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7D3E2" w14:textId="08343880" w:rsidR="00C508E9" w:rsidRDefault="0077063F" w:rsidP="0011085C">
      <w:pPr>
        <w:pStyle w:val="is-dep"/>
      </w:pPr>
      <w:r>
        <w:t>Finansdepartementet</w:t>
      </w:r>
    </w:p>
    <w:p w14:paraId="1DC871D3" w14:textId="77777777" w:rsidR="00C508E9" w:rsidRDefault="00C508E9" w:rsidP="00526E73">
      <w:pPr>
        <w:pStyle w:val="i-hode"/>
      </w:pPr>
      <w:r>
        <w:t>Meld. St. 2</w:t>
      </w:r>
    </w:p>
    <w:p w14:paraId="2DC374A2" w14:textId="77777777" w:rsidR="00C508E9" w:rsidRDefault="00C508E9" w:rsidP="00526E73">
      <w:pPr>
        <w:pStyle w:val="i-sesjon"/>
      </w:pPr>
      <w:r>
        <w:t>(2024–2025)</w:t>
      </w:r>
    </w:p>
    <w:p w14:paraId="3E5E418B" w14:textId="77777777" w:rsidR="00C508E9" w:rsidRDefault="00C508E9" w:rsidP="00526E73">
      <w:pPr>
        <w:pStyle w:val="i-hode-tit"/>
      </w:pPr>
      <w:r>
        <w:t>Melding til Stortinget</w:t>
      </w:r>
    </w:p>
    <w:p w14:paraId="41055168" w14:textId="77777777" w:rsidR="00C508E9" w:rsidRDefault="00C508E9" w:rsidP="00526E73">
      <w:pPr>
        <w:pStyle w:val="i-tit"/>
      </w:pPr>
      <w:r>
        <w:t>Revidert nasjonalbudsjett 2025</w:t>
      </w:r>
    </w:p>
    <w:p w14:paraId="34E5A10B" w14:textId="77777777" w:rsidR="0077063F" w:rsidRDefault="0077063F" w:rsidP="00526E73">
      <w:pPr>
        <w:pStyle w:val="i-dep"/>
      </w:pPr>
      <w:r>
        <w:t>Finansdepartementet</w:t>
      </w:r>
    </w:p>
    <w:p w14:paraId="130CB28B" w14:textId="77777777" w:rsidR="00C508E9" w:rsidRDefault="00C508E9" w:rsidP="00526E73">
      <w:pPr>
        <w:pStyle w:val="i-hode"/>
      </w:pPr>
      <w:r>
        <w:t>Meld. St. 2</w:t>
      </w:r>
    </w:p>
    <w:p w14:paraId="692A44B4" w14:textId="77777777" w:rsidR="00C508E9" w:rsidRDefault="00C508E9" w:rsidP="00526E73">
      <w:pPr>
        <w:pStyle w:val="i-sesjon"/>
      </w:pPr>
      <w:r>
        <w:t>(2024–2025)</w:t>
      </w:r>
    </w:p>
    <w:p w14:paraId="159A8ECD" w14:textId="77777777" w:rsidR="00C508E9" w:rsidRDefault="00C508E9" w:rsidP="00526E73">
      <w:pPr>
        <w:pStyle w:val="i-hode-tit"/>
      </w:pPr>
      <w:r>
        <w:t>Melding til Stortinget</w:t>
      </w:r>
    </w:p>
    <w:p w14:paraId="6565070B" w14:textId="77777777" w:rsidR="00C508E9" w:rsidRDefault="00C508E9" w:rsidP="00526E73">
      <w:pPr>
        <w:pStyle w:val="i-tit"/>
      </w:pPr>
      <w:r>
        <w:t>Revidert nasjonalbudsjett 2025</w:t>
      </w:r>
    </w:p>
    <w:p w14:paraId="6FCC1027" w14:textId="4CAC0D57" w:rsidR="00C508E9" w:rsidRDefault="00C508E9" w:rsidP="00526E73">
      <w:pPr>
        <w:pStyle w:val="i-statsrdato"/>
      </w:pPr>
      <w:r>
        <w:t xml:space="preserve">Tilråding fra Finansdepartementet 15. mai 2025, </w:t>
      </w:r>
      <w:r w:rsidR="0011085C">
        <w:br/>
      </w:r>
      <w:r>
        <w:t xml:space="preserve">godkjent i statsråd samme dag. </w:t>
      </w:r>
      <w:r w:rsidR="0011085C">
        <w:br/>
      </w:r>
      <w:r>
        <w:t>(Regjeringen Støre)</w:t>
      </w:r>
    </w:p>
    <w:p w14:paraId="02949C3C" w14:textId="77777777" w:rsidR="00C508E9" w:rsidRDefault="00C508E9" w:rsidP="00526E73">
      <w:pPr>
        <w:pStyle w:val="Overskrift1"/>
      </w:pPr>
      <w:r>
        <w:t>Hovedlinjer i den økonomiske politikken og utsiktene for norsk økonomi</w:t>
      </w:r>
    </w:p>
    <w:p w14:paraId="1A3A6B36" w14:textId="77777777" w:rsidR="00C508E9" w:rsidRDefault="00C508E9" w:rsidP="00526E73">
      <w:r>
        <w:t>Usikre tider krever trygg styring. Regjeringen vil skape trygghet for folks og landets økonomi gjennom en ansvarlig økonomisk politikk og god forvaltning av fellesskapets ressurser. Vi vil bidra til bærekraftig økonomisk vekst, høy sysselsetting, lavere prisvekst og at folk får bedre råd.</w:t>
      </w:r>
    </w:p>
    <w:p w14:paraId="4E2FC00C" w14:textId="77777777" w:rsidR="00C508E9" w:rsidRDefault="00C508E9" w:rsidP="00526E73">
      <w:r>
        <w:t>Etter mange tiår med fred og fremgang er det krig i Europa. Økte tollmurer og økonomisk uro truer i tillegg tryggheten for næringsliv og arbeidstakere.</w:t>
      </w:r>
    </w:p>
    <w:p w14:paraId="18E77D81" w14:textId="77777777" w:rsidR="00C508E9" w:rsidRDefault="00C508E9" w:rsidP="00526E73">
      <w:r>
        <w:t>Regjeringen er på jobb for Norge. Regjeringen slår ring om og garanterer for EØS-avtalen, og arbeider for å beskytte norske arbeidsplasser mot økte tollsatser, blant annet gjennom tett kontakt mot EU for å komme innenfor eventuelle beskyttelsestiltak.</w:t>
      </w:r>
    </w:p>
    <w:p w14:paraId="03C67BFC" w14:textId="77777777" w:rsidR="00C508E9" w:rsidRDefault="00C508E9" w:rsidP="00526E73">
      <w:r>
        <w:t xml:space="preserve">I møte med økende usikkerhet skal vi føre en ansvarlig politikk som bidrar til økonomisk vekst og høy sysselsetting. Regjeringens mål er at folk skal få det bedre gjennom en kombinasjon av </w:t>
      </w:r>
      <w:r>
        <w:lastRenderedPageBreak/>
        <w:t>reallønnsvekst, rettferdig fordeling og gode velferdstjenester. Etter ti år der folk knapt har hatt reallønnsvekst, steg lønningene igjen mer enn prisene i fjor. Samtidig har regjeringen gjort skattesystemet mer omfordelende og redusert skatten på lave og middels inntekter. Flere av regjeringens velferdsreformer får nå full effekt, slik som lavere barnehagepris.</w:t>
      </w:r>
    </w:p>
    <w:p w14:paraId="708F15E9" w14:textId="77777777" w:rsidR="00C508E9" w:rsidRDefault="00C508E9" w:rsidP="00526E73">
      <w:r>
        <w:t>I tillegg til å håndtere konsekvensene av en urolig verden, skal vi gjennom store omstillinger i norsk økonomi som følge av knapphet på arbeidskraft, voksende omsorgsoppgaver overfor en aldrende befolkning, overgang til lavutslippssamfunnet, samt utvikling og bruk av ny teknologi. Dette er nærmere omtalt i perspektivmeldingen.</w:t>
      </w:r>
    </w:p>
    <w:p w14:paraId="3C4881A8" w14:textId="77777777" w:rsidR="00C508E9" w:rsidRDefault="00C508E9" w:rsidP="00526E73">
      <w:r>
        <w:t>Regjeringen jobber for at Norge kommer gjennom omstillingen på en rettferdig måte, som tar vare på det sterke fellesskapet, de små forskjellene og den høye tilliten i vårt samfunn. Omstilling gir samtidig nye muligheter for arbeid, verdiskaping og inkludering. Regjeringen vil at folk og næringsliv skal ha rammevilkår som bidrar til økt verdiskaping og til å få flere ut i arbeid.</w:t>
      </w:r>
    </w:p>
    <w:p w14:paraId="44A2E72B" w14:textId="77777777" w:rsidR="00C508E9" w:rsidRDefault="00C508E9" w:rsidP="00526E73">
      <w:r>
        <w:t>I de siste budsjettene har det vært nødvendig med betydelig økte utgifter til forsvar, mottak av ukrainske fordrevne og støtte til Ukraina gjennom Nansen-programmet. Denne våren har et enstemmig Storting samlet seg om en ytterligere kraftig styrking av Nansen-programmet, til i alt 85 mrd. kroner for inneværende år.</w:t>
      </w:r>
    </w:p>
    <w:p w14:paraId="388B2DFE" w14:textId="77777777" w:rsidR="00C508E9" w:rsidRDefault="00C508E9" w:rsidP="00526E73">
      <w:r>
        <w:t>I revidert budsjett er det i tråd med Arbeiderparti-regjeringens politiske prioriteringer lagt vekt på å unngå en mer ekspansiv finanspolitikk for å sikre at den positive utviklingen i økonomien kan fortsette. Forslaget til revidert nasjonalbudsjett viser at regjeringens fremste prioritering er å videreføre trygg styring i den økonomiske politikken. Vi følger kursen fra budsjettet som ble vedtatt i fjor høst. De nødvendige utgiftsøkningene er prioritert innenfor en ansvarlig ramme hvor bruken av fondsmidler ligger godt under den forventede realavkastningen av fondet. Sett bort fra den økte støtten til Ukraina på 50 mrd. kroner er pengebruken på samme nivå som i det vedtatte budsjettet fra i høst. Den økte støtten til Ukraina vil gå uavkortet til internasjonale initiativer og kjøp fra ukrainsk forsvarsindustri.</w:t>
      </w:r>
    </w:p>
    <w:p w14:paraId="4E704D27" w14:textId="77777777" w:rsidR="00C508E9" w:rsidRDefault="00C508E9" w:rsidP="00526E73">
      <w:r>
        <w:t>Til tross for uro ute er aktiviteten i norsk økonomi på vei opp. Prisstigningen er redusert, arbeidsledigheten er lav, og Norges Bank har varslet at renten mest sannsynlig settes ned i løpet av året. Ansvarlige budsjetter, sterke og ansvarlige parter i arbeidslivet, og et trygt og velorganisert arbeidsliv har bidratt til denne utviklingen, med utsikter til fortsatt økt kjøpekraft for husholdningene og god konkurranseevne for næringslivet.</w:t>
      </w:r>
    </w:p>
    <w:p w14:paraId="454CAFE1" w14:textId="77777777" w:rsidR="00C508E9" w:rsidRDefault="00C508E9" w:rsidP="00526E73">
      <w:pPr>
        <w:pStyle w:val="avsnitt-undertittel"/>
      </w:pPr>
      <w:r>
        <w:t>Økt aktivitet i norsk økonomi, men stor usikkerhet om de internasjonale utsiktene</w:t>
      </w:r>
    </w:p>
    <w:p w14:paraId="2A0414FE" w14:textId="77777777" w:rsidR="00C508E9" w:rsidRDefault="00C508E9" w:rsidP="00526E73">
      <w:r>
        <w:t>Verdensøkonomien har endret seg betydelig siden i høst, med kraftig økte tollsatser og handelspolitiske spenninger mellom USA og andre land. Kombinasjonen av handelskonflikter og økt usikkerhet kan føre til lavere økonomisk vekst og høyere inflasjon. Virkningen varierer mellom land. Den vil trolig bli størst for de landene der tollsatsene øker mest, og for land som er tett integrert i amerikanske verdikjeder. Europeiske land ser så langt ut til å rammes mindre. Høyere forsvarsutgifter vil i noen grad motvirke de negative effektene av tolltiltakene på den økonomiske aktiviteten i Europa. Sammenlignet med anslagene i Nasjonalbudsjettet 2025 er vekstanslaget for våre handelspartnere noe lavere, mens prisveksten anslås litt høyere. Risikoen for et økonomisk tilbakeslag i verdensøkonomien har økt, og mange land vil bli rammet dersom handelskonfliktene internasjonalt varer ved.</w:t>
      </w:r>
    </w:p>
    <w:p w14:paraId="79A62E56" w14:textId="77777777" w:rsidR="00C508E9" w:rsidRDefault="00C508E9" w:rsidP="00526E73">
      <w:r>
        <w:lastRenderedPageBreak/>
        <w:t>Her hjemme tilsier lav arbeidsledighet, fortsatt sysselsettingsvekst og god reallønnsvekst at aktivitetsveksten vil ta seg opp fremover. Anslaget på veksten er lavere enn til nasjonalbudsjettet på grunn av svakere utvikling ute, men også fordi oppgangen i boliginvesteringene ventes å komme litt senere. For norsk økonomi kommer virkningen av økte tollsatser og usikkerheten om handelspolitikken internasjonalt først og fremst gjennom svakere vekst i verdensøkonomien, og spesielt europeiske økonomier, som er vårt største eksportmarked. BNP-veksten i fastlandsøkonomien anslås til 1,8 pst. i år, ned fra et anslag på 2,3 pst. i høst. Anslaget for sysselsettingsveksten er lite endret, mens arbeidsledigheten er anslått litt lavere, med en registrert ledighet på om lag 2 pst. også fremover.</w:t>
      </w:r>
    </w:p>
    <w:p w14:paraId="774C7FD1" w14:textId="77777777" w:rsidR="00C508E9" w:rsidRDefault="00C508E9" w:rsidP="00526E73">
      <w:r>
        <w:t>Selv om Norge ikke innfører høyere tollsatser, kan tollmurer i andre land øke den importerte prisveksten. Økt tilbud av varer til det europeiske markedet, for eksempel fra Asia, kan trekke i motsatt retning. Sammenlignet med nasjonalbudsjettet er anslaget på prisveksten for i år og neste år omtrent uendret, på henholdsvis 2,8 og 2,6 pst. De siste årene har prisveksten kommet ned uten at arbeidsledigheten har blitt høy. Det er likevel fortsatt usikkerhet om hvor lang tid det tar før prisveksten kommer ned til målet. Prisveksten ventes å avta gradvis videre, men fortsatt høy prisvekst på norske varer og tjenester bidrar til at den holder seg noe over inflasjonsmålet.</w:t>
      </w:r>
    </w:p>
    <w:p w14:paraId="4CD06864" w14:textId="77777777" w:rsidR="00C508E9" w:rsidRDefault="00C508E9" w:rsidP="00526E73">
      <w:r>
        <w:t>God inntjening i store deler av industrien, sammen med høy etterspørsel etter arbeidskraft og lav arbeidsledighet, bidrar til høy lønnsvekst. I fjor endte årslønnsveksten på 5,6 pst., fire tideler mer enn ventet i nasjonalbudsjettet, og reallønnsveksten ble på 2,4 pst. Det er den høyeste veksten i kjøpekraften siden 2012. For i år legges det til grunn en årslønnsvekst på 4,4 pst., i tråd med de tariffoppgjørene hvor det er kommet til enighet. Det tilsier god reallønnsvekst også i år. I sum forventes lønningene å øke nominelt med 10 pst. i 2024 og 2025.</w:t>
      </w:r>
    </w:p>
    <w:p w14:paraId="72419AB8" w14:textId="77777777" w:rsidR="00C508E9" w:rsidRDefault="00C508E9" w:rsidP="00526E73">
      <w:r>
        <w:t xml:space="preserve">Usikkerheten om den økonomiske utviklingen fremover er uvanlig stor. Omfanget av og tidspunktet for økte tollsatser er fremdeles uklart. Usikkerhet om hvordan økte tollsatser vil påvirke vekst og inflasjon skaper i tillegg usikkerhet om sentralbankenes rentesetting fremover, både ute og hjemme. Den store usikkerheten kan i seg selv virke negativt på den økonomiske utviklingen ved å bidra til utsatte beslutninger om investeringer og konsum, samt gjennom uro i finansmarkedene. Handelsavtaler som tar tollsatsene ned igjen, slik som avtalen mellom USA og Kina, vil være positivt, men usikkerheten er likevel ikke borte. Det er risiko for at verdensøkonomien kan rammes mer enn lagt til grunn i denne meldingen, og dermed også at veksten blir svakere i Norge. Uro i finansmarkedene kan gi endringer i priser på verdipapirer, valutakurser og finansieringskostnader. Et langvarig fall i fondsverdien svekker det finanspolitiske handlingsrommet. Finansiell uro kan også påvirke tilgangen på finansiering for norske banker, som henter store deler av sin gjeldsfinansiering i utlandet. Samtidig er norske banker solide og lønnsomme blant annet som følge av høyere krav til kapitaldekning og likviditet de siste årene. Det gjør det norske finanssystemet godt rustet mot økonomiske tilbakeslag og forstyrrelser, se omtale i Meld. St. 26 (2024–2025) </w:t>
      </w:r>
      <w:r w:rsidRPr="00C508E9">
        <w:rPr>
          <w:rStyle w:val="kursiv"/>
        </w:rPr>
        <w:t>Finansmarkedsmeldingen 2025</w:t>
      </w:r>
      <w:r>
        <w:t>.</w:t>
      </w:r>
    </w:p>
    <w:p w14:paraId="59D96F3E" w14:textId="77777777" w:rsidR="00C508E9" w:rsidRDefault="00C508E9" w:rsidP="00526E73">
      <w:r>
        <w:t>De økonomiske utsiktene er nærmere omtalt i kapittel 2.</w:t>
      </w:r>
    </w:p>
    <w:p w14:paraId="058D74AB" w14:textId="77777777" w:rsidR="00C508E9" w:rsidRDefault="00C508E9" w:rsidP="00526E73">
      <w:pPr>
        <w:pStyle w:val="avsnitt-undertittel"/>
      </w:pPr>
      <w:r>
        <w:t>Trygg økonomisk styring i en urolig tid</w:t>
      </w:r>
    </w:p>
    <w:p w14:paraId="1EC1811D" w14:textId="77777777" w:rsidR="00C508E9" w:rsidRDefault="00C508E9" w:rsidP="00526E73">
      <w:r>
        <w:t xml:space="preserve">Regjeringen legger vekt på trygg styring i en urolig tid. Handlingsregelen ligger til grunn for budsjettpolitikken. Finanspolitikken skal bidra til en stabil økonomisk utvikling, både på kort og lang </w:t>
      </w:r>
      <w:r>
        <w:lastRenderedPageBreak/>
        <w:t>sikt, og brukes til å jevne ut svingninger i økonomien. I lys av utsiktene for økonomien og renten har regjeringen lagt vekt på å unngå en mer ekspansiv finanspolitikk.</w:t>
      </w:r>
    </w:p>
    <w:p w14:paraId="008309D5" w14:textId="77777777" w:rsidR="00C508E9" w:rsidRDefault="00C508E9" w:rsidP="00526E73">
      <w:r>
        <w:t>Samlet sett innebærer regjeringens forslag til revisjon av budsjettet for 2025 en økning i fondsuttaket, målt ved den strukturelle oljekorrigerte budsjettbalansen, på 50 mrd. kroner sammenlignet med budsjettet Stortinget vedtok før jul. Økningen skyldes i sin helhet at Nansen-programmet er styrket med 50 mrd. kroner. Dette er midler som uavkortet går til internasjonale initiativer og kjøp fra ukrainsk forsvarsindustri.</w:t>
      </w:r>
    </w:p>
    <w:p w14:paraId="3E1CF11E" w14:textId="77777777" w:rsidR="00C508E9" w:rsidRDefault="00C508E9" w:rsidP="00526E73">
      <w:r>
        <w:t>Regjeringens forslag til budsjettrevisjon innebærer et uttak fra Statens pensjonsfond utland på 2,7 pst. Det er uendret fra budsjettet Stortinget vedtok før jul, til tross for den økte støtten til Ukraina. Det må ses i lys av at fondsverdien ved inngangen til året ble høyere enn lagt til grunn i budsjettet i fjor høst. Fondet falt imidlertid markert i mars og april, særlig da USA økte tollsatsene kraftig. På det laveste var verdien under 18 000 mrd. kroner, nær 2 000 mrd. kroner lavere enn ved årsskiftet, men har i det siste steget noe igjen. Utslagene i fondsverdien gjennom våren viser at vi må være forberedt på å håndtere store og brå fall. Både hensynet til langsiktig bærekraft i statsfinansene og risikoen for et stort fall i fondsverdien taler for at fondsuttaket i normale tider bør ligge godt under 3 pst. av fondskapitalen.</w:t>
      </w:r>
    </w:p>
    <w:p w14:paraId="775AE356" w14:textId="77777777" w:rsidR="00C508E9" w:rsidRDefault="00C508E9" w:rsidP="00526E73">
      <w:r>
        <w:t xml:space="preserve">I forbindelse med revidert nasjonalbudsjett legger regjeringen frem oppdaterte anslag for utgifter og inntekter og foreslår nødvendige </w:t>
      </w:r>
      <w:proofErr w:type="spellStart"/>
      <w:r>
        <w:t>utgiftsendringer</w:t>
      </w:r>
      <w:proofErr w:type="spellEnd"/>
      <w:r>
        <w:t>, slik som nye anslag for folketrygden. De strukturelle skatteinntektene anslås noe høyere enn i fjor høst. Regjeringen foreslår også enkelte tilleggsbevilgninger som følger opp tidligere varslede og vedtatte saker, som økt støtte til Ukraina og Norgespris på strøm.</w:t>
      </w:r>
    </w:p>
    <w:p w14:paraId="74D064EE" w14:textId="77777777" w:rsidR="00C508E9" w:rsidRDefault="00C508E9" w:rsidP="00526E73">
      <w:r>
        <w:t>For 2025 anslås bruken av fondsmidler å utgjøre 12,9 pst. av BNP for Fastlands-Norge, en økning fra 10,3 pst. i 2024. Sett utenom den økte støtten til Ukraina på 50 mrd. kroner er fondsuttaket som andel av BNP for Fastlands-Norge (trend) og budsjettimpulsen uendret fra budsjettet Stortinget vedtok før jul, på henholdsvis 11,7 pst. og 1,3 prosentenheter.</w:t>
      </w:r>
    </w:p>
    <w:p w14:paraId="79BD070D" w14:textId="77777777" w:rsidR="00C508E9" w:rsidRDefault="00C508E9" w:rsidP="00526E73">
      <w:r>
        <w:t>Ulike offentlige inntekter og utgifter har forskjellig virkning på aktiviteten i fastlandsøkonomien. Beregninger med de makroøkonomiske modellene Finansdepartementet benytter, tyder på at budsjettopplegget for 2025 øker BNP for Fastlands-Norge med 0,5 pst. i år. Siden finanspolitikken virker med et tidsetterslep, bidrar også tidligere års budsjetter ekspansivt på den økonomiske aktiviteten i år. Den vedtatte økningen i støtten til Ukraina, som uavkortet vil gå til internasjonale initiativer og kjøp fra ukrainsk forsvarsindustri, ventes ikke å påvirke aktiviteten i norsk økonomi.</w:t>
      </w:r>
    </w:p>
    <w:p w14:paraId="63C48305" w14:textId="77777777" w:rsidR="00C508E9" w:rsidRDefault="00C508E9" w:rsidP="00526E73">
      <w:r>
        <w:t>Regjeringen foreslår å innføre en ordning for fastpris på strøm på 40 øre/kWh ekskl. merverdiavgift og andre avgifter fra 1. oktober 2025 (Norgespris), samt støtteordninger for fjernvarme. Regjeringen foreslår også lavere avgift på strøm, se omtale nedenfor. Forsvarsbudsjettet er økt vesentlig i 2025, og regjeringen foreslår en ytterligere økning til etablering av midlertidig luftoperasjonssenter for NATO. Regjeringen foreslår også å øke overføringene til kommunene for å dekke økte pensjonsutgifter som følge av ny offentlig AFP. Videre anslås økte utgifter under folketrygden, hvor det særlig er utgiftene til uføretrygd, sykepenger og arbeidsavklaringspenger som trekker opp. I motsatt retning er utgifter til mottak og integrering av flyktninger nedjustert fordi det antas å komme færre flyktninger til landet. Kostnadsanslaget for strømstøtteordningen er også nedjustert fordi strømprisene er lavere.</w:t>
      </w:r>
    </w:p>
    <w:p w14:paraId="04E3360E" w14:textId="77777777" w:rsidR="00C508E9" w:rsidRDefault="00C508E9" w:rsidP="00526E73">
      <w:r>
        <w:lastRenderedPageBreak/>
        <w:t xml:space="preserve">Budsjettpolitikken er nærmere omtalt i avsnitt 3.1, og en nærmere oversikt over utgifts- og inntektsendringer gis i </w:t>
      </w:r>
      <w:proofErr w:type="spellStart"/>
      <w:r>
        <w:t>Prop</w:t>
      </w:r>
      <w:proofErr w:type="spellEnd"/>
      <w:r>
        <w:t>. 146 S (2024–2025).</w:t>
      </w:r>
    </w:p>
    <w:p w14:paraId="1B9D6565" w14:textId="77777777" w:rsidR="00C508E9" w:rsidRDefault="00C508E9" w:rsidP="00526E73">
      <w:pPr>
        <w:pStyle w:val="avsnitt-undertittel"/>
      </w:pPr>
      <w:r>
        <w:t>Hovedutfordringer i årene fremover</w:t>
      </w:r>
    </w:p>
    <w:p w14:paraId="004790E9" w14:textId="77777777" w:rsidR="00C508E9" w:rsidRDefault="00C508E9" w:rsidP="00526E73">
      <w:r>
        <w:t>I tillegg til usikkerheten knyttet til fremtidig handelsregime og sikkerhetssituasjon, står norsk økonomi overfor flere utfordringer i årene fremover. Disse ble det redegjort for i perspektivmeldingen, og de er et utgangspunkt for flere av Arbeiderparti-regjeringens viktigste politiske prioriteringer. Viktigst er:</w:t>
      </w:r>
    </w:p>
    <w:p w14:paraId="548EFD7B" w14:textId="77777777" w:rsidR="00C508E9" w:rsidRDefault="00C508E9" w:rsidP="00526E73">
      <w:pPr>
        <w:pStyle w:val="Liste"/>
      </w:pPr>
      <w:r>
        <w:rPr>
          <w:rStyle w:val="kursiv"/>
          <w:sz w:val="21"/>
          <w:szCs w:val="21"/>
        </w:rPr>
        <w:t>Kamp om arbeidskraften:</w:t>
      </w:r>
      <w:r>
        <w:t xml:space="preserve"> Arbeidsmarkedet er stramt, arbeidsledigheten er lav, og det er flere næringer og offentlige virksomheter som har utfordringer med å få tak i kompetent arbeidskraft. Mangelen på arbeidskraft vil forsterkes i takt med at befolkningen eldes. Samtidig står for mange utenfor utdanning eller arbeid. Sammenlignet med andre land har vi lavere yrkesdeltakelse i aldersgruppen 40-59 år og for mange unge som mottar helserelaterte ytelser. Regjeringen har som mål å øke andelen sysselsatte. Siden arbeidsledigheten allerede er lav, må en økning i sysselsettingen fremover i hovedsak komme ved at frafallet fra arbeidslivet reduseres eller ved økt deltagelse fra grupper som i dag står utenfor arbeidsmarkedet.</w:t>
      </w:r>
    </w:p>
    <w:p w14:paraId="0C9F326D" w14:textId="77777777" w:rsidR="00C508E9" w:rsidRDefault="00C508E9" w:rsidP="00526E73">
      <w:pPr>
        <w:pStyle w:val="Liste"/>
      </w:pPr>
      <w:r>
        <w:rPr>
          <w:rStyle w:val="kursiv"/>
          <w:sz w:val="21"/>
          <w:szCs w:val="21"/>
        </w:rPr>
        <w:t>Lav produktivtetsvekst:</w:t>
      </w:r>
      <w:r>
        <w:t xml:space="preserve"> Omstilling er ofte nøkkelen til økt produktivitet og økonomisk fremgang. Produktivitetsnivået i Norge er høyt, og høyere enn i de fleste andre land, men veksten har avtatt både i Norge og andre land og vært lav i årene etter finanskrisen. Det pågår diskusjoner både i EU og i Norge om tiltak for å løfte produktiviteten, herunder hvordan omfattende regelverk på ulike områder kan begrense mulighet til vekst og effektiv ressursbruk.</w:t>
      </w:r>
    </w:p>
    <w:p w14:paraId="525E402F" w14:textId="77777777" w:rsidR="00C508E9" w:rsidRDefault="00C508E9" w:rsidP="00526E73">
      <w:pPr>
        <w:pStyle w:val="Liste"/>
      </w:pPr>
      <w:r>
        <w:rPr>
          <w:rStyle w:val="kursiv"/>
          <w:sz w:val="21"/>
          <w:szCs w:val="21"/>
        </w:rPr>
        <w:t>Fortsatt god fordeling:</w:t>
      </w:r>
      <w:r>
        <w:t xml:space="preserve"> Små forskjeller og stabil tilgang på velferdstjenester må bevares i møte med omstillingene og at mange lever lenger. God fordeling er også en forutsetning for at alle skal få del i gevinstene ved internasjonal handel, og dermed en forutsetning for fortsatt velstand og vekst.</w:t>
      </w:r>
    </w:p>
    <w:p w14:paraId="04D13AF2" w14:textId="77777777" w:rsidR="00C508E9" w:rsidRDefault="00C508E9" w:rsidP="00526E73">
      <w:r>
        <w:t>Norge har en sterk økonomi, stor finansformue, høy sysselsetting og en kompetent arbeidsstyrke. Det gir et godt utgangspunkt for å ta tak i utfordringene vi står overfor. Samtidig må vi unngå at formuen i pensjonsfondet står i veien for tiltak som kan virke effektiviserende eller produktivitetsfremmende her og nå. Regjeringen mener det er viktig at vi tar tak i de langsiktige utfordringene, og ikke utsetter nødvendig omstilling, som ville svekke velferden på sikt. Derfor fører regjeringen en ansvarlig økonomisk politikk som bidrar til bærekraftig økonomisk vekst og høy sysselsetting.</w:t>
      </w:r>
    </w:p>
    <w:p w14:paraId="69CF10A8" w14:textId="77777777" w:rsidR="00C508E9" w:rsidRDefault="00C508E9" w:rsidP="00526E73">
      <w:r>
        <w:t>Regjeringen har blant annet nedsatt en kommunekommisjon som skal foreslå endringer i statens styring av kommunesektoren som legger til rette for god ressursbruk, fleksibel bruk av personell og effektiv oppgaveløsning i kommunesektoren.</w:t>
      </w:r>
    </w:p>
    <w:p w14:paraId="47BEE675" w14:textId="77777777" w:rsidR="00C508E9" w:rsidRDefault="00C508E9" w:rsidP="00526E73">
      <w:r>
        <w:t xml:space="preserve">I møte med klimautfordringen har landene gjennom Parisavtalen blitt enige om felles innsats for å begrense den globale oppvarmingen. I henhold til avtalen skal landene melde inn nye eller oppdaterte klimamål hvert femte år. Regjeringen foreslår i </w:t>
      </w:r>
      <w:proofErr w:type="spellStart"/>
      <w:r>
        <w:t>Prop</w:t>
      </w:r>
      <w:proofErr w:type="spellEnd"/>
      <w:r>
        <w:t xml:space="preserve">. 129 L (2024–2025) </w:t>
      </w:r>
      <w:r w:rsidRPr="00C508E9">
        <w:rPr>
          <w:rStyle w:val="kursiv"/>
        </w:rPr>
        <w:t xml:space="preserve">Endringer i klimaloven (klimamål for 2035) </w:t>
      </w:r>
      <w:r>
        <w:t xml:space="preserve">at Norges nye klimamål for 2035 er å redusere utslippene med minst 70–75 prosent sammenlignet med utslippsnivået i 1990. Det vil være et rettferdig og ambisiøst bidrag i tråd med å begrense den globale temperaturøkningen til 1,5 grader. For å kunne sette et høyt ambisjonsnivå for det nye </w:t>
      </w:r>
      <w:proofErr w:type="spellStart"/>
      <w:r>
        <w:t>Parismålet</w:t>
      </w:r>
      <w:proofErr w:type="spellEnd"/>
      <w:r>
        <w:t xml:space="preserve"> vil Norge bruke en kombinasjon av nasjonale utslippskutt, samarbeid med EU og kjøp av utslippsreduksjoner utenfor EU/EØS. Målet skal i hovedsak nås gjennom nasjonale tiltak og gjennom samarbeid med EU. Regjeringen har også lagt frem Meld. St. 25 </w:t>
      </w:r>
      <w:r>
        <w:lastRenderedPageBreak/>
        <w:t xml:space="preserve">(2024–2025) </w:t>
      </w:r>
      <w:r w:rsidRPr="00C508E9">
        <w:rPr>
          <w:rStyle w:val="kursiv"/>
        </w:rPr>
        <w:t>Klimamelding 2035 – på vei mot lavutslippssamfunnet</w:t>
      </w:r>
      <w:r>
        <w:t>, som legger rammene for regjeringens klimapolitikk mot 2035.</w:t>
      </w:r>
    </w:p>
    <w:p w14:paraId="019BDFCA" w14:textId="77777777" w:rsidR="00C508E9" w:rsidRDefault="00C508E9" w:rsidP="00526E73">
      <w:pPr>
        <w:pStyle w:val="avsnitt-undertittel"/>
      </w:pPr>
      <w:r>
        <w:t>Kommuneøkonomien</w:t>
      </w:r>
    </w:p>
    <w:p w14:paraId="53E4EE39" w14:textId="77777777" w:rsidR="00C508E9" w:rsidRDefault="00C508E9" w:rsidP="00526E73">
      <w:r>
        <w:t>Kommunesektoren (som består av kommuner og fylkeskommuner) utgjør en stor andel av offentlig sektor og har ansvaret for noen av de viktigste tjenestene i innbyggernes hverdag. Hver femte av de sysselsatte i Norge jobber i kommunesektoren. Regjeringen er opptatt av at kommunene har en forutsigbar økonomi som sikrer felles velferd, og som bidrar til trygghet, vekst og bosetting i hele landet.</w:t>
      </w:r>
    </w:p>
    <w:p w14:paraId="1093D023" w14:textId="77777777" w:rsidR="00C508E9" w:rsidRDefault="00C508E9" w:rsidP="00526E73">
      <w:r>
        <w:t>Etter en lang periode med god kommuneøkonomi, gjenspeilet i gode netto driftsresultater og sparing i disposisjonsfond, står nå mange kommuner i en utfordrende situasjon. Kommunesektoren fikk i fjor en skattesvikt på 8,5 mrd. kroner sammenlignet med anslaget som forelå da kommunene vedtok sine 2024-budsjetter, etter mange år med høyere skatteinntekter enn ventet (merskattevekst). Det meste av merskatteveksten har vært midlertidig inntekter, og det kan ha skjult underliggende utfordringer i sektoren som har bygget seg opp over flere år. I lys av ny informasjon om den krevende situasjonen i kommuneøkonomien sluttet Stortinget seg i fjor høst til regjeringens forslag om å gi kommunesektoren økte bevilgninger på 5 mrd. kroner i 2024 og 2025. Sammen med en ventet bedring i skatteinntektene anslås det å løfte de frie inntektene betydelig i 2025.</w:t>
      </w:r>
    </w:p>
    <w:p w14:paraId="11A47BFA" w14:textId="77777777" w:rsidR="00C508E9" w:rsidRDefault="00C508E9" w:rsidP="00526E73">
      <w:r>
        <w:t>I Kommuneproposisjonen 2026 legger regjeringen opp til en fortsatt styrking av det kommunale tjenestetilbudet neste år, og det varsles et intervall for realvekst i kommunesektorens frie inntekter på mellom 4,2 og 4,9 mrd. kroner.</w:t>
      </w:r>
    </w:p>
    <w:p w14:paraId="6E34CE34" w14:textId="77777777" w:rsidR="00C508E9" w:rsidRDefault="00C508E9" w:rsidP="00526E73">
      <w:r>
        <w:t>Kommuneøkonomien er nærmere omtalt i avsnitt 3.2.</w:t>
      </w:r>
    </w:p>
    <w:p w14:paraId="7AD79D6B" w14:textId="77777777" w:rsidR="00C508E9" w:rsidRDefault="00C508E9" w:rsidP="00526E73">
      <w:pPr>
        <w:pStyle w:val="avsnitt-undertittel"/>
      </w:pPr>
      <w:r>
        <w:t>Skatte- og avgiftsopplegget</w:t>
      </w:r>
    </w:p>
    <w:p w14:paraId="3CBF0DE1" w14:textId="77777777" w:rsidR="00C508E9" w:rsidRDefault="00C508E9" w:rsidP="00526E73">
      <w:r>
        <w:t>Regjeringen foreslår enkelte endringer i skatte- og avgiftsreglene. Samlet anslås nye forslag til endringer i skatter og avgifter å redusere provenyet med om lag 1,8 mrd. kroner påløpt i 2025 sammenlignet med saldert budsjett for 2025. Den bokførte virkningen av forslagene er et provenytap på om lag 1 mrd. kroner i 2025. Medregnet provenyvirkninger i senere år gir forslagene et provenytap på om lag 3,7 mrd. kroner årlig.</w:t>
      </w:r>
    </w:p>
    <w:p w14:paraId="08843BE5" w14:textId="77777777" w:rsidR="00C508E9" w:rsidRDefault="00C508E9" w:rsidP="00526E73">
      <w:r>
        <w:t xml:space="preserve">I januar varslet regjeringen tiltak for å redusere nettleien. Regjeringen presenterte en reduksjon i merverdiavgiftssatsen på nettleie til 15 pst. som et tiltak for å oppnå dette. Det vil dempe kostnadsøkninger som følge av nødvendige investeringer i strømnettet. Dette formålet kan en også oppnå ved å redusere elavgiften. Redusert elavgift skiller seg fra redusert merverdiavgift ved at det også kommer næringsdrivende til gode. I tillegg treffer redusert elavgift mer enn 80 pst. av befolkningen i Nord-Norge. Regjeringen foreslår derfor å redusere nettleien ved å redusere elavgiften med 4,4 øre per kWh i alle måneder fra 1. juli 2025. Forslaget anslås å gi et bokført provenytap på 725 mill. kroner i 2025. Helårsvirkningen av forslaget er et provenytap på 3,1 mrd. kroner. Regjeringen tar også sikte på å fjerne </w:t>
      </w:r>
      <w:proofErr w:type="spellStart"/>
      <w:r>
        <w:t>Enova</w:t>
      </w:r>
      <w:proofErr w:type="spellEnd"/>
      <w:r>
        <w:t>-avgiften med virkning fra 1. januar 2026.</w:t>
      </w:r>
    </w:p>
    <w:p w14:paraId="53FA7AC9" w14:textId="77777777" w:rsidR="00C508E9" w:rsidRDefault="00C508E9" w:rsidP="00526E73">
      <w:r>
        <w:t xml:space="preserve">Det foreslås å innføre en delingsordning for fornybar kraft tilpasset næringsområder. Det tas sikte på innføring fra 1. juli 2025. Formålet er å gi insentiver til etablering av ny fornybar kraftproduksjon i tilknytning til næringsområder, først og fremst solcelleanlegg på tak av næringsbygg. </w:t>
      </w:r>
      <w:r>
        <w:lastRenderedPageBreak/>
        <w:t>Forslaget anslås å gi et bokført provenytap på 8 mill. kroner i 2025. Helårsvirkningen av forslaget er et provenytap på 30 mill. kroner.</w:t>
      </w:r>
    </w:p>
    <w:p w14:paraId="4B454C82" w14:textId="77777777" w:rsidR="00C508E9" w:rsidRDefault="00C508E9" w:rsidP="00526E73">
      <w:r>
        <w:t>Regjeringen foreslår å innføre en kontoordning for jordbruket etter modell av tømmerkontoen for skogbruket fra 1. januar 2025. Det gjør det mulig å fordele inntektene utover flere år og dermed få en jevnere skattebelastning mv. Forslaget anslås å gi et påløpt og bokført provenytap på 570 mill. kroner i 2025. På sikt anslås forslaget å gi et årlig provenytap på 40 mill. kroner.</w:t>
      </w:r>
    </w:p>
    <w:p w14:paraId="3C94E8C0" w14:textId="77777777" w:rsidR="00C508E9" w:rsidRDefault="00C508E9" w:rsidP="00526E73">
      <w:r>
        <w:t xml:space="preserve">I tillegg foreslår regjeringen enkelte andre mindre justeringer på skatte- og avgiftsområdet. Skatte- og avgiftspolitikken er nærmere omtalt i </w:t>
      </w:r>
      <w:proofErr w:type="spellStart"/>
      <w:r>
        <w:t>Prop</w:t>
      </w:r>
      <w:proofErr w:type="spellEnd"/>
      <w:r>
        <w:t xml:space="preserve">. 145 LS (2024–2025) </w:t>
      </w:r>
      <w:proofErr w:type="spellStart"/>
      <w:r w:rsidRPr="00C508E9">
        <w:rPr>
          <w:rStyle w:val="kursiv"/>
        </w:rPr>
        <w:t>Endringar</w:t>
      </w:r>
      <w:proofErr w:type="spellEnd"/>
      <w:r w:rsidRPr="00C508E9">
        <w:rPr>
          <w:rStyle w:val="kursiv"/>
        </w:rPr>
        <w:t xml:space="preserve"> i skatte- og avgiftslovgivinga</w:t>
      </w:r>
      <w:r>
        <w:t>.</w:t>
      </w:r>
    </w:p>
    <w:p w14:paraId="37B1D934" w14:textId="77777777" w:rsidR="00C508E9" w:rsidRDefault="00C508E9" w:rsidP="00526E73">
      <w:pPr>
        <w:pStyle w:val="Overskrift1"/>
      </w:pPr>
      <w:r>
        <w:t>De økonomiske utsiktene</w:t>
      </w:r>
    </w:p>
    <w:p w14:paraId="3CE6765C" w14:textId="77777777" w:rsidR="00C508E9" w:rsidRDefault="00C508E9" w:rsidP="00526E73">
      <w:pPr>
        <w:pStyle w:val="Overskrift2"/>
      </w:pPr>
      <w:r>
        <w:t>Konjunktursituasjonen</w:t>
      </w:r>
    </w:p>
    <w:p w14:paraId="7057726C" w14:textId="77777777" w:rsidR="00C508E9" w:rsidRDefault="00C508E9" w:rsidP="00526E73">
      <w:pPr>
        <w:pStyle w:val="Overskrift3"/>
      </w:pPr>
      <w:r>
        <w:t>Internasjonalt</w:t>
      </w:r>
    </w:p>
    <w:p w14:paraId="65CD929E" w14:textId="77777777" w:rsidR="00C508E9" w:rsidRDefault="00C508E9" w:rsidP="00526E73">
      <w:r>
        <w:t xml:space="preserve">Siden i høst har store handelspolitiske omveltninger endret utsiktene for internasjonal økonomi. USAs økte tollsatser, andre lands mottiltak og stor usikkerhet gir negative ringvirkninger. De mest dramatiske </w:t>
      </w:r>
      <w:proofErr w:type="spellStart"/>
      <w:r>
        <w:t>tolløkningene</w:t>
      </w:r>
      <w:proofErr w:type="spellEnd"/>
      <w:r>
        <w:t xml:space="preserve"> er satt på pause, men den gjennomsnittlige tollsatsen på import til USA har likevel ikke vært høyere siden mellomkrigstiden, se boks 2.1. Handelsspenninger og usikkerhet har gitt utslag i finansmarkedene. Samtidig skaper høy statsgjeld i mange land finansiell sårbarhet, særlig sammen med høye renter. IMF peker på forhøyet risiko for finansiell ustabilitet. Utviklingen preges også av sikkerhetspolitiske forhold, med krig, stormaktrivalisering og konflikter som kan eskalere. Dette har både store menneskelige kostnader og negativ påvirkning på verdensøkonomien.</w:t>
      </w:r>
    </w:p>
    <w:p w14:paraId="1A7E9B21" w14:textId="77777777" w:rsidR="00C508E9" w:rsidRDefault="00C508E9" w:rsidP="00526E73">
      <w:pPr>
        <w:pStyle w:val="tittel-ramme"/>
      </w:pPr>
      <w:r>
        <w:t>Status i handelskonfliktene</w:t>
      </w:r>
    </w:p>
    <w:p w14:paraId="061211C4" w14:textId="77777777" w:rsidR="00C508E9" w:rsidRDefault="00C508E9" w:rsidP="00526E73">
      <w:r>
        <w:t xml:space="preserve">Amerikansk handelspolitikk går gjennom et historisk skifte. Den gjennomsnittlige effektive tollsatsen på USAs vareimport anslås nå til om lag 18 pst., etter flere tiår med en gjennomsnittlig tollsats rundt 2-3 pst., se figur 2.1. Det er høyt i internasjonal sammenheng, og for USA må man tilbake til mellomkrigstiden for å finne tilsvarende satser. Så langt innebærer de amerikanske </w:t>
      </w:r>
      <w:proofErr w:type="spellStart"/>
      <w:r>
        <w:t>tolløkningene</w:t>
      </w:r>
      <w:proofErr w:type="spellEnd"/>
      <w:r>
        <w:t xml:space="preserve"> at nær alle land står overfor forhøyede satser på store deler av sin eksport til USA, se oversikt under. Noen land har innført mottiltak.</w:t>
      </w:r>
    </w:p>
    <w:p w14:paraId="7E403855" w14:textId="77777777" w:rsidR="00C508E9" w:rsidRDefault="00C508E9" w:rsidP="00526E73">
      <w:pPr>
        <w:pStyle w:val="avsnitt-undertittel"/>
      </w:pPr>
      <w:r>
        <w:t>Status for amerikanske tollsatser</w:t>
      </w:r>
    </w:p>
    <w:p w14:paraId="00BE1490" w14:textId="77777777" w:rsidR="00C508E9" w:rsidRDefault="00C508E9" w:rsidP="00526E73">
      <w:pPr>
        <w:pStyle w:val="Liste"/>
      </w:pPr>
      <w:r>
        <w:t>Nær alle land er ilagt 10 pst. «gjensidig toll». Tollsatsen kommer i tillegg til eventuelle eksisterende tollsatser. Det er gitt unntak for visse varer, inkludert kobber, halvledere, energivarer, trelast og en del kritiske mineraler. Forhøyede, land-spesifikke satser for nær 60 land er også annonsert, men foreløpig utsatt til tidlig i juli.</w:t>
      </w:r>
    </w:p>
    <w:p w14:paraId="17277935" w14:textId="77777777" w:rsidR="00C508E9" w:rsidRDefault="00C508E9" w:rsidP="00526E73">
      <w:pPr>
        <w:pStyle w:val="Liste"/>
      </w:pPr>
      <w:r>
        <w:t>Norge er ilagt en sats på 15 pst. hvorav 5 prosentenheter er utsatt til tidlig i juli. Deler av Norges eksport omfattes av unntakene, blant annet energivarer. Samtidig er det varslet at det kan bli økt toll også på noen av de unntatte varene.</w:t>
      </w:r>
    </w:p>
    <w:p w14:paraId="6061B621" w14:textId="77777777" w:rsidR="00C508E9" w:rsidRDefault="00C508E9" w:rsidP="00526E73">
      <w:pPr>
        <w:pStyle w:val="Liste"/>
      </w:pPr>
      <w:r>
        <w:lastRenderedPageBreak/>
        <w:t xml:space="preserve">Canada står overfor toll på over halvparten av sin eksport til USA. Energivarer og kaliumkarbonat er ilagt 10 pst. toll. Andre deler står overfor en sats på 25 pst. Eksport omfattet av handelsavtalen mellom USA, Canada og Mexico (USMCA) er unntatt. Toll mot Canada er begrunnet med en nasjonal krise knyttet til illegal immigrasjon og innførsel av </w:t>
      </w:r>
      <w:proofErr w:type="spellStart"/>
      <w:r>
        <w:t>fentanyl</w:t>
      </w:r>
      <w:proofErr w:type="spellEnd"/>
      <w:r>
        <w:t>.</w:t>
      </w:r>
    </w:p>
    <w:p w14:paraId="1F94E718" w14:textId="77777777" w:rsidR="00C508E9" w:rsidRDefault="00C508E9" w:rsidP="00526E73">
      <w:pPr>
        <w:pStyle w:val="Liste"/>
      </w:pPr>
      <w:r>
        <w:t xml:space="preserve">Mexico står overfor toll på 25 pst. på anslagsvis halvparten av sin eksport til USA. Øvrig eksport er omfattet av handelsavtalen USMCA og er så langt unntatt. Også de økte tollsatsene mot Mexico er begrunnet med en nasjonal krise knyttet til illegal immigrasjon og innførsel av </w:t>
      </w:r>
      <w:proofErr w:type="spellStart"/>
      <w:r>
        <w:t>fentanyl</w:t>
      </w:r>
      <w:proofErr w:type="spellEnd"/>
      <w:r>
        <w:t>.</w:t>
      </w:r>
    </w:p>
    <w:p w14:paraId="2E725072" w14:textId="77777777" w:rsidR="00C508E9" w:rsidRDefault="00C508E9" w:rsidP="00526E73">
      <w:pPr>
        <w:pStyle w:val="Liste"/>
      </w:pPr>
      <w:r>
        <w:t xml:space="preserve">Kina står overfor en tilleggstoll på 30 pst. på store deler av sin eksport til USA. Av denne satsen er 20 prosentenheter begrunnet med en nasjonal krise knyttet til innførsel av </w:t>
      </w:r>
      <w:proofErr w:type="spellStart"/>
      <w:r>
        <w:t>fentanyl</w:t>
      </w:r>
      <w:proofErr w:type="spellEnd"/>
      <w:r>
        <w:t xml:space="preserve"> og de resterende 10 prosentenhetene med «gjensidighet». En forhøyet land-spesifikk sats som vil bringe tilleggstollen opp til 145 pst. ble utsatt med 90 dager fra 12. mai. Tilleggstollen kommer på toppen av toll fra tidligere, inkludert den innført under Trumps første periode.</w:t>
      </w:r>
    </w:p>
    <w:p w14:paraId="7284FF40" w14:textId="77777777" w:rsidR="00C508E9" w:rsidRDefault="00C508E9" w:rsidP="00526E73">
      <w:pPr>
        <w:pStyle w:val="Liste"/>
      </w:pPr>
      <w:r>
        <w:t>Alle land står overfor 25 pst. tilleggstoll på eksport av stål og aluminium til USA. Et bredt spekter av varer som inneholder stål og aluminium er også ilagt toll. Anslag antyder at slike «avledede produkter» alene utgjør om lag 4,5 pst. av amerikansk import. Tollen begrunnes med hensynet til nasjonal sikkerhet.</w:t>
      </w:r>
    </w:p>
    <w:p w14:paraId="73413248" w14:textId="77777777" w:rsidR="00C508E9" w:rsidRDefault="00C508E9" w:rsidP="00526E73">
      <w:pPr>
        <w:pStyle w:val="Liste"/>
      </w:pPr>
      <w:r>
        <w:t>Alle land står overfor 25 pst. tilleggstoll på biler, med særregler for handelen med Canada og Mexico. Biltollen begrunnes med hensynet til nasjonal sikkerhet.</w:t>
      </w:r>
    </w:p>
    <w:p w14:paraId="2732F410" w14:textId="77777777" w:rsidR="00C508E9" w:rsidRDefault="00C508E9" w:rsidP="00526E73">
      <w:pPr>
        <w:pStyle w:val="Liste"/>
      </w:pPr>
      <w:r>
        <w:t xml:space="preserve">Land som kjøper venezuelansk </w:t>
      </w:r>
      <w:proofErr w:type="gramStart"/>
      <w:r>
        <w:t>olje</w:t>
      </w:r>
      <w:proofErr w:type="gramEnd"/>
      <w:r>
        <w:t xml:space="preserve"> kan ilegges tilleggstoll på 25 pst. på eksport til USA.</w:t>
      </w:r>
    </w:p>
    <w:p w14:paraId="68C9BFAF" w14:textId="77777777" w:rsidR="00C508E9" w:rsidRDefault="00C508E9" w:rsidP="00526E73">
      <w:pPr>
        <w:pStyle w:val="Liste"/>
      </w:pPr>
      <w:r>
        <w:t>USA har innledet undersøkelser av hvorvidt import av visse varer truer den nasjonale sikkerheten i USA. Slike undersøkelsen tar tid, men vil kunne føre til innføring av nye tollsatser i løpet av i år eller neste år. Blant varene som er gjenstand for pågående undersøkelser inngår tømmer og trevirke, kobber, halvledere, farmasøytiske varer og kritiske mineraler.</w:t>
      </w:r>
    </w:p>
    <w:p w14:paraId="1ECB8D6B" w14:textId="77777777" w:rsidR="00C508E9" w:rsidRDefault="00C508E9" w:rsidP="00526E73">
      <w:pPr>
        <w:pStyle w:val="Liste"/>
      </w:pPr>
      <w:r>
        <w:t>I tillegg til å innføre en rekke tollavgifter, har den amerikanske administrasjonen kunngjort at det vil innføres en avgift på internasjonale skipsfartstjenester. Avgiften legges på seilaser til USA og rammer i) skip eid eller operert av kinesiske rederier og skipsoperatører som anløper amerikansk havn, ii) kinesiskbyggede skip som anløper amerikansk havn og iii) bilfrakteskip. Avgiften vil tre i kraft fra 14. oktober i år. Innen tre år vil anløp av utenlandske skip for frakt av LNG også stå overfor restriksjoner.</w:t>
      </w:r>
    </w:p>
    <w:p w14:paraId="01FD0A7B" w14:textId="77777777" w:rsidR="00C508E9" w:rsidRDefault="00C508E9" w:rsidP="00526E73">
      <w:pPr>
        <w:pStyle w:val="avsnitt-undertittel"/>
      </w:pPr>
      <w:r>
        <w:t>Status for gjengjeldelse</w:t>
      </w:r>
    </w:p>
    <w:p w14:paraId="6387C488" w14:textId="77777777" w:rsidR="00C508E9" w:rsidRDefault="00C508E9" w:rsidP="00526E73">
      <w:pPr>
        <w:pStyle w:val="Liste"/>
      </w:pPr>
      <w:r>
        <w:t>Canada har innført 25 pst. toll på deler av sin import fra USA, inkludert på biler, stål og aluminium. Tollen er dels et svar på de spesifikke tollsatsene USA har innført mot Canada, dels et svar på USAs universelle toll på stål og aluminium, og på biler.</w:t>
      </w:r>
    </w:p>
    <w:p w14:paraId="6A8B89EB" w14:textId="77777777" w:rsidR="00C508E9" w:rsidRDefault="00C508E9" w:rsidP="00526E73">
      <w:pPr>
        <w:pStyle w:val="Liste"/>
      </w:pPr>
      <w:r>
        <w:t>Kina har innført 10 pst. tilleggstoll på all import fra USA. En forhøyet sats på 125 pst. er utsatt med 90 dager fra 12. mai. Tollavgiften kommer på toppen av toll innført tidligere, inkludert under Trumps første presidentperiode. Eksportkontroll for enkelte kritiske mineraler inngår som tema i diskusjonene mellom de to partene.</w:t>
      </w:r>
    </w:p>
    <w:p w14:paraId="0636FE86" w14:textId="77777777" w:rsidR="00C508E9" w:rsidRDefault="00C508E9" w:rsidP="00526E73">
      <w:pPr>
        <w:pStyle w:val="Liste"/>
      </w:pPr>
      <w:r>
        <w:t xml:space="preserve">EU har vedtatt toll på amerikansk import til en verdi av 21 mrd. euro som svar på USAs metalltoll. Tollen er satt på pause til tidlig juli. EU arbeider med mulige mottiltak på den øvrige tollen innført av USA. </w:t>
      </w:r>
    </w:p>
    <w:p w14:paraId="06CF21B7" w14:textId="0FC09A33" w:rsidR="00C508E9" w:rsidRDefault="006874FC" w:rsidP="00526E73">
      <w:r w:rsidRPr="006874FC">
        <w:rPr>
          <w:noProof/>
        </w:rPr>
        <w:lastRenderedPageBreak/>
        <w:drawing>
          <wp:inline distT="0" distB="0" distL="0" distR="0" wp14:anchorId="6AE847E7" wp14:editId="6C1B5DA7">
            <wp:extent cx="4572000" cy="2162175"/>
            <wp:effectExtent l="0" t="0" r="0" b="9525"/>
            <wp:docPr id="174879413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94138" name=""/>
                    <pic:cNvPicPr/>
                  </pic:nvPicPr>
                  <pic:blipFill>
                    <a:blip r:embed="rId7">
                      <a:extLst>
                        <a:ext uri="{96DAC541-7B7A-43D3-8B79-37D633B846F1}">
                          <asvg:svgBlip xmlns:asvg="http://schemas.microsoft.com/office/drawing/2016/SVG/main" r:embed="rId8"/>
                        </a:ext>
                      </a:extLst>
                    </a:blip>
                    <a:stretch>
                      <a:fillRect/>
                    </a:stretch>
                  </pic:blipFill>
                  <pic:spPr>
                    <a:xfrm>
                      <a:off x="0" y="0"/>
                      <a:ext cx="4572000" cy="2162175"/>
                    </a:xfrm>
                    <a:prstGeom prst="rect">
                      <a:avLst/>
                    </a:prstGeom>
                  </pic:spPr>
                </pic:pic>
              </a:graphicData>
            </a:graphic>
          </wp:inline>
        </w:drawing>
      </w:r>
    </w:p>
    <w:p w14:paraId="534D2473" w14:textId="77777777" w:rsidR="00C508E9" w:rsidRDefault="00C508E9" w:rsidP="00526E73">
      <w:pPr>
        <w:pStyle w:val="figur-tittel"/>
      </w:pPr>
      <w:r>
        <w:t>Effektive amerikanske tollsatser i pst. 1900–2025. Anslag sist oppdatert 12. mai 2025</w:t>
      </w:r>
    </w:p>
    <w:p w14:paraId="517C27BE" w14:textId="77777777" w:rsidR="00C508E9" w:rsidRDefault="00C508E9" w:rsidP="00526E73">
      <w:pPr>
        <w:pStyle w:val="Kilde"/>
      </w:pPr>
      <w:r>
        <w:t>Kilder: IMF og The Budget Lab at Yale.</w:t>
      </w:r>
    </w:p>
    <w:p w14:paraId="230D874E" w14:textId="77777777" w:rsidR="00C508E9" w:rsidRDefault="00C508E9">
      <w:pPr>
        <w:pStyle w:val="Ramme-slutt"/>
        <w:rPr>
          <w:sz w:val="26"/>
          <w:szCs w:val="26"/>
        </w:rPr>
      </w:pPr>
      <w:r>
        <w:rPr>
          <w:sz w:val="26"/>
          <w:szCs w:val="26"/>
        </w:rPr>
        <w:t>[Boks slutt]</w:t>
      </w:r>
    </w:p>
    <w:p w14:paraId="590C88A9" w14:textId="77777777" w:rsidR="00C508E9" w:rsidRDefault="00C508E9" w:rsidP="00526E73">
      <w:pPr>
        <w:pStyle w:val="avsnitt-undertittel"/>
      </w:pPr>
      <w:r>
        <w:t>Handelskonflikter og usikkerhet reduserer veksten</w:t>
      </w:r>
    </w:p>
    <w:p w14:paraId="50E3A69E" w14:textId="77777777" w:rsidR="00C508E9" w:rsidRDefault="00C508E9" w:rsidP="00526E73">
      <w:r>
        <w:t>Handelskonflikter og økt usikkerhet kan føre til lavere økonomisk vekst og høyere inflasjon. For inneværende år har IMF nedjustert anslaget for global vekst med fem tideler og oppjustert inflasjonsanslaget med én tidel. Virkningene varierer mellom land. De vil trolig bli størst for USA, landene som står overfor høyest tollsatser og landene som er økonomisk tett integrert med USA. Allerede før høyere tollsatser ble annonsert, var det ventet at veksten i USA skulle avta noe, etter flere år med sterk utvikling. I fjor vokste amerikansk BNP med 2,8 pst., mens veksten anslås til 1,8 pst. i år og 1,7 pst. neste år. Det er likevel høyt nok til at arbeidsledigheten i USA bare anslås å øke marginalt, se figur 2.2.</w:t>
      </w:r>
    </w:p>
    <w:p w14:paraId="487BD277" w14:textId="4B44BEC0" w:rsidR="00C508E9" w:rsidRDefault="006874FC" w:rsidP="00526E73">
      <w:r w:rsidRPr="006874FC">
        <w:rPr>
          <w:noProof/>
        </w:rPr>
        <w:drawing>
          <wp:inline distT="0" distB="0" distL="0" distR="0" wp14:anchorId="2756A0B8" wp14:editId="41608BEF">
            <wp:extent cx="2190750" cy="2162175"/>
            <wp:effectExtent l="0" t="0" r="0" b="9525"/>
            <wp:docPr id="213050322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0322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190750" cy="2162175"/>
                    </a:xfrm>
                    <a:prstGeom prst="rect">
                      <a:avLst/>
                    </a:prstGeom>
                  </pic:spPr>
                </pic:pic>
              </a:graphicData>
            </a:graphic>
          </wp:inline>
        </w:drawing>
      </w:r>
    </w:p>
    <w:p w14:paraId="5145FB9E" w14:textId="77777777" w:rsidR="00C508E9" w:rsidRDefault="00C508E9" w:rsidP="00526E73">
      <w:pPr>
        <w:pStyle w:val="figur-tittel"/>
      </w:pPr>
      <w:r>
        <w:t>Arbeidsledighet i pst. av arbeidsstyrken. Glidende tremåneders gjennomsnitt. Jan. 2019–</w:t>
      </w:r>
      <w:proofErr w:type="spellStart"/>
      <w:r>
        <w:t>mar</w:t>
      </w:r>
      <w:proofErr w:type="spellEnd"/>
      <w:r>
        <w:t>. 2025.</w:t>
      </w:r>
      <w:r>
        <w:rPr>
          <w:rStyle w:val="skrift-hevet"/>
          <w:sz w:val="21"/>
          <w:szCs w:val="21"/>
        </w:rPr>
        <w:t>1</w:t>
      </w:r>
      <w:r>
        <w:t xml:space="preserve"> Årsanslag for 2025 og 2026</w:t>
      </w:r>
    </w:p>
    <w:p w14:paraId="04D2B4D1" w14:textId="77777777" w:rsidR="00C508E9" w:rsidRDefault="00C508E9" w:rsidP="00526E73">
      <w:pPr>
        <w:pStyle w:val="figur-noter"/>
        <w:rPr>
          <w:rStyle w:val="skrift-hevet"/>
        </w:rPr>
      </w:pPr>
      <w:r>
        <w:rPr>
          <w:rStyle w:val="skrift-hevet"/>
          <w:sz w:val="17"/>
          <w:szCs w:val="17"/>
        </w:rPr>
        <w:t>1</w:t>
      </w:r>
      <w:r>
        <w:rPr>
          <w:rStyle w:val="skrift-hevet"/>
          <w:sz w:val="17"/>
          <w:szCs w:val="17"/>
        </w:rPr>
        <w:tab/>
      </w:r>
      <w:r>
        <w:t>AKU-ledighet. Siste observasjon februar for Storbritannia og april for USA.</w:t>
      </w:r>
    </w:p>
    <w:p w14:paraId="226F764B" w14:textId="77777777" w:rsidR="00C508E9" w:rsidRDefault="00C508E9" w:rsidP="00526E73">
      <w:pPr>
        <w:pStyle w:val="Kilde"/>
      </w:pPr>
      <w:r>
        <w:t xml:space="preserve">Kilder: </w:t>
      </w:r>
      <w:proofErr w:type="spellStart"/>
      <w:r>
        <w:t>Statistikmyndigheten</w:t>
      </w:r>
      <w:proofErr w:type="spellEnd"/>
      <w:r>
        <w:t xml:space="preserve"> SCB, Statistisk sentralbyrå, Eurostat, U.K. Office for National </w:t>
      </w:r>
      <w:proofErr w:type="spellStart"/>
      <w:r>
        <w:t>Statistics</w:t>
      </w:r>
      <w:proofErr w:type="spellEnd"/>
      <w:r>
        <w:t xml:space="preserve">, U.S. </w:t>
      </w:r>
      <w:proofErr w:type="spellStart"/>
      <w:r>
        <w:t>Bureau</w:t>
      </w:r>
      <w:proofErr w:type="spellEnd"/>
      <w:r>
        <w:t xml:space="preserve"> </w:t>
      </w:r>
      <w:proofErr w:type="spellStart"/>
      <w:r>
        <w:t>of</w:t>
      </w:r>
      <w:proofErr w:type="spellEnd"/>
      <w:r>
        <w:t xml:space="preserve"> </w:t>
      </w:r>
      <w:proofErr w:type="spellStart"/>
      <w:r>
        <w:t>Labor</w:t>
      </w:r>
      <w:proofErr w:type="spellEnd"/>
      <w:r>
        <w:t xml:space="preserve"> </w:t>
      </w:r>
      <w:proofErr w:type="spellStart"/>
      <w:r>
        <w:t>Statistics</w:t>
      </w:r>
      <w:proofErr w:type="spellEnd"/>
      <w:r>
        <w:t xml:space="preserve"> og IMF.</w:t>
      </w:r>
    </w:p>
    <w:p w14:paraId="2919CFD9" w14:textId="77777777" w:rsidR="00C508E9" w:rsidRDefault="00C508E9" w:rsidP="00526E73">
      <w:r>
        <w:lastRenderedPageBreak/>
        <w:t>For Europa ser utslagene av handelskonfliktene foreløpig ut til å bli mindre enn i USA. Den sikkerhetspolitiske utviklingen har samtidig ført til at europeiske land ruster opp militært. Høyere forsvarsutgifter vil i noen grad motvirke de negative effektene tolltiltakene har på den økonomiske aktiviteten. BNP-veksten i euroområdet var 0,7 pst. i fjor. Vekstutsiktene var i utgangspunktet svakere for Europa enn for USA, blant annet på grunn av svak utvikling i energiintensiv industri og bilindustrien. Veksten ventes nå å øke moderat og anslås til 0,8 pst. i år og 1,2 pst. neste år. Arbeidsledigheten ventes å holde seg stabil, og i flere land vil reallønnsvekst og lavere rentenivå gi oppgang i investeringer og konsum. I svensk økonomi, hvor utviklingen har vært svak de siste årene, anslås det et tydelig omslag og høyere BNP-vekst.</w:t>
      </w:r>
    </w:p>
    <w:p w14:paraId="5E477EF0" w14:textId="77777777" w:rsidR="00C508E9" w:rsidRDefault="00C508E9" w:rsidP="00526E73">
      <w:r>
        <w:t xml:space="preserve">Kinesisk BNP-vekst tynges fortsatt av nedgang i eiendomssektoren og svak vekst i privat konsum, mens eksportvekst og ekspansiv økonomisk politikk har bidratt til å holde veksten oppe. Med deler av de amerikanske </w:t>
      </w:r>
      <w:proofErr w:type="spellStart"/>
      <w:r>
        <w:t>tolløkningene</w:t>
      </w:r>
      <w:proofErr w:type="spellEnd"/>
      <w:r>
        <w:t xml:space="preserve"> satt på pause, er Kina det landet som foreløpig ilegges de høyeste tollsatsene på eksport til USA. BNP-veksten var i utgangspunktet ventet å bare avta litt, men ventes nå å falle klart fra 5,0 pst. i fjor til 4,0 pst. i år og neste år, som følge av økt toll og usikkerhet.</w:t>
      </w:r>
    </w:p>
    <w:p w14:paraId="77DDA57C" w14:textId="77777777" w:rsidR="00C508E9" w:rsidRDefault="00C508E9" w:rsidP="00526E73">
      <w:pPr>
        <w:pStyle w:val="avsnitt-undertittel"/>
      </w:pPr>
      <w:r>
        <w:t>Inflasjonen anslås å avta videre, men kan løftes av økte tollsatser</w:t>
      </w:r>
    </w:p>
    <w:p w14:paraId="0D228042" w14:textId="77777777" w:rsidR="00C508E9" w:rsidRDefault="00C508E9" w:rsidP="00526E73">
      <w:r>
        <w:t>På tvers av land har inflasjonen kommet ned det siste året, men nedgangen har til dels stoppet opp, og i enkelte land har inflasjonen økt. Høyere tollsatser vil trolig bidra til å trekke opp prisene, særlig i land der satsene øker mye. Prisveksten på tjenester avtar, men er fortsatt høy og vil trolig holdes oppe av lønnsveksten. For våre handelspartnere samlet forventes prisveksten fortsatt å falle både i år og neste år, se figur 2.3 og tabell 2.1. Økt politisk usikkerhet og handelshindringer har gitt et hopp i inflasjonsforventingene, og inflasjonen i USA ventes å avta vesentlig langsommere enn tidligere lagt til grunn. I Sverige har lavere energipriser, svak lønnsvekst og lavere økonomisk aktivitet trukket prisveksten ned raskere enn i andre land. Konsumprisene i euroområdet anslås å gå ned til inflasjonsmålet på 2 pst. neste år.</w:t>
      </w:r>
    </w:p>
    <w:p w14:paraId="52FE881F" w14:textId="09B8FE08" w:rsidR="00CE417C" w:rsidRDefault="00CE417C" w:rsidP="00CE417C">
      <w:pPr>
        <w:pStyle w:val="tabell-tittel"/>
      </w:pPr>
      <w:r>
        <w:t>Hovedtall for internasjonal økonomi. Prosentvis endring fra året før, der ikke annet er angitt</w:t>
      </w:r>
    </w:p>
    <w:p w14:paraId="7F9F2157" w14:textId="77777777" w:rsidR="00C508E9" w:rsidRDefault="00C508E9" w:rsidP="00526E73">
      <w:pPr>
        <w:pStyle w:val="Tabellnavn"/>
      </w:pPr>
      <w:r>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000"/>
        <w:gridCol w:w="1280"/>
        <w:gridCol w:w="1180"/>
        <w:gridCol w:w="1080"/>
      </w:tblGrid>
      <w:tr w:rsidR="0080416A" w14:paraId="7D1B9595" w14:textId="77777777" w:rsidTr="00CE417C">
        <w:trPr>
          <w:trHeight w:val="360"/>
        </w:trPr>
        <w:tc>
          <w:tcPr>
            <w:tcW w:w="6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966B60" w14:textId="77777777" w:rsidR="00C508E9" w:rsidRDefault="00C508E9" w:rsidP="00526E73"/>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200E4" w14:textId="77777777" w:rsidR="00C508E9" w:rsidRDefault="00C508E9" w:rsidP="00526E73">
            <w:r>
              <w:t>2024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8FB74" w14:textId="77777777" w:rsidR="00C508E9" w:rsidRDefault="00C508E9" w:rsidP="00526E73">
            <w:r>
              <w:t>2025</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A355B4" w14:textId="77777777" w:rsidR="00C508E9" w:rsidRDefault="00C508E9" w:rsidP="00526E73">
            <w:r>
              <w:t>2026</w:t>
            </w:r>
          </w:p>
        </w:tc>
      </w:tr>
      <w:tr w:rsidR="0080416A" w14:paraId="5B628F2B" w14:textId="77777777" w:rsidTr="00CE417C">
        <w:trPr>
          <w:trHeight w:val="380"/>
        </w:trPr>
        <w:tc>
          <w:tcPr>
            <w:tcW w:w="6000" w:type="dxa"/>
            <w:tcBorders>
              <w:top w:val="single" w:sz="4" w:space="0" w:color="000000"/>
              <w:left w:val="nil"/>
              <w:bottom w:val="nil"/>
              <w:right w:val="nil"/>
            </w:tcBorders>
            <w:tcMar>
              <w:top w:w="128" w:type="dxa"/>
              <w:left w:w="43" w:type="dxa"/>
              <w:bottom w:w="43" w:type="dxa"/>
              <w:right w:w="43" w:type="dxa"/>
            </w:tcMar>
          </w:tcPr>
          <w:p w14:paraId="26466200" w14:textId="77777777" w:rsidR="00C508E9" w:rsidRDefault="00C508E9" w:rsidP="00526E73">
            <w:r w:rsidRPr="00C508E9">
              <w:rPr>
                <w:rStyle w:val="kursiv"/>
              </w:rPr>
              <w:t>Bruttonasjonalprodukt:</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752A70FD" w14:textId="77777777" w:rsidR="00C508E9" w:rsidRDefault="00C508E9" w:rsidP="00526E73"/>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83D95B0" w14:textId="77777777" w:rsidR="00C508E9" w:rsidRDefault="00C508E9" w:rsidP="00526E73"/>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DA483D6" w14:textId="77777777" w:rsidR="00C508E9" w:rsidRDefault="00C508E9" w:rsidP="00526E73"/>
        </w:tc>
      </w:tr>
      <w:tr w:rsidR="0080416A" w14:paraId="4C03D861"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6F1B4A25" w14:textId="77777777" w:rsidR="00C508E9" w:rsidRDefault="00C508E9" w:rsidP="00526E73">
            <w:r>
              <w:tab/>
              <w:t>Handelspartnerne</w:t>
            </w:r>
            <w:r w:rsidRPr="00C508E9">
              <w:rPr>
                <w:rStyle w:val="skrift-hevet"/>
              </w:rPr>
              <w:t>1</w:t>
            </w:r>
            <w:r>
              <w:tab/>
            </w:r>
          </w:p>
        </w:tc>
        <w:tc>
          <w:tcPr>
            <w:tcW w:w="1280" w:type="dxa"/>
            <w:tcBorders>
              <w:top w:val="nil"/>
              <w:left w:val="nil"/>
              <w:bottom w:val="nil"/>
              <w:right w:val="nil"/>
            </w:tcBorders>
            <w:tcMar>
              <w:top w:w="128" w:type="dxa"/>
              <w:left w:w="43" w:type="dxa"/>
              <w:bottom w:w="43" w:type="dxa"/>
              <w:right w:w="43" w:type="dxa"/>
            </w:tcMar>
            <w:vAlign w:val="bottom"/>
          </w:tcPr>
          <w:p w14:paraId="04F8725E" w14:textId="77777777" w:rsidR="00C508E9" w:rsidRDefault="00C508E9" w:rsidP="00526E73">
            <w:r>
              <w:t>1,6</w:t>
            </w:r>
          </w:p>
        </w:tc>
        <w:tc>
          <w:tcPr>
            <w:tcW w:w="1180" w:type="dxa"/>
            <w:tcBorders>
              <w:top w:val="nil"/>
              <w:left w:val="nil"/>
              <w:bottom w:val="nil"/>
              <w:right w:val="nil"/>
            </w:tcBorders>
            <w:tcMar>
              <w:top w:w="128" w:type="dxa"/>
              <w:left w:w="43" w:type="dxa"/>
              <w:bottom w:w="43" w:type="dxa"/>
              <w:right w:w="43" w:type="dxa"/>
            </w:tcMar>
            <w:vAlign w:val="bottom"/>
          </w:tcPr>
          <w:p w14:paraId="4A483C9E" w14:textId="77777777" w:rsidR="00C508E9" w:rsidRDefault="00C508E9" w:rsidP="00526E73">
            <w:r>
              <w:t>1,7</w:t>
            </w:r>
          </w:p>
        </w:tc>
        <w:tc>
          <w:tcPr>
            <w:tcW w:w="1080" w:type="dxa"/>
            <w:tcBorders>
              <w:top w:val="nil"/>
              <w:left w:val="nil"/>
              <w:bottom w:val="nil"/>
              <w:right w:val="nil"/>
            </w:tcBorders>
            <w:tcMar>
              <w:top w:w="128" w:type="dxa"/>
              <w:left w:w="43" w:type="dxa"/>
              <w:bottom w:w="43" w:type="dxa"/>
              <w:right w:w="43" w:type="dxa"/>
            </w:tcMar>
            <w:vAlign w:val="bottom"/>
          </w:tcPr>
          <w:p w14:paraId="504A4347" w14:textId="77777777" w:rsidR="00C508E9" w:rsidRDefault="00C508E9" w:rsidP="00526E73">
            <w:r>
              <w:t>1,8</w:t>
            </w:r>
          </w:p>
        </w:tc>
      </w:tr>
      <w:tr w:rsidR="0080416A" w14:paraId="5923D84D"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4A90D60F" w14:textId="77777777" w:rsidR="00C508E9" w:rsidRDefault="00C508E9" w:rsidP="00526E73">
            <w:r>
              <w:tab/>
              <w:t>Euroområdet</w:t>
            </w:r>
            <w:r>
              <w:tab/>
            </w:r>
          </w:p>
        </w:tc>
        <w:tc>
          <w:tcPr>
            <w:tcW w:w="1280" w:type="dxa"/>
            <w:tcBorders>
              <w:top w:val="nil"/>
              <w:left w:val="nil"/>
              <w:bottom w:val="nil"/>
              <w:right w:val="nil"/>
            </w:tcBorders>
            <w:tcMar>
              <w:top w:w="128" w:type="dxa"/>
              <w:left w:w="43" w:type="dxa"/>
              <w:bottom w:w="43" w:type="dxa"/>
              <w:right w:w="43" w:type="dxa"/>
            </w:tcMar>
            <w:vAlign w:val="bottom"/>
          </w:tcPr>
          <w:p w14:paraId="3170C89A" w14:textId="77777777" w:rsidR="00C508E9" w:rsidRDefault="00C508E9" w:rsidP="00526E73">
            <w:r>
              <w:t>0,7</w:t>
            </w:r>
          </w:p>
        </w:tc>
        <w:tc>
          <w:tcPr>
            <w:tcW w:w="1180" w:type="dxa"/>
            <w:tcBorders>
              <w:top w:val="nil"/>
              <w:left w:val="nil"/>
              <w:bottom w:val="nil"/>
              <w:right w:val="nil"/>
            </w:tcBorders>
            <w:tcMar>
              <w:top w:w="128" w:type="dxa"/>
              <w:left w:w="43" w:type="dxa"/>
              <w:bottom w:w="43" w:type="dxa"/>
              <w:right w:w="43" w:type="dxa"/>
            </w:tcMar>
            <w:vAlign w:val="bottom"/>
          </w:tcPr>
          <w:p w14:paraId="4ECC9CE7" w14:textId="77777777" w:rsidR="00C508E9" w:rsidRDefault="00C508E9" w:rsidP="00526E73">
            <w:r>
              <w:t>0,8</w:t>
            </w:r>
          </w:p>
        </w:tc>
        <w:tc>
          <w:tcPr>
            <w:tcW w:w="1080" w:type="dxa"/>
            <w:tcBorders>
              <w:top w:val="nil"/>
              <w:left w:val="nil"/>
              <w:bottom w:val="nil"/>
              <w:right w:val="nil"/>
            </w:tcBorders>
            <w:tcMar>
              <w:top w:w="128" w:type="dxa"/>
              <w:left w:w="43" w:type="dxa"/>
              <w:bottom w:w="43" w:type="dxa"/>
              <w:right w:w="43" w:type="dxa"/>
            </w:tcMar>
            <w:vAlign w:val="bottom"/>
          </w:tcPr>
          <w:p w14:paraId="1AAC2568" w14:textId="77777777" w:rsidR="00C508E9" w:rsidRDefault="00C508E9" w:rsidP="00526E73">
            <w:r>
              <w:t>1,2</w:t>
            </w:r>
          </w:p>
        </w:tc>
      </w:tr>
      <w:tr w:rsidR="0080416A" w14:paraId="6342A996"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4F2DF3CA" w14:textId="77777777" w:rsidR="00C508E9" w:rsidRDefault="00C508E9" w:rsidP="00526E73">
            <w:r>
              <w:tab/>
              <w:t>USA</w:t>
            </w:r>
            <w:r>
              <w:tab/>
            </w:r>
          </w:p>
        </w:tc>
        <w:tc>
          <w:tcPr>
            <w:tcW w:w="1280" w:type="dxa"/>
            <w:tcBorders>
              <w:top w:val="nil"/>
              <w:left w:val="nil"/>
              <w:bottom w:val="nil"/>
              <w:right w:val="nil"/>
            </w:tcBorders>
            <w:tcMar>
              <w:top w:w="128" w:type="dxa"/>
              <w:left w:w="43" w:type="dxa"/>
              <w:bottom w:w="43" w:type="dxa"/>
              <w:right w:w="43" w:type="dxa"/>
            </w:tcMar>
            <w:vAlign w:val="bottom"/>
          </w:tcPr>
          <w:p w14:paraId="30EE62DA" w14:textId="77777777" w:rsidR="00C508E9" w:rsidRDefault="00C508E9" w:rsidP="00526E73">
            <w:r>
              <w:t>2,8</w:t>
            </w:r>
          </w:p>
        </w:tc>
        <w:tc>
          <w:tcPr>
            <w:tcW w:w="1180" w:type="dxa"/>
            <w:tcBorders>
              <w:top w:val="nil"/>
              <w:left w:val="nil"/>
              <w:bottom w:val="nil"/>
              <w:right w:val="nil"/>
            </w:tcBorders>
            <w:tcMar>
              <w:top w:w="128" w:type="dxa"/>
              <w:left w:w="43" w:type="dxa"/>
              <w:bottom w:w="43" w:type="dxa"/>
              <w:right w:w="43" w:type="dxa"/>
            </w:tcMar>
            <w:vAlign w:val="bottom"/>
          </w:tcPr>
          <w:p w14:paraId="44531033" w14:textId="77777777" w:rsidR="00C508E9" w:rsidRDefault="00C508E9" w:rsidP="00526E73">
            <w:r>
              <w:t>1,8</w:t>
            </w:r>
          </w:p>
        </w:tc>
        <w:tc>
          <w:tcPr>
            <w:tcW w:w="1080" w:type="dxa"/>
            <w:tcBorders>
              <w:top w:val="nil"/>
              <w:left w:val="nil"/>
              <w:bottom w:val="nil"/>
              <w:right w:val="nil"/>
            </w:tcBorders>
            <w:tcMar>
              <w:top w:w="128" w:type="dxa"/>
              <w:left w:w="43" w:type="dxa"/>
              <w:bottom w:w="43" w:type="dxa"/>
              <w:right w:w="43" w:type="dxa"/>
            </w:tcMar>
            <w:vAlign w:val="bottom"/>
          </w:tcPr>
          <w:p w14:paraId="41A1478C" w14:textId="77777777" w:rsidR="00C508E9" w:rsidRDefault="00C508E9" w:rsidP="00526E73">
            <w:r>
              <w:t>1,7</w:t>
            </w:r>
          </w:p>
        </w:tc>
      </w:tr>
      <w:tr w:rsidR="0080416A" w14:paraId="02B5C160"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0F70D6A2" w14:textId="77777777" w:rsidR="00C508E9" w:rsidRDefault="00C508E9" w:rsidP="00526E73">
            <w:r>
              <w:tab/>
              <w:t>Storbritannia</w:t>
            </w:r>
            <w:r>
              <w:tab/>
            </w:r>
          </w:p>
        </w:tc>
        <w:tc>
          <w:tcPr>
            <w:tcW w:w="1280" w:type="dxa"/>
            <w:tcBorders>
              <w:top w:val="nil"/>
              <w:left w:val="nil"/>
              <w:bottom w:val="nil"/>
              <w:right w:val="nil"/>
            </w:tcBorders>
            <w:tcMar>
              <w:top w:w="128" w:type="dxa"/>
              <w:left w:w="43" w:type="dxa"/>
              <w:bottom w:w="43" w:type="dxa"/>
              <w:right w:w="43" w:type="dxa"/>
            </w:tcMar>
            <w:vAlign w:val="bottom"/>
          </w:tcPr>
          <w:p w14:paraId="76E6B0FB" w14:textId="77777777" w:rsidR="00C508E9" w:rsidRDefault="00C508E9" w:rsidP="00526E73">
            <w:r>
              <w:t>0,9</w:t>
            </w:r>
          </w:p>
        </w:tc>
        <w:tc>
          <w:tcPr>
            <w:tcW w:w="1180" w:type="dxa"/>
            <w:tcBorders>
              <w:top w:val="nil"/>
              <w:left w:val="nil"/>
              <w:bottom w:val="nil"/>
              <w:right w:val="nil"/>
            </w:tcBorders>
            <w:tcMar>
              <w:top w:w="128" w:type="dxa"/>
              <w:left w:w="43" w:type="dxa"/>
              <w:bottom w:w="43" w:type="dxa"/>
              <w:right w:w="43" w:type="dxa"/>
            </w:tcMar>
            <w:vAlign w:val="bottom"/>
          </w:tcPr>
          <w:p w14:paraId="0B208CDD" w14:textId="77777777" w:rsidR="00C508E9" w:rsidRDefault="00C508E9" w:rsidP="00526E73">
            <w:r>
              <w:t>1,1</w:t>
            </w:r>
          </w:p>
        </w:tc>
        <w:tc>
          <w:tcPr>
            <w:tcW w:w="1080" w:type="dxa"/>
            <w:tcBorders>
              <w:top w:val="nil"/>
              <w:left w:val="nil"/>
              <w:bottom w:val="nil"/>
              <w:right w:val="nil"/>
            </w:tcBorders>
            <w:tcMar>
              <w:top w:w="128" w:type="dxa"/>
              <w:left w:w="43" w:type="dxa"/>
              <w:bottom w:w="43" w:type="dxa"/>
              <w:right w:w="43" w:type="dxa"/>
            </w:tcMar>
            <w:vAlign w:val="bottom"/>
          </w:tcPr>
          <w:p w14:paraId="7AC8C18A" w14:textId="77777777" w:rsidR="00C508E9" w:rsidRDefault="00C508E9" w:rsidP="00526E73">
            <w:r>
              <w:t>1,4</w:t>
            </w:r>
          </w:p>
        </w:tc>
      </w:tr>
      <w:tr w:rsidR="0080416A" w14:paraId="1A02443D"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11C82544" w14:textId="77777777" w:rsidR="00C508E9" w:rsidRDefault="00C508E9" w:rsidP="00526E73">
            <w:r>
              <w:tab/>
              <w:t>Sverige</w:t>
            </w:r>
            <w:r>
              <w:tab/>
            </w:r>
          </w:p>
        </w:tc>
        <w:tc>
          <w:tcPr>
            <w:tcW w:w="1280" w:type="dxa"/>
            <w:tcBorders>
              <w:top w:val="nil"/>
              <w:left w:val="nil"/>
              <w:bottom w:val="nil"/>
              <w:right w:val="nil"/>
            </w:tcBorders>
            <w:tcMar>
              <w:top w:w="128" w:type="dxa"/>
              <w:left w:w="43" w:type="dxa"/>
              <w:bottom w:w="43" w:type="dxa"/>
              <w:right w:w="43" w:type="dxa"/>
            </w:tcMar>
            <w:vAlign w:val="bottom"/>
          </w:tcPr>
          <w:p w14:paraId="464A6DAF" w14:textId="77777777" w:rsidR="00C508E9" w:rsidRDefault="00C508E9" w:rsidP="00526E73">
            <w:r>
              <w:t>0,6</w:t>
            </w:r>
          </w:p>
        </w:tc>
        <w:tc>
          <w:tcPr>
            <w:tcW w:w="1180" w:type="dxa"/>
            <w:tcBorders>
              <w:top w:val="nil"/>
              <w:left w:val="nil"/>
              <w:bottom w:val="nil"/>
              <w:right w:val="nil"/>
            </w:tcBorders>
            <w:tcMar>
              <w:top w:w="128" w:type="dxa"/>
              <w:left w:w="43" w:type="dxa"/>
              <w:bottom w:w="43" w:type="dxa"/>
              <w:right w:w="43" w:type="dxa"/>
            </w:tcMar>
            <w:vAlign w:val="bottom"/>
          </w:tcPr>
          <w:p w14:paraId="305EA419" w14:textId="77777777" w:rsidR="00C508E9" w:rsidRDefault="00C508E9" w:rsidP="00526E73">
            <w:r>
              <w:t>1,9</w:t>
            </w:r>
          </w:p>
        </w:tc>
        <w:tc>
          <w:tcPr>
            <w:tcW w:w="1080" w:type="dxa"/>
            <w:tcBorders>
              <w:top w:val="nil"/>
              <w:left w:val="nil"/>
              <w:bottom w:val="nil"/>
              <w:right w:val="nil"/>
            </w:tcBorders>
            <w:tcMar>
              <w:top w:w="128" w:type="dxa"/>
              <w:left w:w="43" w:type="dxa"/>
              <w:bottom w:w="43" w:type="dxa"/>
              <w:right w:w="43" w:type="dxa"/>
            </w:tcMar>
            <w:vAlign w:val="bottom"/>
          </w:tcPr>
          <w:p w14:paraId="39CA1E89" w14:textId="77777777" w:rsidR="00C508E9" w:rsidRDefault="00C508E9" w:rsidP="00526E73">
            <w:r>
              <w:t>2,2</w:t>
            </w:r>
          </w:p>
        </w:tc>
      </w:tr>
      <w:tr w:rsidR="0080416A" w14:paraId="2C1D0DA3"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6400A329" w14:textId="77777777" w:rsidR="00C508E9" w:rsidRDefault="00C508E9" w:rsidP="00526E73">
            <w:r>
              <w:lastRenderedPageBreak/>
              <w:tab/>
              <w:t>Japan</w:t>
            </w:r>
            <w:r>
              <w:tab/>
            </w:r>
          </w:p>
        </w:tc>
        <w:tc>
          <w:tcPr>
            <w:tcW w:w="1280" w:type="dxa"/>
            <w:tcBorders>
              <w:top w:val="nil"/>
              <w:left w:val="nil"/>
              <w:bottom w:val="nil"/>
              <w:right w:val="nil"/>
            </w:tcBorders>
            <w:tcMar>
              <w:top w:w="128" w:type="dxa"/>
              <w:left w:w="43" w:type="dxa"/>
              <w:bottom w:w="43" w:type="dxa"/>
              <w:right w:w="43" w:type="dxa"/>
            </w:tcMar>
            <w:vAlign w:val="bottom"/>
          </w:tcPr>
          <w:p w14:paraId="07805548" w14:textId="77777777" w:rsidR="00C508E9" w:rsidRDefault="00C508E9" w:rsidP="00526E73">
            <w:r>
              <w:t>0,1</w:t>
            </w:r>
          </w:p>
        </w:tc>
        <w:tc>
          <w:tcPr>
            <w:tcW w:w="1180" w:type="dxa"/>
            <w:tcBorders>
              <w:top w:val="nil"/>
              <w:left w:val="nil"/>
              <w:bottom w:val="nil"/>
              <w:right w:val="nil"/>
            </w:tcBorders>
            <w:tcMar>
              <w:top w:w="128" w:type="dxa"/>
              <w:left w:w="43" w:type="dxa"/>
              <w:bottom w:w="43" w:type="dxa"/>
              <w:right w:w="43" w:type="dxa"/>
            </w:tcMar>
            <w:vAlign w:val="bottom"/>
          </w:tcPr>
          <w:p w14:paraId="61546885" w14:textId="77777777" w:rsidR="00C508E9" w:rsidRDefault="00C508E9" w:rsidP="00526E73">
            <w:r>
              <w:t>0,6</w:t>
            </w:r>
          </w:p>
        </w:tc>
        <w:tc>
          <w:tcPr>
            <w:tcW w:w="1080" w:type="dxa"/>
            <w:tcBorders>
              <w:top w:val="nil"/>
              <w:left w:val="nil"/>
              <w:bottom w:val="nil"/>
              <w:right w:val="nil"/>
            </w:tcBorders>
            <w:tcMar>
              <w:top w:w="128" w:type="dxa"/>
              <w:left w:w="43" w:type="dxa"/>
              <w:bottom w:w="43" w:type="dxa"/>
              <w:right w:w="43" w:type="dxa"/>
            </w:tcMar>
            <w:vAlign w:val="bottom"/>
          </w:tcPr>
          <w:p w14:paraId="7E3AAD73" w14:textId="77777777" w:rsidR="00C508E9" w:rsidRDefault="00C508E9" w:rsidP="00526E73">
            <w:r>
              <w:t>0,6</w:t>
            </w:r>
          </w:p>
        </w:tc>
      </w:tr>
      <w:tr w:rsidR="0080416A" w14:paraId="5CC5EFE9"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71A0FF9A" w14:textId="77777777" w:rsidR="00C508E9" w:rsidRDefault="00C508E9" w:rsidP="00526E73">
            <w:r>
              <w:tab/>
              <w:t>Kina</w:t>
            </w:r>
            <w:r>
              <w:tab/>
            </w:r>
          </w:p>
        </w:tc>
        <w:tc>
          <w:tcPr>
            <w:tcW w:w="1280" w:type="dxa"/>
            <w:tcBorders>
              <w:top w:val="nil"/>
              <w:left w:val="nil"/>
              <w:bottom w:val="nil"/>
              <w:right w:val="nil"/>
            </w:tcBorders>
            <w:tcMar>
              <w:top w:w="128" w:type="dxa"/>
              <w:left w:w="43" w:type="dxa"/>
              <w:bottom w:w="43" w:type="dxa"/>
              <w:right w:w="43" w:type="dxa"/>
            </w:tcMar>
            <w:vAlign w:val="bottom"/>
          </w:tcPr>
          <w:p w14:paraId="487AAB89" w14:textId="77777777" w:rsidR="00C508E9" w:rsidRDefault="00C508E9" w:rsidP="00526E73">
            <w:r>
              <w:t>5,0</w:t>
            </w:r>
          </w:p>
        </w:tc>
        <w:tc>
          <w:tcPr>
            <w:tcW w:w="1180" w:type="dxa"/>
            <w:tcBorders>
              <w:top w:val="nil"/>
              <w:left w:val="nil"/>
              <w:bottom w:val="nil"/>
              <w:right w:val="nil"/>
            </w:tcBorders>
            <w:tcMar>
              <w:top w:w="128" w:type="dxa"/>
              <w:left w:w="43" w:type="dxa"/>
              <w:bottom w:w="43" w:type="dxa"/>
              <w:right w:w="43" w:type="dxa"/>
            </w:tcMar>
            <w:vAlign w:val="bottom"/>
          </w:tcPr>
          <w:p w14:paraId="25137286" w14:textId="77777777" w:rsidR="00C508E9" w:rsidRDefault="00C508E9" w:rsidP="00526E73">
            <w:r>
              <w:t>4,0</w:t>
            </w:r>
          </w:p>
        </w:tc>
        <w:tc>
          <w:tcPr>
            <w:tcW w:w="1080" w:type="dxa"/>
            <w:tcBorders>
              <w:top w:val="nil"/>
              <w:left w:val="nil"/>
              <w:bottom w:val="nil"/>
              <w:right w:val="nil"/>
            </w:tcBorders>
            <w:tcMar>
              <w:top w:w="128" w:type="dxa"/>
              <w:left w:w="43" w:type="dxa"/>
              <w:bottom w:w="43" w:type="dxa"/>
              <w:right w:w="43" w:type="dxa"/>
            </w:tcMar>
            <w:vAlign w:val="bottom"/>
          </w:tcPr>
          <w:p w14:paraId="761D4AA7" w14:textId="77777777" w:rsidR="00C508E9" w:rsidRDefault="00C508E9" w:rsidP="00526E73">
            <w:r>
              <w:t>4,0</w:t>
            </w:r>
          </w:p>
        </w:tc>
      </w:tr>
      <w:tr w:rsidR="0080416A" w14:paraId="1A57B808"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3091B89A" w14:textId="77777777" w:rsidR="00C508E9" w:rsidRDefault="00C508E9" w:rsidP="00526E73">
            <w:r w:rsidRPr="00C508E9">
              <w:rPr>
                <w:rStyle w:val="kursiv"/>
              </w:rPr>
              <w:t>Konsumpriser</w:t>
            </w:r>
            <w:r w:rsidRPr="00C508E9">
              <w:rPr>
                <w:rStyle w:val="skrift-hevet"/>
              </w:rPr>
              <w:t>2</w:t>
            </w:r>
            <w:r w:rsidRPr="00C508E9">
              <w:rPr>
                <w:rStyle w:val="kursiv"/>
              </w:rPr>
              <w:t>:</w:t>
            </w:r>
          </w:p>
        </w:tc>
        <w:tc>
          <w:tcPr>
            <w:tcW w:w="1280" w:type="dxa"/>
            <w:tcBorders>
              <w:top w:val="nil"/>
              <w:left w:val="nil"/>
              <w:bottom w:val="nil"/>
              <w:right w:val="nil"/>
            </w:tcBorders>
            <w:tcMar>
              <w:top w:w="128" w:type="dxa"/>
              <w:left w:w="43" w:type="dxa"/>
              <w:bottom w:w="43" w:type="dxa"/>
              <w:right w:w="43" w:type="dxa"/>
            </w:tcMar>
            <w:vAlign w:val="bottom"/>
          </w:tcPr>
          <w:p w14:paraId="6163C88E" w14:textId="77777777" w:rsidR="00C508E9" w:rsidRDefault="00C508E9" w:rsidP="00526E73"/>
        </w:tc>
        <w:tc>
          <w:tcPr>
            <w:tcW w:w="1180" w:type="dxa"/>
            <w:tcBorders>
              <w:top w:val="nil"/>
              <w:left w:val="nil"/>
              <w:bottom w:val="nil"/>
              <w:right w:val="nil"/>
            </w:tcBorders>
            <w:tcMar>
              <w:top w:w="128" w:type="dxa"/>
              <w:left w:w="43" w:type="dxa"/>
              <w:bottom w:w="43" w:type="dxa"/>
              <w:right w:w="43" w:type="dxa"/>
            </w:tcMar>
            <w:vAlign w:val="bottom"/>
          </w:tcPr>
          <w:p w14:paraId="4C11DCE8" w14:textId="77777777" w:rsidR="00C508E9" w:rsidRDefault="00C508E9" w:rsidP="00526E73"/>
        </w:tc>
        <w:tc>
          <w:tcPr>
            <w:tcW w:w="1080" w:type="dxa"/>
            <w:tcBorders>
              <w:top w:val="nil"/>
              <w:left w:val="nil"/>
              <w:bottom w:val="nil"/>
              <w:right w:val="nil"/>
            </w:tcBorders>
            <w:tcMar>
              <w:top w:w="128" w:type="dxa"/>
              <w:left w:w="43" w:type="dxa"/>
              <w:bottom w:w="43" w:type="dxa"/>
              <w:right w:w="43" w:type="dxa"/>
            </w:tcMar>
            <w:vAlign w:val="bottom"/>
          </w:tcPr>
          <w:p w14:paraId="64548AA5" w14:textId="77777777" w:rsidR="00C508E9" w:rsidRDefault="00C508E9" w:rsidP="00526E73"/>
        </w:tc>
      </w:tr>
      <w:tr w:rsidR="0080416A" w14:paraId="7BF9F66D"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323BC773" w14:textId="77777777" w:rsidR="00C508E9" w:rsidRDefault="00C508E9" w:rsidP="00526E73">
            <w:r>
              <w:tab/>
              <w:t>Handelspartnerne</w:t>
            </w:r>
            <w:r w:rsidRPr="00C508E9">
              <w:rPr>
                <w:rStyle w:val="skrift-hevet"/>
              </w:rPr>
              <w:t>3</w:t>
            </w:r>
            <w:r>
              <w:tab/>
            </w:r>
          </w:p>
        </w:tc>
        <w:tc>
          <w:tcPr>
            <w:tcW w:w="1280" w:type="dxa"/>
            <w:tcBorders>
              <w:top w:val="nil"/>
              <w:left w:val="nil"/>
              <w:bottom w:val="nil"/>
              <w:right w:val="nil"/>
            </w:tcBorders>
            <w:tcMar>
              <w:top w:w="128" w:type="dxa"/>
              <w:left w:w="43" w:type="dxa"/>
              <w:bottom w:w="43" w:type="dxa"/>
              <w:right w:w="43" w:type="dxa"/>
            </w:tcMar>
            <w:vAlign w:val="bottom"/>
          </w:tcPr>
          <w:p w14:paraId="3A5F57A0" w14:textId="77777777" w:rsidR="00C508E9" w:rsidRDefault="00C508E9" w:rsidP="00526E73">
            <w:r>
              <w:t>2,8</w:t>
            </w:r>
          </w:p>
        </w:tc>
        <w:tc>
          <w:tcPr>
            <w:tcW w:w="1180" w:type="dxa"/>
            <w:tcBorders>
              <w:top w:val="nil"/>
              <w:left w:val="nil"/>
              <w:bottom w:val="nil"/>
              <w:right w:val="nil"/>
            </w:tcBorders>
            <w:tcMar>
              <w:top w:w="128" w:type="dxa"/>
              <w:left w:w="43" w:type="dxa"/>
              <w:bottom w:w="43" w:type="dxa"/>
              <w:right w:w="43" w:type="dxa"/>
            </w:tcMar>
            <w:vAlign w:val="bottom"/>
          </w:tcPr>
          <w:p w14:paraId="76B16E96" w14:textId="77777777" w:rsidR="00C508E9" w:rsidRDefault="00C508E9" w:rsidP="00526E73">
            <w:r>
              <w:t>2,6</w:t>
            </w:r>
          </w:p>
        </w:tc>
        <w:tc>
          <w:tcPr>
            <w:tcW w:w="1080" w:type="dxa"/>
            <w:tcBorders>
              <w:top w:val="nil"/>
              <w:left w:val="nil"/>
              <w:bottom w:val="nil"/>
              <w:right w:val="nil"/>
            </w:tcBorders>
            <w:tcMar>
              <w:top w:w="128" w:type="dxa"/>
              <w:left w:w="43" w:type="dxa"/>
              <w:bottom w:w="43" w:type="dxa"/>
              <w:right w:w="43" w:type="dxa"/>
            </w:tcMar>
            <w:vAlign w:val="bottom"/>
          </w:tcPr>
          <w:p w14:paraId="0FEC6C0D" w14:textId="77777777" w:rsidR="00C508E9" w:rsidRDefault="00C508E9" w:rsidP="00526E73">
            <w:r>
              <w:t>2,2</w:t>
            </w:r>
          </w:p>
        </w:tc>
      </w:tr>
      <w:tr w:rsidR="0080416A" w14:paraId="335462F6"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3F6FAD48" w14:textId="77777777" w:rsidR="00C508E9" w:rsidRDefault="00C508E9" w:rsidP="00526E73">
            <w:r>
              <w:tab/>
              <w:t>Euroområdet</w:t>
            </w:r>
            <w:r>
              <w:tab/>
            </w:r>
          </w:p>
        </w:tc>
        <w:tc>
          <w:tcPr>
            <w:tcW w:w="1280" w:type="dxa"/>
            <w:tcBorders>
              <w:top w:val="nil"/>
              <w:left w:val="nil"/>
              <w:bottom w:val="nil"/>
              <w:right w:val="nil"/>
            </w:tcBorders>
            <w:tcMar>
              <w:top w:w="128" w:type="dxa"/>
              <w:left w:w="43" w:type="dxa"/>
              <w:bottom w:w="43" w:type="dxa"/>
              <w:right w:w="43" w:type="dxa"/>
            </w:tcMar>
            <w:vAlign w:val="bottom"/>
          </w:tcPr>
          <w:p w14:paraId="3A577C66" w14:textId="77777777" w:rsidR="00C508E9" w:rsidRDefault="00C508E9" w:rsidP="00526E73">
            <w:r>
              <w:t>2,4</w:t>
            </w:r>
          </w:p>
        </w:tc>
        <w:tc>
          <w:tcPr>
            <w:tcW w:w="1180" w:type="dxa"/>
            <w:tcBorders>
              <w:top w:val="nil"/>
              <w:left w:val="nil"/>
              <w:bottom w:val="nil"/>
              <w:right w:val="nil"/>
            </w:tcBorders>
            <w:tcMar>
              <w:top w:w="128" w:type="dxa"/>
              <w:left w:w="43" w:type="dxa"/>
              <w:bottom w:w="43" w:type="dxa"/>
              <w:right w:w="43" w:type="dxa"/>
            </w:tcMar>
            <w:vAlign w:val="bottom"/>
          </w:tcPr>
          <w:p w14:paraId="494C1558" w14:textId="77777777" w:rsidR="00C508E9" w:rsidRDefault="00C508E9" w:rsidP="00526E73">
            <w:r>
              <w:t>2,1</w:t>
            </w:r>
          </w:p>
        </w:tc>
        <w:tc>
          <w:tcPr>
            <w:tcW w:w="1080" w:type="dxa"/>
            <w:tcBorders>
              <w:top w:val="nil"/>
              <w:left w:val="nil"/>
              <w:bottom w:val="nil"/>
              <w:right w:val="nil"/>
            </w:tcBorders>
            <w:tcMar>
              <w:top w:w="128" w:type="dxa"/>
              <w:left w:w="43" w:type="dxa"/>
              <w:bottom w:w="43" w:type="dxa"/>
              <w:right w:w="43" w:type="dxa"/>
            </w:tcMar>
            <w:vAlign w:val="bottom"/>
          </w:tcPr>
          <w:p w14:paraId="06DBA4F8" w14:textId="77777777" w:rsidR="00C508E9" w:rsidRDefault="00C508E9" w:rsidP="00526E73">
            <w:r>
              <w:t>1,9</w:t>
            </w:r>
          </w:p>
        </w:tc>
      </w:tr>
      <w:tr w:rsidR="0080416A" w14:paraId="03475A6B"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476538EE" w14:textId="77777777" w:rsidR="00C508E9" w:rsidRDefault="00C508E9" w:rsidP="00526E73">
            <w:r>
              <w:tab/>
              <w:t>USA</w:t>
            </w:r>
            <w:r>
              <w:tab/>
            </w:r>
          </w:p>
        </w:tc>
        <w:tc>
          <w:tcPr>
            <w:tcW w:w="1280" w:type="dxa"/>
            <w:tcBorders>
              <w:top w:val="nil"/>
              <w:left w:val="nil"/>
              <w:bottom w:val="nil"/>
              <w:right w:val="nil"/>
            </w:tcBorders>
            <w:tcMar>
              <w:top w:w="128" w:type="dxa"/>
              <w:left w:w="43" w:type="dxa"/>
              <w:bottom w:w="43" w:type="dxa"/>
              <w:right w:w="43" w:type="dxa"/>
            </w:tcMar>
            <w:vAlign w:val="bottom"/>
          </w:tcPr>
          <w:p w14:paraId="1145D9D5" w14:textId="77777777" w:rsidR="00C508E9" w:rsidRDefault="00C508E9" w:rsidP="00526E73">
            <w:r>
              <w:t>3,0</w:t>
            </w:r>
          </w:p>
        </w:tc>
        <w:tc>
          <w:tcPr>
            <w:tcW w:w="1180" w:type="dxa"/>
            <w:tcBorders>
              <w:top w:val="nil"/>
              <w:left w:val="nil"/>
              <w:bottom w:val="nil"/>
              <w:right w:val="nil"/>
            </w:tcBorders>
            <w:tcMar>
              <w:top w:w="128" w:type="dxa"/>
              <w:left w:w="43" w:type="dxa"/>
              <w:bottom w:w="43" w:type="dxa"/>
              <w:right w:w="43" w:type="dxa"/>
            </w:tcMar>
            <w:vAlign w:val="bottom"/>
          </w:tcPr>
          <w:p w14:paraId="3FC26BEA" w14:textId="77777777" w:rsidR="00C508E9" w:rsidRDefault="00C508E9" w:rsidP="00526E73">
            <w:r>
              <w:t>3,0</w:t>
            </w:r>
          </w:p>
        </w:tc>
        <w:tc>
          <w:tcPr>
            <w:tcW w:w="1080" w:type="dxa"/>
            <w:tcBorders>
              <w:top w:val="nil"/>
              <w:left w:val="nil"/>
              <w:bottom w:val="nil"/>
              <w:right w:val="nil"/>
            </w:tcBorders>
            <w:tcMar>
              <w:top w:w="128" w:type="dxa"/>
              <w:left w:w="43" w:type="dxa"/>
              <w:bottom w:w="43" w:type="dxa"/>
              <w:right w:w="43" w:type="dxa"/>
            </w:tcMar>
            <w:vAlign w:val="bottom"/>
          </w:tcPr>
          <w:p w14:paraId="20B2B7F1" w14:textId="77777777" w:rsidR="00C508E9" w:rsidRDefault="00C508E9" w:rsidP="00526E73">
            <w:r>
              <w:t>2,5</w:t>
            </w:r>
          </w:p>
        </w:tc>
      </w:tr>
      <w:tr w:rsidR="0080416A" w14:paraId="4117A5F5"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63646162" w14:textId="77777777" w:rsidR="00C508E9" w:rsidRDefault="00C508E9" w:rsidP="00526E73">
            <w:r>
              <w:tab/>
              <w:t>Storbritannia</w:t>
            </w:r>
            <w:r>
              <w:tab/>
            </w:r>
          </w:p>
        </w:tc>
        <w:tc>
          <w:tcPr>
            <w:tcW w:w="1280" w:type="dxa"/>
            <w:tcBorders>
              <w:top w:val="nil"/>
              <w:left w:val="nil"/>
              <w:bottom w:val="nil"/>
              <w:right w:val="nil"/>
            </w:tcBorders>
            <w:tcMar>
              <w:top w:w="128" w:type="dxa"/>
              <w:left w:w="43" w:type="dxa"/>
              <w:bottom w:w="43" w:type="dxa"/>
              <w:right w:w="43" w:type="dxa"/>
            </w:tcMar>
            <w:vAlign w:val="bottom"/>
          </w:tcPr>
          <w:p w14:paraId="1CF8D462" w14:textId="77777777" w:rsidR="00C508E9" w:rsidRDefault="00C508E9" w:rsidP="00526E73">
            <w:r>
              <w:t>2,5</w:t>
            </w:r>
          </w:p>
        </w:tc>
        <w:tc>
          <w:tcPr>
            <w:tcW w:w="1180" w:type="dxa"/>
            <w:tcBorders>
              <w:top w:val="nil"/>
              <w:left w:val="nil"/>
              <w:bottom w:val="nil"/>
              <w:right w:val="nil"/>
            </w:tcBorders>
            <w:tcMar>
              <w:top w:w="128" w:type="dxa"/>
              <w:left w:w="43" w:type="dxa"/>
              <w:bottom w:w="43" w:type="dxa"/>
              <w:right w:w="43" w:type="dxa"/>
            </w:tcMar>
            <w:vAlign w:val="bottom"/>
          </w:tcPr>
          <w:p w14:paraId="10F86DAD" w14:textId="77777777" w:rsidR="00C508E9" w:rsidRDefault="00C508E9" w:rsidP="00526E73">
            <w:r>
              <w:t>3,1</w:t>
            </w:r>
          </w:p>
        </w:tc>
        <w:tc>
          <w:tcPr>
            <w:tcW w:w="1080" w:type="dxa"/>
            <w:tcBorders>
              <w:top w:val="nil"/>
              <w:left w:val="nil"/>
              <w:bottom w:val="nil"/>
              <w:right w:val="nil"/>
            </w:tcBorders>
            <w:tcMar>
              <w:top w:w="128" w:type="dxa"/>
              <w:left w:w="43" w:type="dxa"/>
              <w:bottom w:w="43" w:type="dxa"/>
              <w:right w:w="43" w:type="dxa"/>
            </w:tcMar>
            <w:vAlign w:val="bottom"/>
          </w:tcPr>
          <w:p w14:paraId="2594308F" w14:textId="77777777" w:rsidR="00C508E9" w:rsidRDefault="00C508E9" w:rsidP="00526E73">
            <w:r>
              <w:t>2,2</w:t>
            </w:r>
          </w:p>
        </w:tc>
      </w:tr>
      <w:tr w:rsidR="0080416A" w14:paraId="71834DA6"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434670D6" w14:textId="77777777" w:rsidR="00C508E9" w:rsidRDefault="00C508E9" w:rsidP="00526E73">
            <w:r>
              <w:tab/>
              <w:t>Sverige (KPIF)</w:t>
            </w:r>
            <w:r>
              <w:tab/>
            </w:r>
          </w:p>
        </w:tc>
        <w:tc>
          <w:tcPr>
            <w:tcW w:w="1280" w:type="dxa"/>
            <w:tcBorders>
              <w:top w:val="nil"/>
              <w:left w:val="nil"/>
              <w:bottom w:val="nil"/>
              <w:right w:val="nil"/>
            </w:tcBorders>
            <w:tcMar>
              <w:top w:w="128" w:type="dxa"/>
              <w:left w:w="43" w:type="dxa"/>
              <w:bottom w:w="43" w:type="dxa"/>
              <w:right w:w="43" w:type="dxa"/>
            </w:tcMar>
            <w:vAlign w:val="bottom"/>
          </w:tcPr>
          <w:p w14:paraId="00638A80" w14:textId="77777777" w:rsidR="00C508E9" w:rsidRDefault="00C508E9" w:rsidP="00526E73">
            <w:r>
              <w:t>1,9</w:t>
            </w:r>
          </w:p>
        </w:tc>
        <w:tc>
          <w:tcPr>
            <w:tcW w:w="1180" w:type="dxa"/>
            <w:tcBorders>
              <w:top w:val="nil"/>
              <w:left w:val="nil"/>
              <w:bottom w:val="nil"/>
              <w:right w:val="nil"/>
            </w:tcBorders>
            <w:tcMar>
              <w:top w:w="128" w:type="dxa"/>
              <w:left w:w="43" w:type="dxa"/>
              <w:bottom w:w="43" w:type="dxa"/>
              <w:right w:w="43" w:type="dxa"/>
            </w:tcMar>
            <w:vAlign w:val="bottom"/>
          </w:tcPr>
          <w:p w14:paraId="05C5124A" w14:textId="77777777" w:rsidR="00C508E9" w:rsidRDefault="00C508E9" w:rsidP="00526E73">
            <w:r>
              <w:t>2,5</w:t>
            </w:r>
          </w:p>
        </w:tc>
        <w:tc>
          <w:tcPr>
            <w:tcW w:w="1080" w:type="dxa"/>
            <w:tcBorders>
              <w:top w:val="nil"/>
              <w:left w:val="nil"/>
              <w:bottom w:val="nil"/>
              <w:right w:val="nil"/>
            </w:tcBorders>
            <w:tcMar>
              <w:top w:w="128" w:type="dxa"/>
              <w:left w:w="43" w:type="dxa"/>
              <w:bottom w:w="43" w:type="dxa"/>
              <w:right w:w="43" w:type="dxa"/>
            </w:tcMar>
            <w:vAlign w:val="bottom"/>
          </w:tcPr>
          <w:p w14:paraId="745B66CA" w14:textId="77777777" w:rsidR="00C508E9" w:rsidRDefault="00C508E9" w:rsidP="00526E73">
            <w:r>
              <w:t>1,9</w:t>
            </w:r>
          </w:p>
        </w:tc>
      </w:tr>
      <w:tr w:rsidR="0080416A" w14:paraId="52F83296"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5546D383" w14:textId="77777777" w:rsidR="00C508E9" w:rsidRDefault="00C508E9" w:rsidP="00526E73">
            <w:r>
              <w:tab/>
              <w:t>Kina</w:t>
            </w:r>
            <w:r>
              <w:tab/>
            </w:r>
          </w:p>
        </w:tc>
        <w:tc>
          <w:tcPr>
            <w:tcW w:w="1280" w:type="dxa"/>
            <w:tcBorders>
              <w:top w:val="nil"/>
              <w:left w:val="nil"/>
              <w:bottom w:val="nil"/>
              <w:right w:val="nil"/>
            </w:tcBorders>
            <w:tcMar>
              <w:top w:w="128" w:type="dxa"/>
              <w:left w:w="43" w:type="dxa"/>
              <w:bottom w:w="43" w:type="dxa"/>
              <w:right w:w="43" w:type="dxa"/>
            </w:tcMar>
            <w:vAlign w:val="bottom"/>
          </w:tcPr>
          <w:p w14:paraId="192D2C52" w14:textId="77777777" w:rsidR="00C508E9" w:rsidRDefault="00C508E9" w:rsidP="00526E73">
            <w:r>
              <w:t>0,2</w:t>
            </w:r>
          </w:p>
        </w:tc>
        <w:tc>
          <w:tcPr>
            <w:tcW w:w="1180" w:type="dxa"/>
            <w:tcBorders>
              <w:top w:val="nil"/>
              <w:left w:val="nil"/>
              <w:bottom w:val="nil"/>
              <w:right w:val="nil"/>
            </w:tcBorders>
            <w:tcMar>
              <w:top w:w="128" w:type="dxa"/>
              <w:left w:w="43" w:type="dxa"/>
              <w:bottom w:w="43" w:type="dxa"/>
              <w:right w:w="43" w:type="dxa"/>
            </w:tcMar>
            <w:vAlign w:val="bottom"/>
          </w:tcPr>
          <w:p w14:paraId="750A168F" w14:textId="77777777" w:rsidR="00C508E9" w:rsidRDefault="00C508E9" w:rsidP="00526E73">
            <w:r>
              <w:t>0,0</w:t>
            </w:r>
          </w:p>
        </w:tc>
        <w:tc>
          <w:tcPr>
            <w:tcW w:w="1080" w:type="dxa"/>
            <w:tcBorders>
              <w:top w:val="nil"/>
              <w:left w:val="nil"/>
              <w:bottom w:val="nil"/>
              <w:right w:val="nil"/>
            </w:tcBorders>
            <w:tcMar>
              <w:top w:w="128" w:type="dxa"/>
              <w:left w:w="43" w:type="dxa"/>
              <w:bottom w:w="43" w:type="dxa"/>
              <w:right w:w="43" w:type="dxa"/>
            </w:tcMar>
            <w:vAlign w:val="bottom"/>
          </w:tcPr>
          <w:p w14:paraId="1F1064D0" w14:textId="77777777" w:rsidR="00C508E9" w:rsidRDefault="00C508E9" w:rsidP="00526E73">
            <w:r>
              <w:t>0,6</w:t>
            </w:r>
          </w:p>
        </w:tc>
      </w:tr>
      <w:tr w:rsidR="0080416A" w14:paraId="7B04FBD2"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16B99915" w14:textId="77777777" w:rsidR="00C508E9" w:rsidRDefault="00C508E9" w:rsidP="00526E73">
            <w:r w:rsidRPr="00C508E9">
              <w:rPr>
                <w:rStyle w:val="kursiv"/>
              </w:rPr>
              <w:t>Arbeidsledighet</w:t>
            </w:r>
            <w:r w:rsidRPr="00C508E9">
              <w:rPr>
                <w:rStyle w:val="skrift-hevet"/>
              </w:rPr>
              <w:t>4</w:t>
            </w:r>
            <w:r w:rsidRPr="00C508E9">
              <w:rPr>
                <w:rStyle w:val="kursiv"/>
              </w:rPr>
              <w:t>:</w:t>
            </w:r>
          </w:p>
        </w:tc>
        <w:tc>
          <w:tcPr>
            <w:tcW w:w="1280" w:type="dxa"/>
            <w:tcBorders>
              <w:top w:val="nil"/>
              <w:left w:val="nil"/>
              <w:bottom w:val="nil"/>
              <w:right w:val="nil"/>
            </w:tcBorders>
            <w:tcMar>
              <w:top w:w="128" w:type="dxa"/>
              <w:left w:w="43" w:type="dxa"/>
              <w:bottom w:w="43" w:type="dxa"/>
              <w:right w:w="43" w:type="dxa"/>
            </w:tcMar>
            <w:vAlign w:val="bottom"/>
          </w:tcPr>
          <w:p w14:paraId="69328661" w14:textId="77777777" w:rsidR="00C508E9" w:rsidRDefault="00C508E9" w:rsidP="00526E73"/>
        </w:tc>
        <w:tc>
          <w:tcPr>
            <w:tcW w:w="1180" w:type="dxa"/>
            <w:tcBorders>
              <w:top w:val="nil"/>
              <w:left w:val="nil"/>
              <w:bottom w:val="nil"/>
              <w:right w:val="nil"/>
            </w:tcBorders>
            <w:tcMar>
              <w:top w:w="128" w:type="dxa"/>
              <w:left w:w="43" w:type="dxa"/>
              <w:bottom w:w="43" w:type="dxa"/>
              <w:right w:w="43" w:type="dxa"/>
            </w:tcMar>
            <w:vAlign w:val="bottom"/>
          </w:tcPr>
          <w:p w14:paraId="525A2994" w14:textId="77777777" w:rsidR="00C508E9" w:rsidRDefault="00C508E9" w:rsidP="00526E73"/>
        </w:tc>
        <w:tc>
          <w:tcPr>
            <w:tcW w:w="1080" w:type="dxa"/>
            <w:tcBorders>
              <w:top w:val="nil"/>
              <w:left w:val="nil"/>
              <w:bottom w:val="nil"/>
              <w:right w:val="nil"/>
            </w:tcBorders>
            <w:tcMar>
              <w:top w:w="128" w:type="dxa"/>
              <w:left w:w="43" w:type="dxa"/>
              <w:bottom w:w="43" w:type="dxa"/>
              <w:right w:w="43" w:type="dxa"/>
            </w:tcMar>
            <w:vAlign w:val="bottom"/>
          </w:tcPr>
          <w:p w14:paraId="67F9F3A5" w14:textId="77777777" w:rsidR="00C508E9" w:rsidRDefault="00C508E9" w:rsidP="00526E73"/>
        </w:tc>
      </w:tr>
      <w:tr w:rsidR="0080416A" w14:paraId="08EAF21C"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093DA34D" w14:textId="77777777" w:rsidR="00C508E9" w:rsidRDefault="00C508E9" w:rsidP="00526E73">
            <w:r>
              <w:tab/>
              <w:t>Handelspartnerne</w:t>
            </w:r>
            <w:r w:rsidRPr="00C508E9">
              <w:rPr>
                <w:rStyle w:val="skrift-hevet"/>
              </w:rPr>
              <w:t>5</w:t>
            </w:r>
            <w:r>
              <w:tab/>
            </w:r>
          </w:p>
        </w:tc>
        <w:tc>
          <w:tcPr>
            <w:tcW w:w="1280" w:type="dxa"/>
            <w:tcBorders>
              <w:top w:val="nil"/>
              <w:left w:val="nil"/>
              <w:bottom w:val="nil"/>
              <w:right w:val="nil"/>
            </w:tcBorders>
            <w:tcMar>
              <w:top w:w="128" w:type="dxa"/>
              <w:left w:w="43" w:type="dxa"/>
              <w:bottom w:w="43" w:type="dxa"/>
              <w:right w:w="43" w:type="dxa"/>
            </w:tcMar>
            <w:vAlign w:val="bottom"/>
          </w:tcPr>
          <w:p w14:paraId="1CAE65C4" w14:textId="77777777" w:rsidR="00C508E9" w:rsidRDefault="00C508E9" w:rsidP="00526E73">
            <w:r>
              <w:t>5,4</w:t>
            </w:r>
          </w:p>
        </w:tc>
        <w:tc>
          <w:tcPr>
            <w:tcW w:w="1180" w:type="dxa"/>
            <w:tcBorders>
              <w:top w:val="nil"/>
              <w:left w:val="nil"/>
              <w:bottom w:val="nil"/>
              <w:right w:val="nil"/>
            </w:tcBorders>
            <w:tcMar>
              <w:top w:w="128" w:type="dxa"/>
              <w:left w:w="43" w:type="dxa"/>
              <w:bottom w:w="43" w:type="dxa"/>
              <w:right w:w="43" w:type="dxa"/>
            </w:tcMar>
            <w:vAlign w:val="bottom"/>
          </w:tcPr>
          <w:p w14:paraId="6982CACB" w14:textId="77777777" w:rsidR="00C508E9" w:rsidRDefault="00C508E9" w:rsidP="00526E73">
            <w:r>
              <w:t>5,2</w:t>
            </w:r>
          </w:p>
        </w:tc>
        <w:tc>
          <w:tcPr>
            <w:tcW w:w="1080" w:type="dxa"/>
            <w:tcBorders>
              <w:top w:val="nil"/>
              <w:left w:val="nil"/>
              <w:bottom w:val="nil"/>
              <w:right w:val="nil"/>
            </w:tcBorders>
            <w:tcMar>
              <w:top w:w="128" w:type="dxa"/>
              <w:left w:w="43" w:type="dxa"/>
              <w:bottom w:w="43" w:type="dxa"/>
              <w:right w:w="43" w:type="dxa"/>
            </w:tcMar>
            <w:vAlign w:val="bottom"/>
          </w:tcPr>
          <w:p w14:paraId="59AACF98" w14:textId="77777777" w:rsidR="00C508E9" w:rsidRDefault="00C508E9" w:rsidP="00526E73">
            <w:r>
              <w:t>5,1</w:t>
            </w:r>
          </w:p>
        </w:tc>
      </w:tr>
      <w:tr w:rsidR="0080416A" w14:paraId="6BE0F83E"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3856C143" w14:textId="77777777" w:rsidR="00C508E9" w:rsidRDefault="00C508E9" w:rsidP="00526E73">
            <w:r>
              <w:tab/>
              <w:t>Euroområdet</w:t>
            </w:r>
            <w:r>
              <w:tab/>
            </w:r>
          </w:p>
        </w:tc>
        <w:tc>
          <w:tcPr>
            <w:tcW w:w="1280" w:type="dxa"/>
            <w:tcBorders>
              <w:top w:val="nil"/>
              <w:left w:val="nil"/>
              <w:bottom w:val="nil"/>
              <w:right w:val="nil"/>
            </w:tcBorders>
            <w:tcMar>
              <w:top w:w="128" w:type="dxa"/>
              <w:left w:w="43" w:type="dxa"/>
              <w:bottom w:w="43" w:type="dxa"/>
              <w:right w:w="43" w:type="dxa"/>
            </w:tcMar>
            <w:vAlign w:val="bottom"/>
          </w:tcPr>
          <w:p w14:paraId="7340FDCE" w14:textId="77777777" w:rsidR="00C508E9" w:rsidRDefault="00C508E9" w:rsidP="00526E73">
            <w:r>
              <w:t>6,4</w:t>
            </w:r>
          </w:p>
        </w:tc>
        <w:tc>
          <w:tcPr>
            <w:tcW w:w="1180" w:type="dxa"/>
            <w:tcBorders>
              <w:top w:val="nil"/>
              <w:left w:val="nil"/>
              <w:bottom w:val="nil"/>
              <w:right w:val="nil"/>
            </w:tcBorders>
            <w:tcMar>
              <w:top w:w="128" w:type="dxa"/>
              <w:left w:w="43" w:type="dxa"/>
              <w:bottom w:w="43" w:type="dxa"/>
              <w:right w:w="43" w:type="dxa"/>
            </w:tcMar>
            <w:vAlign w:val="bottom"/>
          </w:tcPr>
          <w:p w14:paraId="1F55B934" w14:textId="77777777" w:rsidR="00C508E9" w:rsidRDefault="00C508E9" w:rsidP="00526E73">
            <w:r>
              <w:t>6,4</w:t>
            </w:r>
          </w:p>
        </w:tc>
        <w:tc>
          <w:tcPr>
            <w:tcW w:w="1080" w:type="dxa"/>
            <w:tcBorders>
              <w:top w:val="nil"/>
              <w:left w:val="nil"/>
              <w:bottom w:val="nil"/>
              <w:right w:val="nil"/>
            </w:tcBorders>
            <w:tcMar>
              <w:top w:w="128" w:type="dxa"/>
              <w:left w:w="43" w:type="dxa"/>
              <w:bottom w:w="43" w:type="dxa"/>
              <w:right w:w="43" w:type="dxa"/>
            </w:tcMar>
            <w:vAlign w:val="bottom"/>
          </w:tcPr>
          <w:p w14:paraId="36AED2FD" w14:textId="77777777" w:rsidR="00C508E9" w:rsidRDefault="00C508E9" w:rsidP="00526E73">
            <w:r>
              <w:t>6,3</w:t>
            </w:r>
          </w:p>
        </w:tc>
      </w:tr>
      <w:tr w:rsidR="0080416A" w14:paraId="73F5FDCE"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30A0558A" w14:textId="77777777" w:rsidR="00C508E9" w:rsidRDefault="00C508E9" w:rsidP="00526E73">
            <w:r>
              <w:tab/>
              <w:t>USA</w:t>
            </w:r>
            <w:r>
              <w:tab/>
            </w:r>
          </w:p>
        </w:tc>
        <w:tc>
          <w:tcPr>
            <w:tcW w:w="1280" w:type="dxa"/>
            <w:tcBorders>
              <w:top w:val="nil"/>
              <w:left w:val="nil"/>
              <w:bottom w:val="nil"/>
              <w:right w:val="nil"/>
            </w:tcBorders>
            <w:tcMar>
              <w:top w:w="128" w:type="dxa"/>
              <w:left w:w="43" w:type="dxa"/>
              <w:bottom w:w="43" w:type="dxa"/>
              <w:right w:w="43" w:type="dxa"/>
            </w:tcMar>
            <w:vAlign w:val="bottom"/>
          </w:tcPr>
          <w:p w14:paraId="11FE6215" w14:textId="77777777" w:rsidR="00C508E9" w:rsidRDefault="00C508E9" w:rsidP="00526E73">
            <w:r>
              <w:t>4,0</w:t>
            </w:r>
          </w:p>
        </w:tc>
        <w:tc>
          <w:tcPr>
            <w:tcW w:w="1180" w:type="dxa"/>
            <w:tcBorders>
              <w:top w:val="nil"/>
              <w:left w:val="nil"/>
              <w:bottom w:val="nil"/>
              <w:right w:val="nil"/>
            </w:tcBorders>
            <w:tcMar>
              <w:top w:w="128" w:type="dxa"/>
              <w:left w:w="43" w:type="dxa"/>
              <w:bottom w:w="43" w:type="dxa"/>
              <w:right w:w="43" w:type="dxa"/>
            </w:tcMar>
            <w:vAlign w:val="bottom"/>
          </w:tcPr>
          <w:p w14:paraId="67057606" w14:textId="77777777" w:rsidR="00C508E9" w:rsidRDefault="00C508E9" w:rsidP="00526E73">
            <w:r>
              <w:t>4,2</w:t>
            </w:r>
          </w:p>
        </w:tc>
        <w:tc>
          <w:tcPr>
            <w:tcW w:w="1080" w:type="dxa"/>
            <w:tcBorders>
              <w:top w:val="nil"/>
              <w:left w:val="nil"/>
              <w:bottom w:val="nil"/>
              <w:right w:val="nil"/>
            </w:tcBorders>
            <w:tcMar>
              <w:top w:w="128" w:type="dxa"/>
              <w:left w:w="43" w:type="dxa"/>
              <w:bottom w:w="43" w:type="dxa"/>
              <w:right w:w="43" w:type="dxa"/>
            </w:tcMar>
            <w:vAlign w:val="bottom"/>
          </w:tcPr>
          <w:p w14:paraId="578DBF70" w14:textId="77777777" w:rsidR="00C508E9" w:rsidRDefault="00C508E9" w:rsidP="00526E73">
            <w:r>
              <w:t>4,2</w:t>
            </w:r>
          </w:p>
        </w:tc>
      </w:tr>
      <w:tr w:rsidR="0080416A" w14:paraId="4F179BD3"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3F16CB09" w14:textId="77777777" w:rsidR="00C508E9" w:rsidRDefault="00C508E9" w:rsidP="00526E73">
            <w:r>
              <w:tab/>
              <w:t>Storbritannia</w:t>
            </w:r>
            <w:r>
              <w:tab/>
            </w:r>
          </w:p>
        </w:tc>
        <w:tc>
          <w:tcPr>
            <w:tcW w:w="1280" w:type="dxa"/>
            <w:tcBorders>
              <w:top w:val="nil"/>
              <w:left w:val="nil"/>
              <w:bottom w:val="nil"/>
              <w:right w:val="nil"/>
            </w:tcBorders>
            <w:tcMar>
              <w:top w:w="128" w:type="dxa"/>
              <w:left w:w="43" w:type="dxa"/>
              <w:bottom w:w="43" w:type="dxa"/>
              <w:right w:w="43" w:type="dxa"/>
            </w:tcMar>
            <w:vAlign w:val="bottom"/>
          </w:tcPr>
          <w:p w14:paraId="6877F434" w14:textId="77777777" w:rsidR="00C508E9" w:rsidRDefault="00C508E9" w:rsidP="00526E73">
            <w:r>
              <w:t>4,2</w:t>
            </w:r>
          </w:p>
        </w:tc>
        <w:tc>
          <w:tcPr>
            <w:tcW w:w="1180" w:type="dxa"/>
            <w:tcBorders>
              <w:top w:val="nil"/>
              <w:left w:val="nil"/>
              <w:bottom w:val="nil"/>
              <w:right w:val="nil"/>
            </w:tcBorders>
            <w:tcMar>
              <w:top w:w="128" w:type="dxa"/>
              <w:left w:w="43" w:type="dxa"/>
              <w:bottom w:w="43" w:type="dxa"/>
              <w:right w:w="43" w:type="dxa"/>
            </w:tcMar>
            <w:vAlign w:val="bottom"/>
          </w:tcPr>
          <w:p w14:paraId="5CE06A39" w14:textId="77777777" w:rsidR="00C508E9" w:rsidRDefault="00C508E9" w:rsidP="00526E73">
            <w:r>
              <w:t>4,5</w:t>
            </w:r>
          </w:p>
        </w:tc>
        <w:tc>
          <w:tcPr>
            <w:tcW w:w="1080" w:type="dxa"/>
            <w:tcBorders>
              <w:top w:val="nil"/>
              <w:left w:val="nil"/>
              <w:bottom w:val="nil"/>
              <w:right w:val="nil"/>
            </w:tcBorders>
            <w:tcMar>
              <w:top w:w="128" w:type="dxa"/>
              <w:left w:w="43" w:type="dxa"/>
              <w:bottom w:w="43" w:type="dxa"/>
              <w:right w:w="43" w:type="dxa"/>
            </w:tcMar>
            <w:vAlign w:val="bottom"/>
          </w:tcPr>
          <w:p w14:paraId="2857E5CC" w14:textId="77777777" w:rsidR="00C508E9" w:rsidRDefault="00C508E9" w:rsidP="00526E73">
            <w:r>
              <w:t>4,4</w:t>
            </w:r>
          </w:p>
        </w:tc>
      </w:tr>
      <w:tr w:rsidR="0080416A" w14:paraId="0FA6CA60"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57C1C9E3" w14:textId="77777777" w:rsidR="00C508E9" w:rsidRDefault="00C508E9" w:rsidP="00526E73">
            <w:r>
              <w:tab/>
              <w:t>Sverige</w:t>
            </w:r>
            <w:r>
              <w:tab/>
            </w:r>
          </w:p>
        </w:tc>
        <w:tc>
          <w:tcPr>
            <w:tcW w:w="1280" w:type="dxa"/>
            <w:tcBorders>
              <w:top w:val="nil"/>
              <w:left w:val="nil"/>
              <w:bottom w:val="nil"/>
              <w:right w:val="nil"/>
            </w:tcBorders>
            <w:tcMar>
              <w:top w:w="128" w:type="dxa"/>
              <w:left w:w="43" w:type="dxa"/>
              <w:bottom w:w="43" w:type="dxa"/>
              <w:right w:w="43" w:type="dxa"/>
            </w:tcMar>
            <w:vAlign w:val="bottom"/>
          </w:tcPr>
          <w:p w14:paraId="406AFA4F" w14:textId="77777777" w:rsidR="00C508E9" w:rsidRDefault="00C508E9" w:rsidP="00526E73">
            <w:r>
              <w:t>8,4</w:t>
            </w:r>
          </w:p>
        </w:tc>
        <w:tc>
          <w:tcPr>
            <w:tcW w:w="1180" w:type="dxa"/>
            <w:tcBorders>
              <w:top w:val="nil"/>
              <w:left w:val="nil"/>
              <w:bottom w:val="nil"/>
              <w:right w:val="nil"/>
            </w:tcBorders>
            <w:tcMar>
              <w:top w:w="128" w:type="dxa"/>
              <w:left w:w="43" w:type="dxa"/>
              <w:bottom w:w="43" w:type="dxa"/>
              <w:right w:w="43" w:type="dxa"/>
            </w:tcMar>
            <w:vAlign w:val="bottom"/>
          </w:tcPr>
          <w:p w14:paraId="6311714E" w14:textId="77777777" w:rsidR="00C508E9" w:rsidRDefault="00C508E9" w:rsidP="00526E73">
            <w:r>
              <w:t>8,2</w:t>
            </w:r>
          </w:p>
        </w:tc>
        <w:tc>
          <w:tcPr>
            <w:tcW w:w="1080" w:type="dxa"/>
            <w:tcBorders>
              <w:top w:val="nil"/>
              <w:left w:val="nil"/>
              <w:bottom w:val="nil"/>
              <w:right w:val="nil"/>
            </w:tcBorders>
            <w:tcMar>
              <w:top w:w="128" w:type="dxa"/>
              <w:left w:w="43" w:type="dxa"/>
              <w:bottom w:w="43" w:type="dxa"/>
              <w:right w:w="43" w:type="dxa"/>
            </w:tcMar>
            <w:vAlign w:val="bottom"/>
          </w:tcPr>
          <w:p w14:paraId="2F34978D" w14:textId="77777777" w:rsidR="00C508E9" w:rsidRDefault="00C508E9" w:rsidP="00526E73">
            <w:r>
              <w:t>8,0</w:t>
            </w:r>
          </w:p>
        </w:tc>
      </w:tr>
      <w:tr w:rsidR="0080416A" w14:paraId="50931C69"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0CAE89AA" w14:textId="77777777" w:rsidR="00C508E9" w:rsidRDefault="00C508E9" w:rsidP="00526E73">
            <w:r>
              <w:tab/>
              <w:t>Kina</w:t>
            </w:r>
            <w:r>
              <w:tab/>
            </w:r>
          </w:p>
        </w:tc>
        <w:tc>
          <w:tcPr>
            <w:tcW w:w="1280" w:type="dxa"/>
            <w:tcBorders>
              <w:top w:val="nil"/>
              <w:left w:val="nil"/>
              <w:bottom w:val="nil"/>
              <w:right w:val="nil"/>
            </w:tcBorders>
            <w:tcMar>
              <w:top w:w="128" w:type="dxa"/>
              <w:left w:w="43" w:type="dxa"/>
              <w:bottom w:w="43" w:type="dxa"/>
              <w:right w:w="43" w:type="dxa"/>
            </w:tcMar>
            <w:vAlign w:val="bottom"/>
          </w:tcPr>
          <w:p w14:paraId="1EE3E87F" w14:textId="77777777" w:rsidR="00C508E9" w:rsidRDefault="00C508E9" w:rsidP="00526E73">
            <w:r>
              <w:t>5,1</w:t>
            </w:r>
          </w:p>
        </w:tc>
        <w:tc>
          <w:tcPr>
            <w:tcW w:w="1180" w:type="dxa"/>
            <w:tcBorders>
              <w:top w:val="nil"/>
              <w:left w:val="nil"/>
              <w:bottom w:val="nil"/>
              <w:right w:val="nil"/>
            </w:tcBorders>
            <w:tcMar>
              <w:top w:w="128" w:type="dxa"/>
              <w:left w:w="43" w:type="dxa"/>
              <w:bottom w:w="43" w:type="dxa"/>
              <w:right w:w="43" w:type="dxa"/>
            </w:tcMar>
            <w:vAlign w:val="bottom"/>
          </w:tcPr>
          <w:p w14:paraId="285B0A48" w14:textId="77777777" w:rsidR="00C508E9" w:rsidRDefault="00C508E9" w:rsidP="00526E73">
            <w:r>
              <w:t>5,1</w:t>
            </w:r>
          </w:p>
        </w:tc>
        <w:tc>
          <w:tcPr>
            <w:tcW w:w="1080" w:type="dxa"/>
            <w:tcBorders>
              <w:top w:val="nil"/>
              <w:left w:val="nil"/>
              <w:bottom w:val="nil"/>
              <w:right w:val="nil"/>
            </w:tcBorders>
            <w:tcMar>
              <w:top w:w="128" w:type="dxa"/>
              <w:left w:w="43" w:type="dxa"/>
              <w:bottom w:w="43" w:type="dxa"/>
              <w:right w:w="43" w:type="dxa"/>
            </w:tcMar>
            <w:vAlign w:val="bottom"/>
          </w:tcPr>
          <w:p w14:paraId="47A64432" w14:textId="77777777" w:rsidR="00C508E9" w:rsidRDefault="00C508E9" w:rsidP="00526E73">
            <w:r>
              <w:t>5,1</w:t>
            </w:r>
          </w:p>
        </w:tc>
      </w:tr>
      <w:tr w:rsidR="0080416A" w14:paraId="4B7AEA50" w14:textId="77777777" w:rsidTr="00CE417C">
        <w:trPr>
          <w:trHeight w:val="380"/>
        </w:trPr>
        <w:tc>
          <w:tcPr>
            <w:tcW w:w="6000" w:type="dxa"/>
            <w:tcBorders>
              <w:top w:val="nil"/>
              <w:left w:val="nil"/>
              <w:bottom w:val="nil"/>
              <w:right w:val="nil"/>
            </w:tcBorders>
            <w:tcMar>
              <w:top w:w="128" w:type="dxa"/>
              <w:left w:w="43" w:type="dxa"/>
              <w:bottom w:w="43" w:type="dxa"/>
              <w:right w:w="43" w:type="dxa"/>
            </w:tcMar>
          </w:tcPr>
          <w:p w14:paraId="36B5D7B7" w14:textId="77777777" w:rsidR="00C508E9" w:rsidRDefault="00C508E9" w:rsidP="00526E73">
            <w:r w:rsidRPr="00C508E9">
              <w:rPr>
                <w:rStyle w:val="kursiv"/>
              </w:rPr>
              <w:t>Memo:</w:t>
            </w:r>
          </w:p>
        </w:tc>
        <w:tc>
          <w:tcPr>
            <w:tcW w:w="1280" w:type="dxa"/>
            <w:tcBorders>
              <w:top w:val="nil"/>
              <w:left w:val="nil"/>
              <w:bottom w:val="nil"/>
              <w:right w:val="nil"/>
            </w:tcBorders>
            <w:tcMar>
              <w:top w:w="128" w:type="dxa"/>
              <w:left w:w="43" w:type="dxa"/>
              <w:bottom w:w="43" w:type="dxa"/>
              <w:right w:w="43" w:type="dxa"/>
            </w:tcMar>
            <w:vAlign w:val="bottom"/>
          </w:tcPr>
          <w:p w14:paraId="79214CB6" w14:textId="77777777" w:rsidR="00C508E9" w:rsidRDefault="00C508E9" w:rsidP="00526E73"/>
        </w:tc>
        <w:tc>
          <w:tcPr>
            <w:tcW w:w="1180" w:type="dxa"/>
            <w:tcBorders>
              <w:top w:val="nil"/>
              <w:left w:val="nil"/>
              <w:bottom w:val="nil"/>
              <w:right w:val="nil"/>
            </w:tcBorders>
            <w:tcMar>
              <w:top w:w="128" w:type="dxa"/>
              <w:left w:w="43" w:type="dxa"/>
              <w:bottom w:w="43" w:type="dxa"/>
              <w:right w:w="43" w:type="dxa"/>
            </w:tcMar>
            <w:vAlign w:val="bottom"/>
          </w:tcPr>
          <w:p w14:paraId="0D88DC07" w14:textId="77777777" w:rsidR="00C508E9" w:rsidRDefault="00C508E9" w:rsidP="00526E73"/>
        </w:tc>
        <w:tc>
          <w:tcPr>
            <w:tcW w:w="1080" w:type="dxa"/>
            <w:tcBorders>
              <w:top w:val="nil"/>
              <w:left w:val="nil"/>
              <w:bottom w:val="nil"/>
              <w:right w:val="nil"/>
            </w:tcBorders>
            <w:tcMar>
              <w:top w:w="128" w:type="dxa"/>
              <w:left w:w="43" w:type="dxa"/>
              <w:bottom w:w="43" w:type="dxa"/>
              <w:right w:w="43" w:type="dxa"/>
            </w:tcMar>
            <w:vAlign w:val="bottom"/>
          </w:tcPr>
          <w:p w14:paraId="566DC066" w14:textId="77777777" w:rsidR="00C508E9" w:rsidRDefault="00C508E9" w:rsidP="00526E73"/>
        </w:tc>
      </w:tr>
      <w:tr w:rsidR="0080416A" w14:paraId="58F20EBF" w14:textId="77777777" w:rsidTr="00CE417C">
        <w:trPr>
          <w:trHeight w:val="380"/>
        </w:trPr>
        <w:tc>
          <w:tcPr>
            <w:tcW w:w="6000" w:type="dxa"/>
            <w:tcBorders>
              <w:top w:val="nil"/>
              <w:left w:val="nil"/>
              <w:bottom w:val="single" w:sz="4" w:space="0" w:color="000000"/>
              <w:right w:val="nil"/>
            </w:tcBorders>
            <w:tcMar>
              <w:top w:w="128" w:type="dxa"/>
              <w:left w:w="43" w:type="dxa"/>
              <w:bottom w:w="43" w:type="dxa"/>
              <w:right w:w="43" w:type="dxa"/>
            </w:tcMar>
          </w:tcPr>
          <w:p w14:paraId="457BD00F" w14:textId="77777777" w:rsidR="00C508E9" w:rsidRDefault="00C508E9" w:rsidP="00526E73">
            <w:r>
              <w:t>BNP-vekst i verdensøkonomien</w:t>
            </w:r>
            <w:r>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9E9B6DA" w14:textId="77777777" w:rsidR="00C508E9" w:rsidRDefault="00C508E9" w:rsidP="00526E73">
            <w:r>
              <w:t>3,3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6189625" w14:textId="77777777" w:rsidR="00C508E9" w:rsidRDefault="00C508E9" w:rsidP="00526E73">
            <w:r>
              <w:t>2,8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844F830" w14:textId="77777777" w:rsidR="00C508E9" w:rsidRDefault="00C508E9" w:rsidP="00526E73">
            <w:r>
              <w:t>3,0</w:t>
            </w:r>
          </w:p>
        </w:tc>
      </w:tr>
    </w:tbl>
    <w:p w14:paraId="1D995495" w14:textId="77777777" w:rsidR="00C508E9" w:rsidRDefault="00C508E9" w:rsidP="00526E73">
      <w:pPr>
        <w:pStyle w:val="tabell-noter"/>
        <w:rPr>
          <w:rStyle w:val="skrift-hevet"/>
        </w:rPr>
      </w:pPr>
      <w:r>
        <w:rPr>
          <w:rStyle w:val="skrift-hevet"/>
          <w:sz w:val="17"/>
          <w:szCs w:val="17"/>
        </w:rPr>
        <w:t>1</w:t>
      </w:r>
      <w:r>
        <w:rPr>
          <w:rStyle w:val="skrift-hevet"/>
          <w:sz w:val="17"/>
          <w:szCs w:val="17"/>
        </w:rPr>
        <w:tab/>
      </w:r>
      <w:r>
        <w:t>Norges 25 viktigste handelspartnere veid sammen med sine respektive andeler av norsk eksport av varer utenom olje og gass.</w:t>
      </w:r>
    </w:p>
    <w:p w14:paraId="1E4E8C6E" w14:textId="77777777" w:rsidR="00C508E9" w:rsidRDefault="00C508E9" w:rsidP="00526E73">
      <w:pPr>
        <w:pStyle w:val="tabell-noter"/>
        <w:rPr>
          <w:rStyle w:val="skrift-hevet"/>
        </w:rPr>
      </w:pPr>
      <w:r>
        <w:rPr>
          <w:rStyle w:val="skrift-hevet"/>
          <w:sz w:val="17"/>
          <w:szCs w:val="17"/>
        </w:rPr>
        <w:t>2</w:t>
      </w:r>
      <w:r>
        <w:rPr>
          <w:rStyle w:val="skrift-hevet"/>
          <w:sz w:val="17"/>
          <w:szCs w:val="17"/>
        </w:rPr>
        <w:tab/>
      </w:r>
      <w:r>
        <w:t>Norges 25 viktigste handelspartnere veid sammen med sine respektive andeler av norsk import av varer utenom skip, oljeplattformer og råolje.</w:t>
      </w:r>
    </w:p>
    <w:p w14:paraId="466E298F" w14:textId="77777777" w:rsidR="00C508E9" w:rsidRDefault="00C508E9" w:rsidP="00526E73">
      <w:pPr>
        <w:pStyle w:val="tabell-noter"/>
        <w:rPr>
          <w:rStyle w:val="skrift-hevet"/>
        </w:rPr>
      </w:pPr>
      <w:r>
        <w:rPr>
          <w:rStyle w:val="skrift-hevet"/>
          <w:sz w:val="17"/>
          <w:szCs w:val="17"/>
        </w:rPr>
        <w:t>3</w:t>
      </w:r>
      <w:r>
        <w:rPr>
          <w:rStyle w:val="skrift-hevet"/>
          <w:sz w:val="17"/>
          <w:szCs w:val="17"/>
        </w:rPr>
        <w:tab/>
      </w:r>
      <w:r>
        <w:t>AKU-ledighet. I prosent av arbeidsstyrken.</w:t>
      </w:r>
    </w:p>
    <w:p w14:paraId="0B3D2560" w14:textId="77777777" w:rsidR="00C508E9" w:rsidRDefault="00C508E9" w:rsidP="00526E73">
      <w:pPr>
        <w:pStyle w:val="Kilde"/>
      </w:pPr>
      <w:r>
        <w:t>Kilder: IMF, OECD, Eurostat og Riksbanken.</w:t>
      </w:r>
    </w:p>
    <w:p w14:paraId="43CF7FDC" w14:textId="2AD9EECF" w:rsidR="00C508E9" w:rsidRDefault="006874FC" w:rsidP="00526E73">
      <w:r w:rsidRPr="006874FC">
        <w:rPr>
          <w:noProof/>
        </w:rPr>
        <w:lastRenderedPageBreak/>
        <w:drawing>
          <wp:inline distT="0" distB="0" distL="0" distR="0" wp14:anchorId="05AB3CFD" wp14:editId="154F7BD2">
            <wp:extent cx="2190750" cy="2162175"/>
            <wp:effectExtent l="0" t="0" r="0" b="9525"/>
            <wp:docPr id="1407199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99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190750" cy="2162175"/>
                    </a:xfrm>
                    <a:prstGeom prst="rect">
                      <a:avLst/>
                    </a:prstGeom>
                  </pic:spPr>
                </pic:pic>
              </a:graphicData>
            </a:graphic>
          </wp:inline>
        </w:drawing>
      </w:r>
    </w:p>
    <w:p w14:paraId="0A68E64E" w14:textId="77777777" w:rsidR="00C508E9" w:rsidRDefault="00C508E9" w:rsidP="00526E73">
      <w:pPr>
        <w:pStyle w:val="figur-tittel"/>
      </w:pPr>
      <w:r>
        <w:t>Tolvmånedersvekst i konsumpriser i pst. Jan. 2019–apr. 2025</w:t>
      </w:r>
      <w:r>
        <w:rPr>
          <w:rStyle w:val="skrift-hevet"/>
          <w:sz w:val="21"/>
          <w:szCs w:val="21"/>
        </w:rPr>
        <w:t>1</w:t>
      </w:r>
      <w:r>
        <w:t>. Årsanslag for 2025 og 2026</w:t>
      </w:r>
    </w:p>
    <w:p w14:paraId="7557E778" w14:textId="77777777" w:rsidR="00C508E9" w:rsidRDefault="00C508E9" w:rsidP="00526E73">
      <w:pPr>
        <w:pStyle w:val="figur-noter"/>
        <w:rPr>
          <w:rStyle w:val="skrift-hevet"/>
        </w:rPr>
      </w:pPr>
      <w:r>
        <w:rPr>
          <w:rStyle w:val="skrift-hevet"/>
          <w:sz w:val="17"/>
          <w:szCs w:val="17"/>
        </w:rPr>
        <w:t>1</w:t>
      </w:r>
      <w:r>
        <w:rPr>
          <w:rStyle w:val="skrift-hevet"/>
          <w:sz w:val="17"/>
          <w:szCs w:val="17"/>
        </w:rPr>
        <w:tab/>
      </w:r>
      <w:r>
        <w:t>Siste observasjon mars for euroområdet og Storbritannia.</w:t>
      </w:r>
    </w:p>
    <w:p w14:paraId="4857DC15" w14:textId="77777777" w:rsidR="00C508E9" w:rsidRDefault="00C508E9" w:rsidP="00526E73">
      <w:pPr>
        <w:pStyle w:val="Kilde"/>
      </w:pPr>
      <w:r>
        <w:t xml:space="preserve">Kilder: Statistisk sentralbyrå, U.K. Office for National </w:t>
      </w:r>
      <w:proofErr w:type="spellStart"/>
      <w:r>
        <w:t>Statistics</w:t>
      </w:r>
      <w:proofErr w:type="spellEnd"/>
      <w:r>
        <w:t xml:space="preserve">, Eurostat, U.S. </w:t>
      </w:r>
      <w:proofErr w:type="spellStart"/>
      <w:r>
        <w:t>Bureau</w:t>
      </w:r>
      <w:proofErr w:type="spellEnd"/>
      <w:r>
        <w:t xml:space="preserve"> </w:t>
      </w:r>
      <w:proofErr w:type="spellStart"/>
      <w:r>
        <w:t>of</w:t>
      </w:r>
      <w:proofErr w:type="spellEnd"/>
      <w:r>
        <w:t xml:space="preserve"> </w:t>
      </w:r>
      <w:proofErr w:type="spellStart"/>
      <w:r>
        <w:t>Labor</w:t>
      </w:r>
      <w:proofErr w:type="spellEnd"/>
      <w:r>
        <w:t xml:space="preserve"> </w:t>
      </w:r>
      <w:proofErr w:type="spellStart"/>
      <w:r>
        <w:t>Statistics</w:t>
      </w:r>
      <w:proofErr w:type="spellEnd"/>
      <w:r>
        <w:t xml:space="preserve">, </w:t>
      </w:r>
      <w:proofErr w:type="spellStart"/>
      <w:r>
        <w:t>Statistikmyndigheten</w:t>
      </w:r>
      <w:proofErr w:type="spellEnd"/>
      <w:r>
        <w:t xml:space="preserve"> SCB, IMF og Riksbanken.</w:t>
      </w:r>
    </w:p>
    <w:p w14:paraId="6DA2E446" w14:textId="77777777" w:rsidR="00C508E9" w:rsidRDefault="00C508E9" w:rsidP="00526E73">
      <w:pPr>
        <w:pStyle w:val="avsnitt-undertittel"/>
      </w:pPr>
      <w:r>
        <w:t>Fortsatt noe nedgang i styringsrenter</w:t>
      </w:r>
    </w:p>
    <w:p w14:paraId="1D1C38AF" w14:textId="77777777" w:rsidR="00C508E9" w:rsidRDefault="00C508E9" w:rsidP="00526E73">
      <w:r>
        <w:t>Styringsrentene har kommet ned i løpet av det siste året, se figur 2.4, etter at de ble satt markert opp i møte med høyere inflasjon i 2022 og 2023. Markedene forventer at rentene skal videre ned både i USA og euroområdet i år. Hvor mye rentene kommer ned, er likevel svært usikkert. Den amerikanske sentralbanken venter at administrasjonens handelspolitikk vil redusere veksten og øke inflasjonen. En slik situasjon gir krevende avveiinger i pengepolitikken. Svekkede vekstutsikter kan tilsi ytterligere rentekutt, mens økt inflasjon som følge av høye tollsatser trekker i motsatt retning.</w:t>
      </w:r>
    </w:p>
    <w:p w14:paraId="5EB750BD" w14:textId="2E384F37" w:rsidR="00C508E9" w:rsidRDefault="006874FC" w:rsidP="00526E73">
      <w:r w:rsidRPr="006874FC">
        <w:rPr>
          <w:noProof/>
        </w:rPr>
        <w:drawing>
          <wp:inline distT="0" distB="0" distL="0" distR="0" wp14:anchorId="4143C6C6" wp14:editId="602D72F1">
            <wp:extent cx="2190750" cy="2162175"/>
            <wp:effectExtent l="0" t="0" r="0" b="9525"/>
            <wp:docPr id="172702991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2991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0" cy="2162175"/>
                    </a:xfrm>
                    <a:prstGeom prst="rect">
                      <a:avLst/>
                    </a:prstGeom>
                  </pic:spPr>
                </pic:pic>
              </a:graphicData>
            </a:graphic>
          </wp:inline>
        </w:drawing>
      </w:r>
    </w:p>
    <w:p w14:paraId="39A14138" w14:textId="77777777" w:rsidR="00C508E9" w:rsidRDefault="00C508E9" w:rsidP="00526E73">
      <w:pPr>
        <w:pStyle w:val="figur-tittel"/>
      </w:pPr>
      <w:r>
        <w:t>Styringsrenter. 1. jan. 2021–12. mai 2025</w:t>
      </w:r>
    </w:p>
    <w:p w14:paraId="7A4FE405" w14:textId="77777777" w:rsidR="00C508E9" w:rsidRDefault="00C508E9" w:rsidP="00526E73">
      <w:pPr>
        <w:pStyle w:val="Kilde"/>
      </w:pPr>
      <w:r>
        <w:t xml:space="preserve">Kilder: Federal Reserve, Den europeiske sentralbanken, Bank </w:t>
      </w:r>
      <w:proofErr w:type="spellStart"/>
      <w:r>
        <w:t>of</w:t>
      </w:r>
      <w:proofErr w:type="spellEnd"/>
      <w:r>
        <w:t xml:space="preserve"> England, Riksbanken og Norges Bank.</w:t>
      </w:r>
    </w:p>
    <w:p w14:paraId="65EB9C7C" w14:textId="77777777" w:rsidR="00C508E9" w:rsidRDefault="00C508E9" w:rsidP="00526E73">
      <w:pPr>
        <w:pStyle w:val="Overskrift3"/>
      </w:pPr>
      <w:r>
        <w:lastRenderedPageBreak/>
        <w:t>Norge</w:t>
      </w:r>
    </w:p>
    <w:p w14:paraId="1ADF26E1" w14:textId="77777777" w:rsidR="00C508E9" w:rsidRDefault="00C508E9" w:rsidP="00526E73">
      <w:r>
        <w:t>Her hjemme er aktivitetsveksten på vei opp. Lav arbeidsledighet, fortsatt sysselsettingsvekst og god reallønnsvekst tilsier økt aktivitet fremover. Vekstanslaget er lavere enn til nasjonalbudsjettet. Det skyldes i hovedsak at oppgangen i boliginvesteringene ventes å komme litt senere. For norsk økonomi kommer virkningen av handelskrigen først og fremst gjennom svakere vekst i verdensøkonomien. Spesielt betyr utviklingen i europeiske økonomier mye, fordi de er våre største eksportmarkeder. Selv om Norge ikke innfører høyere tollsatser, kan høye tollmurer i andre land løfte den importerte prisveksten. Økt tilbud av varer til det europeiske markedet, for eksempel fra Asia, kan trekke i motsatt retning. Sammenlignet med nasjonalbudsjettet er anslaget for prisveksten i år og neste år omtrent uendret. Usikkerheten om de økonomiske utsiktene er større enn normalt, i lys av endrede og uavklarte betingelser for internasjonal handel og stor usikkerhet om den videre utviklingen i verdensøkonomien.</w:t>
      </w:r>
    </w:p>
    <w:p w14:paraId="7DE33371" w14:textId="77777777" w:rsidR="00C508E9" w:rsidRDefault="00C508E9" w:rsidP="00526E73">
      <w:pPr>
        <w:pStyle w:val="avsnitt-undertittel"/>
      </w:pPr>
      <w:r>
        <w:t>Kapasitetsutnyttingen er nær normal</w:t>
      </w:r>
    </w:p>
    <w:p w14:paraId="10396E9D" w14:textId="77777777" w:rsidR="00C508E9" w:rsidRDefault="00C508E9" w:rsidP="00526E73">
      <w:r>
        <w:t xml:space="preserve">Lav vekst de siste årene har bidratt til at kapasitetsutnyttingen i norsk økonomi har avtatt, etter konjunkturtoppen i 2022. Kapasitetsutnyttingen kan vurderes på bakgrunn av ulike økonomiske indikatorer, blant annet for arbeidsmarkedet, BNP-veksten og inflasjonen, som vist i figur 2.5. Lav vekst de siste årene gjenspeiles i kjøligere farger i figuren. Flere av indikatorene er nær sine historiske gjennomsnittsverdier, mens både lønns- og prisveksten fremdeles er høyere. En samlet vurdering av indikatorene tilsier at konjunktursituasjonen nå er nær normal. </w:t>
      </w:r>
    </w:p>
    <w:p w14:paraId="06553A8E" w14:textId="580106EA" w:rsidR="00C508E9" w:rsidRDefault="006874FC" w:rsidP="00526E73">
      <w:r>
        <w:rPr>
          <w:noProof/>
        </w:rPr>
        <w:drawing>
          <wp:inline distT="0" distB="0" distL="0" distR="0" wp14:anchorId="55C824DC" wp14:editId="423A7756">
            <wp:extent cx="6076950" cy="3634740"/>
            <wp:effectExtent l="0" t="0" r="0" b="3810"/>
            <wp:docPr id="2454829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634740"/>
                    </a:xfrm>
                    <a:prstGeom prst="rect">
                      <a:avLst/>
                    </a:prstGeom>
                    <a:noFill/>
                    <a:ln>
                      <a:noFill/>
                    </a:ln>
                  </pic:spPr>
                </pic:pic>
              </a:graphicData>
            </a:graphic>
          </wp:inline>
        </w:drawing>
      </w:r>
    </w:p>
    <w:p w14:paraId="0EB411EF" w14:textId="77777777" w:rsidR="00C508E9" w:rsidRDefault="00C508E9" w:rsidP="00526E73">
      <w:pPr>
        <w:pStyle w:val="figur-tittel"/>
      </w:pPr>
      <w:r>
        <w:t>Utvalgte indikatorer for kapasitetsutnyttelsen i norsk økonomi.</w:t>
      </w:r>
      <w:r>
        <w:rPr>
          <w:rStyle w:val="skrift-hevet"/>
          <w:sz w:val="21"/>
          <w:szCs w:val="21"/>
        </w:rPr>
        <w:t>1</w:t>
      </w:r>
      <w:r>
        <w:t xml:space="preserve"> 1. </w:t>
      </w:r>
      <w:proofErr w:type="spellStart"/>
      <w:r>
        <w:t>kv</w:t>
      </w:r>
      <w:proofErr w:type="spellEnd"/>
      <w:r>
        <w:t xml:space="preserve">. 2005–4. </w:t>
      </w:r>
      <w:proofErr w:type="spellStart"/>
      <w:r>
        <w:t>kv</w:t>
      </w:r>
      <w:proofErr w:type="spellEnd"/>
      <w:r>
        <w:t>. 2024</w:t>
      </w:r>
    </w:p>
    <w:p w14:paraId="2D20C814" w14:textId="77777777" w:rsidR="00C508E9" w:rsidRDefault="00C508E9" w:rsidP="00526E73">
      <w:pPr>
        <w:pStyle w:val="figur-noter"/>
        <w:rPr>
          <w:rStyle w:val="skrift-hevet"/>
        </w:rPr>
      </w:pPr>
      <w:r>
        <w:rPr>
          <w:rStyle w:val="skrift-hevet"/>
          <w:sz w:val="17"/>
          <w:szCs w:val="17"/>
        </w:rPr>
        <w:t>1</w:t>
      </w:r>
      <w:r>
        <w:tab/>
        <w:t xml:space="preserve">Røde farger er et tegn på høykonjunktur med press i økonomien, mens blå farger er et tegn på lavkonjunktur og ledig kapasitet. Fargeskalaen reflekterer hvor stort gapet er, eller hvor stort avviket fra gjennomsnittet for den aktuelle </w:t>
      </w:r>
      <w:r>
        <w:lastRenderedPageBreak/>
        <w:t xml:space="preserve">indikatoren er. De mørkeste fargene representerer den tredjedelen av observasjonene med størst positivt og negativt avvik. Indikatorene er målt som avviket fra gjennomsnittet i perioden figuren viser, der observasjoner fra pandemiårene 2020 og 2021 er tatt ut. Unntaket er prisveksten, som er målt som avvik fra inflasjonsmålet, og BNP som er målt som avviket fra en enkel trend. Det innebærer at det ikke er justert for den unormalt lave aktivitetsutviklingen gjennom pandemien. Trenden er estimert ved hjelp av </w:t>
      </w:r>
      <w:proofErr w:type="spellStart"/>
      <w:r>
        <w:t>Hodrick</w:t>
      </w:r>
      <w:proofErr w:type="spellEnd"/>
      <w:r>
        <w:t>-</w:t>
      </w:r>
      <w:proofErr w:type="spellStart"/>
      <w:r>
        <w:t>Prescott</w:t>
      </w:r>
      <w:proofErr w:type="spellEnd"/>
      <w:r>
        <w:t>-filter, der glattingsparameteren er satt til 40 000.</w:t>
      </w:r>
    </w:p>
    <w:p w14:paraId="5DA88154" w14:textId="77777777" w:rsidR="00C508E9" w:rsidRDefault="00C508E9" w:rsidP="00526E73">
      <w:pPr>
        <w:pStyle w:val="figur-noter"/>
        <w:rPr>
          <w:rStyle w:val="skrift-hevet"/>
        </w:rPr>
      </w:pPr>
      <w:r>
        <w:rPr>
          <w:rStyle w:val="skrift-hevet"/>
          <w:sz w:val="17"/>
          <w:szCs w:val="17"/>
        </w:rPr>
        <w:t>2</w:t>
      </w:r>
      <w:r>
        <w:tab/>
        <w:t>Kapasitetsproblemer viser til andelen av kontaktbedriftene i Norges Banks regionale nettverk som vil ha henholdsvis noen eller betydelige problemer med å øke produksjonen/salget uten å sette inn flere ressurser.</w:t>
      </w:r>
    </w:p>
    <w:p w14:paraId="24765A18" w14:textId="77777777" w:rsidR="00C508E9" w:rsidRDefault="00C508E9" w:rsidP="00526E73">
      <w:pPr>
        <w:pStyle w:val="figur-noter"/>
        <w:rPr>
          <w:rStyle w:val="skrift-hevet"/>
        </w:rPr>
      </w:pPr>
      <w:r>
        <w:rPr>
          <w:rStyle w:val="skrift-hevet"/>
          <w:sz w:val="17"/>
          <w:szCs w:val="17"/>
        </w:rPr>
        <w:t>3</w:t>
      </w:r>
      <w:r>
        <w:tab/>
        <w:t>Knapphet på arbeidskraft viser til andelen av kontaktbedriftene i Norges Banks regionale nettverk som svarer at knapphet på arbeidskraft begrenser produksjonen/salget.</w:t>
      </w:r>
    </w:p>
    <w:p w14:paraId="6B6B17BE" w14:textId="77777777" w:rsidR="00C508E9" w:rsidRDefault="00C508E9" w:rsidP="00526E73">
      <w:pPr>
        <w:pStyle w:val="Kilde"/>
      </w:pPr>
      <w:r>
        <w:t>Kilder: Norges Bank, Statistisk sentralbyrå, Nav og Finansdepartementet.</w:t>
      </w:r>
    </w:p>
    <w:p w14:paraId="067AC9BD" w14:textId="77777777" w:rsidR="00C508E9" w:rsidRDefault="00C508E9" w:rsidP="00526E73">
      <w:r>
        <w:t>Etterspørselen etter arbeidskraft er fortsatt høy, og beholdningen av ledige stillinger har holdt seg oppe på et høyt nivå så langt i år. Andelen bedrifter som melder om knapphet på arbeidskraft er nær det historiske gjennomsnittet. Den registrerte ledigheten økte noe i 2023 og 2024, men er fremdeles lav, og godt under gjennomsnittet siste 20 år. Arbeidsledigheten målt ved Arbeidskraftundersøkelsen (AKU) har økt noe mer. Mye av denne økningen kan knyttes til personer som søker arbeid ved siden av skole eller studier.</w:t>
      </w:r>
    </w:p>
    <w:p w14:paraId="5F28F972" w14:textId="41F6690C" w:rsidR="00CE417C" w:rsidRDefault="00CE417C" w:rsidP="00CE417C">
      <w:pPr>
        <w:pStyle w:val="tabell-tittel"/>
      </w:pPr>
      <w:r>
        <w:t>Hovedtall for norsk økonomi. Prosentvis endring fra året før, der ikke annet er angitt. Anslag nå og fra Nasjonalbudsjettet 2025 (NB25)</w:t>
      </w:r>
    </w:p>
    <w:p w14:paraId="2F9A18ED" w14:textId="77777777" w:rsidR="00C508E9" w:rsidRDefault="00C508E9" w:rsidP="00526E73">
      <w:pPr>
        <w:pStyle w:val="Tabellnavn"/>
      </w:pPr>
      <w:r>
        <w:t>07J1xt2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5320"/>
        <w:gridCol w:w="820"/>
        <w:gridCol w:w="560"/>
        <w:gridCol w:w="780"/>
        <w:gridCol w:w="620"/>
        <w:gridCol w:w="780"/>
        <w:gridCol w:w="620"/>
      </w:tblGrid>
      <w:tr w:rsidR="0080416A" w14:paraId="6ACCEDDE" w14:textId="77777777">
        <w:trPr>
          <w:trHeight w:val="320"/>
        </w:trPr>
        <w:tc>
          <w:tcPr>
            <w:tcW w:w="5320" w:type="dxa"/>
            <w:tcBorders>
              <w:top w:val="single" w:sz="4" w:space="0" w:color="000000"/>
              <w:left w:val="nil"/>
              <w:bottom w:val="nil"/>
              <w:right w:val="nil"/>
            </w:tcBorders>
            <w:tcMar>
              <w:top w:w="100" w:type="dxa"/>
              <w:left w:w="43" w:type="dxa"/>
              <w:bottom w:w="43" w:type="dxa"/>
              <w:right w:w="43" w:type="dxa"/>
            </w:tcMar>
            <w:vAlign w:val="bottom"/>
          </w:tcPr>
          <w:p w14:paraId="4D957098" w14:textId="77777777" w:rsidR="00C508E9" w:rsidRDefault="00C508E9" w:rsidP="00526E73"/>
        </w:tc>
        <w:tc>
          <w:tcPr>
            <w:tcW w:w="1380" w:type="dxa"/>
            <w:gridSpan w:val="2"/>
            <w:tcBorders>
              <w:top w:val="single" w:sz="4" w:space="0" w:color="000000"/>
              <w:left w:val="nil"/>
              <w:bottom w:val="single" w:sz="4" w:space="0" w:color="000000"/>
              <w:right w:val="single" w:sz="4" w:space="0" w:color="000000"/>
            </w:tcBorders>
            <w:tcMar>
              <w:top w:w="100" w:type="dxa"/>
              <w:left w:w="43" w:type="dxa"/>
              <w:bottom w:w="43" w:type="dxa"/>
              <w:right w:w="43" w:type="dxa"/>
            </w:tcMar>
            <w:vAlign w:val="bottom"/>
          </w:tcPr>
          <w:p w14:paraId="790D472A" w14:textId="77777777" w:rsidR="00C508E9" w:rsidRDefault="00C508E9" w:rsidP="00526E73">
            <w:r>
              <w:t>2024</w:t>
            </w:r>
          </w:p>
        </w:tc>
        <w:tc>
          <w:tcPr>
            <w:tcW w:w="1400" w:type="dxa"/>
            <w:gridSpan w:val="2"/>
            <w:tcBorders>
              <w:top w:val="single" w:sz="4" w:space="0" w:color="000000"/>
              <w:left w:val="nil"/>
              <w:bottom w:val="single" w:sz="4" w:space="0" w:color="000000"/>
              <w:right w:val="single" w:sz="4" w:space="0" w:color="000000"/>
            </w:tcBorders>
            <w:tcMar>
              <w:top w:w="100" w:type="dxa"/>
              <w:left w:w="43" w:type="dxa"/>
              <w:bottom w:w="43" w:type="dxa"/>
              <w:right w:w="43" w:type="dxa"/>
            </w:tcMar>
            <w:vAlign w:val="bottom"/>
          </w:tcPr>
          <w:p w14:paraId="0D700F32" w14:textId="77777777" w:rsidR="00C508E9" w:rsidRDefault="00C508E9" w:rsidP="00526E73">
            <w:r>
              <w:t>2025</w:t>
            </w:r>
          </w:p>
        </w:tc>
        <w:tc>
          <w:tcPr>
            <w:tcW w:w="1400" w:type="dxa"/>
            <w:gridSpan w:val="2"/>
            <w:tcBorders>
              <w:top w:val="single" w:sz="4" w:space="0" w:color="000000"/>
              <w:left w:val="nil"/>
              <w:bottom w:val="single" w:sz="4" w:space="0" w:color="000000"/>
              <w:right w:val="nil"/>
            </w:tcBorders>
            <w:tcMar>
              <w:top w:w="100" w:type="dxa"/>
              <w:left w:w="43" w:type="dxa"/>
              <w:bottom w:w="43" w:type="dxa"/>
              <w:right w:w="43" w:type="dxa"/>
            </w:tcMar>
            <w:vAlign w:val="bottom"/>
          </w:tcPr>
          <w:p w14:paraId="1F03AB3C" w14:textId="77777777" w:rsidR="00C508E9" w:rsidRDefault="00C508E9" w:rsidP="00526E73">
            <w:r>
              <w:t>2026</w:t>
            </w:r>
          </w:p>
        </w:tc>
      </w:tr>
      <w:tr w:rsidR="0080416A" w14:paraId="60A27305" w14:textId="77777777">
        <w:trPr>
          <w:trHeight w:val="600"/>
        </w:trPr>
        <w:tc>
          <w:tcPr>
            <w:tcW w:w="5320" w:type="dxa"/>
            <w:tcBorders>
              <w:top w:val="nil"/>
              <w:left w:val="nil"/>
              <w:bottom w:val="single" w:sz="4" w:space="0" w:color="000000"/>
              <w:right w:val="nil"/>
            </w:tcBorders>
            <w:tcMar>
              <w:top w:w="100" w:type="dxa"/>
              <w:left w:w="43" w:type="dxa"/>
              <w:bottom w:w="43" w:type="dxa"/>
              <w:right w:w="43" w:type="dxa"/>
            </w:tcMar>
          </w:tcPr>
          <w:p w14:paraId="52CE4C04" w14:textId="77777777" w:rsidR="00C508E9" w:rsidRDefault="00C508E9" w:rsidP="00526E73"/>
        </w:tc>
        <w:tc>
          <w:tcPr>
            <w:tcW w:w="8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F4724B9" w14:textId="77777777" w:rsidR="00C508E9" w:rsidRDefault="00C508E9" w:rsidP="00526E73">
            <w:r>
              <w:t>Mrd. kroner</w:t>
            </w:r>
            <w:r w:rsidRPr="00C508E9">
              <w:rPr>
                <w:rStyle w:val="skrift-hevet"/>
              </w:rPr>
              <w:t>1</w:t>
            </w:r>
          </w:p>
        </w:tc>
        <w:tc>
          <w:tcPr>
            <w:tcW w:w="560" w:type="dxa"/>
            <w:tcBorders>
              <w:top w:val="single" w:sz="4" w:space="0" w:color="000000"/>
              <w:left w:val="nil"/>
              <w:bottom w:val="single" w:sz="4" w:space="0" w:color="000000"/>
              <w:right w:val="single" w:sz="4" w:space="0" w:color="000000"/>
            </w:tcBorders>
            <w:tcMar>
              <w:top w:w="100" w:type="dxa"/>
              <w:left w:w="43" w:type="dxa"/>
              <w:bottom w:w="43" w:type="dxa"/>
              <w:right w:w="43" w:type="dxa"/>
            </w:tcMar>
            <w:vAlign w:val="bottom"/>
          </w:tcPr>
          <w:p w14:paraId="77589CED" w14:textId="77777777" w:rsidR="00C508E9" w:rsidRDefault="00C508E9" w:rsidP="00526E73"/>
        </w:tc>
        <w:tc>
          <w:tcPr>
            <w:tcW w:w="780" w:type="dxa"/>
            <w:tcBorders>
              <w:top w:val="single" w:sz="4" w:space="0" w:color="000000"/>
              <w:left w:val="single" w:sz="4" w:space="0" w:color="000000"/>
              <w:bottom w:val="single" w:sz="4" w:space="0" w:color="000000"/>
              <w:right w:val="nil"/>
            </w:tcBorders>
            <w:tcMar>
              <w:top w:w="100" w:type="dxa"/>
              <w:left w:w="43" w:type="dxa"/>
              <w:bottom w:w="43" w:type="dxa"/>
              <w:right w:w="43" w:type="dxa"/>
            </w:tcMar>
            <w:vAlign w:val="bottom"/>
          </w:tcPr>
          <w:p w14:paraId="1D893A7E" w14:textId="77777777" w:rsidR="00C508E9" w:rsidRDefault="00C508E9" w:rsidP="00526E73">
            <w:r>
              <w:t>NB25</w:t>
            </w:r>
          </w:p>
        </w:tc>
        <w:tc>
          <w:tcPr>
            <w:tcW w:w="620" w:type="dxa"/>
            <w:tcBorders>
              <w:top w:val="single" w:sz="4" w:space="0" w:color="000000"/>
              <w:left w:val="nil"/>
              <w:bottom w:val="single" w:sz="4" w:space="0" w:color="000000"/>
              <w:right w:val="single" w:sz="4" w:space="0" w:color="000000"/>
            </w:tcBorders>
            <w:tcMar>
              <w:top w:w="100" w:type="dxa"/>
              <w:left w:w="43" w:type="dxa"/>
              <w:bottom w:w="43" w:type="dxa"/>
              <w:right w:w="43" w:type="dxa"/>
            </w:tcMar>
            <w:vAlign w:val="bottom"/>
          </w:tcPr>
          <w:p w14:paraId="3495BA22" w14:textId="77777777" w:rsidR="00C508E9" w:rsidRDefault="00C508E9" w:rsidP="00526E73">
            <w:r w:rsidRPr="00C508E9">
              <w:rPr>
                <w:rStyle w:val="halvfet0"/>
              </w:rPr>
              <w:t>Nå</w:t>
            </w:r>
          </w:p>
        </w:tc>
        <w:tc>
          <w:tcPr>
            <w:tcW w:w="780" w:type="dxa"/>
            <w:tcBorders>
              <w:top w:val="single" w:sz="4" w:space="0" w:color="000000"/>
              <w:left w:val="single" w:sz="4" w:space="0" w:color="000000"/>
              <w:bottom w:val="single" w:sz="4" w:space="0" w:color="000000"/>
              <w:right w:val="nil"/>
            </w:tcBorders>
            <w:tcMar>
              <w:top w:w="100" w:type="dxa"/>
              <w:left w:w="43" w:type="dxa"/>
              <w:bottom w:w="43" w:type="dxa"/>
              <w:right w:w="43" w:type="dxa"/>
            </w:tcMar>
            <w:vAlign w:val="bottom"/>
          </w:tcPr>
          <w:p w14:paraId="6F127354" w14:textId="77777777" w:rsidR="00C508E9" w:rsidRDefault="00C508E9" w:rsidP="00526E73">
            <w:r>
              <w:t>NB25</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1DF5A92" w14:textId="77777777" w:rsidR="00C508E9" w:rsidRDefault="00C508E9" w:rsidP="00526E73">
            <w:r w:rsidRPr="00C508E9">
              <w:rPr>
                <w:rStyle w:val="halvfet0"/>
              </w:rPr>
              <w:t>Nå</w:t>
            </w:r>
          </w:p>
        </w:tc>
      </w:tr>
      <w:tr w:rsidR="0080416A" w14:paraId="2A56018E" w14:textId="77777777">
        <w:trPr>
          <w:trHeight w:val="340"/>
        </w:trPr>
        <w:tc>
          <w:tcPr>
            <w:tcW w:w="5320" w:type="dxa"/>
            <w:tcBorders>
              <w:top w:val="nil"/>
              <w:left w:val="nil"/>
              <w:bottom w:val="nil"/>
              <w:right w:val="nil"/>
            </w:tcBorders>
            <w:tcMar>
              <w:top w:w="100" w:type="dxa"/>
              <w:left w:w="43" w:type="dxa"/>
              <w:bottom w:w="43" w:type="dxa"/>
              <w:right w:w="43" w:type="dxa"/>
            </w:tcMar>
          </w:tcPr>
          <w:p w14:paraId="53237ACE" w14:textId="77777777" w:rsidR="00C508E9" w:rsidRDefault="00C508E9" w:rsidP="00526E73">
            <w:r>
              <w:tab/>
              <w:t>Privat konsum</w:t>
            </w:r>
            <w:r>
              <w:tab/>
            </w:r>
          </w:p>
        </w:tc>
        <w:tc>
          <w:tcPr>
            <w:tcW w:w="820" w:type="dxa"/>
            <w:tcBorders>
              <w:top w:val="nil"/>
              <w:left w:val="nil"/>
              <w:bottom w:val="nil"/>
              <w:right w:val="nil"/>
            </w:tcBorders>
            <w:tcMar>
              <w:top w:w="100" w:type="dxa"/>
              <w:left w:w="43" w:type="dxa"/>
              <w:bottom w:w="43" w:type="dxa"/>
              <w:right w:w="43" w:type="dxa"/>
            </w:tcMar>
            <w:vAlign w:val="bottom"/>
          </w:tcPr>
          <w:p w14:paraId="132B1192" w14:textId="77777777" w:rsidR="00C508E9" w:rsidRDefault="00C508E9" w:rsidP="00526E73">
            <w:r>
              <w:t>2 043</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764DD49E" w14:textId="77777777" w:rsidR="00C508E9" w:rsidRDefault="00C508E9" w:rsidP="00526E73">
            <w:r>
              <w:t>1,2</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22E2B5A6" w14:textId="77777777" w:rsidR="00C508E9" w:rsidRDefault="00C508E9" w:rsidP="00526E73">
            <w:r>
              <w:t>2,6</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6E5F6BB5" w14:textId="77777777" w:rsidR="00C508E9" w:rsidRDefault="00C508E9" w:rsidP="00526E73">
            <w:r w:rsidRPr="00C508E9">
              <w:rPr>
                <w:rStyle w:val="halvfet0"/>
              </w:rPr>
              <w:t>2,1</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5DB3E6C1" w14:textId="77777777" w:rsidR="00C508E9" w:rsidRDefault="00C508E9" w:rsidP="00526E73">
            <w:r>
              <w:t>2,5</w:t>
            </w:r>
          </w:p>
        </w:tc>
        <w:tc>
          <w:tcPr>
            <w:tcW w:w="620" w:type="dxa"/>
            <w:tcBorders>
              <w:top w:val="nil"/>
              <w:left w:val="nil"/>
              <w:bottom w:val="nil"/>
              <w:right w:val="nil"/>
            </w:tcBorders>
            <w:tcMar>
              <w:top w:w="100" w:type="dxa"/>
              <w:left w:w="43" w:type="dxa"/>
              <w:bottom w:w="43" w:type="dxa"/>
              <w:right w:w="43" w:type="dxa"/>
            </w:tcMar>
            <w:vAlign w:val="bottom"/>
          </w:tcPr>
          <w:p w14:paraId="59A85872" w14:textId="77777777" w:rsidR="00C508E9" w:rsidRDefault="00C508E9" w:rsidP="00526E73">
            <w:r w:rsidRPr="00C508E9">
              <w:rPr>
                <w:rStyle w:val="halvfet0"/>
              </w:rPr>
              <w:t>2,4</w:t>
            </w:r>
          </w:p>
        </w:tc>
      </w:tr>
      <w:tr w:rsidR="0080416A" w14:paraId="02482E8B" w14:textId="77777777">
        <w:trPr>
          <w:trHeight w:val="340"/>
        </w:trPr>
        <w:tc>
          <w:tcPr>
            <w:tcW w:w="5320" w:type="dxa"/>
            <w:tcBorders>
              <w:top w:val="nil"/>
              <w:left w:val="nil"/>
              <w:bottom w:val="nil"/>
              <w:right w:val="nil"/>
            </w:tcBorders>
            <w:tcMar>
              <w:top w:w="100" w:type="dxa"/>
              <w:left w:w="43" w:type="dxa"/>
              <w:bottom w:w="43" w:type="dxa"/>
              <w:right w:w="43" w:type="dxa"/>
            </w:tcMar>
          </w:tcPr>
          <w:p w14:paraId="40866CE4" w14:textId="77777777" w:rsidR="00C508E9" w:rsidRDefault="00C508E9" w:rsidP="00526E73">
            <w:r>
              <w:tab/>
              <w:t>Offentlig konsum</w:t>
            </w:r>
            <w:r>
              <w:tab/>
            </w:r>
          </w:p>
        </w:tc>
        <w:tc>
          <w:tcPr>
            <w:tcW w:w="820" w:type="dxa"/>
            <w:tcBorders>
              <w:top w:val="nil"/>
              <w:left w:val="nil"/>
              <w:bottom w:val="nil"/>
              <w:right w:val="nil"/>
            </w:tcBorders>
            <w:tcMar>
              <w:top w:w="100" w:type="dxa"/>
              <w:left w:w="43" w:type="dxa"/>
              <w:bottom w:w="43" w:type="dxa"/>
              <w:right w:w="43" w:type="dxa"/>
            </w:tcMar>
            <w:vAlign w:val="bottom"/>
          </w:tcPr>
          <w:p w14:paraId="000C4B89" w14:textId="77777777" w:rsidR="00C508E9" w:rsidRDefault="00C508E9" w:rsidP="00526E73">
            <w:r>
              <w:t>1 184</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72BA7F0A" w14:textId="77777777" w:rsidR="00C508E9" w:rsidRDefault="00C508E9" w:rsidP="00526E73">
            <w:r>
              <w:t>2,4</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77A88C48" w14:textId="77777777" w:rsidR="00C508E9" w:rsidRDefault="00C508E9" w:rsidP="00526E73">
            <w:r>
              <w:t>2,1</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181A9221" w14:textId="77777777" w:rsidR="00C508E9" w:rsidRDefault="00C508E9" w:rsidP="00526E73">
            <w:r w:rsidRPr="00C508E9">
              <w:rPr>
                <w:rStyle w:val="halvfet0"/>
              </w:rPr>
              <w:t>3,1</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4E64CC16" w14:textId="77777777" w:rsidR="00C508E9" w:rsidRDefault="00C508E9" w:rsidP="00526E73">
            <w:r>
              <w:t>1,2</w:t>
            </w:r>
          </w:p>
        </w:tc>
        <w:tc>
          <w:tcPr>
            <w:tcW w:w="620" w:type="dxa"/>
            <w:tcBorders>
              <w:top w:val="nil"/>
              <w:left w:val="nil"/>
              <w:bottom w:val="nil"/>
              <w:right w:val="nil"/>
            </w:tcBorders>
            <w:tcMar>
              <w:top w:w="100" w:type="dxa"/>
              <w:left w:w="43" w:type="dxa"/>
              <w:bottom w:w="43" w:type="dxa"/>
              <w:right w:w="43" w:type="dxa"/>
            </w:tcMar>
            <w:vAlign w:val="bottom"/>
          </w:tcPr>
          <w:p w14:paraId="0BF64881" w14:textId="77777777" w:rsidR="00C508E9" w:rsidRDefault="00C508E9" w:rsidP="00526E73">
            <w:r w:rsidRPr="00C508E9">
              <w:rPr>
                <w:rStyle w:val="halvfet0"/>
              </w:rPr>
              <w:t>1,2</w:t>
            </w:r>
          </w:p>
        </w:tc>
      </w:tr>
      <w:tr w:rsidR="0080416A" w14:paraId="27664445" w14:textId="77777777">
        <w:trPr>
          <w:trHeight w:val="340"/>
        </w:trPr>
        <w:tc>
          <w:tcPr>
            <w:tcW w:w="5320" w:type="dxa"/>
            <w:tcBorders>
              <w:top w:val="nil"/>
              <w:left w:val="nil"/>
              <w:bottom w:val="nil"/>
              <w:right w:val="nil"/>
            </w:tcBorders>
            <w:tcMar>
              <w:top w:w="100" w:type="dxa"/>
              <w:left w:w="43" w:type="dxa"/>
              <w:bottom w:w="43" w:type="dxa"/>
              <w:right w:w="43" w:type="dxa"/>
            </w:tcMar>
          </w:tcPr>
          <w:p w14:paraId="262E4E62" w14:textId="77777777" w:rsidR="00C508E9" w:rsidRDefault="00C508E9" w:rsidP="00526E73">
            <w:r>
              <w:tab/>
              <w:t>Bruttoinvesteringer i fast kapital</w:t>
            </w:r>
            <w:r>
              <w:tab/>
            </w:r>
          </w:p>
        </w:tc>
        <w:tc>
          <w:tcPr>
            <w:tcW w:w="820" w:type="dxa"/>
            <w:tcBorders>
              <w:top w:val="nil"/>
              <w:left w:val="nil"/>
              <w:bottom w:val="nil"/>
              <w:right w:val="nil"/>
            </w:tcBorders>
            <w:tcMar>
              <w:top w:w="100" w:type="dxa"/>
              <w:left w:w="43" w:type="dxa"/>
              <w:bottom w:w="43" w:type="dxa"/>
              <w:right w:w="43" w:type="dxa"/>
            </w:tcMar>
            <w:vAlign w:val="bottom"/>
          </w:tcPr>
          <w:p w14:paraId="5981CECF" w14:textId="77777777" w:rsidR="00C508E9" w:rsidRDefault="00C508E9" w:rsidP="00526E73">
            <w:r>
              <w:t>1 137</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63E7B76F" w14:textId="77777777" w:rsidR="00C508E9" w:rsidRDefault="00C508E9" w:rsidP="00526E73">
            <w:r>
              <w:t>-1,9</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4B750E2A" w14:textId="77777777" w:rsidR="00C508E9" w:rsidRDefault="00C508E9" w:rsidP="00526E73">
            <w:r>
              <w:t>1,9</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64AD503A" w14:textId="77777777" w:rsidR="00C508E9" w:rsidRDefault="00C508E9" w:rsidP="00526E73">
            <w:r w:rsidRPr="00C508E9">
              <w:rPr>
                <w:rStyle w:val="halvfet0"/>
              </w:rPr>
              <w:t>0,2</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67EB9B48" w14:textId="77777777" w:rsidR="00C508E9" w:rsidRDefault="00C508E9" w:rsidP="00526E73">
            <w:r>
              <w:t>1,8</w:t>
            </w:r>
          </w:p>
        </w:tc>
        <w:tc>
          <w:tcPr>
            <w:tcW w:w="620" w:type="dxa"/>
            <w:tcBorders>
              <w:top w:val="nil"/>
              <w:left w:val="nil"/>
              <w:bottom w:val="nil"/>
              <w:right w:val="nil"/>
            </w:tcBorders>
            <w:tcMar>
              <w:top w:w="100" w:type="dxa"/>
              <w:left w:w="43" w:type="dxa"/>
              <w:bottom w:w="43" w:type="dxa"/>
              <w:right w:w="43" w:type="dxa"/>
            </w:tcMar>
            <w:vAlign w:val="bottom"/>
          </w:tcPr>
          <w:p w14:paraId="54B10DAB" w14:textId="77777777" w:rsidR="00C508E9" w:rsidRDefault="00C508E9" w:rsidP="00526E73">
            <w:r w:rsidRPr="00C508E9">
              <w:rPr>
                <w:rStyle w:val="halvfet0"/>
              </w:rPr>
              <w:t>1,3</w:t>
            </w:r>
          </w:p>
        </w:tc>
      </w:tr>
      <w:tr w:rsidR="0080416A" w14:paraId="74425CD6" w14:textId="77777777">
        <w:trPr>
          <w:trHeight w:val="340"/>
        </w:trPr>
        <w:tc>
          <w:tcPr>
            <w:tcW w:w="5320" w:type="dxa"/>
            <w:tcBorders>
              <w:top w:val="nil"/>
              <w:left w:val="nil"/>
              <w:bottom w:val="nil"/>
              <w:right w:val="nil"/>
            </w:tcBorders>
            <w:tcMar>
              <w:top w:w="100" w:type="dxa"/>
              <w:left w:w="43" w:type="dxa"/>
              <w:bottom w:w="43" w:type="dxa"/>
              <w:right w:w="43" w:type="dxa"/>
            </w:tcMar>
          </w:tcPr>
          <w:p w14:paraId="1955DB2B" w14:textId="77777777" w:rsidR="00C508E9" w:rsidRDefault="00C508E9" w:rsidP="00526E73">
            <w:r>
              <w:tab/>
              <w:t>Herav: Oljeutvinning og rørtransport</w:t>
            </w:r>
            <w:r>
              <w:tab/>
            </w:r>
          </w:p>
        </w:tc>
        <w:tc>
          <w:tcPr>
            <w:tcW w:w="820" w:type="dxa"/>
            <w:tcBorders>
              <w:top w:val="nil"/>
              <w:left w:val="nil"/>
              <w:bottom w:val="nil"/>
              <w:right w:val="nil"/>
            </w:tcBorders>
            <w:tcMar>
              <w:top w:w="100" w:type="dxa"/>
              <w:left w:w="43" w:type="dxa"/>
              <w:bottom w:w="43" w:type="dxa"/>
              <w:right w:w="43" w:type="dxa"/>
            </w:tcMar>
            <w:vAlign w:val="bottom"/>
          </w:tcPr>
          <w:p w14:paraId="0DC5BAC5" w14:textId="77777777" w:rsidR="00C508E9" w:rsidRDefault="00C508E9" w:rsidP="00526E73">
            <w:r>
              <w:t>253</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759AC93E" w14:textId="77777777" w:rsidR="00C508E9" w:rsidRDefault="00C508E9" w:rsidP="00526E73">
            <w:r>
              <w:t>9,6</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4E2739C5" w14:textId="77777777" w:rsidR="00C508E9" w:rsidRDefault="00C508E9" w:rsidP="00526E73">
            <w:r>
              <w:t>-1,0</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51E02A49" w14:textId="77777777" w:rsidR="00C508E9" w:rsidRDefault="00C508E9" w:rsidP="00526E73">
            <w:r w:rsidRPr="00C508E9">
              <w:rPr>
                <w:rStyle w:val="halvfet0"/>
              </w:rPr>
              <w:t>1,0</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1FC305B1" w14:textId="77777777" w:rsidR="00C508E9" w:rsidRDefault="00C508E9" w:rsidP="00526E73">
            <w:r>
              <w:t>-7,0</w:t>
            </w:r>
          </w:p>
        </w:tc>
        <w:tc>
          <w:tcPr>
            <w:tcW w:w="620" w:type="dxa"/>
            <w:tcBorders>
              <w:top w:val="nil"/>
              <w:left w:val="nil"/>
              <w:bottom w:val="nil"/>
              <w:right w:val="nil"/>
            </w:tcBorders>
            <w:tcMar>
              <w:top w:w="100" w:type="dxa"/>
              <w:left w:w="43" w:type="dxa"/>
              <w:bottom w:w="43" w:type="dxa"/>
              <w:right w:w="43" w:type="dxa"/>
            </w:tcMar>
            <w:vAlign w:val="bottom"/>
          </w:tcPr>
          <w:p w14:paraId="17BE229B" w14:textId="77777777" w:rsidR="00C508E9" w:rsidRDefault="00C508E9" w:rsidP="00526E73">
            <w:r w:rsidRPr="00C508E9">
              <w:rPr>
                <w:rStyle w:val="halvfet0"/>
              </w:rPr>
              <w:t>-8,0</w:t>
            </w:r>
          </w:p>
        </w:tc>
      </w:tr>
      <w:tr w:rsidR="0080416A" w14:paraId="7D3C5F1F" w14:textId="77777777">
        <w:trPr>
          <w:trHeight w:val="340"/>
        </w:trPr>
        <w:tc>
          <w:tcPr>
            <w:tcW w:w="5320" w:type="dxa"/>
            <w:tcBorders>
              <w:top w:val="nil"/>
              <w:left w:val="nil"/>
              <w:bottom w:val="nil"/>
              <w:right w:val="nil"/>
            </w:tcBorders>
            <w:tcMar>
              <w:top w:w="100" w:type="dxa"/>
              <w:left w:w="43" w:type="dxa"/>
              <w:bottom w:w="43" w:type="dxa"/>
              <w:right w:w="43" w:type="dxa"/>
            </w:tcMar>
          </w:tcPr>
          <w:p w14:paraId="30F0775A" w14:textId="77777777" w:rsidR="00C508E9" w:rsidRDefault="00C508E9" w:rsidP="00526E73">
            <w:r>
              <w:tab/>
              <w:t>Bedrifter i Fastlands-Norge</w:t>
            </w:r>
            <w:r>
              <w:tab/>
            </w:r>
          </w:p>
        </w:tc>
        <w:tc>
          <w:tcPr>
            <w:tcW w:w="820" w:type="dxa"/>
            <w:tcBorders>
              <w:top w:val="nil"/>
              <w:left w:val="nil"/>
              <w:bottom w:val="nil"/>
              <w:right w:val="nil"/>
            </w:tcBorders>
            <w:tcMar>
              <w:top w:w="100" w:type="dxa"/>
              <w:left w:w="43" w:type="dxa"/>
              <w:bottom w:w="43" w:type="dxa"/>
              <w:right w:w="43" w:type="dxa"/>
            </w:tcMar>
            <w:vAlign w:val="bottom"/>
          </w:tcPr>
          <w:p w14:paraId="141F8A0B" w14:textId="77777777" w:rsidR="00C508E9" w:rsidRDefault="00C508E9" w:rsidP="00526E73">
            <w:r>
              <w:t>423</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18FF9360" w14:textId="77777777" w:rsidR="00C508E9" w:rsidRDefault="00C508E9" w:rsidP="00526E73">
            <w:r>
              <w:t>-3,3</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1FC59960" w14:textId="77777777" w:rsidR="00C508E9" w:rsidRDefault="00C508E9" w:rsidP="00526E73">
            <w:r>
              <w:t>0,9</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7A99C6FF" w14:textId="77777777" w:rsidR="00C508E9" w:rsidRDefault="00C508E9" w:rsidP="00526E73">
            <w:r w:rsidRPr="00C508E9">
              <w:rPr>
                <w:rStyle w:val="halvfet0"/>
              </w:rPr>
              <w:t>2,5</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78741DA5" w14:textId="77777777" w:rsidR="00C508E9" w:rsidRDefault="00C508E9" w:rsidP="00526E73">
            <w:r>
              <w:t>0,8</w:t>
            </w:r>
          </w:p>
        </w:tc>
        <w:tc>
          <w:tcPr>
            <w:tcW w:w="620" w:type="dxa"/>
            <w:tcBorders>
              <w:top w:val="nil"/>
              <w:left w:val="nil"/>
              <w:bottom w:val="nil"/>
              <w:right w:val="nil"/>
            </w:tcBorders>
            <w:tcMar>
              <w:top w:w="100" w:type="dxa"/>
              <w:left w:w="43" w:type="dxa"/>
              <w:bottom w:w="43" w:type="dxa"/>
              <w:right w:w="43" w:type="dxa"/>
            </w:tcMar>
            <w:vAlign w:val="bottom"/>
          </w:tcPr>
          <w:p w14:paraId="19A22A45" w14:textId="77777777" w:rsidR="00C508E9" w:rsidRDefault="00C508E9" w:rsidP="00526E73">
            <w:r w:rsidRPr="00C508E9">
              <w:rPr>
                <w:rStyle w:val="halvfet0"/>
              </w:rPr>
              <w:t>2,9</w:t>
            </w:r>
          </w:p>
        </w:tc>
      </w:tr>
      <w:tr w:rsidR="0080416A" w14:paraId="13074E04" w14:textId="77777777">
        <w:trPr>
          <w:trHeight w:val="340"/>
        </w:trPr>
        <w:tc>
          <w:tcPr>
            <w:tcW w:w="5320" w:type="dxa"/>
            <w:tcBorders>
              <w:top w:val="nil"/>
              <w:left w:val="nil"/>
              <w:bottom w:val="nil"/>
              <w:right w:val="nil"/>
            </w:tcBorders>
            <w:tcMar>
              <w:top w:w="100" w:type="dxa"/>
              <w:left w:w="43" w:type="dxa"/>
              <w:bottom w:w="43" w:type="dxa"/>
              <w:right w:w="43" w:type="dxa"/>
            </w:tcMar>
          </w:tcPr>
          <w:p w14:paraId="101A2219" w14:textId="77777777" w:rsidR="00C508E9" w:rsidRDefault="00C508E9" w:rsidP="00526E73">
            <w:r>
              <w:tab/>
              <w:t>Boliger</w:t>
            </w:r>
            <w:r>
              <w:tab/>
            </w:r>
          </w:p>
        </w:tc>
        <w:tc>
          <w:tcPr>
            <w:tcW w:w="820" w:type="dxa"/>
            <w:tcBorders>
              <w:top w:val="nil"/>
              <w:left w:val="nil"/>
              <w:bottom w:val="nil"/>
              <w:right w:val="nil"/>
            </w:tcBorders>
            <w:tcMar>
              <w:top w:w="100" w:type="dxa"/>
              <w:left w:w="43" w:type="dxa"/>
              <w:bottom w:w="43" w:type="dxa"/>
              <w:right w:w="43" w:type="dxa"/>
            </w:tcMar>
            <w:vAlign w:val="bottom"/>
          </w:tcPr>
          <w:p w14:paraId="559ADA0B" w14:textId="77777777" w:rsidR="00C508E9" w:rsidRDefault="00C508E9" w:rsidP="00526E73">
            <w:r>
              <w:t>170</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30ABC458" w14:textId="77777777" w:rsidR="00C508E9" w:rsidRDefault="00C508E9" w:rsidP="00526E73">
            <w:r>
              <w:t>-19,1</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48983078" w14:textId="77777777" w:rsidR="00C508E9" w:rsidRDefault="00C508E9" w:rsidP="00526E73">
            <w:r>
              <w:t>12,1</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118856E5" w14:textId="77777777" w:rsidR="00C508E9" w:rsidRDefault="00C508E9" w:rsidP="00526E73">
            <w:r w:rsidRPr="00C508E9">
              <w:rPr>
                <w:rStyle w:val="halvfet0"/>
              </w:rPr>
              <w:t>-6,5</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367A46DD" w14:textId="77777777" w:rsidR="00C508E9" w:rsidRDefault="00C508E9" w:rsidP="00526E73">
            <w:r>
              <w:t>13,7</w:t>
            </w:r>
          </w:p>
        </w:tc>
        <w:tc>
          <w:tcPr>
            <w:tcW w:w="620" w:type="dxa"/>
            <w:tcBorders>
              <w:top w:val="nil"/>
              <w:left w:val="nil"/>
              <w:bottom w:val="nil"/>
              <w:right w:val="nil"/>
            </w:tcBorders>
            <w:tcMar>
              <w:top w:w="100" w:type="dxa"/>
              <w:left w:w="43" w:type="dxa"/>
              <w:bottom w:w="43" w:type="dxa"/>
              <w:right w:w="43" w:type="dxa"/>
            </w:tcMar>
            <w:vAlign w:val="bottom"/>
          </w:tcPr>
          <w:p w14:paraId="0BFD648E" w14:textId="77777777" w:rsidR="00C508E9" w:rsidRDefault="00C508E9" w:rsidP="00526E73">
            <w:r w:rsidRPr="00C508E9">
              <w:rPr>
                <w:rStyle w:val="halvfet0"/>
              </w:rPr>
              <w:t>12,0</w:t>
            </w:r>
          </w:p>
        </w:tc>
      </w:tr>
      <w:tr w:rsidR="0080416A" w14:paraId="35161B0E" w14:textId="77777777">
        <w:trPr>
          <w:trHeight w:val="340"/>
        </w:trPr>
        <w:tc>
          <w:tcPr>
            <w:tcW w:w="5320" w:type="dxa"/>
            <w:tcBorders>
              <w:top w:val="nil"/>
              <w:left w:val="nil"/>
              <w:bottom w:val="nil"/>
              <w:right w:val="nil"/>
            </w:tcBorders>
            <w:tcMar>
              <w:top w:w="100" w:type="dxa"/>
              <w:left w:w="43" w:type="dxa"/>
              <w:bottom w:w="43" w:type="dxa"/>
              <w:right w:w="43" w:type="dxa"/>
            </w:tcMar>
          </w:tcPr>
          <w:p w14:paraId="1A48AC4C" w14:textId="77777777" w:rsidR="00C508E9" w:rsidRDefault="00C508E9" w:rsidP="00526E73">
            <w:r>
              <w:tab/>
              <w:t>Offentlig forvaltning</w:t>
            </w:r>
            <w:r>
              <w:tab/>
            </w:r>
          </w:p>
        </w:tc>
        <w:tc>
          <w:tcPr>
            <w:tcW w:w="820" w:type="dxa"/>
            <w:tcBorders>
              <w:top w:val="nil"/>
              <w:left w:val="nil"/>
              <w:bottom w:val="nil"/>
              <w:right w:val="nil"/>
            </w:tcBorders>
            <w:tcMar>
              <w:top w:w="100" w:type="dxa"/>
              <w:left w:w="43" w:type="dxa"/>
              <w:bottom w:w="43" w:type="dxa"/>
              <w:right w:w="43" w:type="dxa"/>
            </w:tcMar>
            <w:vAlign w:val="bottom"/>
          </w:tcPr>
          <w:p w14:paraId="7106A5F7" w14:textId="77777777" w:rsidR="00C508E9" w:rsidRDefault="00C508E9" w:rsidP="00526E73">
            <w:r>
              <w:t>285</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2719E413" w14:textId="77777777" w:rsidR="00C508E9" w:rsidRDefault="00C508E9" w:rsidP="00526E73">
            <w:r>
              <w:t>3,5</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274F83BF" w14:textId="77777777" w:rsidR="00C508E9" w:rsidRDefault="00C508E9" w:rsidP="00526E73">
            <w:r>
              <w:t>-0,3</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307DFDDF" w14:textId="77777777" w:rsidR="00C508E9" w:rsidRDefault="00C508E9" w:rsidP="00526E73">
            <w:r w:rsidRPr="00C508E9">
              <w:rPr>
                <w:rStyle w:val="halvfet0"/>
              </w:rPr>
              <w:t>0,4</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6C81126D" w14:textId="77777777" w:rsidR="00C508E9" w:rsidRDefault="00C508E9" w:rsidP="00526E73">
            <w:r>
              <w:t>2,3</w:t>
            </w:r>
          </w:p>
        </w:tc>
        <w:tc>
          <w:tcPr>
            <w:tcW w:w="620" w:type="dxa"/>
            <w:tcBorders>
              <w:top w:val="nil"/>
              <w:left w:val="nil"/>
              <w:bottom w:val="nil"/>
              <w:right w:val="nil"/>
            </w:tcBorders>
            <w:tcMar>
              <w:top w:w="100" w:type="dxa"/>
              <w:left w:w="43" w:type="dxa"/>
              <w:bottom w:w="43" w:type="dxa"/>
              <w:right w:w="43" w:type="dxa"/>
            </w:tcMar>
            <w:vAlign w:val="bottom"/>
          </w:tcPr>
          <w:p w14:paraId="2EACC534" w14:textId="77777777" w:rsidR="00C508E9" w:rsidRDefault="00C508E9" w:rsidP="00526E73">
            <w:r w:rsidRPr="00C508E9">
              <w:rPr>
                <w:rStyle w:val="halvfet0"/>
              </w:rPr>
              <w:t>0,5</w:t>
            </w:r>
          </w:p>
        </w:tc>
      </w:tr>
      <w:tr w:rsidR="0080416A" w14:paraId="002BC702" w14:textId="77777777">
        <w:trPr>
          <w:trHeight w:val="340"/>
        </w:trPr>
        <w:tc>
          <w:tcPr>
            <w:tcW w:w="5320" w:type="dxa"/>
            <w:tcBorders>
              <w:top w:val="nil"/>
              <w:left w:val="nil"/>
              <w:bottom w:val="nil"/>
              <w:right w:val="nil"/>
            </w:tcBorders>
            <w:tcMar>
              <w:top w:w="100" w:type="dxa"/>
              <w:left w:w="43" w:type="dxa"/>
              <w:bottom w:w="43" w:type="dxa"/>
              <w:right w:w="43" w:type="dxa"/>
            </w:tcMar>
          </w:tcPr>
          <w:p w14:paraId="2C18C6A6" w14:textId="77777777" w:rsidR="00C508E9" w:rsidRDefault="00C508E9" w:rsidP="00526E73">
            <w:r>
              <w:tab/>
              <w:t>Etterspørsel fra Fastlands-Norge</w:t>
            </w:r>
            <w:r w:rsidRPr="00C508E9">
              <w:rPr>
                <w:rStyle w:val="skrift-hevet"/>
              </w:rPr>
              <w:t>2</w:t>
            </w:r>
            <w:r>
              <w:tab/>
            </w:r>
          </w:p>
        </w:tc>
        <w:tc>
          <w:tcPr>
            <w:tcW w:w="820" w:type="dxa"/>
            <w:tcBorders>
              <w:top w:val="nil"/>
              <w:left w:val="nil"/>
              <w:bottom w:val="nil"/>
              <w:right w:val="nil"/>
            </w:tcBorders>
            <w:tcMar>
              <w:top w:w="100" w:type="dxa"/>
              <w:left w:w="43" w:type="dxa"/>
              <w:bottom w:w="43" w:type="dxa"/>
              <w:right w:w="43" w:type="dxa"/>
            </w:tcMar>
            <w:vAlign w:val="bottom"/>
          </w:tcPr>
          <w:p w14:paraId="4D898A9F" w14:textId="77777777" w:rsidR="00C508E9" w:rsidRDefault="00C508E9" w:rsidP="00526E73">
            <w:r>
              <w:t>4 105</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3097D812" w14:textId="77777777" w:rsidR="00C508E9" w:rsidRDefault="00C508E9" w:rsidP="00526E73">
            <w:r>
              <w:t>0,2</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4C48EA01" w14:textId="77777777" w:rsidR="00C508E9" w:rsidRDefault="00C508E9" w:rsidP="00526E73">
            <w:r>
              <w:t>2,5</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2445FC6F" w14:textId="77777777" w:rsidR="00C508E9" w:rsidRDefault="00C508E9" w:rsidP="00526E73">
            <w:r w:rsidRPr="00C508E9">
              <w:rPr>
                <w:rStyle w:val="halvfet0"/>
              </w:rPr>
              <w:t>1,9</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2BF20086" w14:textId="77777777" w:rsidR="00C508E9" w:rsidRDefault="00C508E9" w:rsidP="00526E73">
            <w:r>
              <w:t>2,4</w:t>
            </w:r>
          </w:p>
        </w:tc>
        <w:tc>
          <w:tcPr>
            <w:tcW w:w="620" w:type="dxa"/>
            <w:tcBorders>
              <w:top w:val="nil"/>
              <w:left w:val="nil"/>
              <w:bottom w:val="nil"/>
              <w:right w:val="nil"/>
            </w:tcBorders>
            <w:tcMar>
              <w:top w:w="100" w:type="dxa"/>
              <w:left w:w="43" w:type="dxa"/>
              <w:bottom w:w="43" w:type="dxa"/>
              <w:right w:w="43" w:type="dxa"/>
            </w:tcMar>
            <w:vAlign w:val="bottom"/>
          </w:tcPr>
          <w:p w14:paraId="7E0AD21E" w14:textId="77777777" w:rsidR="00C508E9" w:rsidRDefault="00C508E9" w:rsidP="00526E73">
            <w:r w:rsidRPr="00C508E9">
              <w:rPr>
                <w:rStyle w:val="halvfet0"/>
              </w:rPr>
              <w:t>2,4</w:t>
            </w:r>
          </w:p>
        </w:tc>
      </w:tr>
      <w:tr w:rsidR="0080416A" w14:paraId="78E4E665" w14:textId="77777777">
        <w:trPr>
          <w:trHeight w:val="340"/>
        </w:trPr>
        <w:tc>
          <w:tcPr>
            <w:tcW w:w="5320" w:type="dxa"/>
            <w:tcBorders>
              <w:top w:val="nil"/>
              <w:left w:val="nil"/>
              <w:bottom w:val="single" w:sz="4" w:space="0" w:color="000000"/>
              <w:right w:val="nil"/>
            </w:tcBorders>
            <w:tcMar>
              <w:top w:w="100" w:type="dxa"/>
              <w:left w:w="43" w:type="dxa"/>
              <w:bottom w:w="43" w:type="dxa"/>
              <w:right w:w="43" w:type="dxa"/>
            </w:tcMar>
          </w:tcPr>
          <w:p w14:paraId="2A7E3FD1" w14:textId="77777777" w:rsidR="00C508E9" w:rsidRDefault="00C508E9" w:rsidP="00526E73">
            <w:r>
              <w:tab/>
              <w:t>Herav: Offentlig etterspørsel</w:t>
            </w:r>
            <w:r>
              <w:tab/>
            </w:r>
          </w:p>
        </w:tc>
        <w:tc>
          <w:tcPr>
            <w:tcW w:w="820" w:type="dxa"/>
            <w:tcBorders>
              <w:top w:val="nil"/>
              <w:left w:val="nil"/>
              <w:bottom w:val="single" w:sz="4" w:space="0" w:color="000000"/>
              <w:right w:val="nil"/>
            </w:tcBorders>
            <w:tcMar>
              <w:top w:w="100" w:type="dxa"/>
              <w:left w:w="43" w:type="dxa"/>
              <w:bottom w:w="43" w:type="dxa"/>
              <w:right w:w="43" w:type="dxa"/>
            </w:tcMar>
            <w:vAlign w:val="bottom"/>
          </w:tcPr>
          <w:p w14:paraId="4862EF39" w14:textId="77777777" w:rsidR="00C508E9" w:rsidRDefault="00C508E9" w:rsidP="00526E73">
            <w:r>
              <w:t>1 469</w:t>
            </w:r>
          </w:p>
        </w:tc>
        <w:tc>
          <w:tcPr>
            <w:tcW w:w="56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16802BB6" w14:textId="77777777" w:rsidR="00C508E9" w:rsidRDefault="00C508E9" w:rsidP="00526E73">
            <w:r>
              <w:t>2,6</w:t>
            </w:r>
          </w:p>
        </w:tc>
        <w:tc>
          <w:tcPr>
            <w:tcW w:w="78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4E199BF7" w14:textId="77777777" w:rsidR="00C508E9" w:rsidRDefault="00C508E9" w:rsidP="00526E73">
            <w:r>
              <w:t>1,6</w:t>
            </w:r>
          </w:p>
        </w:tc>
        <w:tc>
          <w:tcPr>
            <w:tcW w:w="62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47812B12" w14:textId="77777777" w:rsidR="00C508E9" w:rsidRDefault="00C508E9" w:rsidP="00526E73">
            <w:r w:rsidRPr="00C508E9">
              <w:rPr>
                <w:rStyle w:val="halvfet0"/>
              </w:rPr>
              <w:t>2,6</w:t>
            </w:r>
          </w:p>
        </w:tc>
        <w:tc>
          <w:tcPr>
            <w:tcW w:w="78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415E314C" w14:textId="77777777" w:rsidR="00C508E9" w:rsidRDefault="00C508E9" w:rsidP="00526E73">
            <w:r>
              <w:t>1,4</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55960FB1" w14:textId="77777777" w:rsidR="00C508E9" w:rsidRDefault="00C508E9" w:rsidP="00526E73">
            <w:r w:rsidRPr="00C508E9">
              <w:rPr>
                <w:rStyle w:val="halvfet0"/>
              </w:rPr>
              <w:t>1,1</w:t>
            </w:r>
          </w:p>
        </w:tc>
      </w:tr>
      <w:tr w:rsidR="0080416A" w14:paraId="37E33750" w14:textId="77777777">
        <w:trPr>
          <w:trHeight w:val="340"/>
        </w:trPr>
        <w:tc>
          <w:tcPr>
            <w:tcW w:w="5320" w:type="dxa"/>
            <w:tcBorders>
              <w:top w:val="nil"/>
              <w:left w:val="nil"/>
              <w:bottom w:val="nil"/>
              <w:right w:val="nil"/>
            </w:tcBorders>
            <w:tcMar>
              <w:top w:w="100" w:type="dxa"/>
              <w:left w:w="43" w:type="dxa"/>
              <w:bottom w:w="43" w:type="dxa"/>
              <w:right w:w="43" w:type="dxa"/>
            </w:tcMar>
          </w:tcPr>
          <w:p w14:paraId="00679C84" w14:textId="77777777" w:rsidR="00C508E9" w:rsidRDefault="00C508E9" w:rsidP="00526E73">
            <w:r>
              <w:tab/>
              <w:t>Eksport</w:t>
            </w:r>
            <w:r>
              <w:tab/>
            </w:r>
          </w:p>
        </w:tc>
        <w:tc>
          <w:tcPr>
            <w:tcW w:w="820" w:type="dxa"/>
            <w:tcBorders>
              <w:top w:val="nil"/>
              <w:left w:val="nil"/>
              <w:bottom w:val="nil"/>
              <w:right w:val="nil"/>
            </w:tcBorders>
            <w:tcMar>
              <w:top w:w="100" w:type="dxa"/>
              <w:left w:w="43" w:type="dxa"/>
              <w:bottom w:w="43" w:type="dxa"/>
              <w:right w:w="43" w:type="dxa"/>
            </w:tcMar>
            <w:vAlign w:val="bottom"/>
          </w:tcPr>
          <w:p w14:paraId="21EC361E" w14:textId="77777777" w:rsidR="00C508E9" w:rsidRDefault="00C508E9" w:rsidP="00526E73">
            <w:r>
              <w:t>2 472</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7DE4DF48" w14:textId="77777777" w:rsidR="00C508E9" w:rsidRDefault="00C508E9" w:rsidP="00526E73">
            <w:r>
              <w:t>5,7</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5056D932" w14:textId="77777777" w:rsidR="00C508E9" w:rsidRDefault="00C508E9" w:rsidP="00526E73">
            <w:r>
              <w:t>2,5</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2ED73FBD" w14:textId="77777777" w:rsidR="00C508E9" w:rsidRDefault="00C508E9" w:rsidP="00526E73">
            <w:r w:rsidRPr="00C508E9">
              <w:rPr>
                <w:rStyle w:val="halvfet0"/>
              </w:rPr>
              <w:t>-1,1</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12B4F0B5" w14:textId="77777777" w:rsidR="00C508E9" w:rsidRDefault="00C508E9" w:rsidP="00526E73">
            <w:r>
              <w:t>1,0</w:t>
            </w:r>
          </w:p>
        </w:tc>
        <w:tc>
          <w:tcPr>
            <w:tcW w:w="620" w:type="dxa"/>
            <w:tcBorders>
              <w:top w:val="nil"/>
              <w:left w:val="nil"/>
              <w:bottom w:val="nil"/>
              <w:right w:val="nil"/>
            </w:tcBorders>
            <w:tcMar>
              <w:top w:w="100" w:type="dxa"/>
              <w:left w:w="43" w:type="dxa"/>
              <w:bottom w:w="43" w:type="dxa"/>
              <w:right w:w="43" w:type="dxa"/>
            </w:tcMar>
            <w:vAlign w:val="bottom"/>
          </w:tcPr>
          <w:p w14:paraId="42830853" w14:textId="77777777" w:rsidR="00C508E9" w:rsidRDefault="00C508E9" w:rsidP="00526E73">
            <w:r w:rsidRPr="00C508E9">
              <w:rPr>
                <w:rStyle w:val="halvfet0"/>
              </w:rPr>
              <w:t>1,1</w:t>
            </w:r>
          </w:p>
        </w:tc>
      </w:tr>
      <w:tr w:rsidR="0080416A" w14:paraId="31C5EF9B" w14:textId="77777777">
        <w:trPr>
          <w:trHeight w:val="340"/>
        </w:trPr>
        <w:tc>
          <w:tcPr>
            <w:tcW w:w="5320" w:type="dxa"/>
            <w:tcBorders>
              <w:top w:val="nil"/>
              <w:left w:val="nil"/>
              <w:bottom w:val="nil"/>
              <w:right w:val="nil"/>
            </w:tcBorders>
            <w:tcMar>
              <w:top w:w="100" w:type="dxa"/>
              <w:left w:w="43" w:type="dxa"/>
              <w:bottom w:w="43" w:type="dxa"/>
              <w:right w:w="43" w:type="dxa"/>
            </w:tcMar>
          </w:tcPr>
          <w:p w14:paraId="22CDC5C4" w14:textId="77777777" w:rsidR="00C508E9" w:rsidRDefault="00C508E9" w:rsidP="00526E73">
            <w:r>
              <w:lastRenderedPageBreak/>
              <w:tab/>
              <w:t>Herav: Råolje og naturgass</w:t>
            </w:r>
            <w:r>
              <w:tab/>
            </w:r>
          </w:p>
        </w:tc>
        <w:tc>
          <w:tcPr>
            <w:tcW w:w="820" w:type="dxa"/>
            <w:tcBorders>
              <w:top w:val="nil"/>
              <w:left w:val="nil"/>
              <w:bottom w:val="nil"/>
              <w:right w:val="nil"/>
            </w:tcBorders>
            <w:tcMar>
              <w:top w:w="100" w:type="dxa"/>
              <w:left w:w="43" w:type="dxa"/>
              <w:bottom w:w="43" w:type="dxa"/>
              <w:right w:w="43" w:type="dxa"/>
            </w:tcMar>
            <w:vAlign w:val="bottom"/>
          </w:tcPr>
          <w:p w14:paraId="4B28B18A" w14:textId="77777777" w:rsidR="00C508E9" w:rsidRDefault="00C508E9" w:rsidP="00526E73">
            <w:r>
              <w:t>1 176</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732FE3F4" w14:textId="77777777" w:rsidR="00C508E9" w:rsidRDefault="00C508E9" w:rsidP="00526E73">
            <w:r>
              <w:t>7,5</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0F490C44" w14:textId="77777777" w:rsidR="00C508E9" w:rsidRDefault="00C508E9" w:rsidP="00526E73">
            <w:r>
              <w:t>1,5</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006853AA" w14:textId="77777777" w:rsidR="00C508E9" w:rsidRDefault="00C508E9" w:rsidP="00526E73">
            <w:r w:rsidRPr="00C508E9">
              <w:rPr>
                <w:rStyle w:val="halvfet0"/>
              </w:rPr>
              <w:t>-3,3</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3D5E54C2" w14:textId="77777777" w:rsidR="00C508E9" w:rsidRDefault="00C508E9" w:rsidP="00526E73">
            <w:r>
              <w:t>-2,3</w:t>
            </w:r>
          </w:p>
        </w:tc>
        <w:tc>
          <w:tcPr>
            <w:tcW w:w="620" w:type="dxa"/>
            <w:tcBorders>
              <w:top w:val="nil"/>
              <w:left w:val="nil"/>
              <w:bottom w:val="nil"/>
              <w:right w:val="nil"/>
            </w:tcBorders>
            <w:tcMar>
              <w:top w:w="100" w:type="dxa"/>
              <w:left w:w="43" w:type="dxa"/>
              <w:bottom w:w="43" w:type="dxa"/>
              <w:right w:w="43" w:type="dxa"/>
            </w:tcMar>
            <w:vAlign w:val="bottom"/>
          </w:tcPr>
          <w:p w14:paraId="66E67290" w14:textId="77777777" w:rsidR="00C508E9" w:rsidRDefault="00C508E9" w:rsidP="00526E73">
            <w:r w:rsidRPr="00C508E9">
              <w:rPr>
                <w:rStyle w:val="halvfet0"/>
              </w:rPr>
              <w:t>0,4</w:t>
            </w:r>
          </w:p>
        </w:tc>
      </w:tr>
      <w:tr w:rsidR="0080416A" w14:paraId="51FC93AC" w14:textId="77777777">
        <w:trPr>
          <w:trHeight w:val="340"/>
        </w:trPr>
        <w:tc>
          <w:tcPr>
            <w:tcW w:w="5320" w:type="dxa"/>
            <w:tcBorders>
              <w:top w:val="nil"/>
              <w:left w:val="nil"/>
              <w:bottom w:val="nil"/>
              <w:right w:val="nil"/>
            </w:tcBorders>
            <w:tcMar>
              <w:top w:w="100" w:type="dxa"/>
              <w:left w:w="43" w:type="dxa"/>
              <w:bottom w:w="43" w:type="dxa"/>
              <w:right w:w="43" w:type="dxa"/>
            </w:tcMar>
          </w:tcPr>
          <w:p w14:paraId="1185D95D" w14:textId="77777777" w:rsidR="00C508E9" w:rsidRDefault="00C508E9" w:rsidP="00526E73">
            <w:r>
              <w:tab/>
              <w:t>Eksport fra Fastlands-Norge</w:t>
            </w:r>
            <w:r>
              <w:tab/>
            </w:r>
          </w:p>
        </w:tc>
        <w:tc>
          <w:tcPr>
            <w:tcW w:w="820" w:type="dxa"/>
            <w:tcBorders>
              <w:top w:val="nil"/>
              <w:left w:val="nil"/>
              <w:bottom w:val="nil"/>
              <w:right w:val="nil"/>
            </w:tcBorders>
            <w:tcMar>
              <w:top w:w="100" w:type="dxa"/>
              <w:left w:w="43" w:type="dxa"/>
              <w:bottom w:w="43" w:type="dxa"/>
              <w:right w:w="43" w:type="dxa"/>
            </w:tcMar>
            <w:vAlign w:val="bottom"/>
          </w:tcPr>
          <w:p w14:paraId="56F08645" w14:textId="77777777" w:rsidR="00C508E9" w:rsidRDefault="00C508E9" w:rsidP="00526E73">
            <w:r>
              <w:t>1 121</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645BFBD3" w14:textId="77777777" w:rsidR="00C508E9" w:rsidRDefault="00C508E9" w:rsidP="00526E73">
            <w:r>
              <w:t>3,7</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37D8CA09" w14:textId="77777777" w:rsidR="00C508E9" w:rsidRDefault="00C508E9" w:rsidP="00526E73">
            <w:r>
              <w:t>3,4</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12CB82D4" w14:textId="77777777" w:rsidR="00C508E9" w:rsidRDefault="00C508E9" w:rsidP="00526E73">
            <w:r w:rsidRPr="00C508E9">
              <w:rPr>
                <w:rStyle w:val="halvfet0"/>
              </w:rPr>
              <w:t>2,6</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2466C467" w14:textId="77777777" w:rsidR="00C508E9" w:rsidRDefault="00C508E9" w:rsidP="00526E73">
            <w:r>
              <w:t>4,4</w:t>
            </w:r>
          </w:p>
        </w:tc>
        <w:tc>
          <w:tcPr>
            <w:tcW w:w="620" w:type="dxa"/>
            <w:tcBorders>
              <w:top w:val="nil"/>
              <w:left w:val="nil"/>
              <w:bottom w:val="nil"/>
              <w:right w:val="nil"/>
            </w:tcBorders>
            <w:tcMar>
              <w:top w:w="100" w:type="dxa"/>
              <w:left w:w="43" w:type="dxa"/>
              <w:bottom w:w="43" w:type="dxa"/>
              <w:right w:w="43" w:type="dxa"/>
            </w:tcMar>
            <w:vAlign w:val="bottom"/>
          </w:tcPr>
          <w:p w14:paraId="15895E8A" w14:textId="77777777" w:rsidR="00C508E9" w:rsidRDefault="00C508E9" w:rsidP="00526E73">
            <w:r w:rsidRPr="00C508E9">
              <w:rPr>
                <w:rStyle w:val="halvfet0"/>
              </w:rPr>
              <w:t>1,7</w:t>
            </w:r>
          </w:p>
        </w:tc>
      </w:tr>
      <w:tr w:rsidR="0080416A" w14:paraId="6BF032FB" w14:textId="77777777">
        <w:trPr>
          <w:trHeight w:val="340"/>
        </w:trPr>
        <w:tc>
          <w:tcPr>
            <w:tcW w:w="5320" w:type="dxa"/>
            <w:tcBorders>
              <w:top w:val="nil"/>
              <w:left w:val="nil"/>
              <w:bottom w:val="single" w:sz="4" w:space="0" w:color="000000"/>
              <w:right w:val="nil"/>
            </w:tcBorders>
            <w:tcMar>
              <w:top w:w="100" w:type="dxa"/>
              <w:left w:w="43" w:type="dxa"/>
              <w:bottom w:w="43" w:type="dxa"/>
              <w:right w:w="43" w:type="dxa"/>
            </w:tcMar>
          </w:tcPr>
          <w:p w14:paraId="61BA0885" w14:textId="77777777" w:rsidR="00C508E9" w:rsidRDefault="00C508E9" w:rsidP="00526E73">
            <w:r>
              <w:tab/>
              <w:t>Import</w:t>
            </w:r>
            <w:r>
              <w:tab/>
            </w:r>
          </w:p>
        </w:tc>
        <w:tc>
          <w:tcPr>
            <w:tcW w:w="820" w:type="dxa"/>
            <w:tcBorders>
              <w:top w:val="nil"/>
              <w:left w:val="nil"/>
              <w:bottom w:val="single" w:sz="4" w:space="0" w:color="000000"/>
              <w:right w:val="nil"/>
            </w:tcBorders>
            <w:tcMar>
              <w:top w:w="100" w:type="dxa"/>
              <w:left w:w="43" w:type="dxa"/>
              <w:bottom w:w="43" w:type="dxa"/>
              <w:right w:w="43" w:type="dxa"/>
            </w:tcMar>
            <w:vAlign w:val="bottom"/>
          </w:tcPr>
          <w:p w14:paraId="38E5CAC1" w14:textId="77777777" w:rsidR="00C508E9" w:rsidRDefault="00C508E9" w:rsidP="00526E73">
            <w:r>
              <w:t>1 750</w:t>
            </w:r>
          </w:p>
        </w:tc>
        <w:tc>
          <w:tcPr>
            <w:tcW w:w="56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62A0324A" w14:textId="77777777" w:rsidR="00C508E9" w:rsidRDefault="00C508E9" w:rsidP="00526E73">
            <w:r>
              <w:t>3,7</w:t>
            </w:r>
          </w:p>
        </w:tc>
        <w:tc>
          <w:tcPr>
            <w:tcW w:w="78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36B63B77" w14:textId="77777777" w:rsidR="00C508E9" w:rsidRDefault="00C508E9" w:rsidP="00526E73">
            <w:r>
              <w:t>3,0</w:t>
            </w:r>
          </w:p>
        </w:tc>
        <w:tc>
          <w:tcPr>
            <w:tcW w:w="62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0814245E" w14:textId="77777777" w:rsidR="00C508E9" w:rsidRDefault="00C508E9" w:rsidP="00526E73">
            <w:r w:rsidRPr="00C508E9">
              <w:rPr>
                <w:rStyle w:val="halvfet0"/>
              </w:rPr>
              <w:t>2,2</w:t>
            </w:r>
          </w:p>
        </w:tc>
        <w:tc>
          <w:tcPr>
            <w:tcW w:w="78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07C3DF5A" w14:textId="77777777" w:rsidR="00C508E9" w:rsidRDefault="00C508E9" w:rsidP="00526E73">
            <w:r>
              <w:t>2,9</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005C31D4" w14:textId="77777777" w:rsidR="00C508E9" w:rsidRDefault="00C508E9" w:rsidP="00526E73">
            <w:r w:rsidRPr="00C508E9">
              <w:rPr>
                <w:rStyle w:val="halvfet0"/>
              </w:rPr>
              <w:t>2,5</w:t>
            </w:r>
          </w:p>
        </w:tc>
      </w:tr>
      <w:tr w:rsidR="0080416A" w14:paraId="07003153" w14:textId="77777777">
        <w:trPr>
          <w:trHeight w:val="340"/>
        </w:trPr>
        <w:tc>
          <w:tcPr>
            <w:tcW w:w="5320" w:type="dxa"/>
            <w:tcBorders>
              <w:top w:val="nil"/>
              <w:left w:val="nil"/>
              <w:bottom w:val="nil"/>
              <w:right w:val="nil"/>
            </w:tcBorders>
            <w:tcMar>
              <w:top w:w="100" w:type="dxa"/>
              <w:left w:w="43" w:type="dxa"/>
              <w:bottom w:w="43" w:type="dxa"/>
              <w:right w:w="43" w:type="dxa"/>
            </w:tcMar>
          </w:tcPr>
          <w:p w14:paraId="78E0C463" w14:textId="77777777" w:rsidR="00C508E9" w:rsidRDefault="00C508E9" w:rsidP="00526E73">
            <w:r>
              <w:tab/>
              <w:t>Bruttonasjonalprodukt</w:t>
            </w:r>
            <w:r>
              <w:tab/>
            </w:r>
          </w:p>
        </w:tc>
        <w:tc>
          <w:tcPr>
            <w:tcW w:w="820" w:type="dxa"/>
            <w:tcBorders>
              <w:top w:val="nil"/>
              <w:left w:val="nil"/>
              <w:bottom w:val="nil"/>
              <w:right w:val="nil"/>
            </w:tcBorders>
            <w:tcMar>
              <w:top w:w="100" w:type="dxa"/>
              <w:left w:w="43" w:type="dxa"/>
              <w:bottom w:w="43" w:type="dxa"/>
              <w:right w:w="43" w:type="dxa"/>
            </w:tcMar>
            <w:vAlign w:val="bottom"/>
          </w:tcPr>
          <w:p w14:paraId="61DB0645" w14:textId="77777777" w:rsidR="00C508E9" w:rsidRDefault="00C508E9" w:rsidP="00526E73">
            <w:r>
              <w:t>5 198</w:t>
            </w:r>
          </w:p>
        </w:tc>
        <w:tc>
          <w:tcPr>
            <w:tcW w:w="560" w:type="dxa"/>
            <w:tcBorders>
              <w:top w:val="nil"/>
              <w:left w:val="nil"/>
              <w:bottom w:val="nil"/>
              <w:right w:val="single" w:sz="4" w:space="0" w:color="000000"/>
            </w:tcBorders>
            <w:tcMar>
              <w:top w:w="100" w:type="dxa"/>
              <w:left w:w="43" w:type="dxa"/>
              <w:bottom w:w="43" w:type="dxa"/>
              <w:right w:w="43" w:type="dxa"/>
            </w:tcMar>
            <w:vAlign w:val="bottom"/>
          </w:tcPr>
          <w:p w14:paraId="2A8C6C18" w14:textId="77777777" w:rsidR="00C508E9" w:rsidRDefault="00C508E9" w:rsidP="00526E73">
            <w:r>
              <w:t>2,1</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681BA531" w14:textId="77777777" w:rsidR="00C508E9" w:rsidRDefault="00C508E9" w:rsidP="00526E73">
            <w:r>
              <w:t>2,1</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079D25CA" w14:textId="77777777" w:rsidR="00C508E9" w:rsidRDefault="00C508E9" w:rsidP="00526E73">
            <w:r w:rsidRPr="00C508E9">
              <w:rPr>
                <w:rStyle w:val="halvfet0"/>
              </w:rPr>
              <w:t>0,0</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32BF79D2" w14:textId="77777777" w:rsidR="00C508E9" w:rsidRDefault="00C508E9" w:rsidP="00526E73">
            <w:r>
              <w:t>1,2</w:t>
            </w:r>
          </w:p>
        </w:tc>
        <w:tc>
          <w:tcPr>
            <w:tcW w:w="620" w:type="dxa"/>
            <w:tcBorders>
              <w:top w:val="nil"/>
              <w:left w:val="nil"/>
              <w:bottom w:val="nil"/>
              <w:right w:val="nil"/>
            </w:tcBorders>
            <w:tcMar>
              <w:top w:w="100" w:type="dxa"/>
              <w:left w:w="43" w:type="dxa"/>
              <w:bottom w:w="43" w:type="dxa"/>
              <w:right w:w="43" w:type="dxa"/>
            </w:tcMar>
            <w:vAlign w:val="bottom"/>
          </w:tcPr>
          <w:p w14:paraId="76B1330B" w14:textId="77777777" w:rsidR="00C508E9" w:rsidRDefault="00C508E9" w:rsidP="00526E73">
            <w:r w:rsidRPr="00C508E9">
              <w:rPr>
                <w:rStyle w:val="halvfet0"/>
              </w:rPr>
              <w:t>1,2</w:t>
            </w:r>
          </w:p>
        </w:tc>
      </w:tr>
      <w:tr w:rsidR="0080416A" w14:paraId="3119F23A" w14:textId="77777777">
        <w:trPr>
          <w:trHeight w:val="340"/>
        </w:trPr>
        <w:tc>
          <w:tcPr>
            <w:tcW w:w="5320" w:type="dxa"/>
            <w:tcBorders>
              <w:top w:val="nil"/>
              <w:left w:val="nil"/>
              <w:bottom w:val="single" w:sz="4" w:space="0" w:color="000000"/>
              <w:right w:val="nil"/>
            </w:tcBorders>
            <w:tcMar>
              <w:top w:w="100" w:type="dxa"/>
              <w:left w:w="43" w:type="dxa"/>
              <w:bottom w:w="43" w:type="dxa"/>
              <w:right w:w="43" w:type="dxa"/>
            </w:tcMar>
          </w:tcPr>
          <w:p w14:paraId="2D70E83D" w14:textId="77777777" w:rsidR="00C508E9" w:rsidRDefault="00C508E9" w:rsidP="00526E73">
            <w:r>
              <w:tab/>
              <w:t>Herav: Fastlands-Norge</w:t>
            </w:r>
            <w:r>
              <w:tab/>
            </w:r>
          </w:p>
        </w:tc>
        <w:tc>
          <w:tcPr>
            <w:tcW w:w="820" w:type="dxa"/>
            <w:tcBorders>
              <w:top w:val="nil"/>
              <w:left w:val="nil"/>
              <w:bottom w:val="single" w:sz="4" w:space="0" w:color="000000"/>
              <w:right w:val="nil"/>
            </w:tcBorders>
            <w:tcMar>
              <w:top w:w="100" w:type="dxa"/>
              <w:left w:w="43" w:type="dxa"/>
              <w:bottom w:w="43" w:type="dxa"/>
              <w:right w:w="43" w:type="dxa"/>
            </w:tcMar>
            <w:vAlign w:val="bottom"/>
          </w:tcPr>
          <w:p w14:paraId="5F8A30A5" w14:textId="77777777" w:rsidR="00C508E9" w:rsidRDefault="00C508E9" w:rsidP="00526E73">
            <w:r>
              <w:t>4 050</w:t>
            </w:r>
          </w:p>
        </w:tc>
        <w:tc>
          <w:tcPr>
            <w:tcW w:w="56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53790487" w14:textId="77777777" w:rsidR="00C508E9" w:rsidRDefault="00C508E9" w:rsidP="00526E73">
            <w:r>
              <w:t>0,6</w:t>
            </w:r>
          </w:p>
        </w:tc>
        <w:tc>
          <w:tcPr>
            <w:tcW w:w="78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64AFA008" w14:textId="77777777" w:rsidR="00C508E9" w:rsidRDefault="00C508E9" w:rsidP="00526E73">
            <w:r>
              <w:t>2,3</w:t>
            </w:r>
          </w:p>
        </w:tc>
        <w:tc>
          <w:tcPr>
            <w:tcW w:w="62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409B4FD0" w14:textId="77777777" w:rsidR="00C508E9" w:rsidRDefault="00C508E9" w:rsidP="00526E73">
            <w:r w:rsidRPr="00C508E9">
              <w:rPr>
                <w:rStyle w:val="halvfet0"/>
              </w:rPr>
              <w:t>1,8</w:t>
            </w:r>
          </w:p>
        </w:tc>
        <w:tc>
          <w:tcPr>
            <w:tcW w:w="78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2151B089" w14:textId="77777777" w:rsidR="00C508E9" w:rsidRDefault="00C508E9" w:rsidP="00526E73">
            <w:r>
              <w:t>2,1</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55EE46AB" w14:textId="77777777" w:rsidR="00C508E9" w:rsidRDefault="00C508E9" w:rsidP="00526E73">
            <w:r w:rsidRPr="00C508E9">
              <w:rPr>
                <w:rStyle w:val="halvfet0"/>
              </w:rPr>
              <w:t>1,6</w:t>
            </w:r>
          </w:p>
        </w:tc>
      </w:tr>
      <w:tr w:rsidR="0080416A" w14:paraId="234A3084" w14:textId="77777777">
        <w:trPr>
          <w:trHeight w:val="340"/>
        </w:trPr>
        <w:tc>
          <w:tcPr>
            <w:tcW w:w="5320" w:type="dxa"/>
            <w:tcBorders>
              <w:top w:val="nil"/>
              <w:left w:val="nil"/>
              <w:bottom w:val="nil"/>
              <w:right w:val="nil"/>
            </w:tcBorders>
            <w:tcMar>
              <w:top w:w="100" w:type="dxa"/>
              <w:left w:w="43" w:type="dxa"/>
              <w:bottom w:w="43" w:type="dxa"/>
              <w:right w:w="43" w:type="dxa"/>
            </w:tcMar>
          </w:tcPr>
          <w:p w14:paraId="4B6E6852" w14:textId="77777777" w:rsidR="00C508E9" w:rsidRDefault="00C508E9" w:rsidP="00526E73">
            <w:r>
              <w:t>Andre nøkkeltall:</w:t>
            </w:r>
          </w:p>
        </w:tc>
        <w:tc>
          <w:tcPr>
            <w:tcW w:w="820" w:type="dxa"/>
            <w:tcBorders>
              <w:top w:val="nil"/>
              <w:left w:val="nil"/>
              <w:bottom w:val="nil"/>
              <w:right w:val="nil"/>
            </w:tcBorders>
            <w:tcMar>
              <w:top w:w="100" w:type="dxa"/>
              <w:left w:w="43" w:type="dxa"/>
              <w:bottom w:w="43" w:type="dxa"/>
              <w:right w:w="43" w:type="dxa"/>
            </w:tcMar>
            <w:vAlign w:val="bottom"/>
          </w:tcPr>
          <w:p w14:paraId="65A4F60B"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047FDF30" w14:textId="77777777" w:rsidR="00C508E9" w:rsidRDefault="00C508E9" w:rsidP="00526E73"/>
        </w:tc>
        <w:tc>
          <w:tcPr>
            <w:tcW w:w="780" w:type="dxa"/>
            <w:tcBorders>
              <w:top w:val="nil"/>
              <w:left w:val="single" w:sz="4" w:space="0" w:color="000000"/>
              <w:bottom w:val="nil"/>
              <w:right w:val="nil"/>
            </w:tcBorders>
            <w:tcMar>
              <w:top w:w="100" w:type="dxa"/>
              <w:left w:w="43" w:type="dxa"/>
              <w:bottom w:w="43" w:type="dxa"/>
              <w:right w:w="43" w:type="dxa"/>
            </w:tcMar>
            <w:vAlign w:val="bottom"/>
          </w:tcPr>
          <w:p w14:paraId="38A1EA16" w14:textId="77777777" w:rsidR="00C508E9" w:rsidRDefault="00C508E9" w:rsidP="00526E73"/>
        </w:tc>
        <w:tc>
          <w:tcPr>
            <w:tcW w:w="620" w:type="dxa"/>
            <w:tcBorders>
              <w:top w:val="nil"/>
              <w:left w:val="nil"/>
              <w:bottom w:val="nil"/>
              <w:right w:val="single" w:sz="4" w:space="0" w:color="000000"/>
            </w:tcBorders>
            <w:tcMar>
              <w:top w:w="100" w:type="dxa"/>
              <w:left w:w="43" w:type="dxa"/>
              <w:bottom w:w="43" w:type="dxa"/>
              <w:right w:w="43" w:type="dxa"/>
            </w:tcMar>
            <w:vAlign w:val="bottom"/>
          </w:tcPr>
          <w:p w14:paraId="369E29EE" w14:textId="77777777" w:rsidR="00C508E9" w:rsidRDefault="00C508E9" w:rsidP="00526E73"/>
        </w:tc>
        <w:tc>
          <w:tcPr>
            <w:tcW w:w="780" w:type="dxa"/>
            <w:tcBorders>
              <w:top w:val="nil"/>
              <w:left w:val="single" w:sz="4" w:space="0" w:color="000000"/>
              <w:bottom w:val="nil"/>
              <w:right w:val="nil"/>
            </w:tcBorders>
            <w:tcMar>
              <w:top w:w="100" w:type="dxa"/>
              <w:left w:w="43" w:type="dxa"/>
              <w:bottom w:w="43" w:type="dxa"/>
              <w:right w:w="43" w:type="dxa"/>
            </w:tcMar>
            <w:vAlign w:val="bottom"/>
          </w:tcPr>
          <w:p w14:paraId="6CBB646D"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6C08A90C" w14:textId="77777777" w:rsidR="00C508E9" w:rsidRDefault="00C508E9" w:rsidP="00526E73"/>
        </w:tc>
      </w:tr>
      <w:tr w:rsidR="0080416A" w14:paraId="5A908BD0" w14:textId="77777777">
        <w:trPr>
          <w:trHeight w:val="340"/>
        </w:trPr>
        <w:tc>
          <w:tcPr>
            <w:tcW w:w="5320" w:type="dxa"/>
            <w:tcBorders>
              <w:top w:val="nil"/>
              <w:left w:val="nil"/>
              <w:bottom w:val="nil"/>
              <w:right w:val="nil"/>
            </w:tcBorders>
            <w:tcMar>
              <w:top w:w="100" w:type="dxa"/>
              <w:left w:w="43" w:type="dxa"/>
              <w:bottom w:w="43" w:type="dxa"/>
              <w:right w:w="43" w:type="dxa"/>
            </w:tcMar>
          </w:tcPr>
          <w:p w14:paraId="7033F4DE" w14:textId="77777777" w:rsidR="00C508E9" w:rsidRDefault="00C508E9" w:rsidP="00526E73">
            <w:r>
              <w:tab/>
              <w:t>Sysselsetting</w:t>
            </w:r>
            <w:r>
              <w:tab/>
            </w:r>
          </w:p>
        </w:tc>
        <w:tc>
          <w:tcPr>
            <w:tcW w:w="820" w:type="dxa"/>
            <w:tcBorders>
              <w:top w:val="nil"/>
              <w:left w:val="nil"/>
              <w:bottom w:val="nil"/>
              <w:right w:val="nil"/>
            </w:tcBorders>
            <w:tcMar>
              <w:top w:w="100" w:type="dxa"/>
              <w:left w:w="43" w:type="dxa"/>
              <w:bottom w:w="43" w:type="dxa"/>
              <w:right w:w="43" w:type="dxa"/>
            </w:tcMar>
            <w:vAlign w:val="bottom"/>
          </w:tcPr>
          <w:p w14:paraId="1445DC57"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5722BA77" w14:textId="77777777" w:rsidR="00C508E9" w:rsidRDefault="00C508E9" w:rsidP="00526E73">
            <w:r>
              <w:t>0,6</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6A583E4B" w14:textId="77777777" w:rsidR="00C508E9" w:rsidRDefault="00C508E9" w:rsidP="00526E73">
            <w:r>
              <w:t>0,7</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565AC5FF" w14:textId="77777777" w:rsidR="00C508E9" w:rsidRDefault="00C508E9" w:rsidP="00526E73">
            <w:r w:rsidRPr="00C508E9">
              <w:rPr>
                <w:rStyle w:val="halvfet0"/>
              </w:rPr>
              <w:t>0,7</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736AA00D" w14:textId="77777777" w:rsidR="00C508E9" w:rsidRDefault="00C508E9" w:rsidP="00526E73">
            <w:r>
              <w:t>0,6</w:t>
            </w:r>
          </w:p>
        </w:tc>
        <w:tc>
          <w:tcPr>
            <w:tcW w:w="620" w:type="dxa"/>
            <w:tcBorders>
              <w:top w:val="nil"/>
              <w:left w:val="nil"/>
              <w:bottom w:val="nil"/>
              <w:right w:val="nil"/>
            </w:tcBorders>
            <w:tcMar>
              <w:top w:w="100" w:type="dxa"/>
              <w:left w:w="43" w:type="dxa"/>
              <w:bottom w:w="43" w:type="dxa"/>
              <w:right w:w="43" w:type="dxa"/>
            </w:tcMar>
            <w:vAlign w:val="bottom"/>
          </w:tcPr>
          <w:p w14:paraId="5C8AF973" w14:textId="77777777" w:rsidR="00C508E9" w:rsidRDefault="00C508E9" w:rsidP="00526E73">
            <w:r w:rsidRPr="00C508E9">
              <w:rPr>
                <w:rStyle w:val="halvfet0"/>
              </w:rPr>
              <w:t>0,7</w:t>
            </w:r>
          </w:p>
        </w:tc>
      </w:tr>
      <w:tr w:rsidR="0080416A" w14:paraId="7909E176" w14:textId="77777777">
        <w:trPr>
          <w:trHeight w:val="340"/>
        </w:trPr>
        <w:tc>
          <w:tcPr>
            <w:tcW w:w="5320" w:type="dxa"/>
            <w:tcBorders>
              <w:top w:val="nil"/>
              <w:left w:val="nil"/>
              <w:bottom w:val="nil"/>
              <w:right w:val="nil"/>
            </w:tcBorders>
            <w:tcMar>
              <w:top w:w="100" w:type="dxa"/>
              <w:left w:w="43" w:type="dxa"/>
              <w:bottom w:w="43" w:type="dxa"/>
              <w:right w:w="43" w:type="dxa"/>
            </w:tcMar>
          </w:tcPr>
          <w:p w14:paraId="76509F00" w14:textId="77777777" w:rsidR="00C508E9" w:rsidRDefault="00C508E9" w:rsidP="00526E73">
            <w:r>
              <w:tab/>
              <w:t>Arbeidsledighetsrate, registrert (nivå)</w:t>
            </w:r>
            <w:r>
              <w:tab/>
            </w:r>
          </w:p>
        </w:tc>
        <w:tc>
          <w:tcPr>
            <w:tcW w:w="820" w:type="dxa"/>
            <w:tcBorders>
              <w:top w:val="nil"/>
              <w:left w:val="nil"/>
              <w:bottom w:val="nil"/>
              <w:right w:val="nil"/>
            </w:tcBorders>
            <w:tcMar>
              <w:top w:w="100" w:type="dxa"/>
              <w:left w:w="43" w:type="dxa"/>
              <w:bottom w:w="43" w:type="dxa"/>
              <w:right w:w="43" w:type="dxa"/>
            </w:tcMar>
            <w:vAlign w:val="bottom"/>
          </w:tcPr>
          <w:p w14:paraId="0DF0A72F"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644A6401" w14:textId="77777777" w:rsidR="00C508E9" w:rsidRDefault="00C508E9" w:rsidP="00526E73">
            <w:r>
              <w:t>2,0</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14EB6178" w14:textId="77777777" w:rsidR="00C508E9" w:rsidRDefault="00C508E9" w:rsidP="00526E73">
            <w:r>
              <w:t>2,2</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2506E9AC" w14:textId="77777777" w:rsidR="00C508E9" w:rsidRDefault="00C508E9" w:rsidP="00526E73">
            <w:r w:rsidRPr="00C508E9">
              <w:rPr>
                <w:rStyle w:val="halvfet0"/>
              </w:rPr>
              <w:t>2,1</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153F445A" w14:textId="77777777" w:rsidR="00C508E9" w:rsidRDefault="00C508E9" w:rsidP="00526E73">
            <w:r>
              <w:t>2,2</w:t>
            </w:r>
          </w:p>
        </w:tc>
        <w:tc>
          <w:tcPr>
            <w:tcW w:w="620" w:type="dxa"/>
            <w:tcBorders>
              <w:top w:val="nil"/>
              <w:left w:val="nil"/>
              <w:bottom w:val="nil"/>
              <w:right w:val="nil"/>
            </w:tcBorders>
            <w:tcMar>
              <w:top w:w="100" w:type="dxa"/>
              <w:left w:w="43" w:type="dxa"/>
              <w:bottom w:w="43" w:type="dxa"/>
              <w:right w:w="43" w:type="dxa"/>
            </w:tcMar>
            <w:vAlign w:val="bottom"/>
          </w:tcPr>
          <w:p w14:paraId="372DF482" w14:textId="77777777" w:rsidR="00C508E9" w:rsidRDefault="00C508E9" w:rsidP="00526E73">
            <w:r w:rsidRPr="00C508E9">
              <w:rPr>
                <w:rStyle w:val="halvfet0"/>
              </w:rPr>
              <w:t>2,1</w:t>
            </w:r>
          </w:p>
        </w:tc>
      </w:tr>
      <w:tr w:rsidR="0080416A" w14:paraId="1E25BDF5" w14:textId="77777777">
        <w:trPr>
          <w:trHeight w:val="340"/>
        </w:trPr>
        <w:tc>
          <w:tcPr>
            <w:tcW w:w="5320" w:type="dxa"/>
            <w:tcBorders>
              <w:top w:val="nil"/>
              <w:left w:val="nil"/>
              <w:bottom w:val="nil"/>
              <w:right w:val="nil"/>
            </w:tcBorders>
            <w:tcMar>
              <w:top w:w="100" w:type="dxa"/>
              <w:left w:w="43" w:type="dxa"/>
              <w:bottom w:w="43" w:type="dxa"/>
              <w:right w:w="43" w:type="dxa"/>
            </w:tcMar>
          </w:tcPr>
          <w:p w14:paraId="0B1B5B97" w14:textId="77777777" w:rsidR="00C508E9" w:rsidRDefault="00C508E9" w:rsidP="00526E73">
            <w:r>
              <w:tab/>
              <w:t>Arbeidsledighetsrate, AKU (nivå)</w:t>
            </w:r>
            <w:r>
              <w:tab/>
            </w:r>
          </w:p>
        </w:tc>
        <w:tc>
          <w:tcPr>
            <w:tcW w:w="820" w:type="dxa"/>
            <w:tcBorders>
              <w:top w:val="nil"/>
              <w:left w:val="nil"/>
              <w:bottom w:val="nil"/>
              <w:right w:val="nil"/>
            </w:tcBorders>
            <w:tcMar>
              <w:top w:w="100" w:type="dxa"/>
              <w:left w:w="43" w:type="dxa"/>
              <w:bottom w:w="43" w:type="dxa"/>
              <w:right w:w="43" w:type="dxa"/>
            </w:tcMar>
            <w:vAlign w:val="bottom"/>
          </w:tcPr>
          <w:p w14:paraId="33955CBD"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041390EF" w14:textId="77777777" w:rsidR="00C508E9" w:rsidRDefault="00C508E9" w:rsidP="00526E73">
            <w:r>
              <w:t>4,0</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7DABE53B" w14:textId="77777777" w:rsidR="00C508E9" w:rsidRDefault="00C508E9" w:rsidP="00526E73">
            <w:r>
              <w:t>4,1</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4686026B" w14:textId="77777777" w:rsidR="00C508E9" w:rsidRDefault="00C508E9" w:rsidP="00526E73">
            <w:r w:rsidRPr="00C508E9">
              <w:rPr>
                <w:rStyle w:val="halvfet0"/>
              </w:rPr>
              <w:t>4,1</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1E1791A0" w14:textId="77777777" w:rsidR="00C508E9" w:rsidRDefault="00C508E9" w:rsidP="00526E73">
            <w:r>
              <w:t>4,1</w:t>
            </w:r>
          </w:p>
        </w:tc>
        <w:tc>
          <w:tcPr>
            <w:tcW w:w="620" w:type="dxa"/>
            <w:tcBorders>
              <w:top w:val="nil"/>
              <w:left w:val="nil"/>
              <w:bottom w:val="nil"/>
              <w:right w:val="nil"/>
            </w:tcBorders>
            <w:tcMar>
              <w:top w:w="100" w:type="dxa"/>
              <w:left w:w="43" w:type="dxa"/>
              <w:bottom w:w="43" w:type="dxa"/>
              <w:right w:w="43" w:type="dxa"/>
            </w:tcMar>
            <w:vAlign w:val="bottom"/>
          </w:tcPr>
          <w:p w14:paraId="093A56EF" w14:textId="77777777" w:rsidR="00C508E9" w:rsidRDefault="00C508E9" w:rsidP="00526E73">
            <w:r w:rsidRPr="00C508E9">
              <w:rPr>
                <w:rStyle w:val="halvfet0"/>
              </w:rPr>
              <w:t>4,1</w:t>
            </w:r>
          </w:p>
        </w:tc>
      </w:tr>
      <w:tr w:rsidR="0080416A" w14:paraId="1DC02EC8" w14:textId="77777777">
        <w:trPr>
          <w:trHeight w:val="340"/>
        </w:trPr>
        <w:tc>
          <w:tcPr>
            <w:tcW w:w="5320" w:type="dxa"/>
            <w:tcBorders>
              <w:top w:val="nil"/>
              <w:left w:val="nil"/>
              <w:bottom w:val="nil"/>
              <w:right w:val="nil"/>
            </w:tcBorders>
            <w:tcMar>
              <w:top w:w="100" w:type="dxa"/>
              <w:left w:w="43" w:type="dxa"/>
              <w:bottom w:w="43" w:type="dxa"/>
              <w:right w:w="43" w:type="dxa"/>
            </w:tcMar>
          </w:tcPr>
          <w:p w14:paraId="28F51D26" w14:textId="77777777" w:rsidR="00C508E9" w:rsidRDefault="00C508E9" w:rsidP="00526E73">
            <w:r>
              <w:tab/>
              <w:t>Årslønn</w:t>
            </w:r>
            <w:r>
              <w:tab/>
            </w:r>
          </w:p>
        </w:tc>
        <w:tc>
          <w:tcPr>
            <w:tcW w:w="820" w:type="dxa"/>
            <w:tcBorders>
              <w:top w:val="nil"/>
              <w:left w:val="nil"/>
              <w:bottom w:val="nil"/>
              <w:right w:val="nil"/>
            </w:tcBorders>
            <w:tcMar>
              <w:top w:w="100" w:type="dxa"/>
              <w:left w:w="43" w:type="dxa"/>
              <w:bottom w:w="43" w:type="dxa"/>
              <w:right w:w="43" w:type="dxa"/>
            </w:tcMar>
            <w:vAlign w:val="bottom"/>
          </w:tcPr>
          <w:p w14:paraId="5E6BF6AC"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6EE30357" w14:textId="77777777" w:rsidR="00C508E9" w:rsidRDefault="00C508E9" w:rsidP="00526E73">
            <w:r>
              <w:t>5,6</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16041F2A" w14:textId="77777777" w:rsidR="00C508E9" w:rsidRDefault="00C508E9" w:rsidP="00526E73">
            <w:r>
              <w:t>4,5</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372C39CB" w14:textId="77777777" w:rsidR="00C508E9" w:rsidRDefault="00C508E9" w:rsidP="00526E73">
            <w:r w:rsidRPr="00C508E9">
              <w:rPr>
                <w:rStyle w:val="halvfet0"/>
              </w:rPr>
              <w:t>4,4</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36B1E8AE" w14:textId="77777777" w:rsidR="00C508E9" w:rsidRDefault="00C508E9" w:rsidP="00526E73">
            <w:r>
              <w:t>4,3</w:t>
            </w:r>
          </w:p>
        </w:tc>
        <w:tc>
          <w:tcPr>
            <w:tcW w:w="620" w:type="dxa"/>
            <w:tcBorders>
              <w:top w:val="nil"/>
              <w:left w:val="nil"/>
              <w:bottom w:val="nil"/>
              <w:right w:val="nil"/>
            </w:tcBorders>
            <w:tcMar>
              <w:top w:w="100" w:type="dxa"/>
              <w:left w:w="43" w:type="dxa"/>
              <w:bottom w:w="43" w:type="dxa"/>
              <w:right w:w="43" w:type="dxa"/>
            </w:tcMar>
            <w:vAlign w:val="bottom"/>
          </w:tcPr>
          <w:p w14:paraId="62381D12" w14:textId="77777777" w:rsidR="00C508E9" w:rsidRDefault="00C508E9" w:rsidP="00526E73">
            <w:r w:rsidRPr="00C508E9">
              <w:rPr>
                <w:rStyle w:val="halvfet0"/>
              </w:rPr>
              <w:t>4,0</w:t>
            </w:r>
          </w:p>
        </w:tc>
      </w:tr>
      <w:tr w:rsidR="0080416A" w14:paraId="14E5D42A" w14:textId="77777777">
        <w:trPr>
          <w:trHeight w:val="340"/>
        </w:trPr>
        <w:tc>
          <w:tcPr>
            <w:tcW w:w="5320" w:type="dxa"/>
            <w:tcBorders>
              <w:top w:val="nil"/>
              <w:left w:val="nil"/>
              <w:bottom w:val="nil"/>
              <w:right w:val="nil"/>
            </w:tcBorders>
            <w:tcMar>
              <w:top w:w="100" w:type="dxa"/>
              <w:left w:w="43" w:type="dxa"/>
              <w:bottom w:w="43" w:type="dxa"/>
              <w:right w:w="43" w:type="dxa"/>
            </w:tcMar>
          </w:tcPr>
          <w:p w14:paraId="70CF7011" w14:textId="77777777" w:rsidR="00C508E9" w:rsidRDefault="00C508E9" w:rsidP="00526E73">
            <w:r>
              <w:tab/>
              <w:t>KPI</w:t>
            </w:r>
            <w:r>
              <w:tab/>
            </w:r>
          </w:p>
        </w:tc>
        <w:tc>
          <w:tcPr>
            <w:tcW w:w="820" w:type="dxa"/>
            <w:tcBorders>
              <w:top w:val="nil"/>
              <w:left w:val="nil"/>
              <w:bottom w:val="nil"/>
              <w:right w:val="nil"/>
            </w:tcBorders>
            <w:tcMar>
              <w:top w:w="100" w:type="dxa"/>
              <w:left w:w="43" w:type="dxa"/>
              <w:bottom w:w="43" w:type="dxa"/>
              <w:right w:w="43" w:type="dxa"/>
            </w:tcMar>
            <w:vAlign w:val="bottom"/>
          </w:tcPr>
          <w:p w14:paraId="610B2BF8"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04A2A33D" w14:textId="77777777" w:rsidR="00C508E9" w:rsidRDefault="00C508E9" w:rsidP="00526E73">
            <w:r>
              <w:t>3,1</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6E5CFBFA" w14:textId="77777777" w:rsidR="00C508E9" w:rsidRDefault="00C508E9" w:rsidP="00526E73">
            <w:r>
              <w:t>3,0</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003B9518" w14:textId="77777777" w:rsidR="00C508E9" w:rsidRDefault="00C508E9" w:rsidP="00526E73">
            <w:r w:rsidRPr="00C508E9">
              <w:rPr>
                <w:rStyle w:val="halvfet0"/>
              </w:rPr>
              <w:t>2,8</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08D36328" w14:textId="77777777" w:rsidR="00C508E9" w:rsidRDefault="00C508E9" w:rsidP="00526E73">
            <w:r>
              <w:t>2,5</w:t>
            </w:r>
          </w:p>
        </w:tc>
        <w:tc>
          <w:tcPr>
            <w:tcW w:w="620" w:type="dxa"/>
            <w:tcBorders>
              <w:top w:val="nil"/>
              <w:left w:val="nil"/>
              <w:bottom w:val="nil"/>
              <w:right w:val="nil"/>
            </w:tcBorders>
            <w:tcMar>
              <w:top w:w="100" w:type="dxa"/>
              <w:left w:w="43" w:type="dxa"/>
              <w:bottom w:w="43" w:type="dxa"/>
              <w:right w:w="43" w:type="dxa"/>
            </w:tcMar>
            <w:vAlign w:val="bottom"/>
          </w:tcPr>
          <w:p w14:paraId="308FBA2B" w14:textId="77777777" w:rsidR="00C508E9" w:rsidRDefault="00C508E9" w:rsidP="00526E73">
            <w:r w:rsidRPr="00C508E9">
              <w:rPr>
                <w:rStyle w:val="halvfet0"/>
              </w:rPr>
              <w:t>2,6</w:t>
            </w:r>
          </w:p>
        </w:tc>
      </w:tr>
      <w:tr w:rsidR="0080416A" w14:paraId="32A36404" w14:textId="77777777">
        <w:trPr>
          <w:trHeight w:val="340"/>
        </w:trPr>
        <w:tc>
          <w:tcPr>
            <w:tcW w:w="5320" w:type="dxa"/>
            <w:tcBorders>
              <w:top w:val="nil"/>
              <w:left w:val="nil"/>
              <w:bottom w:val="nil"/>
              <w:right w:val="nil"/>
            </w:tcBorders>
            <w:tcMar>
              <w:top w:w="100" w:type="dxa"/>
              <w:left w:w="43" w:type="dxa"/>
              <w:bottom w:w="43" w:type="dxa"/>
              <w:right w:w="43" w:type="dxa"/>
            </w:tcMar>
          </w:tcPr>
          <w:p w14:paraId="5008FD9A" w14:textId="77777777" w:rsidR="00C508E9" w:rsidRDefault="00C508E9" w:rsidP="00526E73">
            <w:r>
              <w:tab/>
              <w:t>KPI-JAE</w:t>
            </w:r>
            <w:r>
              <w:tab/>
            </w:r>
          </w:p>
        </w:tc>
        <w:tc>
          <w:tcPr>
            <w:tcW w:w="820" w:type="dxa"/>
            <w:tcBorders>
              <w:top w:val="nil"/>
              <w:left w:val="nil"/>
              <w:bottom w:val="nil"/>
              <w:right w:val="nil"/>
            </w:tcBorders>
            <w:tcMar>
              <w:top w:w="100" w:type="dxa"/>
              <w:left w:w="43" w:type="dxa"/>
              <w:bottom w:w="43" w:type="dxa"/>
              <w:right w:w="43" w:type="dxa"/>
            </w:tcMar>
            <w:vAlign w:val="bottom"/>
          </w:tcPr>
          <w:p w14:paraId="03F5D0D5"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085928F0" w14:textId="77777777" w:rsidR="00C508E9" w:rsidRDefault="00C508E9" w:rsidP="00526E73">
            <w:r>
              <w:t>3,7</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5F844372" w14:textId="77777777" w:rsidR="00C508E9" w:rsidRDefault="00C508E9" w:rsidP="00526E73">
            <w:r>
              <w:t>3,2</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701C5875" w14:textId="77777777" w:rsidR="00C508E9" w:rsidRDefault="00C508E9" w:rsidP="00526E73">
            <w:r w:rsidRPr="00C508E9">
              <w:rPr>
                <w:rStyle w:val="halvfet0"/>
              </w:rPr>
              <w:t>3,0</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0A7A7DDD" w14:textId="77777777" w:rsidR="00C508E9" w:rsidRDefault="00C508E9" w:rsidP="00526E73">
            <w:r>
              <w:t>2,7</w:t>
            </w:r>
          </w:p>
        </w:tc>
        <w:tc>
          <w:tcPr>
            <w:tcW w:w="620" w:type="dxa"/>
            <w:tcBorders>
              <w:top w:val="nil"/>
              <w:left w:val="nil"/>
              <w:bottom w:val="nil"/>
              <w:right w:val="nil"/>
            </w:tcBorders>
            <w:tcMar>
              <w:top w:w="100" w:type="dxa"/>
              <w:left w:w="43" w:type="dxa"/>
              <w:bottom w:w="43" w:type="dxa"/>
              <w:right w:w="43" w:type="dxa"/>
            </w:tcMar>
            <w:vAlign w:val="bottom"/>
          </w:tcPr>
          <w:p w14:paraId="183B366B" w14:textId="77777777" w:rsidR="00C508E9" w:rsidRDefault="00C508E9" w:rsidP="00526E73">
            <w:r w:rsidRPr="00C508E9">
              <w:rPr>
                <w:rStyle w:val="halvfet0"/>
              </w:rPr>
              <w:t>2,6</w:t>
            </w:r>
          </w:p>
        </w:tc>
      </w:tr>
      <w:tr w:rsidR="0080416A" w14:paraId="11C27A52" w14:textId="77777777">
        <w:trPr>
          <w:trHeight w:val="340"/>
        </w:trPr>
        <w:tc>
          <w:tcPr>
            <w:tcW w:w="5320" w:type="dxa"/>
            <w:tcBorders>
              <w:top w:val="nil"/>
              <w:left w:val="nil"/>
              <w:bottom w:val="nil"/>
              <w:right w:val="nil"/>
            </w:tcBorders>
            <w:tcMar>
              <w:top w:w="100" w:type="dxa"/>
              <w:left w:w="43" w:type="dxa"/>
              <w:bottom w:w="43" w:type="dxa"/>
              <w:right w:w="43" w:type="dxa"/>
            </w:tcMar>
          </w:tcPr>
          <w:p w14:paraId="4140A952" w14:textId="77777777" w:rsidR="00C508E9" w:rsidRDefault="00C508E9" w:rsidP="00526E73">
            <w:r>
              <w:tab/>
              <w:t>Råoljepris, USD per fat (løpende priser, nivå)</w:t>
            </w:r>
            <w:r>
              <w:tab/>
            </w:r>
          </w:p>
        </w:tc>
        <w:tc>
          <w:tcPr>
            <w:tcW w:w="820" w:type="dxa"/>
            <w:tcBorders>
              <w:top w:val="nil"/>
              <w:left w:val="nil"/>
              <w:bottom w:val="nil"/>
              <w:right w:val="nil"/>
            </w:tcBorders>
            <w:tcMar>
              <w:top w:w="100" w:type="dxa"/>
              <w:left w:w="43" w:type="dxa"/>
              <w:bottom w:w="43" w:type="dxa"/>
              <w:right w:w="43" w:type="dxa"/>
            </w:tcMar>
            <w:vAlign w:val="bottom"/>
          </w:tcPr>
          <w:p w14:paraId="68AC8DA5"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3EC2F17F" w14:textId="77777777" w:rsidR="00C508E9" w:rsidRDefault="00C508E9" w:rsidP="00526E73">
            <w:r>
              <w:t>80</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57B766F5" w14:textId="77777777" w:rsidR="00C508E9" w:rsidRDefault="00C508E9" w:rsidP="00526E73">
            <w:r>
              <w:t>79</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31F5AC55" w14:textId="77777777" w:rsidR="00C508E9" w:rsidRDefault="00C508E9" w:rsidP="00526E73">
            <w:r w:rsidRPr="00C508E9">
              <w:rPr>
                <w:rStyle w:val="halvfet0"/>
              </w:rPr>
              <w:t>70</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38E0FEDD" w14:textId="77777777" w:rsidR="00C508E9" w:rsidRDefault="00C508E9" w:rsidP="00526E73">
            <w:r>
              <w:t>75</w:t>
            </w:r>
          </w:p>
        </w:tc>
        <w:tc>
          <w:tcPr>
            <w:tcW w:w="620" w:type="dxa"/>
            <w:tcBorders>
              <w:top w:val="nil"/>
              <w:left w:val="nil"/>
              <w:bottom w:val="nil"/>
              <w:right w:val="nil"/>
            </w:tcBorders>
            <w:tcMar>
              <w:top w:w="100" w:type="dxa"/>
              <w:left w:w="43" w:type="dxa"/>
              <w:bottom w:w="43" w:type="dxa"/>
              <w:right w:w="43" w:type="dxa"/>
            </w:tcMar>
            <w:vAlign w:val="bottom"/>
          </w:tcPr>
          <w:p w14:paraId="2A9E30CA" w14:textId="77777777" w:rsidR="00C508E9" w:rsidRDefault="00C508E9" w:rsidP="00526E73">
            <w:r w:rsidRPr="00C508E9">
              <w:rPr>
                <w:rStyle w:val="halvfet0"/>
              </w:rPr>
              <w:t>67</w:t>
            </w:r>
          </w:p>
        </w:tc>
      </w:tr>
      <w:tr w:rsidR="0080416A" w14:paraId="779E037D" w14:textId="77777777">
        <w:trPr>
          <w:trHeight w:val="340"/>
        </w:trPr>
        <w:tc>
          <w:tcPr>
            <w:tcW w:w="5320" w:type="dxa"/>
            <w:tcBorders>
              <w:top w:val="nil"/>
              <w:left w:val="nil"/>
              <w:bottom w:val="nil"/>
              <w:right w:val="nil"/>
            </w:tcBorders>
            <w:tcMar>
              <w:top w:w="100" w:type="dxa"/>
              <w:left w:w="43" w:type="dxa"/>
              <w:bottom w:w="43" w:type="dxa"/>
              <w:right w:w="43" w:type="dxa"/>
            </w:tcMar>
          </w:tcPr>
          <w:p w14:paraId="6CDB5375" w14:textId="77777777" w:rsidR="00C508E9" w:rsidRDefault="00C508E9" w:rsidP="00526E73">
            <w:r>
              <w:tab/>
              <w:t xml:space="preserve">Gasspris, USD per </w:t>
            </w:r>
            <w:proofErr w:type="spellStart"/>
            <w:r>
              <w:t>MMBtu</w:t>
            </w:r>
            <w:proofErr w:type="spellEnd"/>
            <w:r>
              <w:t xml:space="preserve"> (løpende priser, nivå)</w:t>
            </w:r>
            <w:r>
              <w:tab/>
            </w:r>
          </w:p>
        </w:tc>
        <w:tc>
          <w:tcPr>
            <w:tcW w:w="820" w:type="dxa"/>
            <w:tcBorders>
              <w:top w:val="nil"/>
              <w:left w:val="nil"/>
              <w:bottom w:val="nil"/>
              <w:right w:val="nil"/>
            </w:tcBorders>
            <w:tcMar>
              <w:top w:w="100" w:type="dxa"/>
              <w:left w:w="43" w:type="dxa"/>
              <w:bottom w:w="43" w:type="dxa"/>
              <w:right w:w="43" w:type="dxa"/>
            </w:tcMar>
            <w:vAlign w:val="bottom"/>
          </w:tcPr>
          <w:p w14:paraId="351DAE22"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4EAE274A" w14:textId="77777777" w:rsidR="00C508E9" w:rsidRDefault="00C508E9" w:rsidP="00526E73">
            <w:r>
              <w:t>10,8</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0A263307" w14:textId="77777777" w:rsidR="00C508E9" w:rsidRDefault="00C508E9" w:rsidP="00526E73">
            <w:r>
              <w:t>11,5</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768051A8" w14:textId="77777777" w:rsidR="00C508E9" w:rsidRDefault="00C508E9" w:rsidP="00526E73">
            <w:r w:rsidRPr="00C508E9">
              <w:rPr>
                <w:rStyle w:val="halvfet0"/>
              </w:rPr>
              <w:t>13,0</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33C98A20" w14:textId="77777777" w:rsidR="00C508E9" w:rsidRDefault="00C508E9" w:rsidP="00526E73">
            <w:r>
              <w:t>9,7</w:t>
            </w:r>
          </w:p>
        </w:tc>
        <w:tc>
          <w:tcPr>
            <w:tcW w:w="620" w:type="dxa"/>
            <w:tcBorders>
              <w:top w:val="nil"/>
              <w:left w:val="nil"/>
              <w:bottom w:val="nil"/>
              <w:right w:val="nil"/>
            </w:tcBorders>
            <w:tcMar>
              <w:top w:w="100" w:type="dxa"/>
              <w:left w:w="43" w:type="dxa"/>
              <w:bottom w:w="43" w:type="dxa"/>
              <w:right w:w="43" w:type="dxa"/>
            </w:tcMar>
            <w:vAlign w:val="bottom"/>
          </w:tcPr>
          <w:p w14:paraId="55C4BD46" w14:textId="77777777" w:rsidR="00C508E9" w:rsidRDefault="00C508E9" w:rsidP="00526E73">
            <w:r w:rsidRPr="00C508E9">
              <w:rPr>
                <w:rStyle w:val="halvfet0"/>
              </w:rPr>
              <w:t>10,2</w:t>
            </w:r>
          </w:p>
        </w:tc>
      </w:tr>
      <w:tr w:rsidR="0080416A" w14:paraId="7E4F9848" w14:textId="77777777">
        <w:trPr>
          <w:trHeight w:val="340"/>
        </w:trPr>
        <w:tc>
          <w:tcPr>
            <w:tcW w:w="5320" w:type="dxa"/>
            <w:tcBorders>
              <w:top w:val="nil"/>
              <w:left w:val="nil"/>
              <w:bottom w:val="nil"/>
              <w:right w:val="nil"/>
            </w:tcBorders>
            <w:tcMar>
              <w:top w:w="100" w:type="dxa"/>
              <w:left w:w="43" w:type="dxa"/>
              <w:bottom w:w="43" w:type="dxa"/>
              <w:right w:w="43" w:type="dxa"/>
            </w:tcMar>
          </w:tcPr>
          <w:p w14:paraId="03F8C32E" w14:textId="77777777" w:rsidR="00C508E9" w:rsidRDefault="00C508E9" w:rsidP="00526E73">
            <w:r>
              <w:tab/>
              <w:t>Tremåneders pengemarkedsrente (nivå)</w:t>
            </w:r>
            <w:r w:rsidRPr="00C508E9">
              <w:rPr>
                <w:rStyle w:val="skrift-hevet"/>
              </w:rPr>
              <w:t>3</w:t>
            </w:r>
            <w:r>
              <w:tab/>
            </w:r>
          </w:p>
        </w:tc>
        <w:tc>
          <w:tcPr>
            <w:tcW w:w="820" w:type="dxa"/>
            <w:tcBorders>
              <w:top w:val="nil"/>
              <w:left w:val="nil"/>
              <w:bottom w:val="nil"/>
              <w:right w:val="nil"/>
            </w:tcBorders>
            <w:tcMar>
              <w:top w:w="100" w:type="dxa"/>
              <w:left w:w="43" w:type="dxa"/>
              <w:bottom w:w="43" w:type="dxa"/>
              <w:right w:w="43" w:type="dxa"/>
            </w:tcMar>
            <w:vAlign w:val="bottom"/>
          </w:tcPr>
          <w:p w14:paraId="79647D6B"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1F2C7D8A" w14:textId="77777777" w:rsidR="00C508E9" w:rsidRDefault="00C508E9" w:rsidP="00526E73">
            <w:r>
              <w:t>4,7</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08D8E0CB" w14:textId="77777777" w:rsidR="00C508E9" w:rsidRDefault="00C508E9" w:rsidP="00526E73">
            <w:r>
              <w:t>4,3</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03346E11" w14:textId="77777777" w:rsidR="00C508E9" w:rsidRDefault="00C508E9" w:rsidP="00526E73">
            <w:r w:rsidRPr="00C508E9">
              <w:rPr>
                <w:rStyle w:val="halvfet0"/>
              </w:rPr>
              <w:t>4,5</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0D6F3CFF" w14:textId="77777777" w:rsidR="00C508E9" w:rsidRDefault="00C508E9" w:rsidP="00526E73">
            <w:r>
              <w:t>3,5</w:t>
            </w:r>
          </w:p>
        </w:tc>
        <w:tc>
          <w:tcPr>
            <w:tcW w:w="620" w:type="dxa"/>
            <w:tcBorders>
              <w:top w:val="nil"/>
              <w:left w:val="nil"/>
              <w:bottom w:val="nil"/>
              <w:right w:val="nil"/>
            </w:tcBorders>
            <w:tcMar>
              <w:top w:w="100" w:type="dxa"/>
              <w:left w:w="43" w:type="dxa"/>
              <w:bottom w:w="43" w:type="dxa"/>
              <w:right w:w="43" w:type="dxa"/>
            </w:tcMar>
            <w:vAlign w:val="bottom"/>
          </w:tcPr>
          <w:p w14:paraId="7F83CCAA" w14:textId="77777777" w:rsidR="00C508E9" w:rsidRDefault="00C508E9" w:rsidP="00526E73">
            <w:r w:rsidRPr="00C508E9">
              <w:rPr>
                <w:rStyle w:val="halvfet0"/>
              </w:rPr>
              <w:t>3,8</w:t>
            </w:r>
          </w:p>
        </w:tc>
      </w:tr>
      <w:tr w:rsidR="0080416A" w14:paraId="759C71BC" w14:textId="77777777">
        <w:trPr>
          <w:trHeight w:val="340"/>
        </w:trPr>
        <w:tc>
          <w:tcPr>
            <w:tcW w:w="5320" w:type="dxa"/>
            <w:tcBorders>
              <w:top w:val="nil"/>
              <w:left w:val="nil"/>
              <w:bottom w:val="nil"/>
              <w:right w:val="nil"/>
            </w:tcBorders>
            <w:tcMar>
              <w:top w:w="100" w:type="dxa"/>
              <w:left w:w="43" w:type="dxa"/>
              <w:bottom w:w="43" w:type="dxa"/>
              <w:right w:w="43" w:type="dxa"/>
            </w:tcMar>
          </w:tcPr>
          <w:p w14:paraId="4E91EC2E" w14:textId="77777777" w:rsidR="00C508E9" w:rsidRDefault="00C508E9" w:rsidP="00526E73">
            <w:r>
              <w:tab/>
              <w:t>Importveid kronekurs (I-44)</w:t>
            </w:r>
            <w:r w:rsidRPr="00C508E9">
              <w:rPr>
                <w:rStyle w:val="skrift-hevet"/>
              </w:rPr>
              <w:t>4</w:t>
            </w:r>
            <w:r>
              <w:tab/>
            </w:r>
          </w:p>
        </w:tc>
        <w:tc>
          <w:tcPr>
            <w:tcW w:w="820" w:type="dxa"/>
            <w:tcBorders>
              <w:top w:val="nil"/>
              <w:left w:val="nil"/>
              <w:bottom w:val="nil"/>
              <w:right w:val="nil"/>
            </w:tcBorders>
            <w:tcMar>
              <w:top w:w="100" w:type="dxa"/>
              <w:left w:w="43" w:type="dxa"/>
              <w:bottom w:w="43" w:type="dxa"/>
              <w:right w:w="43" w:type="dxa"/>
            </w:tcMar>
            <w:vAlign w:val="bottom"/>
          </w:tcPr>
          <w:p w14:paraId="4F1E7B73"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5F72C357" w14:textId="77777777" w:rsidR="00C508E9" w:rsidRDefault="00C508E9" w:rsidP="00526E73">
            <w:r>
              <w:t>0,8</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50BCD545" w14:textId="77777777" w:rsidR="00C508E9" w:rsidRDefault="00C508E9" w:rsidP="00526E73">
            <w:r>
              <w:t>1,3</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774E8AC9" w14:textId="77777777" w:rsidR="00C508E9" w:rsidRDefault="00C508E9" w:rsidP="00526E73">
            <w:r w:rsidRPr="00C508E9">
              <w:rPr>
                <w:rStyle w:val="halvfet0"/>
              </w:rPr>
              <w:t>0,1</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1B2F2F3E" w14:textId="77777777" w:rsidR="00C508E9" w:rsidRDefault="00C508E9" w:rsidP="00526E73">
            <w:r>
              <w:t>0,0</w:t>
            </w:r>
          </w:p>
        </w:tc>
        <w:tc>
          <w:tcPr>
            <w:tcW w:w="620" w:type="dxa"/>
            <w:tcBorders>
              <w:top w:val="nil"/>
              <w:left w:val="nil"/>
              <w:bottom w:val="nil"/>
              <w:right w:val="nil"/>
            </w:tcBorders>
            <w:tcMar>
              <w:top w:w="100" w:type="dxa"/>
              <w:left w:w="43" w:type="dxa"/>
              <w:bottom w:w="43" w:type="dxa"/>
              <w:right w:w="43" w:type="dxa"/>
            </w:tcMar>
            <w:vAlign w:val="bottom"/>
          </w:tcPr>
          <w:p w14:paraId="7C34187D" w14:textId="77777777" w:rsidR="00C508E9" w:rsidRDefault="00C508E9" w:rsidP="00526E73">
            <w:r w:rsidRPr="00C508E9">
              <w:rPr>
                <w:rStyle w:val="halvfet0"/>
              </w:rPr>
              <w:t>-0,3</w:t>
            </w:r>
          </w:p>
        </w:tc>
      </w:tr>
      <w:tr w:rsidR="0080416A" w14:paraId="4BB29B38" w14:textId="77777777">
        <w:trPr>
          <w:trHeight w:val="340"/>
        </w:trPr>
        <w:tc>
          <w:tcPr>
            <w:tcW w:w="5320" w:type="dxa"/>
            <w:tcBorders>
              <w:top w:val="nil"/>
              <w:left w:val="nil"/>
              <w:bottom w:val="nil"/>
              <w:right w:val="nil"/>
            </w:tcBorders>
            <w:tcMar>
              <w:top w:w="100" w:type="dxa"/>
              <w:left w:w="43" w:type="dxa"/>
              <w:bottom w:w="43" w:type="dxa"/>
              <w:right w:w="43" w:type="dxa"/>
            </w:tcMar>
          </w:tcPr>
          <w:p w14:paraId="0DC44318" w14:textId="77777777" w:rsidR="00C508E9" w:rsidRDefault="00C508E9" w:rsidP="00526E73">
            <w:r>
              <w:tab/>
              <w:t>BNP handelspartnerne</w:t>
            </w:r>
            <w:r w:rsidRPr="00C508E9">
              <w:rPr>
                <w:rStyle w:val="skrift-hevet"/>
              </w:rPr>
              <w:t>5</w:t>
            </w:r>
            <w:r>
              <w:tab/>
            </w:r>
          </w:p>
        </w:tc>
        <w:tc>
          <w:tcPr>
            <w:tcW w:w="820" w:type="dxa"/>
            <w:tcBorders>
              <w:top w:val="nil"/>
              <w:left w:val="nil"/>
              <w:bottom w:val="nil"/>
              <w:right w:val="nil"/>
            </w:tcBorders>
            <w:tcMar>
              <w:top w:w="100" w:type="dxa"/>
              <w:left w:w="43" w:type="dxa"/>
              <w:bottom w:w="43" w:type="dxa"/>
              <w:right w:w="43" w:type="dxa"/>
            </w:tcMar>
            <w:vAlign w:val="bottom"/>
          </w:tcPr>
          <w:p w14:paraId="3D4EA4B2" w14:textId="77777777" w:rsidR="00C508E9" w:rsidRDefault="00C508E9" w:rsidP="00526E73"/>
        </w:tc>
        <w:tc>
          <w:tcPr>
            <w:tcW w:w="560" w:type="dxa"/>
            <w:tcBorders>
              <w:top w:val="nil"/>
              <w:left w:val="nil"/>
              <w:bottom w:val="nil"/>
              <w:right w:val="single" w:sz="4" w:space="0" w:color="000000"/>
            </w:tcBorders>
            <w:tcMar>
              <w:top w:w="100" w:type="dxa"/>
              <w:left w:w="43" w:type="dxa"/>
              <w:bottom w:w="43" w:type="dxa"/>
              <w:right w:w="43" w:type="dxa"/>
            </w:tcMar>
            <w:vAlign w:val="bottom"/>
          </w:tcPr>
          <w:p w14:paraId="0D110441" w14:textId="77777777" w:rsidR="00C508E9" w:rsidRDefault="00C508E9" w:rsidP="00526E73">
            <w:r>
              <w:t>1,6</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60DCDEF1" w14:textId="77777777" w:rsidR="00C508E9" w:rsidRDefault="00C508E9" w:rsidP="00526E73">
            <w:r>
              <w:t>1,9</w:t>
            </w:r>
          </w:p>
        </w:tc>
        <w:tc>
          <w:tcPr>
            <w:tcW w:w="620" w:type="dxa"/>
            <w:tcBorders>
              <w:top w:val="nil"/>
              <w:left w:val="nil"/>
              <w:bottom w:val="nil"/>
              <w:right w:val="single" w:sz="4" w:space="0" w:color="000000"/>
            </w:tcBorders>
            <w:tcMar>
              <w:top w:w="100" w:type="dxa"/>
              <w:left w:w="43" w:type="dxa"/>
              <w:bottom w:w="43" w:type="dxa"/>
              <w:right w:w="43" w:type="dxa"/>
            </w:tcMar>
            <w:vAlign w:val="bottom"/>
          </w:tcPr>
          <w:p w14:paraId="1461BFA3" w14:textId="77777777" w:rsidR="00C508E9" w:rsidRDefault="00C508E9" w:rsidP="00526E73">
            <w:r w:rsidRPr="00C508E9">
              <w:rPr>
                <w:rStyle w:val="halvfet0"/>
              </w:rPr>
              <w:t>1,7</w:t>
            </w:r>
          </w:p>
        </w:tc>
        <w:tc>
          <w:tcPr>
            <w:tcW w:w="780" w:type="dxa"/>
            <w:tcBorders>
              <w:top w:val="nil"/>
              <w:left w:val="single" w:sz="4" w:space="0" w:color="000000"/>
              <w:bottom w:val="nil"/>
              <w:right w:val="nil"/>
            </w:tcBorders>
            <w:tcMar>
              <w:top w:w="100" w:type="dxa"/>
              <w:left w:w="43" w:type="dxa"/>
              <w:bottom w:w="43" w:type="dxa"/>
              <w:right w:w="43" w:type="dxa"/>
            </w:tcMar>
            <w:vAlign w:val="bottom"/>
          </w:tcPr>
          <w:p w14:paraId="05017BE7" w14:textId="77777777" w:rsidR="00C508E9" w:rsidRDefault="00C508E9" w:rsidP="00526E73">
            <w:r>
              <w:t>-</w:t>
            </w:r>
          </w:p>
        </w:tc>
        <w:tc>
          <w:tcPr>
            <w:tcW w:w="620" w:type="dxa"/>
            <w:tcBorders>
              <w:top w:val="nil"/>
              <w:left w:val="nil"/>
              <w:bottom w:val="nil"/>
              <w:right w:val="nil"/>
            </w:tcBorders>
            <w:tcMar>
              <w:top w:w="100" w:type="dxa"/>
              <w:left w:w="43" w:type="dxa"/>
              <w:bottom w:w="43" w:type="dxa"/>
              <w:right w:w="43" w:type="dxa"/>
            </w:tcMar>
            <w:vAlign w:val="bottom"/>
          </w:tcPr>
          <w:p w14:paraId="24FAFC6D" w14:textId="77777777" w:rsidR="00C508E9" w:rsidRDefault="00C508E9" w:rsidP="00526E73">
            <w:r w:rsidRPr="00C508E9">
              <w:rPr>
                <w:rStyle w:val="halvfet0"/>
              </w:rPr>
              <w:t>1,8</w:t>
            </w:r>
          </w:p>
        </w:tc>
      </w:tr>
      <w:tr w:rsidR="0080416A" w14:paraId="258208AB" w14:textId="77777777">
        <w:trPr>
          <w:trHeight w:val="340"/>
        </w:trPr>
        <w:tc>
          <w:tcPr>
            <w:tcW w:w="5320" w:type="dxa"/>
            <w:tcBorders>
              <w:top w:val="nil"/>
              <w:left w:val="nil"/>
              <w:bottom w:val="single" w:sz="4" w:space="0" w:color="000000"/>
              <w:right w:val="nil"/>
            </w:tcBorders>
            <w:tcMar>
              <w:top w:w="100" w:type="dxa"/>
              <w:left w:w="43" w:type="dxa"/>
              <w:bottom w:w="43" w:type="dxa"/>
              <w:right w:w="43" w:type="dxa"/>
            </w:tcMar>
          </w:tcPr>
          <w:p w14:paraId="1DF980F9" w14:textId="77777777" w:rsidR="00C508E9" w:rsidRDefault="00C508E9" w:rsidP="00526E73">
            <w:r>
              <w:tab/>
              <w:t>KPI handelspartnerne</w:t>
            </w:r>
            <w:r w:rsidRPr="00C508E9">
              <w:rPr>
                <w:rStyle w:val="skrift-hevet"/>
              </w:rPr>
              <w:t>6</w:t>
            </w:r>
            <w:r>
              <w:tab/>
            </w:r>
          </w:p>
        </w:tc>
        <w:tc>
          <w:tcPr>
            <w:tcW w:w="820" w:type="dxa"/>
            <w:tcBorders>
              <w:top w:val="nil"/>
              <w:left w:val="nil"/>
              <w:bottom w:val="single" w:sz="4" w:space="0" w:color="000000"/>
              <w:right w:val="nil"/>
            </w:tcBorders>
            <w:tcMar>
              <w:top w:w="100" w:type="dxa"/>
              <w:left w:w="43" w:type="dxa"/>
              <w:bottom w:w="43" w:type="dxa"/>
              <w:right w:w="43" w:type="dxa"/>
            </w:tcMar>
            <w:vAlign w:val="bottom"/>
          </w:tcPr>
          <w:p w14:paraId="07D58AD4" w14:textId="77777777" w:rsidR="00C508E9" w:rsidRDefault="00C508E9" w:rsidP="00526E73"/>
        </w:tc>
        <w:tc>
          <w:tcPr>
            <w:tcW w:w="56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263BAD9A" w14:textId="77777777" w:rsidR="00C508E9" w:rsidRDefault="00C508E9" w:rsidP="00526E73">
            <w:r>
              <w:t>2,8</w:t>
            </w:r>
          </w:p>
        </w:tc>
        <w:tc>
          <w:tcPr>
            <w:tcW w:w="78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5A7FA477" w14:textId="77777777" w:rsidR="00C508E9" w:rsidRDefault="00C508E9" w:rsidP="00526E73">
            <w:r>
              <w:t>2,4</w:t>
            </w:r>
          </w:p>
        </w:tc>
        <w:tc>
          <w:tcPr>
            <w:tcW w:w="62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6DD559EC" w14:textId="77777777" w:rsidR="00C508E9" w:rsidRDefault="00C508E9" w:rsidP="00526E73">
            <w:r w:rsidRPr="00C508E9">
              <w:rPr>
                <w:rStyle w:val="halvfet0"/>
              </w:rPr>
              <w:t>2,6</w:t>
            </w:r>
          </w:p>
        </w:tc>
        <w:tc>
          <w:tcPr>
            <w:tcW w:w="78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2CE793C5" w14:textId="77777777" w:rsidR="00C508E9" w:rsidRDefault="00C508E9" w:rsidP="00526E73">
            <w:r>
              <w:t>-</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4B1CA8BC" w14:textId="77777777" w:rsidR="00C508E9" w:rsidRDefault="00C508E9" w:rsidP="00526E73">
            <w:r w:rsidRPr="00C508E9">
              <w:rPr>
                <w:rStyle w:val="halvfet0"/>
              </w:rPr>
              <w:t>2,2</w:t>
            </w:r>
          </w:p>
        </w:tc>
      </w:tr>
    </w:tbl>
    <w:p w14:paraId="166A4B57" w14:textId="77777777" w:rsidR="00C508E9" w:rsidRDefault="00C508E9" w:rsidP="00526E73">
      <w:pPr>
        <w:pStyle w:val="tabell-noter"/>
        <w:rPr>
          <w:rStyle w:val="skrift-hevet"/>
        </w:rPr>
      </w:pPr>
      <w:r>
        <w:rPr>
          <w:rStyle w:val="skrift-hevet"/>
          <w:sz w:val="17"/>
          <w:szCs w:val="17"/>
        </w:rPr>
        <w:t>1</w:t>
      </w:r>
      <w:r>
        <w:rPr>
          <w:rStyle w:val="skrift-hevet"/>
          <w:sz w:val="17"/>
          <w:szCs w:val="17"/>
        </w:rPr>
        <w:tab/>
      </w:r>
      <w:r>
        <w:t>Foreløpige nasjonalregnskapstall i løpende priser. Vekstrater fra dette nivået er angitt i volum.</w:t>
      </w:r>
    </w:p>
    <w:p w14:paraId="06D8FB7C" w14:textId="77777777" w:rsidR="00C508E9" w:rsidRDefault="00C508E9" w:rsidP="00526E73">
      <w:pPr>
        <w:pStyle w:val="tabell-noter"/>
        <w:rPr>
          <w:rStyle w:val="skrift-hevet"/>
        </w:rPr>
      </w:pPr>
      <w:r>
        <w:rPr>
          <w:rStyle w:val="skrift-hevet"/>
          <w:sz w:val="17"/>
          <w:szCs w:val="17"/>
        </w:rPr>
        <w:t>2</w:t>
      </w:r>
      <w:r>
        <w:tab/>
        <w:t>Utenom lagerendring.</w:t>
      </w:r>
    </w:p>
    <w:p w14:paraId="4D348456" w14:textId="77777777" w:rsidR="00C508E9" w:rsidRDefault="00C508E9" w:rsidP="00526E73">
      <w:pPr>
        <w:pStyle w:val="tabell-noter"/>
        <w:rPr>
          <w:rStyle w:val="skrift-hevet"/>
        </w:rPr>
      </w:pPr>
      <w:r>
        <w:rPr>
          <w:rStyle w:val="skrift-hevet"/>
          <w:sz w:val="17"/>
          <w:szCs w:val="17"/>
        </w:rPr>
        <w:t>3</w:t>
      </w:r>
      <w:r>
        <w:tab/>
        <w:t>Tilsvarer prognosen for pengemarkedsrenten fra Norges Banks pengepolitiske rapport 1/25.</w:t>
      </w:r>
    </w:p>
    <w:p w14:paraId="72C5AB3C" w14:textId="77777777" w:rsidR="00C508E9" w:rsidRDefault="00C508E9" w:rsidP="00526E73">
      <w:pPr>
        <w:pStyle w:val="tabell-noter"/>
        <w:rPr>
          <w:rStyle w:val="skrift-hevet"/>
        </w:rPr>
      </w:pPr>
      <w:r>
        <w:rPr>
          <w:rStyle w:val="skrift-hevet"/>
          <w:sz w:val="17"/>
          <w:szCs w:val="17"/>
        </w:rPr>
        <w:t>4</w:t>
      </w:r>
      <w:r>
        <w:tab/>
        <w:t>Positivt tall angir svakere krone.</w:t>
      </w:r>
    </w:p>
    <w:p w14:paraId="24470E64" w14:textId="77777777" w:rsidR="00C508E9" w:rsidRDefault="00C508E9" w:rsidP="00526E73">
      <w:pPr>
        <w:pStyle w:val="tabell-noter"/>
        <w:rPr>
          <w:rStyle w:val="skrift-hevet"/>
        </w:rPr>
      </w:pPr>
      <w:r>
        <w:rPr>
          <w:rStyle w:val="skrift-hevet"/>
          <w:sz w:val="17"/>
          <w:szCs w:val="17"/>
        </w:rPr>
        <w:t>5</w:t>
      </w:r>
      <w:r>
        <w:rPr>
          <w:rStyle w:val="skrift-hevet"/>
          <w:sz w:val="17"/>
          <w:szCs w:val="17"/>
        </w:rPr>
        <w:tab/>
      </w:r>
      <w:r>
        <w:t>Norges 25 viktigste handelspartnere vektet sammen med respektive andeler av norsk eksport av varer u/olje og gass.</w:t>
      </w:r>
    </w:p>
    <w:p w14:paraId="54FFD3E4" w14:textId="77777777" w:rsidR="00C508E9" w:rsidRDefault="00C508E9" w:rsidP="00526E73">
      <w:pPr>
        <w:pStyle w:val="tabell-noter"/>
        <w:rPr>
          <w:rStyle w:val="skrift-hevet"/>
        </w:rPr>
      </w:pPr>
      <w:r>
        <w:rPr>
          <w:rStyle w:val="skrift-hevet"/>
          <w:sz w:val="17"/>
          <w:szCs w:val="17"/>
        </w:rPr>
        <w:t>6</w:t>
      </w:r>
      <w:r>
        <w:rPr>
          <w:rStyle w:val="skrift-hevet"/>
          <w:sz w:val="17"/>
          <w:szCs w:val="17"/>
        </w:rPr>
        <w:tab/>
      </w:r>
      <w:r>
        <w:t>Norges 25 viktigste handelspartnere vektet sammen med respektive andeler av norsk import av varer u/skip, oljeplattformer og råolje.</w:t>
      </w:r>
    </w:p>
    <w:p w14:paraId="7570A931" w14:textId="77777777" w:rsidR="00C508E9" w:rsidRDefault="00C508E9" w:rsidP="00526E73">
      <w:pPr>
        <w:pStyle w:val="Kilde"/>
      </w:pPr>
      <w:r>
        <w:t xml:space="preserve">Kilder: Statistisk sentralbyrå, OECD, IMF, internasjonale sentralbanker, nasjonale kilder, Norges Bank, Nav, Reuters, </w:t>
      </w:r>
      <w:proofErr w:type="spellStart"/>
      <w:r>
        <w:t>Macrobond</w:t>
      </w:r>
      <w:proofErr w:type="spellEnd"/>
      <w:r>
        <w:t xml:space="preserve"> og Finansdepartementet.</w:t>
      </w:r>
    </w:p>
    <w:p w14:paraId="7E17B50F" w14:textId="77777777" w:rsidR="00C508E9" w:rsidRDefault="00C508E9" w:rsidP="00526E73">
      <w:r>
        <w:lastRenderedPageBreak/>
        <w:t xml:space="preserve">Fremover ventes veksten i norsk økonomi å ta seg opp, særlig som følge av sterkere vekst i husholdningenes konsum, se figur 2.6. Utsikter til vekst i bedriftsinvesteringene kommer samtidig med at petroleumsinvesteringene slutter å vokse. Økte boliginvesteringer ventes også å bidra til vekst mot slutten av året. Anslagene i denne meldingen innebærer at veksten i BNP for Fastlands-Norge øker fra 0,6 pst. i fjor til 1,8 pst. i år, og blir 1,6 pst. neste år, se figur 2.7. Det er nær anslått trendvekst i økonomien og tilsier at kapasitetsutnyttingen også fremover vil være nær normal. </w:t>
      </w:r>
    </w:p>
    <w:p w14:paraId="6E89EED1" w14:textId="31D656A0" w:rsidR="00C508E9" w:rsidRDefault="006874FC" w:rsidP="00526E73">
      <w:r w:rsidRPr="006874FC">
        <w:rPr>
          <w:noProof/>
        </w:rPr>
        <w:drawing>
          <wp:inline distT="0" distB="0" distL="0" distR="0" wp14:anchorId="06C60169" wp14:editId="7530BEFB">
            <wp:extent cx="4572000" cy="2162175"/>
            <wp:effectExtent l="0" t="0" r="0" b="9525"/>
            <wp:docPr id="172188680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86800"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572000" cy="2162175"/>
                    </a:xfrm>
                    <a:prstGeom prst="rect">
                      <a:avLst/>
                    </a:prstGeom>
                  </pic:spPr>
                </pic:pic>
              </a:graphicData>
            </a:graphic>
          </wp:inline>
        </w:drawing>
      </w:r>
    </w:p>
    <w:p w14:paraId="3C9BB732" w14:textId="77777777" w:rsidR="00C508E9" w:rsidRDefault="00C508E9" w:rsidP="00526E73">
      <w:pPr>
        <w:pStyle w:val="figur-tittel"/>
      </w:pPr>
      <w:r>
        <w:t>Etterspørselskomponenters bidrag til vekst i fastlands-BNP. Prosentvis årlig volumendring og bidrag i prosentenheter. Anslag for 2025 og 2026</w:t>
      </w:r>
    </w:p>
    <w:p w14:paraId="3CCFC8F7" w14:textId="77777777" w:rsidR="00C508E9" w:rsidRDefault="00C508E9" w:rsidP="00526E73">
      <w:pPr>
        <w:pStyle w:val="Kilde"/>
      </w:pPr>
      <w:r>
        <w:t>Kilder: Statistisk sentralbyrå og Finansdepartementet.</w:t>
      </w:r>
    </w:p>
    <w:p w14:paraId="0A5D705E" w14:textId="5809848A" w:rsidR="00C508E9" w:rsidRDefault="006874FC" w:rsidP="00526E73">
      <w:r w:rsidRPr="006874FC">
        <w:rPr>
          <w:noProof/>
        </w:rPr>
        <w:drawing>
          <wp:inline distT="0" distB="0" distL="0" distR="0" wp14:anchorId="002E9048" wp14:editId="1561CE16">
            <wp:extent cx="2190750" cy="2162175"/>
            <wp:effectExtent l="0" t="0" r="0" b="9525"/>
            <wp:docPr id="167633910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39103"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190750" cy="2162175"/>
                    </a:xfrm>
                    <a:prstGeom prst="rect">
                      <a:avLst/>
                    </a:prstGeom>
                  </pic:spPr>
                </pic:pic>
              </a:graphicData>
            </a:graphic>
          </wp:inline>
        </w:drawing>
      </w:r>
    </w:p>
    <w:p w14:paraId="3DAC8850" w14:textId="77777777" w:rsidR="00C508E9" w:rsidRDefault="00C508E9" w:rsidP="00526E73">
      <w:pPr>
        <w:pStyle w:val="figur-tittel"/>
      </w:pPr>
      <w:r>
        <w:t xml:space="preserve">Fastlands-BNP og sysselsatte personer. Indeks. 4. </w:t>
      </w:r>
      <w:proofErr w:type="spellStart"/>
      <w:r>
        <w:t>kv</w:t>
      </w:r>
      <w:proofErr w:type="spellEnd"/>
      <w:r>
        <w:t xml:space="preserve">. 2019=100. Sesongjustert. Anslag for 1. </w:t>
      </w:r>
      <w:proofErr w:type="spellStart"/>
      <w:r>
        <w:t>kv</w:t>
      </w:r>
      <w:proofErr w:type="spellEnd"/>
      <w:r>
        <w:t xml:space="preserve">. 2025–4. </w:t>
      </w:r>
      <w:proofErr w:type="spellStart"/>
      <w:r>
        <w:t>kv</w:t>
      </w:r>
      <w:proofErr w:type="spellEnd"/>
      <w:r>
        <w:t>. 2026</w:t>
      </w:r>
    </w:p>
    <w:p w14:paraId="1EF62774" w14:textId="77777777" w:rsidR="00C508E9" w:rsidRDefault="00C508E9" w:rsidP="00526E73">
      <w:pPr>
        <w:pStyle w:val="Kilde"/>
      </w:pPr>
      <w:r>
        <w:t>Kilder: Statistisk sentralbyrå og Finansdepartementet.</w:t>
      </w:r>
    </w:p>
    <w:p w14:paraId="64543E11" w14:textId="77777777" w:rsidR="00C508E9" w:rsidRDefault="00C508E9" w:rsidP="00526E73">
      <w:pPr>
        <w:pStyle w:val="avsnitt-undertittel"/>
      </w:pPr>
      <w:r>
        <w:t>Prisveksten vil fortsette å avta, men tempoet avhenger av innenlandsk kostnadsvekst</w:t>
      </w:r>
    </w:p>
    <w:p w14:paraId="0EDE0378" w14:textId="77777777" w:rsidR="00C508E9" w:rsidRDefault="00C508E9" w:rsidP="00526E73">
      <w:r>
        <w:t xml:space="preserve">Prisveksten avtok betydelig gjennom fjoråret, se figur 2.8. Nedgangen kom raskere enn de fleste ventet for ett år siden, og raskere enn lagt til grunn i nasjonalbudsjettet. Mye av nedgangen skyldes lavere energipriser enn året før, samt lavere prisvekst på importerte varer. De siste månedene har månedsveksten i konsumprisene vært betydelig høyere enn det som er forenlig med inflasjonsmålet, særlig når man ser bort fra utviklingen i energipriser. I april ble tolvmånedersveksten i </w:t>
      </w:r>
      <w:r>
        <w:lastRenderedPageBreak/>
        <w:t>konsumprisindeksen (KPI) 2,5 pst. og den underliggende prisveksten (KPI justert for avgiftsendringer og uten energivarer, KPI-JAE) 3,0 pst.</w:t>
      </w:r>
    </w:p>
    <w:p w14:paraId="7637DEA5" w14:textId="1521F9F7" w:rsidR="00C508E9" w:rsidRDefault="006874FC" w:rsidP="00526E73">
      <w:r w:rsidRPr="006874FC">
        <w:rPr>
          <w:noProof/>
        </w:rPr>
        <w:drawing>
          <wp:inline distT="0" distB="0" distL="0" distR="0" wp14:anchorId="537F2B02" wp14:editId="50A1C0FF">
            <wp:extent cx="2190750" cy="2162175"/>
            <wp:effectExtent l="0" t="0" r="0" b="9525"/>
            <wp:docPr id="188185248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52482"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190750" cy="2162175"/>
                    </a:xfrm>
                    <a:prstGeom prst="rect">
                      <a:avLst/>
                    </a:prstGeom>
                  </pic:spPr>
                </pic:pic>
              </a:graphicData>
            </a:graphic>
          </wp:inline>
        </w:drawing>
      </w:r>
    </w:p>
    <w:p w14:paraId="586547CA" w14:textId="77777777" w:rsidR="00C508E9" w:rsidRDefault="00C508E9" w:rsidP="00526E73">
      <w:pPr>
        <w:pStyle w:val="figur-tittel"/>
      </w:pPr>
      <w:r>
        <w:t>Tolvmånedersvekst i KPI og KPI-JAE i pst. Jan. 2015–</w:t>
      </w:r>
      <w:proofErr w:type="spellStart"/>
      <w:r>
        <w:t>mar</w:t>
      </w:r>
      <w:proofErr w:type="spellEnd"/>
      <w:r>
        <w:t>. 2025. Årsanslag for 2025 og 2026</w:t>
      </w:r>
    </w:p>
    <w:p w14:paraId="4080074B" w14:textId="77777777" w:rsidR="00C508E9" w:rsidRDefault="00C508E9" w:rsidP="00526E73">
      <w:pPr>
        <w:pStyle w:val="Kilde"/>
      </w:pPr>
      <w:r>
        <w:t>Kilder: Statistisk sentralbyrå og Finansdepartementet.</w:t>
      </w:r>
    </w:p>
    <w:p w14:paraId="0AA4AC34" w14:textId="77777777" w:rsidR="00C508E9" w:rsidRDefault="00C508E9" w:rsidP="00526E73">
      <w:r>
        <w:t>Samlet er anslaget for prisveksten i år og neste år om lag som til nasjonalbudsjettet. Det legges til grunn at prisveksten avtar gradvis fremover. Innenlandsk kostnadsvekst bidrar til å holde prisveksten over inflasjonsmålet både i år og neste år. Lønnsveksten i fjor ble høyere enn ventet, og anslås å fortsette å være høyere enn det som er forenlig med at prisveksten kommer raskt ned til målet. I tillegg har prisene på husleier og matvarer steget mye. Selv om prisveksten er på vei ned, kan det fortsatt komme midlertidige oppsving i veksttakten. Samtidig er det fortsatt risiko for at prisveksten biter seg fast.</w:t>
      </w:r>
    </w:p>
    <w:p w14:paraId="6A6F0634" w14:textId="77777777" w:rsidR="00C508E9" w:rsidRDefault="00C508E9" w:rsidP="00526E73">
      <w:r>
        <w:t>Det er ikke lagt til grunn noen særegne effekter av handelskonfliktene internasjonalt på prisveksten her hjemme. Isolert sett øker tollsatsene prisveksten internasjonalt, men de vil også trekke ned den økonomiske aktiviteten ute, noe som trekker i motsatt retning. I tillegg kan varer som nå møter høyere tollbarrierer i USA, finne nye markeder og bidra til å dempe importert prisvekst i Europa og Norge.</w:t>
      </w:r>
    </w:p>
    <w:p w14:paraId="404DE563" w14:textId="77777777" w:rsidR="00C508E9" w:rsidRDefault="00C508E9" w:rsidP="00526E73">
      <w:pPr>
        <w:pStyle w:val="avsnitt-undertittel"/>
      </w:pPr>
      <w:r>
        <w:t>Sysselsettingsvekst og fortsatt lav registrert ledighet</w:t>
      </w:r>
    </w:p>
    <w:p w14:paraId="0765E168" w14:textId="77777777" w:rsidR="00C508E9" w:rsidRDefault="00C508E9" w:rsidP="00526E73">
      <w:r>
        <w:t>Arbeidsmarkedet har utviklet seg om lag som lagt til grunn i nasjonalbudsjettet. Sysselsettingen har tatt seg opp siden i fjor sommer. Det har vært oppgang i mange næringer, og en god del reflekterer økt sysselsetting blant fordrevne fra Ukraina. Sysselsettingen anslås å øke videre i takt med at aktiviteten i økonomien tar seg opp.</w:t>
      </w:r>
    </w:p>
    <w:p w14:paraId="6A850F79" w14:textId="77777777" w:rsidR="00C508E9" w:rsidRDefault="00C508E9" w:rsidP="00526E73">
      <w:r>
        <w:t>Ledigheten har vært litt lavere enn ventet. I årets tre første måneder har den registrerte ledigheten vært 2,0 pst., ned én tidel fra i fjor høst, se figur 2.9. Den registrerte ledigheten ventes å bli værende på et lavt nivå, litt lavere enn anslått i nasjonalbudsjettet. Arbeidsmarkedet er nærmere omtalt i avsnitt 2.2.</w:t>
      </w:r>
    </w:p>
    <w:p w14:paraId="0DAF73BF" w14:textId="4CDABF57" w:rsidR="00C508E9" w:rsidRDefault="006874FC" w:rsidP="00526E73">
      <w:r w:rsidRPr="006874FC">
        <w:rPr>
          <w:noProof/>
        </w:rPr>
        <w:lastRenderedPageBreak/>
        <w:drawing>
          <wp:inline distT="0" distB="0" distL="0" distR="0" wp14:anchorId="7EEB3CC6" wp14:editId="218785C5">
            <wp:extent cx="2190750" cy="2162175"/>
            <wp:effectExtent l="0" t="0" r="0" b="9525"/>
            <wp:docPr id="150404809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4809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190750" cy="2162175"/>
                    </a:xfrm>
                    <a:prstGeom prst="rect">
                      <a:avLst/>
                    </a:prstGeom>
                  </pic:spPr>
                </pic:pic>
              </a:graphicData>
            </a:graphic>
          </wp:inline>
        </w:drawing>
      </w:r>
    </w:p>
    <w:p w14:paraId="1EF81140" w14:textId="77777777" w:rsidR="00C508E9" w:rsidRDefault="00C508E9" w:rsidP="00526E73">
      <w:pPr>
        <w:pStyle w:val="figur-tittel"/>
      </w:pPr>
      <w:r>
        <w:t>Registrerte helt ledige og AKU-ledige som pst. av arbeidsstyrken.</w:t>
      </w:r>
      <w:r>
        <w:rPr>
          <w:rStyle w:val="skrift-hevet"/>
          <w:sz w:val="21"/>
          <w:szCs w:val="21"/>
        </w:rPr>
        <w:t>1</w:t>
      </w:r>
      <w:r>
        <w:t xml:space="preserve"> Sesongjustert. Feb. 2006–</w:t>
      </w:r>
      <w:proofErr w:type="spellStart"/>
      <w:r>
        <w:t>mar</w:t>
      </w:r>
      <w:proofErr w:type="spellEnd"/>
      <w:r>
        <w:t>. 2025</w:t>
      </w:r>
      <w:r>
        <w:rPr>
          <w:rStyle w:val="skrift-hevet"/>
          <w:sz w:val="21"/>
          <w:szCs w:val="21"/>
        </w:rPr>
        <w:t>2</w:t>
      </w:r>
    </w:p>
    <w:p w14:paraId="2DBA73D5" w14:textId="77777777" w:rsidR="00C508E9" w:rsidRDefault="00C508E9" w:rsidP="00526E73">
      <w:pPr>
        <w:pStyle w:val="figur-noter"/>
        <w:rPr>
          <w:rStyle w:val="skrift-hevet"/>
        </w:rPr>
      </w:pPr>
      <w:r>
        <w:rPr>
          <w:rStyle w:val="skrift-hevet"/>
          <w:sz w:val="17"/>
          <w:szCs w:val="17"/>
        </w:rPr>
        <w:t>1</w:t>
      </w:r>
      <w:r>
        <w:tab/>
        <w:t>Historisk gjennomsnitt for arbeidsledigheten er gjennomsnittet for perioden 2005-2019 og 2022-2024.</w:t>
      </w:r>
    </w:p>
    <w:p w14:paraId="64FA72F7" w14:textId="77777777" w:rsidR="00C508E9" w:rsidRDefault="00C508E9" w:rsidP="00526E73">
      <w:pPr>
        <w:pStyle w:val="Kilde"/>
      </w:pPr>
      <w:r>
        <w:t>Kilder: Statistisk sentralbyrå, Nav og Finansdepartementet.</w:t>
      </w:r>
    </w:p>
    <w:p w14:paraId="77195D98" w14:textId="77777777" w:rsidR="00C508E9" w:rsidRDefault="00C508E9" w:rsidP="00526E73">
      <w:pPr>
        <w:pStyle w:val="avsnitt-undertittel"/>
      </w:pPr>
      <w:r>
        <w:t>Lønnsoppgjørene vil kunne gi høy reallønnsvekst</w:t>
      </w:r>
    </w:p>
    <w:p w14:paraId="232897B1" w14:textId="77777777" w:rsidR="00C508E9" w:rsidRDefault="00C508E9" w:rsidP="00526E73">
      <w:r>
        <w:t>Årslønnsveksten i fjor var på 5,6 pst., fire tideler mer enn ventet til nasjonalbudsjettet. Reallønnsveksten ble på 2,4 pst. Lønnsdannelsen i Norge bygger på frontfagsmodellen hvor sentrale tariffområder i konkurranseutsatt sektor (frontfaget) forhandler først, og hvor lønnsveksten over tid tilpasses frontfagets konkurranseevne. Partene i frontfaget kom i april til enighet om lønnsoppgjøret for 2025, etter mekling. NHO anslår, i forståelse med LO, årslønnsveksten i industrien samlet i NHO-området til 4,4 pst. i år. I denne meldingen legges det til grunn en årslønnsvekst i tråd med den anslåtte rammen. Det tilsier høy reallønnsvekst også i år. De siste tre årene har lønnskostnadsandelen i industrien ligget godt under gjennomsnittet de siste 20 årene, noe som isolert sett gir grunnlag for reallønnsvekst fremover.</w:t>
      </w:r>
    </w:p>
    <w:p w14:paraId="6750245C" w14:textId="77777777" w:rsidR="00C508E9" w:rsidRDefault="00C508E9" w:rsidP="00526E73">
      <w:pPr>
        <w:pStyle w:val="avsnitt-undertittel"/>
      </w:pPr>
      <w:r>
        <w:t>Reallønnsvekst bidrar til høyere konsum</w:t>
      </w:r>
    </w:p>
    <w:p w14:paraId="088FCD12" w14:textId="77777777" w:rsidR="00C508E9" w:rsidRDefault="00C508E9" w:rsidP="00526E73">
      <w:r>
        <w:t>Privat konsum tok seg noe opp gjennom fjoråret, etter et fall i 2023. Særlig bidro tjenestekonsumet og nordmenns konsum i utlandet til å øke samlet forbruk. Varekonsumet økte også litt etter to år med nedgang. Vekst i husholdningenes disponible realinntekt på nesten 4 pst. i 2024 la grunnlaget for økt forbruk. Samtidig økte husholdningenes sparing også markert fra 2023 til 2024. Husholdningenes realdisponible inntekter ekskludert aksjeutbytte er likevel lavere enn lagt til grunn i nasjonalbudsjettet, i hovedsak som følge av revisjoner i inntekts- og kapitalregnskapet fra Statistisk sentralbyrå. Sammen med litt høyere konsum de siste årene enn anslått, innebærer det at husholdningene ikke har økt sparingen like mye som tidligere antatt.</w:t>
      </w:r>
    </w:p>
    <w:p w14:paraId="0FBAD162" w14:textId="77777777" w:rsidR="00C508E9" w:rsidRDefault="00C508E9" w:rsidP="00526E73">
      <w:r>
        <w:t xml:space="preserve">Husholdningenes etterspørsel ventes å bli en viktig driver for veksten fremover. I denne meldingen legges det til grunn at fortsatt sterk utvikling i husholdningenes disponible realinntekter, samt høy boligprisvekst, trekker opp konsumet i år og neste år. Renten antas å utvikle seg i tråd med Norges Banks prognose, som innebærer at styringsrenten settes ned i løpet av året. Det legges til grunn et </w:t>
      </w:r>
      <w:r>
        <w:lastRenderedPageBreak/>
        <w:t xml:space="preserve">litt høyere rentenivå enn i nasjonalbudsjettet. Sammen med litt svakere inntekts- og </w:t>
      </w:r>
      <w:proofErr w:type="spellStart"/>
      <w:r>
        <w:t>formuesutvikling</w:t>
      </w:r>
      <w:proofErr w:type="spellEnd"/>
      <w:r>
        <w:t xml:space="preserve"> enn ventet, bidrar dette til at anslaget på konsumveksten i år er noe nedjustert siden i høst.</w:t>
      </w:r>
    </w:p>
    <w:p w14:paraId="0CFF45AA" w14:textId="77777777" w:rsidR="00C508E9" w:rsidRDefault="00C508E9" w:rsidP="00526E73">
      <w:pPr>
        <w:pStyle w:val="avsnitt-undertittel"/>
      </w:pPr>
      <w:r>
        <w:t>Kronekursen om lag som i høst</w:t>
      </w:r>
    </w:p>
    <w:p w14:paraId="382052EA" w14:textId="77777777" w:rsidR="00C508E9" w:rsidRDefault="00C508E9" w:rsidP="00526E73">
      <w:r>
        <w:t>Kronekursen, målt ved den importveide valutakursindeksen I-44, svekket seg betydelig frem mot sommeren 2023, men har grovt sett vært relativt stabil siden da, se figur 2.10. I mars styrket kronen seg, særlig mot dollar, men dette snudde etter Trumps annonsering av tollsatser 2. april. Målt ved I-44 er likevel kronen noe sterkere ved inngangen til mai enn i starten av året.</w:t>
      </w:r>
    </w:p>
    <w:p w14:paraId="4B19B1C6" w14:textId="32F9AAC7" w:rsidR="00C508E9" w:rsidRDefault="006874FC" w:rsidP="00526E73">
      <w:r w:rsidRPr="006874FC">
        <w:rPr>
          <w:noProof/>
        </w:rPr>
        <w:drawing>
          <wp:inline distT="0" distB="0" distL="0" distR="0" wp14:anchorId="2F195F4C" wp14:editId="7B69B9A0">
            <wp:extent cx="2190750" cy="2162175"/>
            <wp:effectExtent l="0" t="0" r="0" b="9525"/>
            <wp:docPr id="10985861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8618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190750" cy="2162175"/>
                    </a:xfrm>
                    <a:prstGeom prst="rect">
                      <a:avLst/>
                    </a:prstGeom>
                  </pic:spPr>
                </pic:pic>
              </a:graphicData>
            </a:graphic>
          </wp:inline>
        </w:drawing>
      </w:r>
    </w:p>
    <w:p w14:paraId="33C5DFCF" w14:textId="77777777" w:rsidR="00C508E9" w:rsidRDefault="00C508E9" w:rsidP="00526E73">
      <w:pPr>
        <w:pStyle w:val="figur-tittel"/>
      </w:pPr>
      <w:r>
        <w:t>Importveid kronekurs (I-44)</w:t>
      </w:r>
      <w:r>
        <w:rPr>
          <w:rStyle w:val="skrift-hevet"/>
          <w:sz w:val="21"/>
          <w:szCs w:val="21"/>
        </w:rPr>
        <w:t>1</w:t>
      </w:r>
      <w:r>
        <w:t>. Indeks. 1995=100. 1. jan. 2020–12. mai 2025</w:t>
      </w:r>
    </w:p>
    <w:p w14:paraId="4927CABC" w14:textId="77777777" w:rsidR="00C508E9" w:rsidRDefault="00C508E9" w:rsidP="00526E73">
      <w:pPr>
        <w:pStyle w:val="figur-noter"/>
        <w:rPr>
          <w:rStyle w:val="skrift-hevet"/>
        </w:rPr>
      </w:pPr>
      <w:r>
        <w:rPr>
          <w:rStyle w:val="skrift-hevet"/>
          <w:sz w:val="17"/>
          <w:szCs w:val="17"/>
        </w:rPr>
        <w:t>1</w:t>
      </w:r>
      <w:r>
        <w:tab/>
        <w:t>Aksene er invertert. Lavere verdier betyr svakere kronekurs.</w:t>
      </w:r>
    </w:p>
    <w:p w14:paraId="16997387" w14:textId="77777777" w:rsidR="00C508E9" w:rsidRDefault="00C508E9" w:rsidP="00526E73">
      <w:pPr>
        <w:pStyle w:val="Kilde"/>
      </w:pPr>
      <w:r>
        <w:t>Kilder: Norges Bank og Finansdepartementet.</w:t>
      </w:r>
    </w:p>
    <w:p w14:paraId="17F1C4BB" w14:textId="77777777" w:rsidR="00C508E9" w:rsidRDefault="00C508E9" w:rsidP="00526E73">
      <w:r>
        <w:t>Fremover legges det til grunn uendret kronekurs. Det gir en litt sterkere krone enn lagt til grunn i nasjonalbudsjettet, men nivået er likevel svakt sammenlignet med årene før pandemien.</w:t>
      </w:r>
    </w:p>
    <w:p w14:paraId="311506BD" w14:textId="77777777" w:rsidR="00C508E9" w:rsidRDefault="00C508E9" w:rsidP="00526E73">
      <w:pPr>
        <w:pStyle w:val="avsnitt-undertittel"/>
      </w:pPr>
      <w:r>
        <w:t>Utviklingen ute demper veksten i fastlandseksporten</w:t>
      </w:r>
    </w:p>
    <w:p w14:paraId="0EB03B1C" w14:textId="77777777" w:rsidR="00C508E9" w:rsidRDefault="00C508E9" w:rsidP="00526E73">
      <w:r>
        <w:t>Eksporten fra fastlandet har økt de siste årene, og i fjor var volumet av fastlandseksporten 18 pst. høyere enn i 2019. Den sterkeste veksten har vært i tjenesteeksporten, blant annet fordi turistnæringen har tatt seg opp igjen etter pandemien. Det har også vært høy vekst i eksporten av verkstedprodukter og metaller. Utviklingen må ses i sammenheng med svekkelsen av kronen, som både har gjort det rimeligere for utenlandske turister å feriere i Norge og styrket konkurranseevnen til norske industribedrifter.</w:t>
      </w:r>
    </w:p>
    <w:p w14:paraId="19D8485D" w14:textId="77777777" w:rsidR="00C508E9" w:rsidRDefault="00C508E9" w:rsidP="00526E73">
      <w:r>
        <w:t>Det anslås at svakere vekst ute demper etterspørselen etter norsk eksport de nærmeste årene. Vekstanslagene for fastlandseksporten er nedjustert siden nasjonalbudsjettet, særlig for neste år.</w:t>
      </w:r>
    </w:p>
    <w:p w14:paraId="195CCB30" w14:textId="77777777" w:rsidR="00C508E9" w:rsidRDefault="00C508E9" w:rsidP="00526E73">
      <w:pPr>
        <w:pStyle w:val="avsnitt-undertittel"/>
      </w:pPr>
      <w:r>
        <w:t>Omslaget i boliginvesteringene ytterligere utsatt</w:t>
      </w:r>
    </w:p>
    <w:p w14:paraId="17EBBB25" w14:textId="77777777" w:rsidR="00C508E9" w:rsidRDefault="00C508E9" w:rsidP="00526E73">
      <w:r>
        <w:t xml:space="preserve">Boliginvesteringene har falt betydelig de siste to årene, se figur 2.11. Selv om salget av nye boliger har tatt seg noe opp det siste året, ser nedgangen i investeringene ut til å fortsette i inneværende år. Igangsettingstillatelsene økte i mars, men det er for tidlig å konkludere med at bedringen er i gang. For eksempel venter bygge- og anleggsbedriftene i Norges Banks regionale nettverk at </w:t>
      </w:r>
      <w:r>
        <w:lastRenderedPageBreak/>
        <w:t>igangsettingen først vil ta seg opp mot slutten av året. Anslaget for boliginvesteringene er nedjustert, og det ventede oppsvinget er utsatt sammenlignet med nasjonalbudsjettet. Fremover ventes økt kjøpekraft og etter hvert også lavere rente å bidra til at etterspørselen etter nye boliger fortsetter å øke. Sammen med fortsatt vekst i bruktboligprisene kan det bidra til at igangsettingen tar seg opp igjen. Når omslaget kommer, ventes veksten å bli markert. Dette er i tråd med tidligere erfaring etter sterk nedgang i boliginvesteringene. Se boks 2.2 for nærmere omtale av boliginvesteringene.</w:t>
      </w:r>
    </w:p>
    <w:p w14:paraId="49773197" w14:textId="05ED613F" w:rsidR="00C508E9" w:rsidRDefault="006874FC" w:rsidP="00526E73">
      <w:r w:rsidRPr="006874FC">
        <w:rPr>
          <w:noProof/>
        </w:rPr>
        <w:drawing>
          <wp:inline distT="0" distB="0" distL="0" distR="0" wp14:anchorId="7EB873DE" wp14:editId="0541FE84">
            <wp:extent cx="2190750" cy="2162175"/>
            <wp:effectExtent l="0" t="0" r="0" b="9525"/>
            <wp:docPr id="186108226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82264"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190750" cy="2162175"/>
                    </a:xfrm>
                    <a:prstGeom prst="rect">
                      <a:avLst/>
                    </a:prstGeom>
                  </pic:spPr>
                </pic:pic>
              </a:graphicData>
            </a:graphic>
          </wp:inline>
        </w:drawing>
      </w:r>
    </w:p>
    <w:p w14:paraId="7CB63BB4" w14:textId="77777777" w:rsidR="00C508E9" w:rsidRDefault="00C508E9" w:rsidP="00526E73">
      <w:pPr>
        <w:pStyle w:val="figur-tittel"/>
      </w:pPr>
      <w:r>
        <w:t>Bruttoinvesteringer i fast realkapital. Fastlandsnæringer, bolig og petroleum. Mrd. 2022-kroner. 2000–2026. Anslag for 2025 og 2026</w:t>
      </w:r>
    </w:p>
    <w:p w14:paraId="761D5E06" w14:textId="77777777" w:rsidR="00C508E9" w:rsidRDefault="00C508E9" w:rsidP="00526E73">
      <w:pPr>
        <w:pStyle w:val="Kilde"/>
      </w:pPr>
      <w:r>
        <w:t>Kilder: Statistisk sentralbyrå og Finansdepartementet.</w:t>
      </w:r>
    </w:p>
    <w:p w14:paraId="5FAD1346" w14:textId="77777777" w:rsidR="00C508E9" w:rsidRDefault="00C508E9" w:rsidP="00526E73">
      <w:r>
        <w:t xml:space="preserve">Markedet for brukte boliger har vært preget av høy aktivitet og økte priser, se figur 2.12. Boligprisveksten var unormalt høy rundt årsskiftet, men har avtatt de siste månedene. Veksten må ses i sammenheng med bedret kjøpekraft og forventninger om lavere renter. Trolig har også reduksjonen i utlånsforskriftens krav til egenkapital for boliglån hatt betydning. Egenkapitalkravet ble senket fra 15 til 10 pst. fra 1. januar. Boligprisveksten ventes å bli høyere enn normalt i år og neste år, blant annet som følge av utsikter til solid inntektsvekst og lav boligbygging de siste par årene. Prisene på nye boliger har over lengre tid vokst raskere enn prisene på brukte boliger, og en periode med høyere prisvekst på brukte boliger kan bidra til å redusere prisforskjellene. Det kan bedre balansen i boligmarkedet og bidra til at byggingen tar seg opp igjen. </w:t>
      </w:r>
    </w:p>
    <w:p w14:paraId="0DC95174" w14:textId="35C37631" w:rsidR="00C508E9" w:rsidRDefault="006874FC" w:rsidP="00526E73">
      <w:r w:rsidRPr="006874FC">
        <w:rPr>
          <w:noProof/>
        </w:rPr>
        <w:drawing>
          <wp:inline distT="0" distB="0" distL="0" distR="0" wp14:anchorId="269A0467" wp14:editId="7DA7ABA5">
            <wp:extent cx="2190750" cy="2162175"/>
            <wp:effectExtent l="0" t="0" r="0" b="9525"/>
            <wp:docPr id="157191586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5865"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190750" cy="2162175"/>
                    </a:xfrm>
                    <a:prstGeom prst="rect">
                      <a:avLst/>
                    </a:prstGeom>
                  </pic:spPr>
                </pic:pic>
              </a:graphicData>
            </a:graphic>
          </wp:inline>
        </w:drawing>
      </w:r>
    </w:p>
    <w:p w14:paraId="7F468DA1" w14:textId="77777777" w:rsidR="00C508E9" w:rsidRDefault="00C508E9" w:rsidP="00526E73">
      <w:pPr>
        <w:pStyle w:val="figur-tittel"/>
      </w:pPr>
      <w:r>
        <w:t>Bruktboligpriser</w:t>
      </w:r>
      <w:r>
        <w:rPr>
          <w:rStyle w:val="skrift-hevet"/>
          <w:sz w:val="21"/>
          <w:szCs w:val="21"/>
        </w:rPr>
        <w:t>1</w:t>
      </w:r>
      <w:r>
        <w:t>. Indeks. Jan. 2020=100. Sesongjustert. Jan. 2020–apr. 2025</w:t>
      </w:r>
    </w:p>
    <w:p w14:paraId="50B4460F" w14:textId="77777777" w:rsidR="00C508E9" w:rsidRDefault="00C508E9" w:rsidP="00526E73">
      <w:pPr>
        <w:pStyle w:val="figur-noter"/>
        <w:rPr>
          <w:rStyle w:val="skrift-hevet"/>
        </w:rPr>
      </w:pPr>
      <w:r>
        <w:rPr>
          <w:rStyle w:val="skrift-hevet"/>
          <w:sz w:val="17"/>
          <w:szCs w:val="17"/>
        </w:rPr>
        <w:lastRenderedPageBreak/>
        <w:t>1</w:t>
      </w:r>
      <w:r>
        <w:tab/>
        <w:t>Reelle boligpriser er beregnet ved å deflatere Eiendom Norges serie for sesongjusterte bruktboligpriser med den sesongjusterte konsumprisindeksen (KPI).</w:t>
      </w:r>
    </w:p>
    <w:p w14:paraId="2EF08EEF" w14:textId="77777777" w:rsidR="00C508E9" w:rsidRDefault="00C508E9" w:rsidP="00526E73">
      <w:pPr>
        <w:pStyle w:val="Kilde"/>
      </w:pPr>
      <w:r>
        <w:t>Kilder: Eiendom Norge, Eiendomsverdi, Finn.no, Statistisk sentralbyrå og Finansdepartementet.</w:t>
      </w:r>
    </w:p>
    <w:p w14:paraId="5DA8265D" w14:textId="77777777" w:rsidR="00C508E9" w:rsidRDefault="00C508E9" w:rsidP="00526E73">
      <w:pPr>
        <w:pStyle w:val="avsnitt-undertittel"/>
      </w:pPr>
      <w:r>
        <w:t>Vekst i næringsinvesteringene, mens petroleumsinvesteringene avtar neste år</w:t>
      </w:r>
    </w:p>
    <w:p w14:paraId="16D498D3" w14:textId="77777777" w:rsidR="00C508E9" w:rsidRDefault="00C508E9" w:rsidP="00526E73">
      <w:r>
        <w:t>Næringsinvesteringene i fastlandsøkonomien var betydelig lavere i 2023 og 2024 enn lagt til grunn i nasjonalbudsjettet, som følge av revisjoner i nasjonalregnskapet. Målt i faste priser har de ligget over eller nær forrige toppunkt de siste årene. Målt som andel av fastlands-BNP har nivået vært avtakende siden 2019 og var i fjor nær gjennomsnittet siden 2000.</w:t>
      </w:r>
    </w:p>
    <w:p w14:paraId="74F7A4BA" w14:textId="77777777" w:rsidR="00C508E9" w:rsidRDefault="00C508E9" w:rsidP="00526E73">
      <w:r>
        <w:t xml:space="preserve">Fremover legges det til grunn moderat vekst i næringsinvesteringene. Store investeringer i kraftforsyning ventes å drive veksten. Bedriftene i Norges Banks regionale nettverk venter at økt kjøpekraft hos husholdningene vil trekke opp aktiviteten og investeringene i varehandelen og i tjenesteytende næringer. Videre vil forsvarsopprustning i Europa trolig bidra til økte investeringer i norsk forsvarsindustri. Effektene på norske næringsinvesteringer av økte tollsatser ventes i første omgang å være begrensede, ettersom det er forholdsvis få bedrifter som eksporterer direkte til amerikanske markeder. I tillegg er det få bedrifter i Norges Banks regionale nettverk som trekker frem at internasjonale handelskonflikter demper investeringsviljen i stor grad. </w:t>
      </w:r>
    </w:p>
    <w:p w14:paraId="5B7757C0" w14:textId="77777777" w:rsidR="00C508E9" w:rsidRDefault="00C508E9" w:rsidP="00526E73">
      <w:r>
        <w:t>Petroleumsinvesteringene har økt de to siste årene, men er likevel under toppnivået fra midten av forrige tiår, se figur 2.11. Veksten skyldes at det er mange utbyggingsprosjekter. Dette henger både sammen med flere år med høye petroleumspriser etter pandemien og de midlertidige endringene i skattereglene som ble vedtatt våren 2020. Effekten av de midlertidige skattereglene vil avta etter hvert som prosjektene ferdigstilles og produksjonen starter. Investeringsnivået på norsk sokkel anslås fortsatt å være høyt i inneværende år, men å avta neste år. Dette er i tråd med informasjon fra investeringstellingen til SSB og rapportering fra selskapene til Sokkeldirektoratet. Det er her lagt til grunn at petroleumsinvesteringene øker med 1,0 pst. i år og faller med 8,0 pst. til neste år. Anslagene for de to årene er samlet sett lite endret siden nasjonalbudsjettet. Petroleumssektoren er nærmere omtalt i avsnitt 2.3.</w:t>
      </w:r>
    </w:p>
    <w:p w14:paraId="0C6E350C" w14:textId="77777777" w:rsidR="00C508E9" w:rsidRDefault="00C508E9" w:rsidP="00526E73">
      <w:pPr>
        <w:pStyle w:val="avsnitt-undertittel"/>
      </w:pPr>
      <w:r>
        <w:t>Høyere offentlig etterspørsel i år</w:t>
      </w:r>
    </w:p>
    <w:p w14:paraId="7AF5CE18" w14:textId="77777777" w:rsidR="00C508E9" w:rsidRDefault="00C508E9" w:rsidP="00526E73">
      <w:r>
        <w:t>Foreløpige nasjonalregnskapstall tyder på at offentlig etterspørsel i 2024 ble høyere enn lagt til grunn i nasjonalbudsjettet i høst. Det skyldes blant annet høyere konsum og investeringer i Forsvaret, samt høyere aktivitet i kommunesektoren enn ventet. Anslaget for offentlig etterspørsel i år er også oppjustert. Det skyldes blant annet høyere anslag for kommunalt konsum som følge av høyere bevilgninger til kommunesektoren i fjor og i år. Se kapittel 3 for omtale av budsjettpolitikken og avsnitt 3.2 for omtale av aktiviteten i kommunesektoren.</w:t>
      </w:r>
    </w:p>
    <w:p w14:paraId="42F06C86" w14:textId="77777777" w:rsidR="00C508E9" w:rsidRDefault="00C508E9" w:rsidP="00526E73">
      <w:pPr>
        <w:pStyle w:val="Overskrift3"/>
      </w:pPr>
      <w:r>
        <w:t>Risikobildet</w:t>
      </w:r>
    </w:p>
    <w:p w14:paraId="1C80299F" w14:textId="77777777" w:rsidR="00C508E9" w:rsidRDefault="00C508E9" w:rsidP="00526E73">
      <w:r>
        <w:t xml:space="preserve">Handelskonflikter er den viktigste risikofaktoren for både norsk og internasjonal økonomi. Det er stor usikkerhet rundt omfanget av og størrelsen på tollsatser og hvordan de vil påvirke vekst, inflasjon og renter i ulike deler av verden. I ytterste konsekvens kan flere land risikere stagflasjon, der </w:t>
      </w:r>
      <w:r>
        <w:lastRenderedPageBreak/>
        <w:t>økonomisk nedgang er kombinert med høy prisvekst. Motsatt kan økt stabilitet i internasjonal politikk gi høyere vekst enn lagt til grunn.</w:t>
      </w:r>
    </w:p>
    <w:p w14:paraId="7BC98389" w14:textId="77777777" w:rsidR="00C508E9" w:rsidRDefault="00C508E9" w:rsidP="00526E73">
      <w:r>
        <w:t>Den store usikkerheten virker i seg selv negativt på den økonomiske utviklingen. Usikkerhet bidrar til å utsette beslutninger om investeringer og konsum og kan gi uro i finansmarkedene. Urolige finansmarkeder kan gi endringer i finansieringskostnader og påvirke bedrifters og husholdningers tilgang til finansiering. Dette vil også påvirke norske banker, som henter store deler av sin gjeldsfinansiering i utlandet. Samtidig er norske banker solide og lønnsomme. Det gjør det norske finanssystemet godt rustet mot økonomiske tilbakeslag og forstyrrelser i finansmarkedene.</w:t>
      </w:r>
    </w:p>
    <w:p w14:paraId="7CC8299C" w14:textId="77777777" w:rsidR="00C508E9" w:rsidRDefault="00C508E9" w:rsidP="00526E73">
      <w:r>
        <w:t>I mange land vil den høye statsgjelden begrense mulighetene til å føre aktiv finanspolitikk i møte med uro og svakere vekst. Dette gjør flere land sårbare for økonomisk tilbakegang. I tillegg vil pengepolitikken stå overfor krevende avveiinger dersom inflasjonen blir høy samtidig som veksten er svak.</w:t>
      </w:r>
    </w:p>
    <w:p w14:paraId="25F135D7" w14:textId="77777777" w:rsidR="00C508E9" w:rsidRDefault="00C508E9" w:rsidP="00526E73">
      <w:r>
        <w:t>For norsk økonomi er nedsiderisikoen særlig knyttet til scenarioer som innebærer tilbakeslag i verdensøkonomien. I boks 2.3. analyseres mulige direkte konsekvenser for norsk økonomi av lavere vekst i internasjonal økonomi. Lavere aktivitetsvekst internasjonalt kan også gi ytterligere nedgang i verdien av Statens pensjonsfond utland (SPU). Nedgang i fondsverdien vil gi mindre finanspolitisk handlingsrom. Dersom EU skulle innføre beskyttelsestiltak som begrenser eksportadgangen for Norge, vil også det kunne ha betydelige konsekvenser for norske eksportbedrifter. Se boks 2.4 for en analyse av mulige virkningskanaler for norsk økonomi av høyere tollsatser på norsk vareeksport.</w:t>
      </w:r>
    </w:p>
    <w:p w14:paraId="31AB4FCC" w14:textId="77777777" w:rsidR="00C508E9" w:rsidRDefault="00C508E9" w:rsidP="00526E73">
      <w:r>
        <w:t xml:space="preserve">En annen risikofaktor, som har vært gjeldende en stund, er knyttet til prisveksten. De siste årene har prisveksten kommet ned uten at arbeidsledigheten har blitt høy. Det er likevel fortsatt usikkerhet om hvor lang tid det tar før prisveksten kommer ned til målet. Norge har hatt høyere lønnsvekst enn mange andre land. Høy lønnsvekst gir økt kostnadsvekst for norske bedrifter, som i mange tilfeller veltes over i prisene. Dersom prisveksten tiltar igjen, eller ikke kommer videre ned, kan renten måtte holdes oppe lenger enn lagt til grunn. Det kan i så fall svekke vekstutsiktene, særlig for byggenæringen. Dersom oppgangen i boligbyggingen forsinkes ytterligere, kan både veksten i økonomien og sysselsettingen påvirkes negativt. </w:t>
      </w:r>
    </w:p>
    <w:p w14:paraId="14212505" w14:textId="77777777" w:rsidR="00C508E9" w:rsidRDefault="00C508E9" w:rsidP="00526E73">
      <w:pPr>
        <w:pStyle w:val="tittel-ramme"/>
      </w:pPr>
      <w:r>
        <w:t>Nærmere om utviklingen i boliginvesteringene</w:t>
      </w:r>
    </w:p>
    <w:p w14:paraId="5695F779" w14:textId="77777777" w:rsidR="00C508E9" w:rsidRDefault="00C508E9" w:rsidP="00526E73">
      <w:r>
        <w:t xml:space="preserve">Fra 2022 til 2024 har boliginvesteringene falt med rundt en tredel, og de anslås å falle ytterligere i år. Fallet henger sammen med lavt </w:t>
      </w:r>
      <w:proofErr w:type="spellStart"/>
      <w:r>
        <w:t>nyboligsalg</w:t>
      </w:r>
      <w:proofErr w:type="spellEnd"/>
      <w:r>
        <w:t xml:space="preserve">, høyere renter og </w:t>
      </w:r>
      <w:proofErr w:type="spellStart"/>
      <w:r>
        <w:t>byggekostnader</w:t>
      </w:r>
      <w:proofErr w:type="spellEnd"/>
      <w:r>
        <w:t>, samt generelt forhøyet usikkerhet om den videre økonomiske utviklingen. Boliginvesteringene har ofte svingt mye fra ett år til det neste, men utviklingen de siste årene gir den største prosentvise nedgangen siden fallet på nesten 50 pst. fra 1987 til 1993.</w:t>
      </w:r>
    </w:p>
    <w:p w14:paraId="5243C1CF" w14:textId="77777777" w:rsidR="00C508E9" w:rsidRDefault="00C508E9" w:rsidP="00526E73">
      <w:r>
        <w:t xml:space="preserve">Nedgangen i boliginvesteringene har vært større enn ventet av Finansdepartementet og andre prognosemiljøer, som Norges Bank og Statistisk sentralbyrå. Figur 2.13 viser hvordan Finansdepartementets anslag har utviklet seg siden høsten 2022. Etter hvert som foreløpige tall har indikert lavere investeringer enn tidligere anslått, har anslagene blitt nedjustert. </w:t>
      </w:r>
    </w:p>
    <w:p w14:paraId="0C6F0EC6" w14:textId="5C7FFED7" w:rsidR="00C508E9" w:rsidRDefault="006874FC" w:rsidP="00526E73">
      <w:r w:rsidRPr="006874FC">
        <w:rPr>
          <w:noProof/>
        </w:rPr>
        <w:lastRenderedPageBreak/>
        <w:drawing>
          <wp:inline distT="0" distB="0" distL="0" distR="0" wp14:anchorId="35607039" wp14:editId="4FBE06AF">
            <wp:extent cx="4572000" cy="2162175"/>
            <wp:effectExtent l="0" t="0" r="0" b="9525"/>
            <wp:docPr id="105942673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26736"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4572000" cy="2162175"/>
                    </a:xfrm>
                    <a:prstGeom prst="rect">
                      <a:avLst/>
                    </a:prstGeom>
                  </pic:spPr>
                </pic:pic>
              </a:graphicData>
            </a:graphic>
          </wp:inline>
        </w:drawing>
      </w:r>
    </w:p>
    <w:p w14:paraId="1B967CFA" w14:textId="77777777" w:rsidR="00C508E9" w:rsidRDefault="00C508E9" w:rsidP="00526E73">
      <w:pPr>
        <w:pStyle w:val="figur-tittel"/>
      </w:pPr>
      <w:r>
        <w:t>Finansdepartementets anslag for boliginvesteringene på forskjellige tidspunkt. Mrd. 2022-kroner. Svart linje viser historisk utvikling</w:t>
      </w:r>
    </w:p>
    <w:p w14:paraId="77453B63" w14:textId="77777777" w:rsidR="00C508E9" w:rsidRDefault="00C508E9" w:rsidP="00526E73">
      <w:pPr>
        <w:pStyle w:val="Kilde"/>
      </w:pPr>
      <w:r>
        <w:t>Kilder: Statistisk sentralbyrå og Finansdepartementet.</w:t>
      </w:r>
    </w:p>
    <w:p w14:paraId="36044A7D" w14:textId="77777777" w:rsidR="00C508E9" w:rsidRDefault="00C508E9" w:rsidP="00526E73">
      <w:r>
        <w:t xml:space="preserve">En årsak til at anslagene har ligget for høyt, er at boliginvesteringene har falt mer enn hva modellerte empiriske sammenhenger tilsier. Finansdepartementet bruker den makroøkonomiske modellen KVARTS i arbeidet med å anslå utviklingen i norsk økonomi. Gitt utviklingen i </w:t>
      </w:r>
      <w:proofErr w:type="spellStart"/>
      <w:r>
        <w:t>byggekostnader</w:t>
      </w:r>
      <w:proofErr w:type="spellEnd"/>
      <w:r>
        <w:t xml:space="preserve"> og boligpriser, tilsier sammenhengene i KVARTS et høyere nivå på boliginvesteringene enn det investeringene faktisk har vært de siste årene.</w:t>
      </w:r>
    </w:p>
    <w:p w14:paraId="5DAA6B42" w14:textId="77777777" w:rsidR="00C508E9" w:rsidRDefault="00C508E9" w:rsidP="00526E73">
      <w:r>
        <w:t xml:space="preserve">I tillegg har boliginvesteringene utviklet seg svakere enn hva ledende indikatorer kunne tilsi. Boligprodusentenes statistikk for salg av nye boliger har historisk sett vært en god ledende indikator for igangsettingstillatelsene. Det betyr igjen mye for boliginvesteringene, som i nasjonalregnskapet beregnes primært med utgangspunkt i tall for igangsettingstillatelser. Selv om igangsettingstillatelsene økte noe i mars har hovedbildet det siste året vært at salget av nye boliger har tatt seg opp, uten at igangsettingstillatelsene har fulgt etter, se figur 2.14. Det kan </w:t>
      </w:r>
      <w:proofErr w:type="gramStart"/>
      <w:r>
        <w:t>potensielt</w:t>
      </w:r>
      <w:proofErr w:type="gramEnd"/>
      <w:r>
        <w:t xml:space="preserve"> reflektere at mange av salgene har kommet i prosjekter som allerede var påbegynt, eller at boligbyggerne bruker lengre tid enn normalt på å sette i gang nye prosjekter, til tross for forhåndssalg. Videre indikerer løpende statistikk at boligbyggerne i løpet av 2023 opparbeidet seg en unormalt stor reserve av igangsettingstillatelser som ikke ble brukt da, men at mange av disse har blitt brukt til å sette i gang prosjekter det siste året. Det kan innebære at sammenhengen mellom faktisk aktivitet og igangsettingstillatelser har vært annerledes i 2023 og 2024 enn tidligere. Mens aktiviteten kan være lavere enn tillatelsene tyder på i 2023, kan dette bli omvendt når boligbyggingen først tar seg opp.</w:t>
      </w:r>
    </w:p>
    <w:p w14:paraId="6DE1B89D" w14:textId="77777777" w:rsidR="00C508E9" w:rsidRDefault="00C508E9" w:rsidP="00526E73">
      <w:r>
        <w:t>Et underliggende behov for flere boliger, særlig i og rundt de store byene, samt utsikter til lavere renter og høyere inntekter for husholdningene, tilsier at igangsettingen kan øke fremover. Anslaget for boliginvesteringene er likevel nedjustert siden nasjonalbudsjettet. Det skyldes at utviklingen i igangsettingene har vært svakere enn ventet det siste halve året. Oppgangen ventes derfor å komme senere enn tidligere lagt til grunn, se nærmere omtale i avsnitt 2.1.</w:t>
      </w:r>
    </w:p>
    <w:p w14:paraId="07743F9F" w14:textId="77777777" w:rsidR="00C508E9" w:rsidRDefault="00C508E9" w:rsidP="00526E73">
      <w:r>
        <w:t xml:space="preserve">Når oppgangen kommer, er det grunn til å tro at igangsettingen kan øke raskt. Nedgangen i boliginvesteringene har medført lavere sysselsetting i bygge- og anleggsnæringen, men sysselsettingen i næringen er fremdeles høyere enn før pandemien. Det indikerer at næringen har god kapasitet til å øke produksjonen, noe også bygge- og anleggsbedriftene i Norges Banks regionale nettverk melder </w:t>
      </w:r>
      <w:r>
        <w:lastRenderedPageBreak/>
        <w:t>om. Dette stemmer godt med erfaringer fra tidligere perioder med sterk nedgang i boliginvesteringene, da de har tatt seg raskt opp igjen når utviklingen har snudd.</w:t>
      </w:r>
    </w:p>
    <w:p w14:paraId="11B96F7C" w14:textId="77777777" w:rsidR="00C508E9" w:rsidRDefault="00C508E9" w:rsidP="00526E73">
      <w:r>
        <w:t xml:space="preserve">Sett i sammenheng med nedgangen i boliginvesteringene de siste årene er den anslåtte oppgangen i denne meldingen moderat, se figur 2.15. Anslaget innebærer en forventning om at det gis igangsettingstillatelser til å bygge rundt 20 000 boliger i år og rundt 22 000 boliger i 2026. Dette er godt under årsgjennomsnittet siden 2000 og klart lavere enn beregninger basert på SSBs </w:t>
      </w:r>
      <w:proofErr w:type="spellStart"/>
      <w:r>
        <w:t>befolkningsfremskrivinger</w:t>
      </w:r>
      <w:proofErr w:type="spellEnd"/>
      <w:r>
        <w:t xml:space="preserve"> innebærer for vekst i antall husholdninger.</w:t>
      </w:r>
    </w:p>
    <w:p w14:paraId="11F6AEC8" w14:textId="77777777" w:rsidR="00C508E9" w:rsidRDefault="00C508E9" w:rsidP="00526E73">
      <w:r>
        <w:t>Endringen i anslaget for boliginvesteringene har hatt stor betydning for den anslåtte utviklingen i BNP for Fastlands-Norge. Dersom vi hadde beholdt anslagene for veksten i boliginvesteringene fra og med tredje kvartal 2024 slik de var i NB25, tilsier beregninger på KVARTS at anslaget for veksten i Fastlands-BNP nå hadde vært 2,6 pst. i år og 1,8 pst. neste år, hhv. 0,8 og 0,2 prosentenhet høyere enn lagt til grunn i denne meldingen, se tabell 2.3.</w:t>
      </w:r>
    </w:p>
    <w:p w14:paraId="3F9BF41D" w14:textId="08B6AC18" w:rsidR="00C508E9" w:rsidRDefault="006874FC" w:rsidP="00526E73">
      <w:r w:rsidRPr="006874FC">
        <w:rPr>
          <w:noProof/>
        </w:rPr>
        <w:drawing>
          <wp:inline distT="0" distB="0" distL="0" distR="0" wp14:anchorId="62F4CF29" wp14:editId="64BC4BCF">
            <wp:extent cx="2190750" cy="2162175"/>
            <wp:effectExtent l="0" t="0" r="0" b="9525"/>
            <wp:docPr id="104864676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46767"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190750" cy="2162175"/>
                    </a:xfrm>
                    <a:prstGeom prst="rect">
                      <a:avLst/>
                    </a:prstGeom>
                  </pic:spPr>
                </pic:pic>
              </a:graphicData>
            </a:graphic>
          </wp:inline>
        </w:drawing>
      </w:r>
    </w:p>
    <w:p w14:paraId="5CF0E4FC" w14:textId="77777777" w:rsidR="00C508E9" w:rsidRDefault="00C508E9" w:rsidP="00526E73">
      <w:pPr>
        <w:pStyle w:val="figur-tittel"/>
      </w:pPr>
      <w:proofErr w:type="spellStart"/>
      <w:r>
        <w:t>Nyboligsalg</w:t>
      </w:r>
      <w:proofErr w:type="spellEnd"/>
      <w:r>
        <w:t xml:space="preserve"> (antall) og igangsettingstillatelser (1 000 kvadratmeter). Sum siste tolv måneder. 1. </w:t>
      </w:r>
      <w:proofErr w:type="spellStart"/>
      <w:r>
        <w:t>kv</w:t>
      </w:r>
      <w:proofErr w:type="spellEnd"/>
      <w:r>
        <w:t xml:space="preserve">. 2010–1. </w:t>
      </w:r>
      <w:proofErr w:type="spellStart"/>
      <w:r>
        <w:t>kv</w:t>
      </w:r>
      <w:proofErr w:type="spellEnd"/>
      <w:r>
        <w:t>. 2025</w:t>
      </w:r>
    </w:p>
    <w:p w14:paraId="208D7955" w14:textId="77777777" w:rsidR="00C508E9" w:rsidRDefault="00C508E9" w:rsidP="00526E73">
      <w:pPr>
        <w:pStyle w:val="Kilde"/>
      </w:pPr>
      <w:r>
        <w:t>Kilder: Statistisk sentralbyrå og Boligprodusentene.</w:t>
      </w:r>
    </w:p>
    <w:p w14:paraId="6E7466ED" w14:textId="0443B271" w:rsidR="00C508E9" w:rsidRDefault="006874FC" w:rsidP="00526E73">
      <w:r w:rsidRPr="006874FC">
        <w:rPr>
          <w:noProof/>
        </w:rPr>
        <w:drawing>
          <wp:inline distT="0" distB="0" distL="0" distR="0" wp14:anchorId="34215AD7" wp14:editId="7EA6B003">
            <wp:extent cx="2190750" cy="2162175"/>
            <wp:effectExtent l="0" t="0" r="0" b="9525"/>
            <wp:docPr id="12337908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90844"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2190750" cy="2162175"/>
                    </a:xfrm>
                    <a:prstGeom prst="rect">
                      <a:avLst/>
                    </a:prstGeom>
                  </pic:spPr>
                </pic:pic>
              </a:graphicData>
            </a:graphic>
          </wp:inline>
        </w:drawing>
      </w:r>
    </w:p>
    <w:p w14:paraId="029D8305" w14:textId="77777777" w:rsidR="00C508E9" w:rsidRDefault="00C508E9" w:rsidP="00526E73">
      <w:pPr>
        <w:pStyle w:val="figur-tittel"/>
      </w:pPr>
      <w:r>
        <w:t>Antall igangsettingstillatelser for boliger. 2000–2026. 2025 og 2026 er anslag</w:t>
      </w:r>
    </w:p>
    <w:p w14:paraId="6FB80019" w14:textId="77777777" w:rsidR="00C508E9" w:rsidRDefault="00C508E9" w:rsidP="00526E73">
      <w:pPr>
        <w:pStyle w:val="Kilde"/>
      </w:pPr>
      <w:r>
        <w:t>Kilder: Statistisk sentralbyrå og Finansdepartementet</w:t>
      </w:r>
    </w:p>
    <w:p w14:paraId="1ED53B32" w14:textId="754CAC7A" w:rsidR="00CE417C" w:rsidRPr="00CE417C" w:rsidRDefault="00CE417C" w:rsidP="00CE417C">
      <w:pPr>
        <w:pStyle w:val="tabell-tittel"/>
      </w:pPr>
      <w:r>
        <w:lastRenderedPageBreak/>
        <w:t>Avvik fra referansebane med videreføring av anslaget for boliginvesteringene slik det var i Nasjonalbudsjettet 2025. Pst.</w:t>
      </w:r>
    </w:p>
    <w:p w14:paraId="00E8C283" w14:textId="77777777" w:rsidR="00C508E9" w:rsidRDefault="00C508E9" w:rsidP="00526E73">
      <w:pPr>
        <w:pStyle w:val="Tabellnavn"/>
      </w:pPr>
      <w:r>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20"/>
        <w:gridCol w:w="1380"/>
        <w:gridCol w:w="1000"/>
      </w:tblGrid>
      <w:tr w:rsidR="0080416A" w14:paraId="2E530B81" w14:textId="77777777">
        <w:trPr>
          <w:trHeight w:val="360"/>
        </w:trPr>
        <w:tc>
          <w:tcPr>
            <w:tcW w:w="6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DDEA9B" w14:textId="77777777" w:rsidR="00C508E9" w:rsidRDefault="00C508E9" w:rsidP="00526E73"/>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E2FB2" w14:textId="77777777" w:rsidR="00C508E9" w:rsidRDefault="00C508E9" w:rsidP="00526E73">
            <w:r>
              <w:t>2025</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8B561" w14:textId="77777777" w:rsidR="00C508E9" w:rsidRDefault="00C508E9" w:rsidP="00526E73">
            <w:r>
              <w:t>2026</w:t>
            </w:r>
          </w:p>
        </w:tc>
      </w:tr>
      <w:tr w:rsidR="0080416A" w14:paraId="5424DDFF" w14:textId="77777777">
        <w:trPr>
          <w:trHeight w:val="380"/>
        </w:trPr>
        <w:tc>
          <w:tcPr>
            <w:tcW w:w="6820" w:type="dxa"/>
            <w:tcBorders>
              <w:top w:val="single" w:sz="4" w:space="0" w:color="000000"/>
              <w:left w:val="nil"/>
              <w:bottom w:val="nil"/>
              <w:right w:val="nil"/>
            </w:tcBorders>
            <w:tcMar>
              <w:top w:w="128" w:type="dxa"/>
              <w:left w:w="43" w:type="dxa"/>
              <w:bottom w:w="43" w:type="dxa"/>
              <w:right w:w="43" w:type="dxa"/>
            </w:tcMar>
          </w:tcPr>
          <w:p w14:paraId="42ED0F5B" w14:textId="77777777" w:rsidR="00C508E9" w:rsidRDefault="00C508E9" w:rsidP="00526E73">
            <w:r>
              <w:t>Boliginvesteringer</w:t>
            </w:r>
            <w:r>
              <w:tab/>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1B72F871" w14:textId="77777777" w:rsidR="00C508E9" w:rsidRDefault="00C508E9" w:rsidP="00526E73">
            <w:r>
              <w:t>23,5</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4B1CD7C" w14:textId="77777777" w:rsidR="00C508E9" w:rsidRDefault="00C508E9" w:rsidP="00526E73">
            <w:r>
              <w:t>25,4</w:t>
            </w:r>
          </w:p>
        </w:tc>
      </w:tr>
      <w:tr w:rsidR="0080416A" w14:paraId="76B2E750" w14:textId="77777777">
        <w:trPr>
          <w:trHeight w:val="380"/>
        </w:trPr>
        <w:tc>
          <w:tcPr>
            <w:tcW w:w="6820" w:type="dxa"/>
            <w:tcBorders>
              <w:top w:val="nil"/>
              <w:left w:val="nil"/>
              <w:bottom w:val="single" w:sz="4" w:space="0" w:color="000000"/>
              <w:right w:val="nil"/>
            </w:tcBorders>
            <w:tcMar>
              <w:top w:w="128" w:type="dxa"/>
              <w:left w:w="43" w:type="dxa"/>
              <w:bottom w:w="43" w:type="dxa"/>
              <w:right w:w="43" w:type="dxa"/>
            </w:tcMar>
          </w:tcPr>
          <w:p w14:paraId="25655236" w14:textId="77777777" w:rsidR="00C508E9" w:rsidRDefault="00C508E9" w:rsidP="00526E73">
            <w:r>
              <w:t>BNP for Fastlands-Norge</w:t>
            </w:r>
            <w:r>
              <w:tab/>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3B0F9B8A" w14:textId="77777777" w:rsidR="00C508E9" w:rsidRDefault="00C508E9" w:rsidP="00526E73">
            <w:r>
              <w:t>0,8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0CEC044" w14:textId="77777777" w:rsidR="00C508E9" w:rsidRDefault="00C508E9" w:rsidP="00526E73">
            <w:r>
              <w:t>1,0</w:t>
            </w:r>
          </w:p>
        </w:tc>
      </w:tr>
    </w:tbl>
    <w:p w14:paraId="4612092D" w14:textId="77777777" w:rsidR="00C508E9" w:rsidRDefault="00C508E9" w:rsidP="00526E73">
      <w:pPr>
        <w:pStyle w:val="Kilde"/>
      </w:pPr>
      <w:r>
        <w:t>Kilder: Statistisk sentralbyrå og Finansdepartementet.</w:t>
      </w:r>
    </w:p>
    <w:p w14:paraId="3CF6D5EB" w14:textId="77777777" w:rsidR="00C508E9" w:rsidRDefault="00C508E9" w:rsidP="00526E73">
      <w:r>
        <w:t xml:space="preserve">Som de siste årene har vist, knytter det seg stor usikkerhet til utviklingen i boliginvesteringene. Det er særlig stor usikkerhet om når vendepunktet kommer. Dersom rentenivået blir høyere enn lagt til grunn eller tilliten i norske husholdninger svekkes, kan dette dempe </w:t>
      </w:r>
      <w:proofErr w:type="spellStart"/>
      <w:r>
        <w:t>nyboligsalget</w:t>
      </w:r>
      <w:proofErr w:type="spellEnd"/>
      <w:r>
        <w:t xml:space="preserve"> og boligbyggingen. På den annen side kan oppgangen i salget av nye boliger det siste året slå raskere ut i igangsettingen enn lagt til grunn.</w:t>
      </w:r>
    </w:p>
    <w:p w14:paraId="647978A7" w14:textId="77777777" w:rsidR="00C508E9" w:rsidRDefault="00C508E9">
      <w:pPr>
        <w:pStyle w:val="Ramme-slutt"/>
        <w:rPr>
          <w:sz w:val="26"/>
          <w:szCs w:val="26"/>
        </w:rPr>
      </w:pPr>
      <w:r>
        <w:rPr>
          <w:sz w:val="26"/>
          <w:szCs w:val="26"/>
        </w:rPr>
        <w:t>[Boks slutt]</w:t>
      </w:r>
    </w:p>
    <w:p w14:paraId="2316882B" w14:textId="77777777" w:rsidR="00C508E9" w:rsidRDefault="00C508E9" w:rsidP="00526E73">
      <w:pPr>
        <w:pStyle w:val="tittel-ramme"/>
      </w:pPr>
      <w:r>
        <w:t>Hvordan kan norsk økonomi påvirkes av svakere utvikling internasjonalt?</w:t>
      </w:r>
    </w:p>
    <w:p w14:paraId="3272A9DF" w14:textId="77777777" w:rsidR="00C508E9" w:rsidRDefault="00C508E9" w:rsidP="00526E73">
      <w:r>
        <w:t>De siste månedene har mye endret seg i global handelspolitikk. Denne meldingen legger til grunn at handelskonflikter og økt usikkerhet demper veksten internasjonalt og bidrar til noe svakere vekst i norsk økonomi. Det er samtidig større usikkerhet knyttet til anslagene enn normalt. Formålet med denne boksen er å analysere konsekvensene for norsk økonomi av et scenario hvor verdensøkonomien svekkes mer av handelskonflikter enn lagt til grunn i denne meldingen. Det gjøres ved hjelp av den makroøkonomiske modellen KVARTS. Se boks 2.3 for en egen analyse av den isolerte virkningen av høyere toll på norsk eksport.</w:t>
      </w:r>
    </w:p>
    <w:p w14:paraId="73EB9817" w14:textId="77777777" w:rsidR="00C508E9" w:rsidRDefault="00C508E9" w:rsidP="00526E73">
      <w:r>
        <w:t xml:space="preserve">Høyere tollsatser øker kostnaden ved å flytte varer over landegrenser og reduserer veksten i verdensøkonomien. I tillegg til at varene produseres mindre kostnadseffektivt, øker prisene forbrukerne møter. Det kan føre til stagflasjon, dvs. en situasjon med høy inflasjon og stagnerende økonomisk vekst. Stagflasjon innebærer krevende avveiinger i pengepolitikken mellom å støtte økonomien og forhindre at inflasjonen blir for høy. Endret og skiftende handelspolitikk medfører også stor usikkerhet i seg selv, som kan føre til at investeringsbeslutninger utsettes, husholdningene øker sparingen og uro i finansmarkedene. Slik uro kan øke finansieringskostnader, gi fall i </w:t>
      </w:r>
      <w:proofErr w:type="spellStart"/>
      <w:r>
        <w:t>formuespriser</w:t>
      </w:r>
      <w:proofErr w:type="spellEnd"/>
      <w:r>
        <w:t xml:space="preserve"> eller store bevegelser i kronekursen og slik redusere den økonomiske veksten ytterligere.</w:t>
      </w:r>
    </w:p>
    <w:p w14:paraId="3036A085" w14:textId="77777777" w:rsidR="00C508E9" w:rsidRDefault="00C508E9" w:rsidP="00526E73">
      <w:pPr>
        <w:pStyle w:val="avsnitt-undertittel"/>
      </w:pPr>
      <w:r>
        <w:t>Konsekvenser for norsk økonomi på kort sikt</w:t>
      </w:r>
    </w:p>
    <w:p w14:paraId="3AB8D307" w14:textId="77777777" w:rsidR="00C508E9" w:rsidRDefault="00C508E9" w:rsidP="00526E73">
      <w:r>
        <w:t xml:space="preserve">I beregningene er det antatt at aktivitetsutviklingen hos våre handelspartnere i år blir nær 1 pst. lavere enn i referansebanen og 1,5 pst. lavere neste år. Det alternative vekstforløpet tar utgangspunkt i scenarioer fra IMFs World </w:t>
      </w:r>
      <w:proofErr w:type="spellStart"/>
      <w:r>
        <w:t>Economic</w:t>
      </w:r>
      <w:proofErr w:type="spellEnd"/>
      <w:r>
        <w:t xml:space="preserve"> Outlook (April 2025), der IMF antar:</w:t>
      </w:r>
    </w:p>
    <w:p w14:paraId="5F847CAC" w14:textId="77777777" w:rsidR="00C508E9" w:rsidRDefault="00C508E9" w:rsidP="00526E73">
      <w:pPr>
        <w:pStyle w:val="Liste"/>
        <w:rPr>
          <w:rStyle w:val="kursiv"/>
          <w:sz w:val="21"/>
          <w:szCs w:val="21"/>
        </w:rPr>
      </w:pPr>
      <w:r>
        <w:rPr>
          <w:rStyle w:val="kursiv"/>
          <w:sz w:val="21"/>
          <w:szCs w:val="21"/>
        </w:rPr>
        <w:lastRenderedPageBreak/>
        <w:t>Eskalering av handelskonflikter:</w:t>
      </w:r>
      <w:r>
        <w:t xml:space="preserve"> Mellom USA og Kina antar IMF en eskalering utover tollsatsene annonsert per 2. april, i form av en ytterligere økning på 50 prosentenheter på all import fra Kina, som Kina i sin tur gjengjelder på amerikanske varer.</w:t>
      </w:r>
      <w:r>
        <w:rPr>
          <w:rStyle w:val="skrift-hevet"/>
          <w:sz w:val="21"/>
          <w:szCs w:val="21"/>
        </w:rPr>
        <w:t>1</w:t>
      </w:r>
      <w:r>
        <w:t xml:space="preserve"> Mellom USA og alle andre land antas det at de ulike landene svarer på tollsatsene USA annonserte 2. april med å innføre, eller øke, egne tollsatser med samme sats. Det antas videre at USA svarer på dette med å doble tollsatsen annonsert 2. april på alle disse landene.</w:t>
      </w:r>
    </w:p>
    <w:p w14:paraId="78AFB71C" w14:textId="77777777" w:rsidR="00C508E9" w:rsidRDefault="00C508E9" w:rsidP="00526E73">
      <w:pPr>
        <w:pStyle w:val="Liste"/>
        <w:rPr>
          <w:rStyle w:val="kursiv"/>
          <w:sz w:val="21"/>
          <w:szCs w:val="21"/>
        </w:rPr>
      </w:pPr>
      <w:r>
        <w:rPr>
          <w:rStyle w:val="kursiv"/>
          <w:sz w:val="21"/>
          <w:szCs w:val="21"/>
        </w:rPr>
        <w:t>Økt usikkerhet om makroøkonomisk politikk:</w:t>
      </w:r>
      <w:r>
        <w:t xml:space="preserve"> Regioner som er mer utsatt for tarifftiltak, eller der handel utgjør en større andel av aktiviteten, opplever større usikkerhet.</w:t>
      </w:r>
    </w:p>
    <w:p w14:paraId="0810AB34" w14:textId="77777777" w:rsidR="00C508E9" w:rsidRDefault="00C508E9" w:rsidP="00526E73">
      <w:pPr>
        <w:pStyle w:val="Liste"/>
        <w:rPr>
          <w:rStyle w:val="kursiv"/>
          <w:sz w:val="21"/>
          <w:szCs w:val="21"/>
        </w:rPr>
      </w:pPr>
      <w:r>
        <w:rPr>
          <w:rStyle w:val="kursiv"/>
          <w:sz w:val="21"/>
          <w:szCs w:val="21"/>
        </w:rPr>
        <w:t>Strammere finansielle forhold:</w:t>
      </w:r>
      <w:r>
        <w:t xml:space="preserve"> Økte tollsatser og større usikkerhet utløser en innstramming i finansielle forhold og fall i </w:t>
      </w:r>
      <w:proofErr w:type="spellStart"/>
      <w:r>
        <w:t>aktivapriser</w:t>
      </w:r>
      <w:proofErr w:type="spellEnd"/>
      <w:r>
        <w:t xml:space="preserve"> som varer i to år.</w:t>
      </w:r>
    </w:p>
    <w:p w14:paraId="0284B174" w14:textId="77777777" w:rsidR="00C508E9" w:rsidRDefault="00C508E9" w:rsidP="00526E73">
      <w:r>
        <w:t>I IMFs analyse er det store forskjeller i utslagene i aktiviteten mellom land. USA og Kina rammes hardest, mens de direkte effektene av økte tollsatser i euroområdet er begrenset. For euroområdet er det særlig effektene av økt usikkerhet om den makroøkonomiske politikken som trekker veksten ned, sammen med strammere finansielle forhold, som økte finansieringskostnader og strammere kredittilbud.</w:t>
      </w:r>
    </w:p>
    <w:p w14:paraId="37984E29" w14:textId="77777777" w:rsidR="00C508E9" w:rsidRDefault="00C508E9" w:rsidP="00526E73">
      <w:r>
        <w:t>Virkningene på norsk økonomi fanges opp gjennom å bruke BNP-utslagene i IMFs scenario til å anta en svakere utvikling i etterspørselen etter norske eksportvarer. Det får konsekvenser for norsk økonomi gjennom redusert inntjening og sysselsetting i eksportnæringene, som gir lavere lønnsvekst gjennom den norske modellen for lønnsdannelse. Med lavere kjøpekraft vil husholdningene redusere konsumet, og det bidrar etter hvert også til å trekke ned næringsinvesteringene. Beregningene tilsier at aktiviteten i norsk økonomi kan falle med nær 0,5 pst. sammenlignet med referansebanen i løpet av de neste årene, se tabell 2.4.</w:t>
      </w:r>
    </w:p>
    <w:p w14:paraId="68FB5C60" w14:textId="77777777" w:rsidR="00C508E9" w:rsidRDefault="00C508E9" w:rsidP="00526E73">
      <w:r>
        <w:t>Sammenlignet med effektene på euroområdet i IMFs scenario, er påvirkningen på norsk økonomi mindre i denne beregningen. Samtidig er det her antatt at renten og kronekursen holdes uendret, mens det i IMFs øvelse er antatt strammere finansielle forhold. Hvordan økte tollsatser påvirker rentenivået i Norge er uklart, ettersom høyere tollsatser og svakere vekst trekker i ulike retninger. Tilsvarende kan strammere finansielle forhold motvirkes av ekspansiv pengepolitikk. I KVARTS-beregningene er det også sett bort fra valutakurseffekter. I perioder med økt usikkerhet svekker gjerne kronen seg. Det kan i tilfelle dempe det negative utslaget på eksporten og lønnsveksten.</w:t>
      </w:r>
    </w:p>
    <w:p w14:paraId="0E13CBC9" w14:textId="77777777" w:rsidR="00C508E9" w:rsidRDefault="00C508E9" w:rsidP="00526E73">
      <w:r>
        <w:t>En annen forskjell er at beregningen fanger opp effektene av svakere vekst ute, men ingen ekstraeffekter på konsum og investeringer i Norge av økt usikkerhet, mens slike er innarbeidet i IMFs scenario. Hadde det skjønnsmessig blitt antatt økt forsiktighetsmotivert sparing hos norske husholdninger eller utsatte investeringsbeslutninger som følge av den økte utsikkerheten, ville det i KVARTS ført til en større nedgang i konsumet og investeringene enn i tabell 2.4.</w:t>
      </w:r>
    </w:p>
    <w:p w14:paraId="3DDA680D" w14:textId="7ED690A9" w:rsidR="00CE417C" w:rsidRDefault="00CE417C" w:rsidP="00CE417C">
      <w:pPr>
        <w:pStyle w:val="tabell-tittel"/>
      </w:pPr>
      <w:r>
        <w:t>Makroøkonomiske størrelser sammenlignet med referanseforløp. Prosentvis endring der ikke annet er angitt</w:t>
      </w:r>
    </w:p>
    <w:p w14:paraId="287D89A1" w14:textId="77777777" w:rsidR="00C508E9" w:rsidRDefault="00C508E9" w:rsidP="00526E73">
      <w:pPr>
        <w:pStyle w:val="Tabellnavn"/>
      </w:pPr>
      <w:r>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40"/>
        <w:gridCol w:w="1380"/>
        <w:gridCol w:w="1160"/>
      </w:tblGrid>
      <w:tr w:rsidR="0080416A" w14:paraId="75C59D6D" w14:textId="77777777">
        <w:trPr>
          <w:trHeight w:val="360"/>
        </w:trPr>
        <w:tc>
          <w:tcPr>
            <w:tcW w:w="6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C65CA" w14:textId="77777777" w:rsidR="00C508E9" w:rsidRDefault="00C508E9" w:rsidP="00526E73"/>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9DAA3" w14:textId="77777777" w:rsidR="00C508E9" w:rsidRDefault="00C508E9" w:rsidP="00526E73">
            <w:r>
              <w:t>Etter 1 år</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D57A68" w14:textId="77777777" w:rsidR="00C508E9" w:rsidRDefault="00C508E9" w:rsidP="00526E73">
            <w:r>
              <w:t>Etter 3 år</w:t>
            </w:r>
          </w:p>
        </w:tc>
      </w:tr>
      <w:tr w:rsidR="0080416A" w14:paraId="0008FFB8" w14:textId="77777777">
        <w:trPr>
          <w:trHeight w:val="380"/>
        </w:trPr>
        <w:tc>
          <w:tcPr>
            <w:tcW w:w="6640" w:type="dxa"/>
            <w:tcBorders>
              <w:top w:val="single" w:sz="4" w:space="0" w:color="000000"/>
              <w:left w:val="nil"/>
              <w:bottom w:val="nil"/>
              <w:right w:val="nil"/>
            </w:tcBorders>
            <w:tcMar>
              <w:top w:w="128" w:type="dxa"/>
              <w:left w:w="43" w:type="dxa"/>
              <w:bottom w:w="43" w:type="dxa"/>
              <w:right w:w="43" w:type="dxa"/>
            </w:tcMar>
          </w:tcPr>
          <w:p w14:paraId="393560E7" w14:textId="77777777" w:rsidR="00C508E9" w:rsidRDefault="00C508E9" w:rsidP="00526E73">
            <w:r>
              <w:t>BNP for Fastlands-Norge</w:t>
            </w:r>
            <w:r>
              <w:tab/>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4FD34387" w14:textId="77777777" w:rsidR="00C508E9" w:rsidRDefault="00C508E9" w:rsidP="00526E73">
            <w:r>
              <w:t>-0,3</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6D26210" w14:textId="77777777" w:rsidR="00C508E9" w:rsidRDefault="00C508E9" w:rsidP="00526E73">
            <w:r>
              <w:t>-0,4</w:t>
            </w:r>
          </w:p>
        </w:tc>
      </w:tr>
      <w:tr w:rsidR="0080416A" w14:paraId="1408C8E6" w14:textId="77777777">
        <w:trPr>
          <w:trHeight w:val="380"/>
        </w:trPr>
        <w:tc>
          <w:tcPr>
            <w:tcW w:w="6640" w:type="dxa"/>
            <w:tcBorders>
              <w:top w:val="nil"/>
              <w:left w:val="nil"/>
              <w:bottom w:val="nil"/>
              <w:right w:val="nil"/>
            </w:tcBorders>
            <w:tcMar>
              <w:top w:w="128" w:type="dxa"/>
              <w:left w:w="43" w:type="dxa"/>
              <w:bottom w:w="43" w:type="dxa"/>
              <w:right w:w="43" w:type="dxa"/>
            </w:tcMar>
          </w:tcPr>
          <w:p w14:paraId="7446EBB7" w14:textId="77777777" w:rsidR="00C508E9" w:rsidRDefault="00C508E9" w:rsidP="00526E73">
            <w:r>
              <w:lastRenderedPageBreak/>
              <w:t>Eksport fra Fastlands-Norge</w:t>
            </w:r>
            <w:r>
              <w:tab/>
            </w:r>
          </w:p>
        </w:tc>
        <w:tc>
          <w:tcPr>
            <w:tcW w:w="1380" w:type="dxa"/>
            <w:tcBorders>
              <w:top w:val="nil"/>
              <w:left w:val="nil"/>
              <w:bottom w:val="nil"/>
              <w:right w:val="nil"/>
            </w:tcBorders>
            <w:tcMar>
              <w:top w:w="128" w:type="dxa"/>
              <w:left w:w="43" w:type="dxa"/>
              <w:bottom w:w="43" w:type="dxa"/>
              <w:right w:w="43" w:type="dxa"/>
            </w:tcMar>
            <w:vAlign w:val="bottom"/>
          </w:tcPr>
          <w:p w14:paraId="5FCDBC52" w14:textId="77777777" w:rsidR="00C508E9" w:rsidRDefault="00C508E9" w:rsidP="00526E73">
            <w:r>
              <w:t>-1,3</w:t>
            </w:r>
          </w:p>
        </w:tc>
        <w:tc>
          <w:tcPr>
            <w:tcW w:w="1160" w:type="dxa"/>
            <w:tcBorders>
              <w:top w:val="nil"/>
              <w:left w:val="nil"/>
              <w:bottom w:val="nil"/>
              <w:right w:val="nil"/>
            </w:tcBorders>
            <w:tcMar>
              <w:top w:w="128" w:type="dxa"/>
              <w:left w:w="43" w:type="dxa"/>
              <w:bottom w:w="43" w:type="dxa"/>
              <w:right w:w="43" w:type="dxa"/>
            </w:tcMar>
            <w:vAlign w:val="bottom"/>
          </w:tcPr>
          <w:p w14:paraId="72BE928B" w14:textId="77777777" w:rsidR="00C508E9" w:rsidRDefault="00C508E9" w:rsidP="00526E73">
            <w:r>
              <w:t>-1,0</w:t>
            </w:r>
          </w:p>
        </w:tc>
      </w:tr>
      <w:tr w:rsidR="0080416A" w14:paraId="7C375374" w14:textId="77777777">
        <w:trPr>
          <w:trHeight w:val="380"/>
        </w:trPr>
        <w:tc>
          <w:tcPr>
            <w:tcW w:w="6640" w:type="dxa"/>
            <w:tcBorders>
              <w:top w:val="nil"/>
              <w:left w:val="nil"/>
              <w:bottom w:val="nil"/>
              <w:right w:val="nil"/>
            </w:tcBorders>
            <w:tcMar>
              <w:top w:w="128" w:type="dxa"/>
              <w:left w:w="43" w:type="dxa"/>
              <w:bottom w:w="43" w:type="dxa"/>
              <w:right w:w="43" w:type="dxa"/>
            </w:tcMar>
          </w:tcPr>
          <w:p w14:paraId="300FD056" w14:textId="77777777" w:rsidR="00C508E9" w:rsidRDefault="00C508E9" w:rsidP="00526E73">
            <w:r>
              <w:t>Privat forbruk</w:t>
            </w:r>
            <w:r>
              <w:tab/>
            </w:r>
          </w:p>
        </w:tc>
        <w:tc>
          <w:tcPr>
            <w:tcW w:w="1380" w:type="dxa"/>
            <w:tcBorders>
              <w:top w:val="nil"/>
              <w:left w:val="nil"/>
              <w:bottom w:val="nil"/>
              <w:right w:val="nil"/>
            </w:tcBorders>
            <w:tcMar>
              <w:top w:w="128" w:type="dxa"/>
              <w:left w:w="43" w:type="dxa"/>
              <w:bottom w:w="43" w:type="dxa"/>
              <w:right w:w="43" w:type="dxa"/>
            </w:tcMar>
            <w:vAlign w:val="bottom"/>
          </w:tcPr>
          <w:p w14:paraId="69B8303B" w14:textId="77777777" w:rsidR="00C508E9" w:rsidRDefault="00C508E9" w:rsidP="00526E73">
            <w:r>
              <w:t>-0,1</w:t>
            </w:r>
          </w:p>
        </w:tc>
        <w:tc>
          <w:tcPr>
            <w:tcW w:w="1160" w:type="dxa"/>
            <w:tcBorders>
              <w:top w:val="nil"/>
              <w:left w:val="nil"/>
              <w:bottom w:val="nil"/>
              <w:right w:val="nil"/>
            </w:tcBorders>
            <w:tcMar>
              <w:top w:w="128" w:type="dxa"/>
              <w:left w:w="43" w:type="dxa"/>
              <w:bottom w:w="43" w:type="dxa"/>
              <w:right w:w="43" w:type="dxa"/>
            </w:tcMar>
            <w:vAlign w:val="bottom"/>
          </w:tcPr>
          <w:p w14:paraId="5A1F4217" w14:textId="77777777" w:rsidR="00C508E9" w:rsidRDefault="00C508E9" w:rsidP="00526E73">
            <w:r>
              <w:t>-0,4</w:t>
            </w:r>
          </w:p>
        </w:tc>
      </w:tr>
      <w:tr w:rsidR="0080416A" w14:paraId="5970ED97" w14:textId="77777777">
        <w:trPr>
          <w:trHeight w:val="380"/>
        </w:trPr>
        <w:tc>
          <w:tcPr>
            <w:tcW w:w="6640" w:type="dxa"/>
            <w:tcBorders>
              <w:top w:val="nil"/>
              <w:left w:val="nil"/>
              <w:bottom w:val="nil"/>
              <w:right w:val="nil"/>
            </w:tcBorders>
            <w:tcMar>
              <w:top w:w="128" w:type="dxa"/>
              <w:left w:w="43" w:type="dxa"/>
              <w:bottom w:w="43" w:type="dxa"/>
              <w:right w:w="43" w:type="dxa"/>
            </w:tcMar>
          </w:tcPr>
          <w:p w14:paraId="718986F1" w14:textId="77777777" w:rsidR="00C508E9" w:rsidRDefault="00C508E9" w:rsidP="00526E73">
            <w:r>
              <w:t>Investeringer, fastlandsnæringer</w:t>
            </w:r>
            <w:r>
              <w:tab/>
            </w:r>
          </w:p>
        </w:tc>
        <w:tc>
          <w:tcPr>
            <w:tcW w:w="1380" w:type="dxa"/>
            <w:tcBorders>
              <w:top w:val="nil"/>
              <w:left w:val="nil"/>
              <w:bottom w:val="nil"/>
              <w:right w:val="nil"/>
            </w:tcBorders>
            <w:tcMar>
              <w:top w:w="128" w:type="dxa"/>
              <w:left w:w="43" w:type="dxa"/>
              <w:bottom w:w="43" w:type="dxa"/>
              <w:right w:w="43" w:type="dxa"/>
            </w:tcMar>
            <w:vAlign w:val="bottom"/>
          </w:tcPr>
          <w:p w14:paraId="440ACADB" w14:textId="77777777" w:rsidR="00C508E9" w:rsidRDefault="00C508E9" w:rsidP="00526E73">
            <w:r>
              <w:t>-0,4</w:t>
            </w:r>
          </w:p>
        </w:tc>
        <w:tc>
          <w:tcPr>
            <w:tcW w:w="1160" w:type="dxa"/>
            <w:tcBorders>
              <w:top w:val="nil"/>
              <w:left w:val="nil"/>
              <w:bottom w:val="nil"/>
              <w:right w:val="nil"/>
            </w:tcBorders>
            <w:tcMar>
              <w:top w:w="128" w:type="dxa"/>
              <w:left w:w="43" w:type="dxa"/>
              <w:bottom w:w="43" w:type="dxa"/>
              <w:right w:w="43" w:type="dxa"/>
            </w:tcMar>
            <w:vAlign w:val="bottom"/>
          </w:tcPr>
          <w:p w14:paraId="6D14FE69" w14:textId="77777777" w:rsidR="00C508E9" w:rsidRDefault="00C508E9" w:rsidP="00526E73">
            <w:r>
              <w:t>-1,1</w:t>
            </w:r>
          </w:p>
        </w:tc>
      </w:tr>
      <w:tr w:rsidR="0080416A" w14:paraId="47B89F8D" w14:textId="77777777">
        <w:trPr>
          <w:trHeight w:val="380"/>
        </w:trPr>
        <w:tc>
          <w:tcPr>
            <w:tcW w:w="6640" w:type="dxa"/>
            <w:tcBorders>
              <w:top w:val="nil"/>
              <w:left w:val="nil"/>
              <w:bottom w:val="nil"/>
              <w:right w:val="nil"/>
            </w:tcBorders>
            <w:tcMar>
              <w:top w:w="128" w:type="dxa"/>
              <w:left w:w="43" w:type="dxa"/>
              <w:bottom w:w="43" w:type="dxa"/>
              <w:right w:w="43" w:type="dxa"/>
            </w:tcMar>
          </w:tcPr>
          <w:p w14:paraId="5C57A5FA" w14:textId="77777777" w:rsidR="00C508E9" w:rsidRDefault="00C508E9" w:rsidP="00526E73">
            <w:r>
              <w:t>Sysselsatte personer</w:t>
            </w:r>
            <w:r>
              <w:tab/>
            </w:r>
          </w:p>
        </w:tc>
        <w:tc>
          <w:tcPr>
            <w:tcW w:w="1380" w:type="dxa"/>
            <w:tcBorders>
              <w:top w:val="nil"/>
              <w:left w:val="nil"/>
              <w:bottom w:val="nil"/>
              <w:right w:val="nil"/>
            </w:tcBorders>
            <w:tcMar>
              <w:top w:w="128" w:type="dxa"/>
              <w:left w:w="43" w:type="dxa"/>
              <w:bottom w:w="43" w:type="dxa"/>
              <w:right w:w="43" w:type="dxa"/>
            </w:tcMar>
            <w:vAlign w:val="bottom"/>
          </w:tcPr>
          <w:p w14:paraId="298745C8" w14:textId="77777777" w:rsidR="00C508E9" w:rsidRDefault="00C508E9" w:rsidP="00526E73">
            <w:r>
              <w:t>-0,2</w:t>
            </w:r>
          </w:p>
        </w:tc>
        <w:tc>
          <w:tcPr>
            <w:tcW w:w="1160" w:type="dxa"/>
            <w:tcBorders>
              <w:top w:val="nil"/>
              <w:left w:val="nil"/>
              <w:bottom w:val="nil"/>
              <w:right w:val="nil"/>
            </w:tcBorders>
            <w:tcMar>
              <w:top w:w="128" w:type="dxa"/>
              <w:left w:w="43" w:type="dxa"/>
              <w:bottom w:w="43" w:type="dxa"/>
              <w:right w:w="43" w:type="dxa"/>
            </w:tcMar>
            <w:vAlign w:val="bottom"/>
          </w:tcPr>
          <w:p w14:paraId="458CDAF4" w14:textId="77777777" w:rsidR="00C508E9" w:rsidRDefault="00C508E9" w:rsidP="00526E73">
            <w:r>
              <w:t>-0,4</w:t>
            </w:r>
          </w:p>
        </w:tc>
      </w:tr>
      <w:tr w:rsidR="0080416A" w14:paraId="59A40A3E" w14:textId="77777777">
        <w:trPr>
          <w:trHeight w:val="380"/>
        </w:trPr>
        <w:tc>
          <w:tcPr>
            <w:tcW w:w="6640" w:type="dxa"/>
            <w:tcBorders>
              <w:top w:val="nil"/>
              <w:left w:val="nil"/>
              <w:bottom w:val="nil"/>
              <w:right w:val="nil"/>
            </w:tcBorders>
            <w:tcMar>
              <w:top w:w="128" w:type="dxa"/>
              <w:left w:w="43" w:type="dxa"/>
              <w:bottom w:w="43" w:type="dxa"/>
              <w:right w:w="43" w:type="dxa"/>
            </w:tcMar>
          </w:tcPr>
          <w:p w14:paraId="10CDC70E" w14:textId="77777777" w:rsidR="00C508E9" w:rsidRDefault="00C508E9" w:rsidP="00526E73">
            <w:r>
              <w:t>Ledighet, prosentenheter</w:t>
            </w:r>
            <w:r>
              <w:tab/>
            </w:r>
          </w:p>
        </w:tc>
        <w:tc>
          <w:tcPr>
            <w:tcW w:w="1380" w:type="dxa"/>
            <w:tcBorders>
              <w:top w:val="nil"/>
              <w:left w:val="nil"/>
              <w:bottom w:val="nil"/>
              <w:right w:val="nil"/>
            </w:tcBorders>
            <w:tcMar>
              <w:top w:w="128" w:type="dxa"/>
              <w:left w:w="43" w:type="dxa"/>
              <w:bottom w:w="43" w:type="dxa"/>
              <w:right w:w="43" w:type="dxa"/>
            </w:tcMar>
            <w:vAlign w:val="bottom"/>
          </w:tcPr>
          <w:p w14:paraId="415A2DF7" w14:textId="77777777" w:rsidR="00C508E9" w:rsidRDefault="00C508E9" w:rsidP="00526E73">
            <w:r>
              <w:t>0,1</w:t>
            </w:r>
          </w:p>
        </w:tc>
        <w:tc>
          <w:tcPr>
            <w:tcW w:w="1160" w:type="dxa"/>
            <w:tcBorders>
              <w:top w:val="nil"/>
              <w:left w:val="nil"/>
              <w:bottom w:val="nil"/>
              <w:right w:val="nil"/>
            </w:tcBorders>
            <w:tcMar>
              <w:top w:w="128" w:type="dxa"/>
              <w:left w:w="43" w:type="dxa"/>
              <w:bottom w:w="43" w:type="dxa"/>
              <w:right w:w="43" w:type="dxa"/>
            </w:tcMar>
            <w:vAlign w:val="bottom"/>
          </w:tcPr>
          <w:p w14:paraId="3BA23A51" w14:textId="77777777" w:rsidR="00C508E9" w:rsidRDefault="00C508E9" w:rsidP="00526E73">
            <w:r>
              <w:t>0,2</w:t>
            </w:r>
          </w:p>
        </w:tc>
      </w:tr>
      <w:tr w:rsidR="0080416A" w14:paraId="7FD0C37D" w14:textId="77777777">
        <w:trPr>
          <w:trHeight w:val="380"/>
        </w:trPr>
        <w:tc>
          <w:tcPr>
            <w:tcW w:w="6640" w:type="dxa"/>
            <w:tcBorders>
              <w:top w:val="nil"/>
              <w:left w:val="nil"/>
              <w:bottom w:val="nil"/>
              <w:right w:val="nil"/>
            </w:tcBorders>
            <w:tcMar>
              <w:top w:w="128" w:type="dxa"/>
              <w:left w:w="43" w:type="dxa"/>
              <w:bottom w:w="43" w:type="dxa"/>
              <w:right w:w="43" w:type="dxa"/>
            </w:tcMar>
          </w:tcPr>
          <w:p w14:paraId="0529DE0B" w14:textId="77777777" w:rsidR="00C508E9" w:rsidRDefault="00C508E9" w:rsidP="00526E73">
            <w:r>
              <w:t>Lønn</w:t>
            </w:r>
            <w:r>
              <w:tab/>
            </w:r>
          </w:p>
        </w:tc>
        <w:tc>
          <w:tcPr>
            <w:tcW w:w="1380" w:type="dxa"/>
            <w:tcBorders>
              <w:top w:val="nil"/>
              <w:left w:val="nil"/>
              <w:bottom w:val="nil"/>
              <w:right w:val="nil"/>
            </w:tcBorders>
            <w:tcMar>
              <w:top w:w="128" w:type="dxa"/>
              <w:left w:w="43" w:type="dxa"/>
              <w:bottom w:w="43" w:type="dxa"/>
              <w:right w:w="43" w:type="dxa"/>
            </w:tcMar>
            <w:vAlign w:val="bottom"/>
          </w:tcPr>
          <w:p w14:paraId="32380697" w14:textId="77777777" w:rsidR="00C508E9" w:rsidRDefault="00C508E9" w:rsidP="00526E73">
            <w:r>
              <w:t>-0,1</w:t>
            </w:r>
          </w:p>
        </w:tc>
        <w:tc>
          <w:tcPr>
            <w:tcW w:w="1160" w:type="dxa"/>
            <w:tcBorders>
              <w:top w:val="nil"/>
              <w:left w:val="nil"/>
              <w:bottom w:val="nil"/>
              <w:right w:val="nil"/>
            </w:tcBorders>
            <w:tcMar>
              <w:top w:w="128" w:type="dxa"/>
              <w:left w:w="43" w:type="dxa"/>
              <w:bottom w:w="43" w:type="dxa"/>
              <w:right w:w="43" w:type="dxa"/>
            </w:tcMar>
            <w:vAlign w:val="bottom"/>
          </w:tcPr>
          <w:p w14:paraId="2A61AA58" w14:textId="77777777" w:rsidR="00C508E9" w:rsidRDefault="00C508E9" w:rsidP="00526E73">
            <w:r>
              <w:t>-0,4</w:t>
            </w:r>
          </w:p>
        </w:tc>
      </w:tr>
      <w:tr w:rsidR="0080416A" w14:paraId="53B403A0" w14:textId="77777777">
        <w:trPr>
          <w:trHeight w:val="380"/>
        </w:trPr>
        <w:tc>
          <w:tcPr>
            <w:tcW w:w="6640" w:type="dxa"/>
            <w:tcBorders>
              <w:top w:val="nil"/>
              <w:left w:val="nil"/>
              <w:bottom w:val="single" w:sz="4" w:space="0" w:color="000000"/>
              <w:right w:val="nil"/>
            </w:tcBorders>
            <w:tcMar>
              <w:top w:w="128" w:type="dxa"/>
              <w:left w:w="43" w:type="dxa"/>
              <w:bottom w:w="43" w:type="dxa"/>
              <w:right w:w="43" w:type="dxa"/>
            </w:tcMar>
          </w:tcPr>
          <w:p w14:paraId="06E8843B" w14:textId="77777777" w:rsidR="00C508E9" w:rsidRDefault="00C508E9" w:rsidP="00526E73">
            <w:r>
              <w:t>Konsumprisindeksen</w:t>
            </w:r>
            <w:r>
              <w:tab/>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21257B9D" w14:textId="77777777" w:rsidR="00C508E9" w:rsidRDefault="00C508E9" w:rsidP="00526E73">
            <w:r>
              <w:t>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6040802" w14:textId="77777777" w:rsidR="00C508E9" w:rsidRDefault="00C508E9" w:rsidP="00526E73">
            <w:r>
              <w:t>-0,1</w:t>
            </w:r>
          </w:p>
        </w:tc>
      </w:tr>
    </w:tbl>
    <w:p w14:paraId="4BFBA5AF" w14:textId="77777777" w:rsidR="00C508E9" w:rsidRDefault="00C508E9" w:rsidP="00526E73">
      <w:pPr>
        <w:pStyle w:val="avsnitt-undertittel"/>
      </w:pPr>
      <w:r>
        <w:t>To langsiktige effekter som kan tilsi større konsekvenser</w:t>
      </w:r>
    </w:p>
    <w:p w14:paraId="10100ED5" w14:textId="77777777" w:rsidR="00C508E9" w:rsidRDefault="00C508E9" w:rsidP="00526E73">
      <w:r>
        <w:t>Hvis økte tollsatser og proteksjonisme er et varig fenomen, vil det skade den langsiktige vekstevnen i verdensøkonomien. Internasjonal handel gir gjensidige gevinster for landene som deltar, siden handelen gjør det mulig for land å utnytte sine relative fortrinn. Over tid vil større markeder, skarpere konkurranse og ny teknologi lede arbeidskraft og investeringer inn i virksomheter med høyere produktivitet. Det øker både lønnsevnen og avkastningen, og gir velstandsløft. IMF har gjennomgått flere studier som forsøker å tallfeste langsiktige effekter av at en mer fragmentert verden kan reversere slike gevinster. Avhengig av hvilke forutsetninger som legges til grunn, varierer resultatene til å antyde effekter som går fra å være små til å gi en betydelig endring på 7 pst. lavere globalt BNP.</w:t>
      </w:r>
      <w:r w:rsidRPr="00C508E9">
        <w:rPr>
          <w:rStyle w:val="skrift-hevet"/>
        </w:rPr>
        <w:t>2</w:t>
      </w:r>
      <w:r>
        <w:t xml:space="preserve"> Selv om det er stor usikkerhet knyttet til slike modellberegninger, antyder de at den største kostnaden av handelsrestriksjoner og mer lukkede økonomier kan komme over tid i form av svakere omstillingstakt og lavere produktivitetsvekst.</w:t>
      </w:r>
    </w:p>
    <w:p w14:paraId="5315B634" w14:textId="77777777" w:rsidR="00C508E9" w:rsidRDefault="00C508E9" w:rsidP="00526E73">
      <w:r>
        <w:t>Konsekvensene av handelskrig og uro vil også påvirke verdien av Statens pensjonsfond utland, som etter flere år med sterk vekst har falt de siste månedene. Et nedsidescenario med et omfang som diskuteres her, kunne ført til et betydelig fall. Handlingsregelen tilsier at finanspolitikken skal tilpasse seg gradvis til store endringer i fondsverdien. På lang sikt vil derfor lavere fondsverdi tilsi strammere finanspolitikk og lavere aktivitetsnivå.</w:t>
      </w:r>
    </w:p>
    <w:p w14:paraId="02FBC4E8" w14:textId="77777777" w:rsidR="00C508E9" w:rsidRDefault="00C508E9" w:rsidP="00526E73">
      <w:pPr>
        <w:pStyle w:val="ramme-noter"/>
        <w:rPr>
          <w:rStyle w:val="skrift-hevet"/>
        </w:rPr>
      </w:pPr>
      <w:r>
        <w:rPr>
          <w:rStyle w:val="skrift-hevet"/>
          <w:sz w:val="17"/>
          <w:szCs w:val="17"/>
        </w:rPr>
        <w:t>1</w:t>
      </w:r>
      <w:r>
        <w:rPr>
          <w:rStyle w:val="skrift-hevet"/>
          <w:sz w:val="17"/>
          <w:szCs w:val="17"/>
        </w:rPr>
        <w:tab/>
      </w:r>
      <w:r>
        <w:t xml:space="preserve">Merk at for Kinas vedkommende representerer IMFs handelskrigsscenario noe lavere tollsatser enn det som nå er blitt innført. IMFs referanseforløp i «World </w:t>
      </w:r>
      <w:proofErr w:type="spellStart"/>
      <w:r>
        <w:t>Economic</w:t>
      </w:r>
      <w:proofErr w:type="spellEnd"/>
      <w:r>
        <w:t xml:space="preserve"> Outlook, </w:t>
      </w:r>
      <w:proofErr w:type="gramStart"/>
      <w:r>
        <w:t>April</w:t>
      </w:r>
      <w:proofErr w:type="gramEnd"/>
      <w:r>
        <w:t xml:space="preserve"> 2025», baseres på annonserte tollsatser til og med 4. april, og deres handelskrigsscenario er utført relativt til dette. Mens de fleste land har opplevd uendrede eller lavere tollsatser siden annonseringen 2. april, har Kinas tilleggstoll blitt økt fra 54 pst. den 2. april til hele 145 pst. nå. I IMFs handelskrigsscenario blir tollsatsen på 104 pst. totalt. Kina har innført 125 pst. tilleggstoll på USA, mens det i IMFs handelskrigsscenario antas 50 pst.</w:t>
      </w:r>
    </w:p>
    <w:p w14:paraId="0FBDADDC" w14:textId="77777777" w:rsidR="00C508E9" w:rsidRDefault="00C508E9" w:rsidP="00526E73">
      <w:pPr>
        <w:pStyle w:val="ramme-noter"/>
        <w:rPr>
          <w:rStyle w:val="skrift-hevet"/>
        </w:rPr>
      </w:pPr>
      <w:r>
        <w:rPr>
          <w:rStyle w:val="skrift-hevet"/>
          <w:sz w:val="17"/>
          <w:szCs w:val="17"/>
        </w:rPr>
        <w:t>2</w:t>
      </w:r>
      <w:r>
        <w:tab/>
      </w:r>
      <w:proofErr w:type="spellStart"/>
      <w:r>
        <w:t>Aiyar</w:t>
      </w:r>
      <w:proofErr w:type="spellEnd"/>
      <w:r>
        <w:t xml:space="preserve">, S., Chen, J., </w:t>
      </w:r>
      <w:proofErr w:type="spellStart"/>
      <w:r>
        <w:t>Ebeke</w:t>
      </w:r>
      <w:proofErr w:type="spellEnd"/>
      <w:r>
        <w:t xml:space="preserve">, C.H., Garcia-Saltos, R., Gudmundsson, T., </w:t>
      </w:r>
      <w:proofErr w:type="spellStart"/>
      <w:r>
        <w:t>Ilyina</w:t>
      </w:r>
      <w:proofErr w:type="spellEnd"/>
      <w:r>
        <w:t xml:space="preserve">, A., </w:t>
      </w:r>
      <w:proofErr w:type="spellStart"/>
      <w:r>
        <w:t>Kangur</w:t>
      </w:r>
      <w:proofErr w:type="spellEnd"/>
      <w:r>
        <w:t xml:space="preserve">, A., </w:t>
      </w:r>
      <w:proofErr w:type="spellStart"/>
      <w:r>
        <w:t>Kunaratskul</w:t>
      </w:r>
      <w:proofErr w:type="spellEnd"/>
      <w:r>
        <w:t xml:space="preserve">, T., Rodriguez, S.L., Ruta, M., Schulze, T., </w:t>
      </w:r>
      <w:proofErr w:type="spellStart"/>
      <w:r>
        <w:t>Soderberg</w:t>
      </w:r>
      <w:proofErr w:type="spellEnd"/>
      <w:r>
        <w:t xml:space="preserve">, G. &amp; </w:t>
      </w:r>
      <w:proofErr w:type="spellStart"/>
      <w:r>
        <w:t>Trevino</w:t>
      </w:r>
      <w:proofErr w:type="spellEnd"/>
      <w:r>
        <w:t xml:space="preserve">, J.P. (2023). </w:t>
      </w:r>
      <w:proofErr w:type="spellStart"/>
      <w:r>
        <w:rPr>
          <w:rStyle w:val="kursiv"/>
          <w:sz w:val="17"/>
          <w:szCs w:val="17"/>
        </w:rPr>
        <w:t>Geoeconomic</w:t>
      </w:r>
      <w:proofErr w:type="spellEnd"/>
      <w:r>
        <w:rPr>
          <w:rStyle w:val="kursiv"/>
          <w:sz w:val="17"/>
          <w:szCs w:val="17"/>
        </w:rPr>
        <w:t xml:space="preserve"> </w:t>
      </w:r>
      <w:proofErr w:type="spellStart"/>
      <w:r>
        <w:rPr>
          <w:rStyle w:val="kursiv"/>
          <w:sz w:val="17"/>
          <w:szCs w:val="17"/>
        </w:rPr>
        <w:t>Fragmentation</w:t>
      </w:r>
      <w:proofErr w:type="spellEnd"/>
      <w:r>
        <w:rPr>
          <w:rStyle w:val="kursiv"/>
          <w:sz w:val="17"/>
          <w:szCs w:val="17"/>
        </w:rPr>
        <w:t xml:space="preserve"> and </w:t>
      </w:r>
      <w:proofErr w:type="spellStart"/>
      <w:r>
        <w:rPr>
          <w:rStyle w:val="kursiv"/>
          <w:sz w:val="17"/>
          <w:szCs w:val="17"/>
        </w:rPr>
        <w:t>the</w:t>
      </w:r>
      <w:proofErr w:type="spellEnd"/>
      <w:r>
        <w:rPr>
          <w:rStyle w:val="kursiv"/>
          <w:sz w:val="17"/>
          <w:szCs w:val="17"/>
        </w:rPr>
        <w:t xml:space="preserve"> </w:t>
      </w:r>
      <w:proofErr w:type="spellStart"/>
      <w:r>
        <w:rPr>
          <w:rStyle w:val="kursiv"/>
          <w:sz w:val="17"/>
          <w:szCs w:val="17"/>
        </w:rPr>
        <w:t>Future</w:t>
      </w:r>
      <w:proofErr w:type="spellEnd"/>
      <w:r>
        <w:rPr>
          <w:rStyle w:val="kursiv"/>
          <w:sz w:val="17"/>
          <w:szCs w:val="17"/>
        </w:rPr>
        <w:t xml:space="preserve"> </w:t>
      </w:r>
      <w:proofErr w:type="spellStart"/>
      <w:r>
        <w:rPr>
          <w:rStyle w:val="kursiv"/>
          <w:sz w:val="17"/>
          <w:szCs w:val="17"/>
        </w:rPr>
        <w:t>of</w:t>
      </w:r>
      <w:proofErr w:type="spellEnd"/>
      <w:r>
        <w:rPr>
          <w:rStyle w:val="kursiv"/>
          <w:sz w:val="17"/>
          <w:szCs w:val="17"/>
        </w:rPr>
        <w:t xml:space="preserve"> </w:t>
      </w:r>
      <w:proofErr w:type="spellStart"/>
      <w:r>
        <w:rPr>
          <w:rStyle w:val="kursiv"/>
          <w:sz w:val="17"/>
          <w:szCs w:val="17"/>
        </w:rPr>
        <w:t>Multilateralism</w:t>
      </w:r>
      <w:proofErr w:type="spellEnd"/>
      <w:r>
        <w:t xml:space="preserve"> (Staff </w:t>
      </w:r>
      <w:proofErr w:type="spellStart"/>
      <w:r>
        <w:t>Discussion</w:t>
      </w:r>
      <w:proofErr w:type="spellEnd"/>
      <w:r>
        <w:t xml:space="preserve"> Notes No. 2023/001). International </w:t>
      </w:r>
      <w:proofErr w:type="spellStart"/>
      <w:r>
        <w:t>Monetary</w:t>
      </w:r>
      <w:proofErr w:type="spellEnd"/>
      <w:r>
        <w:t xml:space="preserve"> Fund.</w:t>
      </w:r>
    </w:p>
    <w:p w14:paraId="7AC37F87" w14:textId="77777777" w:rsidR="00C508E9" w:rsidRDefault="00C508E9">
      <w:pPr>
        <w:pStyle w:val="Ramme-slutt"/>
        <w:rPr>
          <w:sz w:val="26"/>
          <w:szCs w:val="26"/>
        </w:rPr>
      </w:pPr>
      <w:r>
        <w:rPr>
          <w:sz w:val="26"/>
          <w:szCs w:val="26"/>
        </w:rPr>
        <w:t>[Boks slutt]</w:t>
      </w:r>
    </w:p>
    <w:p w14:paraId="39004E23" w14:textId="77777777" w:rsidR="00C508E9" w:rsidRDefault="00C508E9" w:rsidP="00526E73">
      <w:pPr>
        <w:pStyle w:val="tittel-ramme"/>
      </w:pPr>
      <w:r>
        <w:lastRenderedPageBreak/>
        <w:t>Effekter på norsk økonomi av økt toll på vår eksport</w:t>
      </w:r>
    </w:p>
    <w:p w14:paraId="5BC2645D" w14:textId="77777777" w:rsidR="00C508E9" w:rsidRDefault="00C508E9" w:rsidP="00526E73">
      <w:r>
        <w:t>I denne boksen belyses noen mulige direkte effekter av økt toll på norsk vareeksport. Det ses på et stilisert scenario hvor det kun er norske vareeksportører som møter økte tollsatser, mens tollsatsene er uendret mellom øvrige land.</w:t>
      </w:r>
    </w:p>
    <w:p w14:paraId="4B9120D9" w14:textId="77777777" w:rsidR="00C508E9" w:rsidRDefault="00C508E9" w:rsidP="00526E73">
      <w:r>
        <w:t>For å analysere virkningene av økt toll benyttes en versjon av den makroøkonomiske modellen NORA, der eksporten av industrivarer ilegges tollavgift.</w:t>
      </w:r>
      <w:r w:rsidRPr="00C508E9">
        <w:rPr>
          <w:rStyle w:val="skrift-hevet"/>
        </w:rPr>
        <w:t>1</w:t>
      </w:r>
      <w:r>
        <w:t xml:space="preserve"> Hensikten med modelløvelsen er å fremheve noen kanaler økt toll på norsk eksport kan virke gjennom.</w:t>
      </w:r>
    </w:p>
    <w:p w14:paraId="19A5EF3D" w14:textId="77777777" w:rsidR="00C508E9" w:rsidRDefault="00C508E9" w:rsidP="00526E73">
      <w:r>
        <w:t>I beregningen blir det antatt at all norsk vareeksport møter en økning i tollsats tilsvarende 10 prosentenheter. Dette er en forenklet antakelse og kan for eksempel tolkes som at enkelte grupper av viktige eksportvarer ilegges en langt høyere tollsats, mens andre varer ikke ilegges toll. Analysen viser hvordan økt toll på norske eksportvarer kan føre til lavere eksport, investeringer, reallønn, sysselsetting og konsum. Nedgangen i aktiviteten gjør at inflasjonen faller. På mellomlang sikt dempes aktivitetsnedgangen noe av lavere rente. Samtidig fører nedgangen i norsk økonomi til svekkede offentlige finanser fordi statens skatteinntekter blir lavere og utgiftene til arbeidsledighetstrygd øker. Samlet viser resultatene at BNP for Fastlands-Norge på lang sikt blir drøyt ½ pst. lavere enn i referansebanen når norsk vareeksport ilegges 10 pst. toll. Utslagene kan bli større på kort sikt. Resultatene tilsier også en omstilling fra vareeksport mot tjenesteeksport siden sistnevnte næring antas å være unntatt toll.</w:t>
      </w:r>
    </w:p>
    <w:p w14:paraId="0DD7B8CD" w14:textId="77777777" w:rsidR="00C508E9" w:rsidRDefault="00C508E9" w:rsidP="00526E73">
      <w:pPr>
        <w:pStyle w:val="avsnitt-undertittel"/>
      </w:pPr>
      <w:r>
        <w:t>Modellresultater</w:t>
      </w:r>
    </w:p>
    <w:p w14:paraId="27D94872" w14:textId="77777777" w:rsidR="00C508E9" w:rsidRDefault="00C508E9" w:rsidP="00526E73">
      <w:r>
        <w:t xml:space="preserve">Når tollsatsen øker, øker prisene utenlandske importører må betale for norske varer. Norske produsenter kan dempe utslagene i utenlandsk salgspris ved å kutte egne priser. Det er imidlertid ikke lønnsomt å kutte prisen tilsvarende hele økningen i toll, og det vil også ta tid å gjennomføre priskuttet. I modellen skyldes det kostnader ved prisjusteringer, som fører til at utsalgsprisen gradvis beveger seg mot ny langsiktig </w:t>
      </w:r>
      <w:proofErr w:type="spellStart"/>
      <w:r>
        <w:t>likevektsbane</w:t>
      </w:r>
      <w:proofErr w:type="spellEnd"/>
      <w:r>
        <w:t>. I beregningen fører 10 pst. økt toll til at prisen i utlandet umiddelbart øker med drøyt 9 pst., for så å gå noe ned. På lang sikt er prisøkningen på knapt 7 pst., se figur 2.16.</w:t>
      </w:r>
    </w:p>
    <w:p w14:paraId="55BD0B30" w14:textId="77777777" w:rsidR="00C508E9" w:rsidRDefault="00C508E9" w:rsidP="00526E73">
      <w:r>
        <w:t xml:space="preserve">Når tollsatser innføres på norsk eksport, reduseres norsk konkurranseevne, alt annet likt. Det tilsier at norsk utenriksøkonomi er mindre bærekraftig enn den opprinnelig var, noe som trekker i retning av depresiering av kronen. I denne beregningen svekkes valutakursen umiddelbart med 3 pst., se figur 2.17. Mer enn halvparten av svekkelsen skyldes permanent svekket konkurranseevne, og resten skyldes ekspansiv pengepolitikk i tilpasningsperioden. Svakere kronekurs demper nedgangen i lønnsomhet for industrieksportørene. For tjenesteeksportørene, som ikke er ilagt toll, gjør den svakere kronekursen at de kan sette prisen i utenlandsk valuta ned for å ta markedsandeler, og likevel beholde lønnsomheten. </w:t>
      </w:r>
      <w:proofErr w:type="spellStart"/>
      <w:r>
        <w:t>Tolløkningen</w:t>
      </w:r>
      <w:proofErr w:type="spellEnd"/>
      <w:r>
        <w:t xml:space="preserve"> gir dermed en delvis omstilling fra vareeksport til tjenesteeksport. Dette er et resultat av at tollen gjør industrisektoren relativt mindre lønnsom.</w:t>
      </w:r>
    </w:p>
    <w:p w14:paraId="50631F1B" w14:textId="25A9E7B5" w:rsidR="00C508E9" w:rsidRDefault="006874FC" w:rsidP="00526E73">
      <w:r w:rsidRPr="006874FC">
        <w:rPr>
          <w:noProof/>
        </w:rPr>
        <w:lastRenderedPageBreak/>
        <w:drawing>
          <wp:inline distT="0" distB="0" distL="0" distR="0" wp14:anchorId="022ADDC7" wp14:editId="418AD8A9">
            <wp:extent cx="2190750" cy="2162175"/>
            <wp:effectExtent l="0" t="0" r="0" b="9525"/>
            <wp:docPr id="129558073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80730"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190750" cy="2162175"/>
                    </a:xfrm>
                    <a:prstGeom prst="rect">
                      <a:avLst/>
                    </a:prstGeom>
                  </pic:spPr>
                </pic:pic>
              </a:graphicData>
            </a:graphic>
          </wp:inline>
        </w:drawing>
      </w:r>
    </w:p>
    <w:p w14:paraId="05AD3384" w14:textId="77777777" w:rsidR="00C508E9" w:rsidRDefault="00C508E9" w:rsidP="00526E73">
      <w:pPr>
        <w:pStyle w:val="figur-tittel"/>
      </w:pPr>
      <w:r>
        <w:t>Priser på eksport i utenlandsk valuta. Prosentvis endring fra referansebanen i hvert kvartal</w:t>
      </w:r>
    </w:p>
    <w:p w14:paraId="609E0739" w14:textId="77777777" w:rsidR="00C508E9" w:rsidRDefault="00C508E9" w:rsidP="00526E73">
      <w:r>
        <w:t>Selv om prisreduksjonen demper konsekvensene av toll på eksporten, blir det betydelig dyrere for utenlandske importører å velge norske varer, og etterspørselen faller derfor markert. Fallet er størst på kort sikt, ettersom prisen tilpasses gradvis. På lang sikt er industrieksporten likevel om lag 10 pst. lavere enn før tollen ble innført, se figur 2.18. Samlet eksport faller mindre, siden tjenesteeksporten øker som respons på svakere valutakurs.</w:t>
      </w:r>
    </w:p>
    <w:p w14:paraId="2987FF5C" w14:textId="77777777" w:rsidR="00C508E9" w:rsidRDefault="00C508E9" w:rsidP="00526E73">
      <w:r>
        <w:t>Det etterspørres færre timeverk i industrisektoren når eksporten faller. På sikt absorberer tjenestesektoren deler av timeverkene fra industrisektoren, men sysselsettingsraten blir likevel permanent 0,3 prosentenheter lavere enn før innføringen av toll, se figur 2.19. Arbeidsledigheten øker fordi det nå er mindre behov for arbeidskraft. I modellen er det antatt at størrelsen på arbeidsstyrken avhenger av situasjonen i arbeidsmarkedet. Derfor går også arbeidsstyrken ned når sysselsettingen faller, slik at arbeidsledigheten øker mindre enn hva fallet i sysselsetting isolert sett skulle tilsi.</w:t>
      </w:r>
    </w:p>
    <w:p w14:paraId="615C243E" w14:textId="13A03C18" w:rsidR="00C508E9" w:rsidRDefault="006874FC" w:rsidP="00526E73">
      <w:r w:rsidRPr="006874FC">
        <w:rPr>
          <w:noProof/>
        </w:rPr>
        <w:drawing>
          <wp:inline distT="0" distB="0" distL="0" distR="0" wp14:anchorId="052E27DC" wp14:editId="56BBCCCE">
            <wp:extent cx="2190750" cy="2162175"/>
            <wp:effectExtent l="0" t="0" r="0" b="9525"/>
            <wp:docPr id="118809237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92376"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2190750" cy="2162175"/>
                    </a:xfrm>
                    <a:prstGeom prst="rect">
                      <a:avLst/>
                    </a:prstGeom>
                  </pic:spPr>
                </pic:pic>
              </a:graphicData>
            </a:graphic>
          </wp:inline>
        </w:drawing>
      </w:r>
    </w:p>
    <w:p w14:paraId="26E744BA" w14:textId="77777777" w:rsidR="00C508E9" w:rsidRDefault="00C508E9" w:rsidP="00526E73">
      <w:pPr>
        <w:pStyle w:val="figur-tittel"/>
      </w:pPr>
      <w:r>
        <w:t>Realvalutakurs</w:t>
      </w:r>
      <w:r>
        <w:rPr>
          <w:rStyle w:val="skrift-hevet"/>
          <w:sz w:val="21"/>
          <w:szCs w:val="21"/>
        </w:rPr>
        <w:t>1</w:t>
      </w:r>
      <w:r>
        <w:t>. Prosentvis endring fra referansebanen i hvert kvartal</w:t>
      </w:r>
    </w:p>
    <w:p w14:paraId="1144641F" w14:textId="77777777" w:rsidR="00C508E9" w:rsidRDefault="00C508E9" w:rsidP="00526E73">
      <w:pPr>
        <w:pStyle w:val="figur-noter"/>
        <w:rPr>
          <w:b/>
          <w:bCs/>
          <w:color w:val="FF0000"/>
        </w:rPr>
      </w:pPr>
      <w:r>
        <w:rPr>
          <w:rStyle w:val="skrift-hevet"/>
          <w:sz w:val="17"/>
          <w:szCs w:val="17"/>
        </w:rPr>
        <w:t>1</w:t>
      </w:r>
      <w:r>
        <w:tab/>
        <w:t>Realvalutakursen er valutakursen korrigert for forskjellen i prisnivå mellom Norge og utlandet.</w:t>
      </w:r>
    </w:p>
    <w:p w14:paraId="07C1B6DB" w14:textId="639C3144" w:rsidR="00C508E9" w:rsidRDefault="006874FC" w:rsidP="00526E73">
      <w:r w:rsidRPr="006874FC">
        <w:rPr>
          <w:noProof/>
        </w:rPr>
        <w:lastRenderedPageBreak/>
        <w:drawing>
          <wp:inline distT="0" distB="0" distL="0" distR="0" wp14:anchorId="7A1AF835" wp14:editId="77B108C7">
            <wp:extent cx="4572000" cy="2162175"/>
            <wp:effectExtent l="0" t="0" r="0" b="9525"/>
            <wp:docPr id="44067989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79898"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572000" cy="2162175"/>
                    </a:xfrm>
                    <a:prstGeom prst="rect">
                      <a:avLst/>
                    </a:prstGeom>
                  </pic:spPr>
                </pic:pic>
              </a:graphicData>
            </a:graphic>
          </wp:inline>
        </w:drawing>
      </w:r>
    </w:p>
    <w:p w14:paraId="2D90AEE0" w14:textId="77777777" w:rsidR="00C508E9" w:rsidRDefault="00C508E9" w:rsidP="00526E73">
      <w:pPr>
        <w:pStyle w:val="figur-tittel"/>
      </w:pPr>
      <w:r>
        <w:t>Eksportvolum. Prosentvis endring fra referansebanen i hvert kvartal</w:t>
      </w:r>
    </w:p>
    <w:p w14:paraId="22918D83" w14:textId="77777777" w:rsidR="00C508E9" w:rsidRDefault="00C508E9" w:rsidP="00526E73">
      <w:r>
        <w:t>Reallønnen bestemmes gjennom den norske modellen for lønnsdannelse, der frontfaget forhandler først, slik at lønnsomheten i konkurranseutsatt industri skal være førende for lønnsnivået ellers i økonomien. Som en direkte konsekvens av svekket lønnsomhet i eksportsektoren, faller reallønnen med drøye 1 ½ pst. på lang sikt, se figur 2.20. Dette skjer også fordi arbeidstakerne har svakere forhandlingsmakt når behovet for arbeidskraft er mindre og arbeidsledigheten øker. Reallønnstilpasningen bidrar til omstilling fra industri mot tjenester.</w:t>
      </w:r>
    </w:p>
    <w:p w14:paraId="44EE8EAA" w14:textId="77777777" w:rsidR="00C508E9" w:rsidRDefault="00C508E9" w:rsidP="00526E73">
      <w:r>
        <w:t>Samlet sett gir økt toll på norske varer et fall i BNP for Fastlands-Norge på drøyt ½ pst., som følge av både lavere eksport og lavere innenlandsk etterspørsel, se figur 2.21. Fallet er vesentlig større på kort sikt, før eksportsektoren får tilpasset prisene og begrenset volumutslagene i samlet eksport. Privat konsum faller som følge av økt arbeidsledighet og lavere reallønn. Investeringene faller som følge av lavere lønnsomhet i industrisektoren og fordi aktiviteten i økonomien er lavere.</w:t>
      </w:r>
    </w:p>
    <w:p w14:paraId="0EE3F2D1" w14:textId="77777777" w:rsidR="00C508E9" w:rsidRDefault="00C508E9" w:rsidP="00526E73">
      <w:r>
        <w:t xml:space="preserve">Som følge av lavere aktivitetsnivå faller inflasjonen, og renten settes ned, se figur 2.22. I denne situasjonen er det ingen avveining i pengepolitikken fordi både prisveksten og produksjonen er lavere enn før. Lavere realrente bidrar dermed til å dempe de største utslagene i BNP. Både inflasjon og rente returnerer til sine langsiktige </w:t>
      </w:r>
      <w:proofErr w:type="spellStart"/>
      <w:r>
        <w:t>likevektsbaner</w:t>
      </w:r>
      <w:proofErr w:type="spellEnd"/>
      <w:r>
        <w:t xml:space="preserve">, men det tar tid. De realøkonomiske variablene får derimot nye </w:t>
      </w:r>
      <w:proofErr w:type="spellStart"/>
      <w:r>
        <w:t>likevektsbaner</w:t>
      </w:r>
      <w:proofErr w:type="spellEnd"/>
      <w:r>
        <w:t xml:space="preserve"> i NORA.</w:t>
      </w:r>
    </w:p>
    <w:p w14:paraId="59E6F458" w14:textId="77777777" w:rsidR="00C508E9" w:rsidRDefault="00C508E9" w:rsidP="00526E73">
      <w:r>
        <w:t>Ekspansiv finanspolitikk kan i prinsippet dempe utslagene på kort sikt, men det forutsettes her at myndighetene ikke forsøker å hindre BNP-fallet gjennom aktiv motkonjunkturpolitikk. Offentlige finanser svekkes likevel, fordi lavere aktivitet i økonomien reduserer statens skatteinntekter. I tillegg har flere behov for ledighetstrygd, som gir økte offentlige utgifter. I denne beregningen er det antatt at økt underskudd finansieres med uttak fra Statens pensjonsfond utland (SPU). Siden offentlige finanser er varig svekket, gir dette et økt inndekningsbehov på lang sikt, tilsvarende over 0,4 pst. av fastlands-BNP. Dette representerer et underskudd i offentlige finanser som må skaffes til veie før eller senere for å unngå å bryte handlingsregelen. Aktiv motkonjunkturpolitikk ville gitt en ytterligere økning i inndekningsbehovet, og det samme ville en eventuell nedgang i verdien av SPU, for eksempel dersom økte tollsatser bidro til et fall i aksjemarkedene.</w:t>
      </w:r>
    </w:p>
    <w:p w14:paraId="0C38CB8F" w14:textId="080538E3" w:rsidR="00C508E9" w:rsidRDefault="006874FC" w:rsidP="00526E73">
      <w:r w:rsidRPr="006874FC">
        <w:rPr>
          <w:noProof/>
        </w:rPr>
        <w:lastRenderedPageBreak/>
        <w:drawing>
          <wp:inline distT="0" distB="0" distL="0" distR="0" wp14:anchorId="4B640E97" wp14:editId="5890A48D">
            <wp:extent cx="2190750" cy="2162175"/>
            <wp:effectExtent l="0" t="0" r="0" b="9525"/>
            <wp:docPr id="11443856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85613"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2190750" cy="2162175"/>
                    </a:xfrm>
                    <a:prstGeom prst="rect">
                      <a:avLst/>
                    </a:prstGeom>
                  </pic:spPr>
                </pic:pic>
              </a:graphicData>
            </a:graphic>
          </wp:inline>
        </w:drawing>
      </w:r>
    </w:p>
    <w:p w14:paraId="79E5DC87" w14:textId="77777777" w:rsidR="00C508E9" w:rsidRDefault="00C508E9" w:rsidP="00526E73">
      <w:pPr>
        <w:pStyle w:val="figur-tittel"/>
      </w:pPr>
      <w:r>
        <w:t>Arbeidsmarkedsstørrelser. Prosentenheter avvik fra referansebanen i hvert kvartal</w:t>
      </w:r>
    </w:p>
    <w:p w14:paraId="024A0E00" w14:textId="6D4F9379" w:rsidR="00C508E9" w:rsidRDefault="006874FC" w:rsidP="00526E73">
      <w:r w:rsidRPr="006874FC">
        <w:rPr>
          <w:noProof/>
        </w:rPr>
        <w:drawing>
          <wp:inline distT="0" distB="0" distL="0" distR="0" wp14:anchorId="20D97D53" wp14:editId="52A99013">
            <wp:extent cx="2190750" cy="2162175"/>
            <wp:effectExtent l="0" t="0" r="0" b="9525"/>
            <wp:docPr id="175679104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91040"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190750" cy="2162175"/>
                    </a:xfrm>
                    <a:prstGeom prst="rect">
                      <a:avLst/>
                    </a:prstGeom>
                  </pic:spPr>
                </pic:pic>
              </a:graphicData>
            </a:graphic>
          </wp:inline>
        </w:drawing>
      </w:r>
    </w:p>
    <w:p w14:paraId="6E07B94A" w14:textId="77777777" w:rsidR="00C508E9" w:rsidRDefault="00C508E9" w:rsidP="00526E73">
      <w:pPr>
        <w:pStyle w:val="figur-tittel"/>
      </w:pPr>
      <w:r>
        <w:t>Reallønn. Prosentvis endring fra referansebanen i hvert kvartal</w:t>
      </w:r>
    </w:p>
    <w:p w14:paraId="395C3AEE" w14:textId="6131D238" w:rsidR="00C508E9" w:rsidRDefault="006874FC" w:rsidP="00526E73">
      <w:r w:rsidRPr="006874FC">
        <w:rPr>
          <w:noProof/>
        </w:rPr>
        <w:drawing>
          <wp:inline distT="0" distB="0" distL="0" distR="0" wp14:anchorId="4F5A89C1" wp14:editId="5F63A207">
            <wp:extent cx="2190750" cy="2162175"/>
            <wp:effectExtent l="0" t="0" r="0" b="9525"/>
            <wp:docPr id="12967486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48648"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190750" cy="2162175"/>
                    </a:xfrm>
                    <a:prstGeom prst="rect">
                      <a:avLst/>
                    </a:prstGeom>
                  </pic:spPr>
                </pic:pic>
              </a:graphicData>
            </a:graphic>
          </wp:inline>
        </w:drawing>
      </w:r>
    </w:p>
    <w:p w14:paraId="224D8E5C" w14:textId="77777777" w:rsidR="00C508E9" w:rsidRDefault="00C508E9" w:rsidP="00526E73">
      <w:pPr>
        <w:pStyle w:val="figur-tittel"/>
      </w:pPr>
      <w:r>
        <w:t>Realøkonomiske størrelser. Prosentvis endring fra referansebanen i hvert kvartal</w:t>
      </w:r>
    </w:p>
    <w:p w14:paraId="145B275B" w14:textId="1D739ADB" w:rsidR="00C508E9" w:rsidRDefault="006874FC" w:rsidP="00526E73">
      <w:r w:rsidRPr="006874FC">
        <w:rPr>
          <w:noProof/>
        </w:rPr>
        <w:lastRenderedPageBreak/>
        <w:drawing>
          <wp:inline distT="0" distB="0" distL="0" distR="0" wp14:anchorId="7708935B" wp14:editId="1F0A0C10">
            <wp:extent cx="2190750" cy="2162175"/>
            <wp:effectExtent l="0" t="0" r="0" b="9525"/>
            <wp:docPr id="44511052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10520"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2190750" cy="2162175"/>
                    </a:xfrm>
                    <a:prstGeom prst="rect">
                      <a:avLst/>
                    </a:prstGeom>
                  </pic:spPr>
                </pic:pic>
              </a:graphicData>
            </a:graphic>
          </wp:inline>
        </w:drawing>
      </w:r>
    </w:p>
    <w:p w14:paraId="08018FED" w14:textId="77777777" w:rsidR="00C508E9" w:rsidRDefault="00C508E9" w:rsidP="00526E73">
      <w:pPr>
        <w:pStyle w:val="figur-tittel"/>
      </w:pPr>
      <w:r>
        <w:t>Prisvekst og rente. Prosentenheters avvik fra referansebanen i hvert kvartal</w:t>
      </w:r>
    </w:p>
    <w:p w14:paraId="3EFB1D9C" w14:textId="77777777" w:rsidR="00C508E9" w:rsidRDefault="00C508E9" w:rsidP="00526E73">
      <w:pPr>
        <w:pStyle w:val="ramme-noter"/>
        <w:rPr>
          <w:rStyle w:val="skrift-hevet"/>
        </w:rPr>
      </w:pPr>
      <w:r>
        <w:rPr>
          <w:rStyle w:val="skrift-hevet"/>
          <w:sz w:val="17"/>
          <w:szCs w:val="17"/>
        </w:rPr>
        <w:t>1</w:t>
      </w:r>
      <w:r>
        <w:rPr>
          <w:rStyle w:val="skrift-hevet"/>
          <w:sz w:val="17"/>
          <w:szCs w:val="17"/>
        </w:rPr>
        <w:tab/>
      </w:r>
      <w:r>
        <w:t>I NORA består privat næringsliv av to aggregerte sektorer: industrisektoren og tjenestesektoren. Det betyr at vareeksporten tilsvarer industrieksporten i modellen, og begrepene vil dermed bli brukt om hverandre også i denne boksen. Se også fotnote 1 i vedlegg 2 i Nasjonalbudsjettet 2025 for beskrivelse av NORA.</w:t>
      </w:r>
    </w:p>
    <w:p w14:paraId="42ABD173" w14:textId="77777777" w:rsidR="00C508E9" w:rsidRDefault="00C508E9">
      <w:pPr>
        <w:pStyle w:val="Ramme-slutt"/>
        <w:rPr>
          <w:sz w:val="26"/>
          <w:szCs w:val="26"/>
        </w:rPr>
      </w:pPr>
      <w:r>
        <w:rPr>
          <w:sz w:val="26"/>
          <w:szCs w:val="26"/>
        </w:rPr>
        <w:t>[Boks slutt]</w:t>
      </w:r>
    </w:p>
    <w:p w14:paraId="548EF235" w14:textId="77777777" w:rsidR="00C508E9" w:rsidRDefault="00C508E9" w:rsidP="00526E73">
      <w:pPr>
        <w:pStyle w:val="Overskrift2"/>
      </w:pPr>
      <w:r>
        <w:t>Nærmere om arbeidsmarkedet</w:t>
      </w:r>
    </w:p>
    <w:p w14:paraId="0AEEB565" w14:textId="77777777" w:rsidR="00C508E9" w:rsidRDefault="00C508E9" w:rsidP="00526E73">
      <w:r>
        <w:t>Arbeidsmarkedet har hatt en god utvikling de siste årene, med høy arbeidsdeltakelse og lav ledighet. Antall sysselsatte tok seg opp gjennom andre halvår i fjor, og veksten ser ut til å ha fortsatt inn i 2025. Sysselsettingen anslås å øke videre fremover, i takt med at aktiviteten i økonomien tar seg opp, og at flere ukrainske fordrevne kommer inn i arbeidsstyrken. Den registrerte ledigheten er lav og anslås å endre seg lite fremover.</w:t>
      </w:r>
    </w:p>
    <w:p w14:paraId="02B1AAE1" w14:textId="77777777" w:rsidR="00C508E9" w:rsidRDefault="00C508E9" w:rsidP="00526E73">
      <w:pPr>
        <w:pStyle w:val="avsnitt-undertittel"/>
      </w:pPr>
      <w:r>
        <w:t>Arbeidsledigheten holder seg lav</w:t>
      </w:r>
    </w:p>
    <w:p w14:paraId="74F51C47" w14:textId="77777777" w:rsidR="00C508E9" w:rsidRDefault="00C508E9" w:rsidP="00526E73">
      <w:r>
        <w:t xml:space="preserve">Den registrerte arbeidsledigheten økte svakt gjennom 2023 og frem til høsten i fjor, men har holdt seg stabil siden da. Mesteparten av oppgangen i den registrerte ledigheten de siste to årene har kommet blant innvandrere, hvorav mer enn halvparten har bakgrunn fra Ukraina, se figur 2.23. I første kvartal i år tilsvarte antall registrerte helt ledige 2,0 pst. av arbeidsstyrken, som er under gjennomsnittet de siste 20 årene. Andelen av arbeidsstyrken som er registrerte arbeidssøkere, som inkluderer helt ledige, deltakere på arbeidsmarkedstiltak og delvis ledige, var 3,3 pst. i den samme perioden. Det er i tråd med årsgjennomsnittet i fjor. Redusert aktivitet i bygge- og anleggsvirksomhet bidro til økt ledighet blant bygge- og anleggsarbeidere i 2023 og frem til høsten i fjor, men det siste halvåret har det blitt færre registrerte ledige i denne yrkesgruppen. </w:t>
      </w:r>
    </w:p>
    <w:p w14:paraId="7A4AC5E1" w14:textId="7B08BED3" w:rsidR="00C508E9" w:rsidRDefault="006874FC" w:rsidP="00526E73">
      <w:r w:rsidRPr="006874FC">
        <w:rPr>
          <w:noProof/>
        </w:rPr>
        <w:lastRenderedPageBreak/>
        <w:drawing>
          <wp:inline distT="0" distB="0" distL="0" distR="0" wp14:anchorId="198D8BFB" wp14:editId="663FE23D">
            <wp:extent cx="2190750" cy="2162175"/>
            <wp:effectExtent l="0" t="0" r="0" b="9525"/>
            <wp:docPr id="66147524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75240"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2190750" cy="2162175"/>
                    </a:xfrm>
                    <a:prstGeom prst="rect">
                      <a:avLst/>
                    </a:prstGeom>
                  </pic:spPr>
                </pic:pic>
              </a:graphicData>
            </a:graphic>
          </wp:inline>
        </w:drawing>
      </w:r>
    </w:p>
    <w:p w14:paraId="219643D9" w14:textId="77777777" w:rsidR="00C508E9" w:rsidRDefault="00C508E9" w:rsidP="00526E73">
      <w:pPr>
        <w:pStyle w:val="figur-tittel"/>
      </w:pPr>
      <w:r>
        <w:t xml:space="preserve">Antall registrerte helt ledige etter innvandringsbakgrunn. Endring fra 1. </w:t>
      </w:r>
      <w:proofErr w:type="spellStart"/>
      <w:r>
        <w:t>kv</w:t>
      </w:r>
      <w:proofErr w:type="spellEnd"/>
      <w:r>
        <w:t xml:space="preserve">. 2023 til 1. </w:t>
      </w:r>
      <w:proofErr w:type="spellStart"/>
      <w:r>
        <w:t>kv</w:t>
      </w:r>
      <w:proofErr w:type="spellEnd"/>
      <w:r>
        <w:t>. 2025</w:t>
      </w:r>
    </w:p>
    <w:p w14:paraId="1CB5A018" w14:textId="77777777" w:rsidR="00C508E9" w:rsidRDefault="00C508E9" w:rsidP="00526E73">
      <w:pPr>
        <w:pStyle w:val="Kilde"/>
      </w:pPr>
      <w:r>
        <w:t>Kilde: Nav.</w:t>
      </w:r>
    </w:p>
    <w:p w14:paraId="7ECB7E66" w14:textId="77777777" w:rsidR="00C508E9" w:rsidRDefault="00C508E9" w:rsidP="00526E73">
      <w:r>
        <w:t>Tilstrømmingen av nye ledige har så langt i år vært om lag som i fjor og i årene før pandemien, se figur 2.24. Mange arbeidsledige finner jobb etter kort tid. Av de som meldte seg som arbeidssøkere ved slutten av fjoråret, var det bare litt over halvparten som fortsatt søkte arbeid tre måneder senere.</w:t>
      </w:r>
    </w:p>
    <w:p w14:paraId="5FBD0C68" w14:textId="6FF837D0" w:rsidR="00C508E9" w:rsidRDefault="006874FC" w:rsidP="00526E73">
      <w:r w:rsidRPr="006874FC">
        <w:rPr>
          <w:noProof/>
        </w:rPr>
        <w:drawing>
          <wp:inline distT="0" distB="0" distL="0" distR="0" wp14:anchorId="20820C05" wp14:editId="3813CD32">
            <wp:extent cx="2190750" cy="2162175"/>
            <wp:effectExtent l="0" t="0" r="0" b="9525"/>
            <wp:docPr id="110700598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05985"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2190750" cy="2162175"/>
                    </a:xfrm>
                    <a:prstGeom prst="rect">
                      <a:avLst/>
                    </a:prstGeom>
                  </pic:spPr>
                </pic:pic>
              </a:graphicData>
            </a:graphic>
          </wp:inline>
        </w:drawing>
      </w:r>
    </w:p>
    <w:p w14:paraId="7291EDA3" w14:textId="77777777" w:rsidR="00C508E9" w:rsidRDefault="00C508E9" w:rsidP="00526E73">
      <w:pPr>
        <w:pStyle w:val="figur-tittel"/>
      </w:pPr>
      <w:r>
        <w:t>Nye arbeidssøkere per virkedag. Jan. 2021–</w:t>
      </w:r>
      <w:proofErr w:type="spellStart"/>
      <w:r>
        <w:t>mar</w:t>
      </w:r>
      <w:proofErr w:type="spellEnd"/>
      <w:r>
        <w:t>. 2025. Sesongjustert</w:t>
      </w:r>
    </w:p>
    <w:p w14:paraId="635669B8" w14:textId="77777777" w:rsidR="00C508E9" w:rsidRDefault="00C508E9" w:rsidP="00526E73">
      <w:pPr>
        <w:pStyle w:val="Kilde"/>
      </w:pPr>
      <w:r>
        <w:t>Kilde: Nav.</w:t>
      </w:r>
    </w:p>
    <w:p w14:paraId="05229A14" w14:textId="77777777" w:rsidR="00C508E9" w:rsidRDefault="00C508E9" w:rsidP="00526E73">
      <w:r>
        <w:t>Arbeidsledigheten målt ved arbeidskraftundersøkelsen (AKU), som også fanger opp andre arbeidssøkere enn de som registrerer seg ved Nav-kontorene, har for aldersgruppen 15-74 år variert rundt 4 pst. av arbeidsstyrken siden årsskiftet 2023/2024. Det er nær gjennomsnittet de siste 20 årene. AKU-ledigheten har økt fra bunnpunktet i 2022. Mer enn halvparten av økningen fra første kvartal 2022 til første kvartal 2025 kan knyttes til personer som søkte arbeid ved siden av skole eller studier.</w:t>
      </w:r>
    </w:p>
    <w:p w14:paraId="1B7DA9C4" w14:textId="77777777" w:rsidR="00C508E9" w:rsidRDefault="00C508E9" w:rsidP="00526E73">
      <w:pPr>
        <w:pStyle w:val="avsnitt-undertittel"/>
      </w:pPr>
      <w:r>
        <w:t>Fortsatt oppgang i sysselsettingen</w:t>
      </w:r>
    </w:p>
    <w:p w14:paraId="3EE67608" w14:textId="77777777" w:rsidR="00C508E9" w:rsidRDefault="00C508E9" w:rsidP="00526E73">
      <w:r>
        <w:t xml:space="preserve">Sysselsettingen fortsetter å øke. Det var 19 000 flere sysselsatte ved utgangen av 2024 enn ved utgangen av 2023, tilsvarende en vekst på 0,6 pst. Om lag 60 pst. av oppgangen kom i privat sektor. </w:t>
      </w:r>
      <w:r>
        <w:lastRenderedPageBreak/>
        <w:t>Fordrevne fra Ukraina stod for litt under halvparten av sysselsettingsveksten det siste året. Næringene som sysselsetter flest ukrainske fordrevne, er overnattings- og serveringsvirksomhet, detaljhandel, tjenester tilknyttet eiendomsdrift (f.eks. rengjøring) og sosiale omsorgstjenester (f.eks. barnehager).</w:t>
      </w:r>
    </w:p>
    <w:p w14:paraId="2A4AE2BB" w14:textId="77777777" w:rsidR="00C508E9" w:rsidRDefault="00C508E9" w:rsidP="00526E73">
      <w:r>
        <w:t xml:space="preserve">Tall for registrerte lønnstakere så langt i år underbygger at etterspørselen etter arbeidskraft har holdt seg oppe. I første kvartal 2025 var det registrert vel 22 000 flere lønnstakere enn i første kvartal i fjor, tilsvarende en vekst på 0,7 pst. se figur 2.25. Det har vært oppgang i de aller fleste næringer det siste året. Innen bygge- og anleggsvirksomhet har antallet lønnstakere blitt redusert det siste året, men er likevel høyere enn før pandemien. De siste to årene har det også blitt færre lønnstakere innen forretningsmessig tjenesteyting, som omfatter bemanningsbyråene. I denne næringen er antallet lønnstakere nå klart lavere enn i 2019. </w:t>
      </w:r>
    </w:p>
    <w:p w14:paraId="15E8E0E6" w14:textId="776AE9B6" w:rsidR="00C508E9" w:rsidRDefault="006874FC" w:rsidP="00526E73">
      <w:r w:rsidRPr="006874FC">
        <w:rPr>
          <w:noProof/>
        </w:rPr>
        <w:drawing>
          <wp:inline distT="0" distB="0" distL="0" distR="0" wp14:anchorId="5B94F0B7" wp14:editId="7BE37139">
            <wp:extent cx="2190750" cy="2162175"/>
            <wp:effectExtent l="0" t="0" r="0" b="9525"/>
            <wp:docPr id="166734706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47067"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2190750" cy="2162175"/>
                    </a:xfrm>
                    <a:prstGeom prst="rect">
                      <a:avLst/>
                    </a:prstGeom>
                  </pic:spPr>
                </pic:pic>
              </a:graphicData>
            </a:graphic>
          </wp:inline>
        </w:drawing>
      </w:r>
    </w:p>
    <w:p w14:paraId="22089D8A" w14:textId="77777777" w:rsidR="00C508E9" w:rsidRDefault="00C508E9" w:rsidP="00526E73">
      <w:pPr>
        <w:pStyle w:val="figur-tittel"/>
      </w:pPr>
      <w:r>
        <w:t xml:space="preserve">Registrerte lønnstakere i utvalgte næringer. Prosentvis årlig endring siste år og siste fem år. Per 1. </w:t>
      </w:r>
      <w:proofErr w:type="spellStart"/>
      <w:r>
        <w:t>kv</w:t>
      </w:r>
      <w:proofErr w:type="spellEnd"/>
      <w:r>
        <w:t>. 2025</w:t>
      </w:r>
      <w:r>
        <w:rPr>
          <w:rStyle w:val="skrift-hevet"/>
          <w:sz w:val="21"/>
          <w:szCs w:val="21"/>
        </w:rPr>
        <w:t>1</w:t>
      </w:r>
    </w:p>
    <w:p w14:paraId="3F9083A3" w14:textId="77777777" w:rsidR="00C508E9" w:rsidRDefault="00C508E9" w:rsidP="00526E73">
      <w:pPr>
        <w:pStyle w:val="figur-noter"/>
        <w:rPr>
          <w:rStyle w:val="skrift-hevet"/>
        </w:rPr>
      </w:pPr>
      <w:r>
        <w:rPr>
          <w:rStyle w:val="skrift-hevet"/>
          <w:sz w:val="17"/>
          <w:szCs w:val="17"/>
        </w:rPr>
        <w:t>1</w:t>
      </w:r>
      <w:r>
        <w:tab/>
        <w:t>Kvartalstallene er tall for midtmåneden i det enkelte kvartalet.</w:t>
      </w:r>
    </w:p>
    <w:p w14:paraId="2616C927" w14:textId="77777777" w:rsidR="00C508E9" w:rsidRDefault="00C508E9" w:rsidP="00526E73">
      <w:r>
        <w:t>Ved inngangen til 2023 hadde antallet ikke-bosatte lønnstakere nesten kommet tilbake til nivået fra før pandemien. De siste par årene har det imidlertid blitt færre lønnstakere på korttidsopphold eller som pendler til Norge, se figur 2.26. Nedgangen de to siste årene må ses i sammenheng med svakere aktivitet i byggenæringen og innstrammingene i regelverket for innleid arbeidskraft. Svakere kronekurs har trolig også gjort norske arbeidsplasser mindre attraktive for arbeidskraft fra EU.</w:t>
      </w:r>
    </w:p>
    <w:p w14:paraId="532F94D7" w14:textId="77777777" w:rsidR="00C508E9" w:rsidRDefault="00C508E9" w:rsidP="00526E73">
      <w:pPr>
        <w:pStyle w:val="Kilde"/>
      </w:pPr>
      <w:r>
        <w:t>Kilde: Statistisk sentralbyrå.</w:t>
      </w:r>
    </w:p>
    <w:p w14:paraId="636DD45F" w14:textId="01E0A325" w:rsidR="00C508E9" w:rsidRDefault="006874FC" w:rsidP="00526E73">
      <w:r w:rsidRPr="006874FC">
        <w:rPr>
          <w:noProof/>
        </w:rPr>
        <w:lastRenderedPageBreak/>
        <w:drawing>
          <wp:inline distT="0" distB="0" distL="0" distR="0" wp14:anchorId="21DF6549" wp14:editId="123D66C2">
            <wp:extent cx="2190750" cy="2162175"/>
            <wp:effectExtent l="0" t="0" r="0" b="9525"/>
            <wp:docPr id="13502620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6202"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2190750" cy="2162175"/>
                    </a:xfrm>
                    <a:prstGeom prst="rect">
                      <a:avLst/>
                    </a:prstGeom>
                  </pic:spPr>
                </pic:pic>
              </a:graphicData>
            </a:graphic>
          </wp:inline>
        </w:drawing>
      </w:r>
    </w:p>
    <w:p w14:paraId="0779194E" w14:textId="77777777" w:rsidR="00C508E9" w:rsidRDefault="00C508E9" w:rsidP="00526E73">
      <w:pPr>
        <w:pStyle w:val="figur-tittel"/>
      </w:pPr>
      <w:r>
        <w:t>Antall ikke-bosatte lønnstakere. Sesongjustert. Jan. 2016–feb. 2025</w:t>
      </w:r>
    </w:p>
    <w:p w14:paraId="4BCC822D" w14:textId="77777777" w:rsidR="00C508E9" w:rsidRDefault="00C508E9" w:rsidP="00526E73">
      <w:pPr>
        <w:pStyle w:val="Kilde"/>
      </w:pPr>
      <w:r>
        <w:t xml:space="preserve">Kilde: Statistisk sentralbyrå. </w:t>
      </w:r>
    </w:p>
    <w:p w14:paraId="7FAAE511" w14:textId="77777777" w:rsidR="00C508E9" w:rsidRDefault="00C508E9" w:rsidP="00526E73">
      <w:r>
        <w:t>Tall fra Nav viser at tilgangen på ledige stillinger har holdt seg oppe så langt i år. Det samme viser publiserte tall fra SSB over den samlede beholdningen av ledige stillinger. Det var i første kvartal i år 60 pst. flere ledige stillinger enn registrerte arbeidsledige, se figur 2.27. I Norges Banks regionale nettverk var andelen bedrifter som meldte om at knapphet på arbeidskraft begrenset produksjonen i første kvartal om lag på nivå med det historiske snittet. Ifølge Navs bedriftsundersøkelse er mangelen på arbeidskraft om lag på samme nivå som i fjor, men lavere enn for to år siden.</w:t>
      </w:r>
    </w:p>
    <w:p w14:paraId="5A22AC85" w14:textId="2F29DA9D" w:rsidR="00C508E9" w:rsidRDefault="006874FC" w:rsidP="00526E73">
      <w:r w:rsidRPr="006874FC">
        <w:rPr>
          <w:noProof/>
        </w:rPr>
        <w:drawing>
          <wp:inline distT="0" distB="0" distL="0" distR="0" wp14:anchorId="73B48E3A" wp14:editId="70C13510">
            <wp:extent cx="2190750" cy="2162175"/>
            <wp:effectExtent l="0" t="0" r="0" b="9525"/>
            <wp:docPr id="63369563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95636"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2190750" cy="2162175"/>
                    </a:xfrm>
                    <a:prstGeom prst="rect">
                      <a:avLst/>
                    </a:prstGeom>
                  </pic:spPr>
                </pic:pic>
              </a:graphicData>
            </a:graphic>
          </wp:inline>
        </w:drawing>
      </w:r>
    </w:p>
    <w:p w14:paraId="7F414128" w14:textId="77777777" w:rsidR="00C508E9" w:rsidRDefault="00C508E9" w:rsidP="00526E73">
      <w:pPr>
        <w:pStyle w:val="figur-tittel"/>
      </w:pPr>
      <w:r>
        <w:t xml:space="preserve">Beholdningen av ledige stillinger per registrerte helt ledige. 1. </w:t>
      </w:r>
      <w:proofErr w:type="spellStart"/>
      <w:r>
        <w:t>kv</w:t>
      </w:r>
      <w:proofErr w:type="spellEnd"/>
      <w:r>
        <w:t xml:space="preserve">. 2010–1. </w:t>
      </w:r>
      <w:proofErr w:type="spellStart"/>
      <w:r>
        <w:t>kv</w:t>
      </w:r>
      <w:proofErr w:type="spellEnd"/>
      <w:r>
        <w:t>. 2025. Sesongjustert</w:t>
      </w:r>
    </w:p>
    <w:p w14:paraId="056D8961" w14:textId="77777777" w:rsidR="00C508E9" w:rsidRDefault="00C508E9" w:rsidP="00526E73">
      <w:pPr>
        <w:pStyle w:val="Kilde"/>
      </w:pPr>
      <w:r>
        <w:t>Kilder: Statistisk sentralbyrå og Nav.</w:t>
      </w:r>
    </w:p>
    <w:p w14:paraId="563C0CCD" w14:textId="77777777" w:rsidR="00C508E9" w:rsidRDefault="00C508E9" w:rsidP="00526E73">
      <w:r>
        <w:t>Sysselsettingsandelen viser hvor stor andel av befolkningen i yrkesaktiv alder som er i arbeid. I aldersgruppen 15-74 år har denne andelen ligget rundt 70 pst. siden 2022, se figur 2.28. Andelen var 69,7 pst. i første kvartal 2025, om lag en prosentenhet høyere enn i 2019. Økningen i sysselsettingsandelen siden før pandemien skyldes i stor grad økt sysselsetting blant personer under 25 år. I denne gruppen er det mange som kombinerer jobb og utdanning. Sysselsettingsandelen har derimot avtatt noe blant personer mellom 40 og 54 år siden før pandemien. Blant eldre har det over lang tid vært økning i sysselsettingsandelen. Det må bla. ses i sammenheng med innføringen av pensjonsreformen, som har gitt betydelige insentiver til å stå lenger i jobb, se nærmere omtale i boks 2.5.</w:t>
      </w:r>
    </w:p>
    <w:p w14:paraId="58C40803" w14:textId="6EB498C5" w:rsidR="00C508E9" w:rsidRDefault="006874FC" w:rsidP="00526E73">
      <w:r w:rsidRPr="006874FC">
        <w:rPr>
          <w:noProof/>
        </w:rPr>
        <w:lastRenderedPageBreak/>
        <w:drawing>
          <wp:inline distT="0" distB="0" distL="0" distR="0" wp14:anchorId="2155BF58" wp14:editId="719A5D85">
            <wp:extent cx="2190750" cy="2162175"/>
            <wp:effectExtent l="0" t="0" r="0" b="9525"/>
            <wp:docPr id="149256274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62749"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2190750" cy="2162175"/>
                    </a:xfrm>
                    <a:prstGeom prst="rect">
                      <a:avLst/>
                    </a:prstGeom>
                  </pic:spPr>
                </pic:pic>
              </a:graphicData>
            </a:graphic>
          </wp:inline>
        </w:drawing>
      </w:r>
    </w:p>
    <w:p w14:paraId="7374385F" w14:textId="77777777" w:rsidR="00C508E9" w:rsidRDefault="00C508E9" w:rsidP="00526E73">
      <w:pPr>
        <w:pStyle w:val="figur-tittel"/>
      </w:pPr>
      <w:r>
        <w:t>Antall sysselsatte som pst. av befolkningen 15–74 år. Jan. 2009–</w:t>
      </w:r>
      <w:proofErr w:type="spellStart"/>
      <w:r>
        <w:t>mar</w:t>
      </w:r>
      <w:proofErr w:type="spellEnd"/>
      <w:r>
        <w:t>. 2025. Trendjustert</w:t>
      </w:r>
    </w:p>
    <w:p w14:paraId="4CA39A2F" w14:textId="77777777" w:rsidR="00C508E9" w:rsidRDefault="00C508E9" w:rsidP="00526E73">
      <w:pPr>
        <w:pStyle w:val="Kilde"/>
      </w:pPr>
      <w:r>
        <w:t>Kilde: Statistisk sentralbyrå.</w:t>
      </w:r>
    </w:p>
    <w:p w14:paraId="3B5ED8B6" w14:textId="77777777" w:rsidR="00C508E9" w:rsidRDefault="00C508E9" w:rsidP="00526E73">
      <w:pPr>
        <w:pStyle w:val="tittel-ramme"/>
      </w:pPr>
      <w:r>
        <w:t>Pensjonsreformen og sysselsetting blant eldre</w:t>
      </w:r>
    </w:p>
    <w:p w14:paraId="40AC9D93" w14:textId="77777777" w:rsidR="00C508E9" w:rsidRDefault="00C508E9" w:rsidP="00526E73">
      <w:r>
        <w:t>Pensjonsreformen ble innført i 2011. Siden da har sysselsettingen blant eldre økt betydelig og overgangen til uføretrygd har blitt kraftig redusert, se figur 2.29. En årsak til dette er at reformen ga sterkere insentiver til å stå lenger i arbeid.</w:t>
      </w:r>
      <w:r w:rsidRPr="00C508E9">
        <w:rPr>
          <w:rStyle w:val="skrift-hevet"/>
        </w:rPr>
        <w:t xml:space="preserve">1 </w:t>
      </w:r>
      <w:r>
        <w:t>I tillegg har trolig bedre helse, høyere utdanningsnivå og økt yrkesdeltakelse blant kvinner bidratt til utviklingen. Pensjonsreformen ga samtidig merutgifter i folketrygden de første ti årene som følge av at økt fleksibilitet gjorde at mange tok ut pensjon på et tidligere tidspunkt. De innsparende elementene av reformen, først og fremst levealdersjusteringen, blir stadig sterkere, og fra 2021 beregnes reformen samlet sett å bidra positivt til offentlige finanser.</w:t>
      </w:r>
    </w:p>
    <w:p w14:paraId="3925F9FA" w14:textId="77777777" w:rsidR="00C508E9" w:rsidRDefault="00C508E9" w:rsidP="00526E73">
      <w:r>
        <w:t xml:space="preserve">Fremover ventes levealdersjusteringen i alderspensjonen å gi stadig sterkere insentiver til å utsette avgangen fra arbeidslivet. Samtidig vil insentivene i pensjonsreformen forsterkes som følge av at også ansatte i offentlig sektor født 1963 og senere har nye ordninger tilpasset reformen i folketrygden, med gode insentiver til å stå i arbeid. I perspektivmeldingen fra 2024 legges det til grunn at økt yrkesdeltakelse blant eldre sammenlignet med i dag isolert sett vil gi 113 000 flere yrkesaktive over 62 år i 2060. </w:t>
      </w:r>
    </w:p>
    <w:p w14:paraId="00F3C30B" w14:textId="04B6C39D" w:rsidR="00C508E9" w:rsidRDefault="006874FC" w:rsidP="00526E73">
      <w:r w:rsidRPr="006874FC">
        <w:rPr>
          <w:noProof/>
        </w:rPr>
        <w:drawing>
          <wp:inline distT="0" distB="0" distL="0" distR="0" wp14:anchorId="727B0778" wp14:editId="74DA7197">
            <wp:extent cx="2190750" cy="2162175"/>
            <wp:effectExtent l="0" t="0" r="0" b="9525"/>
            <wp:docPr id="105838041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80414"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190750" cy="2162175"/>
                    </a:xfrm>
                    <a:prstGeom prst="rect">
                      <a:avLst/>
                    </a:prstGeom>
                  </pic:spPr>
                </pic:pic>
              </a:graphicData>
            </a:graphic>
          </wp:inline>
        </w:drawing>
      </w:r>
    </w:p>
    <w:p w14:paraId="228E1A98" w14:textId="77777777" w:rsidR="00C508E9" w:rsidRDefault="00C508E9" w:rsidP="00526E73">
      <w:pPr>
        <w:pStyle w:val="figur-tittel"/>
      </w:pPr>
      <w:r>
        <w:lastRenderedPageBreak/>
        <w:t>Antall sysselsatte etter alder. Pst. av befolkningen</w:t>
      </w:r>
      <w:r>
        <w:rPr>
          <w:rStyle w:val="skrift-hevet"/>
          <w:sz w:val="21"/>
          <w:szCs w:val="21"/>
        </w:rPr>
        <w:t>1</w:t>
      </w:r>
    </w:p>
    <w:p w14:paraId="409F0965" w14:textId="77777777" w:rsidR="00C508E9" w:rsidRDefault="00C508E9" w:rsidP="00526E73">
      <w:pPr>
        <w:pStyle w:val="figur-noter"/>
        <w:rPr>
          <w:rStyle w:val="skrift-hevet"/>
        </w:rPr>
      </w:pPr>
      <w:r>
        <w:rPr>
          <w:rStyle w:val="skrift-hevet"/>
          <w:sz w:val="17"/>
          <w:szCs w:val="17"/>
        </w:rPr>
        <w:t>1</w:t>
      </w:r>
      <w:r>
        <w:tab/>
        <w:t>Sum av endring fra 2010 til 2014 og fra 2015 til 2024. Grunnet brudd i statistikken er ikke endring fra 2014 til 2015 inkludert.</w:t>
      </w:r>
    </w:p>
    <w:p w14:paraId="3038344F" w14:textId="77777777" w:rsidR="00C508E9" w:rsidRDefault="00C508E9" w:rsidP="00526E73">
      <w:pPr>
        <w:pStyle w:val="Kilde"/>
      </w:pPr>
      <w:r>
        <w:t>Kilde: Statistisk sentralbyrå (</w:t>
      </w:r>
      <w:proofErr w:type="spellStart"/>
      <w:r>
        <w:t>registerbasert</w:t>
      </w:r>
      <w:proofErr w:type="spellEnd"/>
      <w:r>
        <w:t xml:space="preserve"> sysselsetting).</w:t>
      </w:r>
    </w:p>
    <w:p w14:paraId="773B76F0" w14:textId="42568E84" w:rsidR="00C508E9" w:rsidRDefault="006874FC" w:rsidP="00526E73">
      <w:r w:rsidRPr="006874FC">
        <w:rPr>
          <w:noProof/>
        </w:rPr>
        <w:drawing>
          <wp:inline distT="0" distB="0" distL="0" distR="0" wp14:anchorId="0DA63087" wp14:editId="3BA064F7">
            <wp:extent cx="2190750" cy="2162175"/>
            <wp:effectExtent l="0" t="0" r="0" b="9525"/>
            <wp:docPr id="124283777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37772"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2190750" cy="2162175"/>
                    </a:xfrm>
                    <a:prstGeom prst="rect">
                      <a:avLst/>
                    </a:prstGeom>
                  </pic:spPr>
                </pic:pic>
              </a:graphicData>
            </a:graphic>
          </wp:inline>
        </w:drawing>
      </w:r>
    </w:p>
    <w:p w14:paraId="3F4ED6E4" w14:textId="77777777" w:rsidR="00C508E9" w:rsidRDefault="00C508E9" w:rsidP="00526E73">
      <w:pPr>
        <w:pStyle w:val="figur-tittel"/>
      </w:pPr>
      <w:r>
        <w:t>Årlig bedring av offentlige finanser av pensjonsreformen og flere eldre i arbeid</w:t>
      </w:r>
      <w:r>
        <w:rPr>
          <w:rStyle w:val="skrift-hevet"/>
          <w:sz w:val="21"/>
          <w:szCs w:val="21"/>
        </w:rPr>
        <w:t>1</w:t>
      </w:r>
      <w:r>
        <w:t>. Mrd. 2025-kroner</w:t>
      </w:r>
    </w:p>
    <w:p w14:paraId="4E96AC7D" w14:textId="77777777" w:rsidR="00C508E9" w:rsidRDefault="00C508E9" w:rsidP="00526E73">
      <w:pPr>
        <w:pStyle w:val="figur-noter"/>
        <w:rPr>
          <w:rStyle w:val="skrift-hevet"/>
        </w:rPr>
      </w:pPr>
      <w:r>
        <w:rPr>
          <w:rStyle w:val="skrift-hevet"/>
          <w:sz w:val="17"/>
          <w:szCs w:val="17"/>
        </w:rPr>
        <w:t>1</w:t>
      </w:r>
      <w:r>
        <w:rPr>
          <w:rStyle w:val="skrift-hevet"/>
          <w:sz w:val="17"/>
          <w:szCs w:val="17"/>
        </w:rPr>
        <w:tab/>
      </w:r>
      <w:r>
        <w:t>I beregningen av innsparinger er kun reduserte utgifter til alderspensjon i folketrygden er inkludert.</w:t>
      </w:r>
    </w:p>
    <w:p w14:paraId="05641214" w14:textId="77777777" w:rsidR="00C508E9" w:rsidRDefault="00C508E9" w:rsidP="00526E73">
      <w:pPr>
        <w:pStyle w:val="Kilde"/>
      </w:pPr>
      <w:r>
        <w:t>Kilder: Nav og Finansdepartementet</w:t>
      </w:r>
    </w:p>
    <w:p w14:paraId="6B16347F" w14:textId="77777777" w:rsidR="00C508E9" w:rsidRDefault="00C508E9" w:rsidP="00526E73">
      <w:r>
        <w:t>Som følge av den økte sysselsettingen blant personer over 62 år siden pensjonsreformen anslås skatteinntektene å bli 42 mrd. høyere i 2025 enn dersom yrkesdeltakelsen blant eldre hadde vært på 2010-nivå, se figur 2.30. Tilsvarende gevinst anslås til 70 mrd. kroner i 2040. Mye kan trolig tilskrives pensjonsreformen. Økte skatteinntekter inkluderer direkte skatt på arbeid, samt indirekte skatter som følge av økt verdiskaping, som f.eks. MVA og selskapsskatt. I tillegg gir pensjonsreformen direkte innsparinger i folketrygden, anslått til om lag 15 mrd. kroner i 2025 og om lag 80 mrd. kroner i 2040. Lavere utgifter til uføretrygd som følge av lavere uføreandeler blant eldre er ikke inkludert i beregningene.</w:t>
      </w:r>
    </w:p>
    <w:p w14:paraId="4DE8E4EC" w14:textId="77777777" w:rsidR="00C508E9" w:rsidRDefault="00C508E9" w:rsidP="00526E73">
      <w:pPr>
        <w:pStyle w:val="ramme-noter"/>
        <w:rPr>
          <w:rStyle w:val="skrift-hevet"/>
        </w:rPr>
      </w:pPr>
      <w:r>
        <w:rPr>
          <w:rStyle w:val="skrift-hevet"/>
          <w:sz w:val="17"/>
          <w:szCs w:val="17"/>
        </w:rPr>
        <w:t>1</w:t>
      </w:r>
      <w:r>
        <w:rPr>
          <w:rStyle w:val="skrift-hevet"/>
          <w:sz w:val="17"/>
          <w:szCs w:val="17"/>
        </w:rPr>
        <w:tab/>
      </w:r>
      <w:r>
        <w:t xml:space="preserve">Røed, K., Hernæs, E., Markussen, S. og </w:t>
      </w:r>
      <w:proofErr w:type="spellStart"/>
      <w:r>
        <w:t>Piggot</w:t>
      </w:r>
      <w:proofErr w:type="spellEnd"/>
      <w:r>
        <w:t xml:space="preserve">, J. (2024). The </w:t>
      </w:r>
      <w:proofErr w:type="spellStart"/>
      <w:r>
        <w:t>Impact</w:t>
      </w:r>
      <w:proofErr w:type="spellEnd"/>
      <w:r>
        <w:t xml:space="preserve"> </w:t>
      </w:r>
      <w:proofErr w:type="spellStart"/>
      <w:r>
        <w:t>of</w:t>
      </w:r>
      <w:proofErr w:type="spellEnd"/>
      <w:r>
        <w:t xml:space="preserve"> </w:t>
      </w:r>
      <w:proofErr w:type="spellStart"/>
      <w:r>
        <w:t>Pension</w:t>
      </w:r>
      <w:proofErr w:type="spellEnd"/>
      <w:r>
        <w:t xml:space="preserve"> Reform </w:t>
      </w:r>
      <w:proofErr w:type="spellStart"/>
      <w:r>
        <w:t>on</w:t>
      </w:r>
      <w:proofErr w:type="spellEnd"/>
      <w:r>
        <w:t xml:space="preserve"> </w:t>
      </w:r>
      <w:proofErr w:type="spellStart"/>
      <w:r>
        <w:t>Employment</w:t>
      </w:r>
      <w:proofErr w:type="spellEnd"/>
      <w:r>
        <w:t xml:space="preserve">, Retirement, and </w:t>
      </w:r>
      <w:proofErr w:type="spellStart"/>
      <w:r>
        <w:t>Disability</w:t>
      </w:r>
      <w:proofErr w:type="spellEnd"/>
      <w:r>
        <w:t xml:space="preserve"> </w:t>
      </w:r>
      <w:proofErr w:type="spellStart"/>
      <w:r>
        <w:t>insurance</w:t>
      </w:r>
      <w:proofErr w:type="spellEnd"/>
      <w:r>
        <w:t xml:space="preserve"> </w:t>
      </w:r>
      <w:proofErr w:type="spellStart"/>
      <w:r>
        <w:t>claims</w:t>
      </w:r>
      <w:proofErr w:type="spellEnd"/>
      <w:r>
        <w:t xml:space="preserve">. Journal </w:t>
      </w:r>
      <w:proofErr w:type="spellStart"/>
      <w:r>
        <w:t>of</w:t>
      </w:r>
      <w:proofErr w:type="spellEnd"/>
      <w:r>
        <w:t xml:space="preserve"> </w:t>
      </w:r>
      <w:proofErr w:type="spellStart"/>
      <w:r>
        <w:t>Population</w:t>
      </w:r>
      <w:proofErr w:type="spellEnd"/>
      <w:r>
        <w:t xml:space="preserve"> </w:t>
      </w:r>
      <w:proofErr w:type="spellStart"/>
      <w:r>
        <w:t>Economics</w:t>
      </w:r>
      <w:proofErr w:type="spellEnd"/>
      <w:r>
        <w:t>, Vol 37 (76).</w:t>
      </w:r>
    </w:p>
    <w:p w14:paraId="7AA30414" w14:textId="77777777" w:rsidR="00C508E9" w:rsidRDefault="00C508E9">
      <w:pPr>
        <w:pStyle w:val="Ramme-slutt"/>
        <w:rPr>
          <w:sz w:val="26"/>
          <w:szCs w:val="26"/>
        </w:rPr>
      </w:pPr>
      <w:r>
        <w:rPr>
          <w:sz w:val="26"/>
          <w:szCs w:val="26"/>
        </w:rPr>
        <w:t>[Boks slutt]</w:t>
      </w:r>
    </w:p>
    <w:p w14:paraId="5AE06501" w14:textId="77777777" w:rsidR="00C508E9" w:rsidRDefault="00C508E9" w:rsidP="00526E73">
      <w:r>
        <w:t xml:space="preserve">Regjeringen har ambisjon om at flere skal delta i arbeidslivet. Målet er å øke sysselsettingsandelen for aldersgruppen 20-64 år til 82 pst. i 2030 og til 83 pst. i 2035. I fjor var andelen sysselsatte i denne aldersgruppen forholdsvis stabil på rundt 80 pst. I første kvartal i år var 79,7 pst. sysselsatt i denne aldersgruppen, 0,6 prosentenheter lavere enn på samme tid i 2024. Andelen er høyere i Norge enn for gjennomsnittet av EU-land, men lavere enn i flere land det er naturlig å sammenligne Norge med, se nærmere omtale i boks 2.6. </w:t>
      </w:r>
    </w:p>
    <w:p w14:paraId="6D8FCD5F" w14:textId="77777777" w:rsidR="00C508E9" w:rsidRDefault="00C508E9" w:rsidP="00526E73">
      <w:pPr>
        <w:pStyle w:val="tittel-ramme"/>
      </w:pPr>
      <w:r>
        <w:lastRenderedPageBreak/>
        <w:t>Sysselsettingsandeler i Norge sammenlignet med andre land</w:t>
      </w:r>
    </w:p>
    <w:p w14:paraId="40C6B8F0" w14:textId="77777777" w:rsidR="00C508E9" w:rsidRDefault="00C508E9" w:rsidP="00526E73">
      <w:r>
        <w:t>Norge er blant landene i Europa med høyest sysselsettingsandel for aldersgruppen 15–74 år. Norge ligger særlig høyere enn andre land for aldersgruppen 15–29 år og blant personer over 60 år, se figur 2.31. Pensjonsreformen har de siste ti årene bidratt til å øke sysselsettingen blant eldre, se boks 2.5. Sysselsettingsandelen for eldre faller likevel betydelig fra 62-års-alderen, som er når det blir mulig å ta ut pensjon.</w:t>
      </w:r>
    </w:p>
    <w:p w14:paraId="22B199BE" w14:textId="77777777" w:rsidR="00C508E9" w:rsidRDefault="00C508E9" w:rsidP="00526E73">
      <w:r>
        <w:t xml:space="preserve">For aldersgruppene med høyest sysselsettingsandel er imidlertid nivået i Norge lavere enn hos flere av våre naboland, se figur 2.32. De siste 15–20 årene har sysselsettingsandelen for aldersgruppen 20–64 år vært </w:t>
      </w:r>
      <w:proofErr w:type="gramStart"/>
      <w:r>
        <w:t>relativt stabil</w:t>
      </w:r>
      <w:proofErr w:type="gramEnd"/>
      <w:r>
        <w:t xml:space="preserve"> i Norge, mens den har økt i de fleste europeiske land. Det er særlig 40- og 50-åringene som trekker ned den samlede sysselsettingsandelen sammenlignet med andre land. Dersom sysselsettingsandelen for aldersgruppen 40–59 år i Norge var som gjennomsnittet av de øvrige landene som inngår i figuren, ville det tilsvart om lag 60 000 flere sysselsatte. </w:t>
      </w:r>
    </w:p>
    <w:p w14:paraId="1263DD9A" w14:textId="6413B20E" w:rsidR="00C508E9" w:rsidRDefault="006874FC" w:rsidP="00526E73">
      <w:r w:rsidRPr="006874FC">
        <w:rPr>
          <w:noProof/>
        </w:rPr>
        <w:drawing>
          <wp:inline distT="0" distB="0" distL="0" distR="0" wp14:anchorId="62A2AA09" wp14:editId="15620B24">
            <wp:extent cx="2190750" cy="2162175"/>
            <wp:effectExtent l="0" t="0" r="0" b="9525"/>
            <wp:docPr id="17416680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68059"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2190750" cy="2162175"/>
                    </a:xfrm>
                    <a:prstGeom prst="rect">
                      <a:avLst/>
                    </a:prstGeom>
                  </pic:spPr>
                </pic:pic>
              </a:graphicData>
            </a:graphic>
          </wp:inline>
        </w:drawing>
      </w:r>
    </w:p>
    <w:p w14:paraId="1C390CAD" w14:textId="77777777" w:rsidR="00C508E9" w:rsidRDefault="00C508E9" w:rsidP="00526E73">
      <w:pPr>
        <w:pStyle w:val="figur-tittel"/>
      </w:pPr>
      <w:r>
        <w:t>Sysselsatte som pst. av befolkningen etter femårige aldersgrupper. Gjennomsnitt 2022–2024</w:t>
      </w:r>
      <w:r>
        <w:rPr>
          <w:rStyle w:val="skrift-hevet"/>
          <w:sz w:val="21"/>
          <w:szCs w:val="21"/>
        </w:rPr>
        <w:t>1</w:t>
      </w:r>
      <w:r>
        <w:t>. Nivå i pst. Differanse i prosentenheter</w:t>
      </w:r>
    </w:p>
    <w:p w14:paraId="53A8175F" w14:textId="77777777" w:rsidR="00C508E9" w:rsidRDefault="00C508E9" w:rsidP="00526E73">
      <w:pPr>
        <w:pStyle w:val="figur-noter"/>
        <w:rPr>
          <w:rStyle w:val="skrift-hevet"/>
        </w:rPr>
      </w:pPr>
      <w:r>
        <w:rPr>
          <w:rStyle w:val="skrift-hevet"/>
          <w:sz w:val="17"/>
          <w:szCs w:val="17"/>
        </w:rPr>
        <w:t>1</w:t>
      </w:r>
      <w:r>
        <w:tab/>
        <w:t>Uvektet gjennomsnitt av Sverige, Danmark, Finland, Island, Tyskland, Nederland og Sveits.</w:t>
      </w:r>
    </w:p>
    <w:p w14:paraId="72957F23" w14:textId="77777777" w:rsidR="00C508E9" w:rsidRDefault="00C508E9" w:rsidP="00526E73">
      <w:pPr>
        <w:pStyle w:val="Kilde"/>
      </w:pPr>
      <w:r>
        <w:t>Kilde: Eurostat (arbeidskraftundersøkelsen).</w:t>
      </w:r>
    </w:p>
    <w:p w14:paraId="6C3B4392" w14:textId="27EDBBF2" w:rsidR="00C508E9" w:rsidRDefault="006874FC" w:rsidP="00526E73">
      <w:r w:rsidRPr="006874FC">
        <w:rPr>
          <w:noProof/>
        </w:rPr>
        <w:drawing>
          <wp:inline distT="0" distB="0" distL="0" distR="0" wp14:anchorId="664FEE8E" wp14:editId="237FADE8">
            <wp:extent cx="2190750" cy="2162175"/>
            <wp:effectExtent l="0" t="0" r="0" b="9525"/>
            <wp:docPr id="161157440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74401"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190750" cy="2162175"/>
                    </a:xfrm>
                    <a:prstGeom prst="rect">
                      <a:avLst/>
                    </a:prstGeom>
                  </pic:spPr>
                </pic:pic>
              </a:graphicData>
            </a:graphic>
          </wp:inline>
        </w:drawing>
      </w:r>
    </w:p>
    <w:p w14:paraId="389C1A92" w14:textId="77777777" w:rsidR="00C508E9" w:rsidRDefault="00C508E9" w:rsidP="00526E73">
      <w:pPr>
        <w:pStyle w:val="figur-tittel"/>
      </w:pPr>
      <w:r>
        <w:t>Sysselsatte som pst. av befolkningen 20–64 år i utvalgte europeiske land</w:t>
      </w:r>
    </w:p>
    <w:p w14:paraId="57B4277B" w14:textId="77777777" w:rsidR="00C508E9" w:rsidRDefault="00C508E9" w:rsidP="00526E73">
      <w:pPr>
        <w:pStyle w:val="Kilde"/>
      </w:pPr>
      <w:r>
        <w:t>Kilde: Eurostat (arbeidskraftundersøkelsen).</w:t>
      </w:r>
    </w:p>
    <w:p w14:paraId="355B8EB9" w14:textId="77777777" w:rsidR="00C508E9" w:rsidRDefault="00C508E9">
      <w:pPr>
        <w:pStyle w:val="Ramme-slutt"/>
        <w:rPr>
          <w:sz w:val="26"/>
          <w:szCs w:val="26"/>
        </w:rPr>
      </w:pPr>
      <w:r>
        <w:rPr>
          <w:sz w:val="26"/>
          <w:szCs w:val="26"/>
        </w:rPr>
        <w:lastRenderedPageBreak/>
        <w:t>[Boks slutt]</w:t>
      </w:r>
    </w:p>
    <w:p w14:paraId="147F1E69" w14:textId="77777777" w:rsidR="00C508E9" w:rsidRDefault="00C508E9" w:rsidP="00526E73">
      <w:pPr>
        <w:pStyle w:val="avsnitt-undertittel"/>
      </w:pPr>
      <w:r>
        <w:t>Arbeidsstyrken har økt de siste årene</w:t>
      </w:r>
    </w:p>
    <w:p w14:paraId="6BBE5565" w14:textId="77777777" w:rsidR="00C508E9" w:rsidRDefault="00C508E9" w:rsidP="00526E73">
      <w:r>
        <w:t>Veksten i arbeidsstyrken de siste årene skyldes både sterk vekst i befolkningen i yrkesaktiv alder og at flere deltar i arbeidsmarkedet. Førstnevnte skyldes blant annet høy ankomst av fordrevne fra Ukraina. Sistnevnte skyldes blant annet at det er flere ungdom som kombinerer arbeid og utdanning enn før pandemien. I fjor var 72,7 pst. av befolkningen i aldersgruppen 15–74 år i arbeidsstyrken. Det er om lag like mange som året før, men 1,3 prosentenheter høyere enn i 2019.</w:t>
      </w:r>
    </w:p>
    <w:p w14:paraId="3AD047AA" w14:textId="635A10E2" w:rsidR="00CE417C" w:rsidRDefault="00CE417C" w:rsidP="00CE417C">
      <w:pPr>
        <w:pStyle w:val="tabell-tittel"/>
      </w:pPr>
      <w:r>
        <w:t>Utviklingen i arbeidsmarkedet. Prosentvis endring fra året før der ikke annet er angitt</w:t>
      </w:r>
    </w:p>
    <w:p w14:paraId="7FDEE6D1" w14:textId="77777777" w:rsidR="00C508E9" w:rsidRDefault="00C508E9" w:rsidP="00526E73">
      <w:pPr>
        <w:pStyle w:val="Tabellnavn"/>
      </w:pPr>
      <w:r>
        <w:t>09J1xt2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3880"/>
        <w:gridCol w:w="660"/>
        <w:gridCol w:w="1200"/>
        <w:gridCol w:w="620"/>
        <w:gridCol w:w="620"/>
        <w:gridCol w:w="620"/>
        <w:gridCol w:w="620"/>
        <w:gridCol w:w="620"/>
        <w:gridCol w:w="620"/>
      </w:tblGrid>
      <w:tr w:rsidR="0080416A" w14:paraId="28BEDDB4" w14:textId="77777777">
        <w:trPr>
          <w:trHeight w:val="600"/>
        </w:trPr>
        <w:tc>
          <w:tcPr>
            <w:tcW w:w="38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0F1F228" w14:textId="77777777" w:rsidR="00C508E9" w:rsidRDefault="00C508E9" w:rsidP="00526E73"/>
        </w:tc>
        <w:tc>
          <w:tcPr>
            <w:tcW w:w="6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CE3EE95" w14:textId="77777777" w:rsidR="00C508E9" w:rsidRDefault="00C508E9" w:rsidP="00526E73">
            <w:r>
              <w:t>Nivå 2024</w:t>
            </w:r>
          </w:p>
        </w:tc>
        <w:tc>
          <w:tcPr>
            <w:tcW w:w="12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F447BF5" w14:textId="77777777" w:rsidR="00C508E9" w:rsidRDefault="00C508E9" w:rsidP="00526E73">
            <w:r>
              <w:t xml:space="preserve">Årlig </w:t>
            </w:r>
            <w:proofErr w:type="spellStart"/>
            <w:proofErr w:type="gramStart"/>
            <w:r>
              <w:t>gj.snitt</w:t>
            </w:r>
            <w:proofErr w:type="spellEnd"/>
            <w:proofErr w:type="gramEnd"/>
            <w:r>
              <w:t xml:space="preserve"> 2015–2019</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15437D4" w14:textId="77777777" w:rsidR="00C508E9" w:rsidRDefault="00C508E9" w:rsidP="00526E73">
            <w:r>
              <w:t>2021</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6EE80FB" w14:textId="77777777" w:rsidR="00C508E9" w:rsidRDefault="00C508E9" w:rsidP="00526E73">
            <w:r>
              <w:t>2022</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6D6E32A" w14:textId="77777777" w:rsidR="00C508E9" w:rsidRDefault="00C508E9" w:rsidP="00526E73">
            <w:r>
              <w:t>2023</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CD5B520" w14:textId="77777777" w:rsidR="00C508E9" w:rsidRDefault="00C508E9" w:rsidP="00526E73">
            <w:r>
              <w:t>2024</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D9251A3" w14:textId="77777777" w:rsidR="00C508E9" w:rsidRDefault="00C508E9" w:rsidP="00526E73">
            <w:r>
              <w:t>2025</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15298DC" w14:textId="77777777" w:rsidR="00C508E9" w:rsidRDefault="00C508E9" w:rsidP="00526E73">
            <w:r>
              <w:t>2026</w:t>
            </w:r>
          </w:p>
        </w:tc>
      </w:tr>
      <w:tr w:rsidR="0080416A" w14:paraId="5880381C" w14:textId="77777777">
        <w:trPr>
          <w:trHeight w:val="340"/>
        </w:trPr>
        <w:tc>
          <w:tcPr>
            <w:tcW w:w="3880" w:type="dxa"/>
            <w:tcBorders>
              <w:top w:val="single" w:sz="4" w:space="0" w:color="000000"/>
              <w:left w:val="nil"/>
              <w:bottom w:val="nil"/>
              <w:right w:val="nil"/>
            </w:tcBorders>
            <w:tcMar>
              <w:top w:w="100" w:type="dxa"/>
              <w:left w:w="43" w:type="dxa"/>
              <w:bottom w:w="43" w:type="dxa"/>
              <w:right w:w="43" w:type="dxa"/>
            </w:tcMar>
          </w:tcPr>
          <w:p w14:paraId="3D4C1B8E" w14:textId="77777777" w:rsidR="00C508E9" w:rsidRDefault="00C508E9" w:rsidP="00526E73">
            <w:r w:rsidRPr="00C508E9">
              <w:rPr>
                <w:rStyle w:val="kursiv"/>
              </w:rPr>
              <w:t>Etterspørsel etter arbeidskraft:</w:t>
            </w:r>
          </w:p>
        </w:tc>
        <w:tc>
          <w:tcPr>
            <w:tcW w:w="660" w:type="dxa"/>
            <w:tcBorders>
              <w:top w:val="single" w:sz="4" w:space="0" w:color="000000"/>
              <w:left w:val="nil"/>
              <w:bottom w:val="nil"/>
              <w:right w:val="nil"/>
            </w:tcBorders>
            <w:tcMar>
              <w:top w:w="100" w:type="dxa"/>
              <w:left w:w="43" w:type="dxa"/>
              <w:bottom w:w="43" w:type="dxa"/>
              <w:right w:w="43" w:type="dxa"/>
            </w:tcMar>
            <w:vAlign w:val="bottom"/>
          </w:tcPr>
          <w:p w14:paraId="2BC9F645" w14:textId="77777777" w:rsidR="00C508E9" w:rsidRDefault="00C508E9" w:rsidP="00526E73"/>
        </w:tc>
        <w:tc>
          <w:tcPr>
            <w:tcW w:w="1200" w:type="dxa"/>
            <w:tcBorders>
              <w:top w:val="single" w:sz="4" w:space="0" w:color="000000"/>
              <w:left w:val="nil"/>
              <w:bottom w:val="nil"/>
              <w:right w:val="nil"/>
            </w:tcBorders>
            <w:tcMar>
              <w:top w:w="100" w:type="dxa"/>
              <w:left w:w="43" w:type="dxa"/>
              <w:bottom w:w="43" w:type="dxa"/>
              <w:right w:w="43" w:type="dxa"/>
            </w:tcMar>
            <w:vAlign w:val="bottom"/>
          </w:tcPr>
          <w:p w14:paraId="7DF98D2E" w14:textId="77777777" w:rsidR="00C508E9" w:rsidRDefault="00C508E9" w:rsidP="00526E73"/>
        </w:tc>
        <w:tc>
          <w:tcPr>
            <w:tcW w:w="620" w:type="dxa"/>
            <w:tcBorders>
              <w:top w:val="single" w:sz="4" w:space="0" w:color="000000"/>
              <w:left w:val="nil"/>
              <w:bottom w:val="nil"/>
              <w:right w:val="nil"/>
            </w:tcBorders>
            <w:tcMar>
              <w:top w:w="100" w:type="dxa"/>
              <w:left w:w="43" w:type="dxa"/>
              <w:bottom w:w="43" w:type="dxa"/>
              <w:right w:w="43" w:type="dxa"/>
            </w:tcMar>
            <w:vAlign w:val="bottom"/>
          </w:tcPr>
          <w:p w14:paraId="69AA0EED" w14:textId="77777777" w:rsidR="00C508E9" w:rsidRDefault="00C508E9" w:rsidP="00526E73"/>
        </w:tc>
        <w:tc>
          <w:tcPr>
            <w:tcW w:w="620" w:type="dxa"/>
            <w:tcBorders>
              <w:top w:val="single" w:sz="4" w:space="0" w:color="000000"/>
              <w:left w:val="nil"/>
              <w:bottom w:val="nil"/>
              <w:right w:val="nil"/>
            </w:tcBorders>
            <w:tcMar>
              <w:top w:w="100" w:type="dxa"/>
              <w:left w:w="43" w:type="dxa"/>
              <w:bottom w:w="43" w:type="dxa"/>
              <w:right w:w="43" w:type="dxa"/>
            </w:tcMar>
            <w:vAlign w:val="bottom"/>
          </w:tcPr>
          <w:p w14:paraId="3C0B859F" w14:textId="77777777" w:rsidR="00C508E9" w:rsidRDefault="00C508E9" w:rsidP="00526E73"/>
        </w:tc>
        <w:tc>
          <w:tcPr>
            <w:tcW w:w="620" w:type="dxa"/>
            <w:tcBorders>
              <w:top w:val="single" w:sz="4" w:space="0" w:color="000000"/>
              <w:left w:val="nil"/>
              <w:bottom w:val="nil"/>
              <w:right w:val="nil"/>
            </w:tcBorders>
            <w:tcMar>
              <w:top w:w="100" w:type="dxa"/>
              <w:left w:w="43" w:type="dxa"/>
              <w:bottom w:w="43" w:type="dxa"/>
              <w:right w:w="43" w:type="dxa"/>
            </w:tcMar>
            <w:vAlign w:val="bottom"/>
          </w:tcPr>
          <w:p w14:paraId="2111F157" w14:textId="77777777" w:rsidR="00C508E9" w:rsidRDefault="00C508E9" w:rsidP="00526E73"/>
        </w:tc>
        <w:tc>
          <w:tcPr>
            <w:tcW w:w="620" w:type="dxa"/>
            <w:tcBorders>
              <w:top w:val="single" w:sz="4" w:space="0" w:color="000000"/>
              <w:left w:val="nil"/>
              <w:bottom w:val="nil"/>
              <w:right w:val="nil"/>
            </w:tcBorders>
            <w:tcMar>
              <w:top w:w="100" w:type="dxa"/>
              <w:left w:w="43" w:type="dxa"/>
              <w:bottom w:w="43" w:type="dxa"/>
              <w:right w:w="43" w:type="dxa"/>
            </w:tcMar>
            <w:vAlign w:val="bottom"/>
          </w:tcPr>
          <w:p w14:paraId="48646282" w14:textId="77777777" w:rsidR="00C508E9" w:rsidRDefault="00C508E9" w:rsidP="00526E73"/>
        </w:tc>
        <w:tc>
          <w:tcPr>
            <w:tcW w:w="620" w:type="dxa"/>
            <w:tcBorders>
              <w:top w:val="single" w:sz="4" w:space="0" w:color="000000"/>
              <w:left w:val="nil"/>
              <w:bottom w:val="nil"/>
              <w:right w:val="nil"/>
            </w:tcBorders>
            <w:tcMar>
              <w:top w:w="100" w:type="dxa"/>
              <w:left w:w="43" w:type="dxa"/>
              <w:bottom w:w="43" w:type="dxa"/>
              <w:right w:w="43" w:type="dxa"/>
            </w:tcMar>
            <w:vAlign w:val="bottom"/>
          </w:tcPr>
          <w:p w14:paraId="4E23EF24" w14:textId="77777777" w:rsidR="00C508E9" w:rsidRDefault="00C508E9" w:rsidP="00526E73"/>
        </w:tc>
        <w:tc>
          <w:tcPr>
            <w:tcW w:w="620" w:type="dxa"/>
            <w:tcBorders>
              <w:top w:val="single" w:sz="4" w:space="0" w:color="000000"/>
              <w:left w:val="nil"/>
              <w:bottom w:val="nil"/>
              <w:right w:val="nil"/>
            </w:tcBorders>
            <w:tcMar>
              <w:top w:w="100" w:type="dxa"/>
              <w:left w:w="43" w:type="dxa"/>
              <w:bottom w:w="43" w:type="dxa"/>
              <w:right w:w="43" w:type="dxa"/>
            </w:tcMar>
            <w:vAlign w:val="bottom"/>
          </w:tcPr>
          <w:p w14:paraId="539A10B8" w14:textId="77777777" w:rsidR="00C508E9" w:rsidRDefault="00C508E9" w:rsidP="00526E73"/>
        </w:tc>
      </w:tr>
      <w:tr w:rsidR="0080416A" w14:paraId="2C82163E" w14:textId="77777777">
        <w:trPr>
          <w:trHeight w:val="340"/>
        </w:trPr>
        <w:tc>
          <w:tcPr>
            <w:tcW w:w="3880" w:type="dxa"/>
            <w:tcBorders>
              <w:top w:val="nil"/>
              <w:left w:val="nil"/>
              <w:bottom w:val="nil"/>
              <w:right w:val="nil"/>
            </w:tcBorders>
            <w:tcMar>
              <w:top w:w="100" w:type="dxa"/>
              <w:left w:w="43" w:type="dxa"/>
              <w:bottom w:w="43" w:type="dxa"/>
              <w:right w:w="43" w:type="dxa"/>
            </w:tcMar>
          </w:tcPr>
          <w:p w14:paraId="49F57F22" w14:textId="77777777" w:rsidR="00C508E9" w:rsidRDefault="00C508E9" w:rsidP="00526E73">
            <w:r>
              <w:t>Utførte timeverk, mill.</w:t>
            </w:r>
            <w:r>
              <w:tab/>
            </w:r>
          </w:p>
        </w:tc>
        <w:tc>
          <w:tcPr>
            <w:tcW w:w="660" w:type="dxa"/>
            <w:tcBorders>
              <w:top w:val="nil"/>
              <w:left w:val="nil"/>
              <w:bottom w:val="nil"/>
              <w:right w:val="nil"/>
            </w:tcBorders>
            <w:tcMar>
              <w:top w:w="100" w:type="dxa"/>
              <w:left w:w="43" w:type="dxa"/>
              <w:bottom w:w="43" w:type="dxa"/>
              <w:right w:w="43" w:type="dxa"/>
            </w:tcMar>
            <w:vAlign w:val="bottom"/>
          </w:tcPr>
          <w:p w14:paraId="6A1B29F2" w14:textId="77777777" w:rsidR="00C508E9" w:rsidRDefault="00C508E9" w:rsidP="00526E73">
            <w:r>
              <w:t>4 200</w:t>
            </w:r>
          </w:p>
        </w:tc>
        <w:tc>
          <w:tcPr>
            <w:tcW w:w="1200" w:type="dxa"/>
            <w:tcBorders>
              <w:top w:val="nil"/>
              <w:left w:val="nil"/>
              <w:bottom w:val="nil"/>
              <w:right w:val="nil"/>
            </w:tcBorders>
            <w:tcMar>
              <w:top w:w="100" w:type="dxa"/>
              <w:left w:w="43" w:type="dxa"/>
              <w:bottom w:w="43" w:type="dxa"/>
              <w:right w:w="43" w:type="dxa"/>
            </w:tcMar>
            <w:vAlign w:val="bottom"/>
          </w:tcPr>
          <w:p w14:paraId="2F2506A7" w14:textId="77777777" w:rsidR="00C508E9" w:rsidRDefault="00C508E9" w:rsidP="00526E73">
            <w:r>
              <w:t>0,9</w:t>
            </w:r>
          </w:p>
        </w:tc>
        <w:tc>
          <w:tcPr>
            <w:tcW w:w="620" w:type="dxa"/>
            <w:tcBorders>
              <w:top w:val="nil"/>
              <w:left w:val="nil"/>
              <w:bottom w:val="nil"/>
              <w:right w:val="nil"/>
            </w:tcBorders>
            <w:tcMar>
              <w:top w:w="100" w:type="dxa"/>
              <w:left w:w="43" w:type="dxa"/>
              <w:bottom w:w="43" w:type="dxa"/>
              <w:right w:w="43" w:type="dxa"/>
            </w:tcMar>
            <w:vAlign w:val="bottom"/>
          </w:tcPr>
          <w:p w14:paraId="3A7CF110" w14:textId="77777777" w:rsidR="00C508E9" w:rsidRDefault="00C508E9" w:rsidP="00526E73">
            <w:r>
              <w:t>2,3</w:t>
            </w:r>
          </w:p>
        </w:tc>
        <w:tc>
          <w:tcPr>
            <w:tcW w:w="620" w:type="dxa"/>
            <w:tcBorders>
              <w:top w:val="nil"/>
              <w:left w:val="nil"/>
              <w:bottom w:val="nil"/>
              <w:right w:val="nil"/>
            </w:tcBorders>
            <w:tcMar>
              <w:top w:w="100" w:type="dxa"/>
              <w:left w:w="43" w:type="dxa"/>
              <w:bottom w:w="43" w:type="dxa"/>
              <w:right w:w="43" w:type="dxa"/>
            </w:tcMar>
            <w:vAlign w:val="bottom"/>
          </w:tcPr>
          <w:p w14:paraId="6638B5B9" w14:textId="77777777" w:rsidR="00C508E9" w:rsidRDefault="00C508E9" w:rsidP="00526E73">
            <w:r>
              <w:t>3,5</w:t>
            </w:r>
          </w:p>
        </w:tc>
        <w:tc>
          <w:tcPr>
            <w:tcW w:w="620" w:type="dxa"/>
            <w:tcBorders>
              <w:top w:val="nil"/>
              <w:left w:val="nil"/>
              <w:bottom w:val="nil"/>
              <w:right w:val="nil"/>
            </w:tcBorders>
            <w:tcMar>
              <w:top w:w="100" w:type="dxa"/>
              <w:left w:w="43" w:type="dxa"/>
              <w:bottom w:w="43" w:type="dxa"/>
              <w:right w:w="43" w:type="dxa"/>
            </w:tcMar>
            <w:vAlign w:val="bottom"/>
          </w:tcPr>
          <w:p w14:paraId="28A05BEA" w14:textId="77777777" w:rsidR="00C508E9" w:rsidRDefault="00C508E9" w:rsidP="00526E73">
            <w:r>
              <w:t>0,6</w:t>
            </w:r>
          </w:p>
        </w:tc>
        <w:tc>
          <w:tcPr>
            <w:tcW w:w="620" w:type="dxa"/>
            <w:tcBorders>
              <w:top w:val="nil"/>
              <w:left w:val="nil"/>
              <w:bottom w:val="nil"/>
              <w:right w:val="nil"/>
            </w:tcBorders>
            <w:tcMar>
              <w:top w:w="100" w:type="dxa"/>
              <w:left w:w="43" w:type="dxa"/>
              <w:bottom w:w="43" w:type="dxa"/>
              <w:right w:w="43" w:type="dxa"/>
            </w:tcMar>
            <w:vAlign w:val="bottom"/>
          </w:tcPr>
          <w:p w14:paraId="2AF2F474" w14:textId="77777777" w:rsidR="00C508E9" w:rsidRDefault="00C508E9" w:rsidP="00526E73">
            <w:r>
              <w:t>0,2</w:t>
            </w:r>
          </w:p>
        </w:tc>
        <w:tc>
          <w:tcPr>
            <w:tcW w:w="620" w:type="dxa"/>
            <w:tcBorders>
              <w:top w:val="nil"/>
              <w:left w:val="nil"/>
              <w:bottom w:val="nil"/>
              <w:right w:val="nil"/>
            </w:tcBorders>
            <w:tcMar>
              <w:top w:w="100" w:type="dxa"/>
              <w:left w:w="43" w:type="dxa"/>
              <w:bottom w:w="43" w:type="dxa"/>
              <w:right w:w="43" w:type="dxa"/>
            </w:tcMar>
            <w:vAlign w:val="bottom"/>
          </w:tcPr>
          <w:p w14:paraId="4598D4D1" w14:textId="77777777" w:rsidR="00C508E9" w:rsidRDefault="00C508E9" w:rsidP="00526E73">
            <w:r>
              <w:t>0,5</w:t>
            </w:r>
          </w:p>
        </w:tc>
        <w:tc>
          <w:tcPr>
            <w:tcW w:w="620" w:type="dxa"/>
            <w:tcBorders>
              <w:top w:val="nil"/>
              <w:left w:val="nil"/>
              <w:bottom w:val="nil"/>
              <w:right w:val="nil"/>
            </w:tcBorders>
            <w:tcMar>
              <w:top w:w="100" w:type="dxa"/>
              <w:left w:w="43" w:type="dxa"/>
              <w:bottom w:w="43" w:type="dxa"/>
              <w:right w:w="43" w:type="dxa"/>
            </w:tcMar>
            <w:vAlign w:val="bottom"/>
          </w:tcPr>
          <w:p w14:paraId="13292521" w14:textId="77777777" w:rsidR="00C508E9" w:rsidRDefault="00C508E9" w:rsidP="00526E73">
            <w:r>
              <w:t>1,0</w:t>
            </w:r>
          </w:p>
        </w:tc>
      </w:tr>
      <w:tr w:rsidR="0080416A" w14:paraId="12004300" w14:textId="77777777">
        <w:trPr>
          <w:trHeight w:val="340"/>
        </w:trPr>
        <w:tc>
          <w:tcPr>
            <w:tcW w:w="3880" w:type="dxa"/>
            <w:tcBorders>
              <w:top w:val="nil"/>
              <w:left w:val="nil"/>
              <w:bottom w:val="nil"/>
              <w:right w:val="nil"/>
            </w:tcBorders>
            <w:tcMar>
              <w:top w:w="100" w:type="dxa"/>
              <w:left w:w="43" w:type="dxa"/>
              <w:bottom w:w="43" w:type="dxa"/>
              <w:right w:w="43" w:type="dxa"/>
            </w:tcMar>
          </w:tcPr>
          <w:p w14:paraId="159C054B" w14:textId="77777777" w:rsidR="00C508E9" w:rsidRDefault="00C508E9" w:rsidP="00526E73">
            <w:r>
              <w:t>Sysselsetting, 1000 personer</w:t>
            </w:r>
            <w:r w:rsidRPr="00C508E9">
              <w:rPr>
                <w:rStyle w:val="skrift-hevet"/>
              </w:rPr>
              <w:t>1</w:t>
            </w:r>
            <w:r>
              <w:tab/>
            </w:r>
          </w:p>
        </w:tc>
        <w:tc>
          <w:tcPr>
            <w:tcW w:w="660" w:type="dxa"/>
            <w:tcBorders>
              <w:top w:val="nil"/>
              <w:left w:val="nil"/>
              <w:bottom w:val="nil"/>
              <w:right w:val="nil"/>
            </w:tcBorders>
            <w:tcMar>
              <w:top w:w="100" w:type="dxa"/>
              <w:left w:w="43" w:type="dxa"/>
              <w:bottom w:w="43" w:type="dxa"/>
              <w:right w:w="43" w:type="dxa"/>
            </w:tcMar>
            <w:vAlign w:val="bottom"/>
          </w:tcPr>
          <w:p w14:paraId="1D83CDA3" w14:textId="77777777" w:rsidR="00C508E9" w:rsidRDefault="00C508E9" w:rsidP="00526E73">
            <w:r>
              <w:t>2 986</w:t>
            </w:r>
          </w:p>
        </w:tc>
        <w:tc>
          <w:tcPr>
            <w:tcW w:w="1200" w:type="dxa"/>
            <w:tcBorders>
              <w:top w:val="nil"/>
              <w:left w:val="nil"/>
              <w:bottom w:val="nil"/>
              <w:right w:val="nil"/>
            </w:tcBorders>
            <w:tcMar>
              <w:top w:w="100" w:type="dxa"/>
              <w:left w:w="43" w:type="dxa"/>
              <w:bottom w:w="43" w:type="dxa"/>
              <w:right w:w="43" w:type="dxa"/>
            </w:tcMar>
            <w:vAlign w:val="bottom"/>
          </w:tcPr>
          <w:p w14:paraId="6474B350" w14:textId="77777777" w:rsidR="00C508E9" w:rsidRDefault="00C508E9" w:rsidP="00526E73">
            <w:r>
              <w:t>1,0</w:t>
            </w:r>
          </w:p>
        </w:tc>
        <w:tc>
          <w:tcPr>
            <w:tcW w:w="620" w:type="dxa"/>
            <w:tcBorders>
              <w:top w:val="nil"/>
              <w:left w:val="nil"/>
              <w:bottom w:val="nil"/>
              <w:right w:val="nil"/>
            </w:tcBorders>
            <w:tcMar>
              <w:top w:w="100" w:type="dxa"/>
              <w:left w:w="43" w:type="dxa"/>
              <w:bottom w:w="43" w:type="dxa"/>
              <w:right w:w="43" w:type="dxa"/>
            </w:tcMar>
            <w:vAlign w:val="bottom"/>
          </w:tcPr>
          <w:p w14:paraId="6C1000BE" w14:textId="77777777" w:rsidR="00C508E9" w:rsidRDefault="00C508E9" w:rsidP="00526E73">
            <w:r>
              <w:t>1,1</w:t>
            </w:r>
          </w:p>
        </w:tc>
        <w:tc>
          <w:tcPr>
            <w:tcW w:w="620" w:type="dxa"/>
            <w:tcBorders>
              <w:top w:val="nil"/>
              <w:left w:val="nil"/>
              <w:bottom w:val="nil"/>
              <w:right w:val="nil"/>
            </w:tcBorders>
            <w:tcMar>
              <w:top w:w="100" w:type="dxa"/>
              <w:left w:w="43" w:type="dxa"/>
              <w:bottom w:w="43" w:type="dxa"/>
              <w:right w:w="43" w:type="dxa"/>
            </w:tcMar>
            <w:vAlign w:val="bottom"/>
          </w:tcPr>
          <w:p w14:paraId="3CF95C74" w14:textId="77777777" w:rsidR="00C508E9" w:rsidRDefault="00C508E9" w:rsidP="00526E73">
            <w:r>
              <w:t>3,7</w:t>
            </w:r>
          </w:p>
        </w:tc>
        <w:tc>
          <w:tcPr>
            <w:tcW w:w="620" w:type="dxa"/>
            <w:tcBorders>
              <w:top w:val="nil"/>
              <w:left w:val="nil"/>
              <w:bottom w:val="nil"/>
              <w:right w:val="nil"/>
            </w:tcBorders>
            <w:tcMar>
              <w:top w:w="100" w:type="dxa"/>
              <w:left w:w="43" w:type="dxa"/>
              <w:bottom w:w="43" w:type="dxa"/>
              <w:right w:w="43" w:type="dxa"/>
            </w:tcMar>
            <w:vAlign w:val="bottom"/>
          </w:tcPr>
          <w:p w14:paraId="455CA97A" w14:textId="77777777" w:rsidR="00C508E9" w:rsidRDefault="00C508E9" w:rsidP="00526E73">
            <w:r>
              <w:t>1,3</w:t>
            </w:r>
          </w:p>
        </w:tc>
        <w:tc>
          <w:tcPr>
            <w:tcW w:w="620" w:type="dxa"/>
            <w:tcBorders>
              <w:top w:val="nil"/>
              <w:left w:val="nil"/>
              <w:bottom w:val="nil"/>
              <w:right w:val="nil"/>
            </w:tcBorders>
            <w:tcMar>
              <w:top w:w="100" w:type="dxa"/>
              <w:left w:w="43" w:type="dxa"/>
              <w:bottom w:w="43" w:type="dxa"/>
              <w:right w:w="43" w:type="dxa"/>
            </w:tcMar>
            <w:vAlign w:val="bottom"/>
          </w:tcPr>
          <w:p w14:paraId="0EDE9746" w14:textId="77777777" w:rsidR="00C508E9" w:rsidRDefault="00C508E9" w:rsidP="00526E73">
            <w:r>
              <w:t>0,6</w:t>
            </w:r>
          </w:p>
        </w:tc>
        <w:tc>
          <w:tcPr>
            <w:tcW w:w="620" w:type="dxa"/>
            <w:tcBorders>
              <w:top w:val="nil"/>
              <w:left w:val="nil"/>
              <w:bottom w:val="nil"/>
              <w:right w:val="nil"/>
            </w:tcBorders>
            <w:tcMar>
              <w:top w:w="100" w:type="dxa"/>
              <w:left w:w="43" w:type="dxa"/>
              <w:bottom w:w="43" w:type="dxa"/>
              <w:right w:w="43" w:type="dxa"/>
            </w:tcMar>
            <w:vAlign w:val="bottom"/>
          </w:tcPr>
          <w:p w14:paraId="0C5E05C4" w14:textId="77777777" w:rsidR="00C508E9" w:rsidRDefault="00C508E9" w:rsidP="00526E73">
            <w:r>
              <w:t>0,7</w:t>
            </w:r>
          </w:p>
        </w:tc>
        <w:tc>
          <w:tcPr>
            <w:tcW w:w="620" w:type="dxa"/>
            <w:tcBorders>
              <w:top w:val="nil"/>
              <w:left w:val="nil"/>
              <w:bottom w:val="nil"/>
              <w:right w:val="nil"/>
            </w:tcBorders>
            <w:tcMar>
              <w:top w:w="100" w:type="dxa"/>
              <w:left w:w="43" w:type="dxa"/>
              <w:bottom w:w="43" w:type="dxa"/>
              <w:right w:w="43" w:type="dxa"/>
            </w:tcMar>
            <w:vAlign w:val="bottom"/>
          </w:tcPr>
          <w:p w14:paraId="0E0FDF90" w14:textId="77777777" w:rsidR="00C508E9" w:rsidRDefault="00C508E9" w:rsidP="00526E73">
            <w:r>
              <w:t>0,7</w:t>
            </w:r>
          </w:p>
        </w:tc>
      </w:tr>
      <w:tr w:rsidR="0080416A" w14:paraId="65A7F607" w14:textId="77777777">
        <w:trPr>
          <w:trHeight w:val="340"/>
        </w:trPr>
        <w:tc>
          <w:tcPr>
            <w:tcW w:w="3880" w:type="dxa"/>
            <w:tcBorders>
              <w:top w:val="nil"/>
              <w:left w:val="nil"/>
              <w:bottom w:val="nil"/>
              <w:right w:val="nil"/>
            </w:tcBorders>
            <w:tcMar>
              <w:top w:w="100" w:type="dxa"/>
              <w:left w:w="43" w:type="dxa"/>
              <w:bottom w:w="43" w:type="dxa"/>
              <w:right w:w="43" w:type="dxa"/>
            </w:tcMar>
          </w:tcPr>
          <w:p w14:paraId="2F170682" w14:textId="77777777" w:rsidR="00C508E9" w:rsidRDefault="00C508E9" w:rsidP="00526E73">
            <w:r w:rsidRPr="00C508E9">
              <w:rPr>
                <w:rStyle w:val="kursiv"/>
              </w:rPr>
              <w:t>Tilgang på arbeidskraft:</w:t>
            </w:r>
          </w:p>
        </w:tc>
        <w:tc>
          <w:tcPr>
            <w:tcW w:w="660" w:type="dxa"/>
            <w:tcBorders>
              <w:top w:val="nil"/>
              <w:left w:val="nil"/>
              <w:bottom w:val="nil"/>
              <w:right w:val="nil"/>
            </w:tcBorders>
            <w:tcMar>
              <w:top w:w="100" w:type="dxa"/>
              <w:left w:w="43" w:type="dxa"/>
              <w:bottom w:w="43" w:type="dxa"/>
              <w:right w:w="43" w:type="dxa"/>
            </w:tcMar>
            <w:vAlign w:val="bottom"/>
          </w:tcPr>
          <w:p w14:paraId="216162D9" w14:textId="77777777" w:rsidR="00C508E9" w:rsidRDefault="00C508E9" w:rsidP="00526E73"/>
        </w:tc>
        <w:tc>
          <w:tcPr>
            <w:tcW w:w="1200" w:type="dxa"/>
            <w:tcBorders>
              <w:top w:val="nil"/>
              <w:left w:val="nil"/>
              <w:bottom w:val="nil"/>
              <w:right w:val="nil"/>
            </w:tcBorders>
            <w:tcMar>
              <w:top w:w="100" w:type="dxa"/>
              <w:left w:w="43" w:type="dxa"/>
              <w:bottom w:w="43" w:type="dxa"/>
              <w:right w:w="43" w:type="dxa"/>
            </w:tcMar>
            <w:vAlign w:val="bottom"/>
          </w:tcPr>
          <w:p w14:paraId="3019EC76"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6D91253C"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744E5BBD"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7D22660E"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2BB225CB"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6C609637"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506FA208" w14:textId="77777777" w:rsidR="00C508E9" w:rsidRDefault="00C508E9" w:rsidP="00526E73"/>
        </w:tc>
      </w:tr>
      <w:tr w:rsidR="0080416A" w14:paraId="00EAD65B" w14:textId="77777777">
        <w:trPr>
          <w:trHeight w:val="340"/>
        </w:trPr>
        <w:tc>
          <w:tcPr>
            <w:tcW w:w="3880" w:type="dxa"/>
            <w:tcBorders>
              <w:top w:val="nil"/>
              <w:left w:val="nil"/>
              <w:bottom w:val="nil"/>
              <w:right w:val="nil"/>
            </w:tcBorders>
            <w:tcMar>
              <w:top w:w="100" w:type="dxa"/>
              <w:left w:w="43" w:type="dxa"/>
              <w:bottom w:w="43" w:type="dxa"/>
              <w:right w:w="43" w:type="dxa"/>
            </w:tcMar>
          </w:tcPr>
          <w:p w14:paraId="779664AC" w14:textId="77777777" w:rsidR="00C508E9" w:rsidRDefault="00C508E9" w:rsidP="00526E73">
            <w:r>
              <w:t>Befolkning 15–74 år, 1000 personer</w:t>
            </w:r>
            <w:r>
              <w:tab/>
            </w:r>
          </w:p>
        </w:tc>
        <w:tc>
          <w:tcPr>
            <w:tcW w:w="660" w:type="dxa"/>
            <w:tcBorders>
              <w:top w:val="nil"/>
              <w:left w:val="nil"/>
              <w:bottom w:val="nil"/>
              <w:right w:val="nil"/>
            </w:tcBorders>
            <w:tcMar>
              <w:top w:w="100" w:type="dxa"/>
              <w:left w:w="43" w:type="dxa"/>
              <w:bottom w:w="43" w:type="dxa"/>
              <w:right w:w="43" w:type="dxa"/>
            </w:tcMar>
            <w:vAlign w:val="bottom"/>
          </w:tcPr>
          <w:p w14:paraId="5FA11D88" w14:textId="77777777" w:rsidR="00C508E9" w:rsidRDefault="00C508E9" w:rsidP="00526E73">
            <w:r>
              <w:t>4 142</w:t>
            </w:r>
          </w:p>
        </w:tc>
        <w:tc>
          <w:tcPr>
            <w:tcW w:w="1200" w:type="dxa"/>
            <w:tcBorders>
              <w:top w:val="nil"/>
              <w:left w:val="nil"/>
              <w:bottom w:val="nil"/>
              <w:right w:val="nil"/>
            </w:tcBorders>
            <w:tcMar>
              <w:top w:w="100" w:type="dxa"/>
              <w:left w:w="43" w:type="dxa"/>
              <w:bottom w:w="43" w:type="dxa"/>
              <w:right w:w="43" w:type="dxa"/>
            </w:tcMar>
            <w:vAlign w:val="bottom"/>
          </w:tcPr>
          <w:p w14:paraId="42F6DEC5" w14:textId="77777777" w:rsidR="00C508E9" w:rsidRDefault="00C508E9" w:rsidP="00526E73">
            <w:r>
              <w:t>0,8</w:t>
            </w:r>
          </w:p>
        </w:tc>
        <w:tc>
          <w:tcPr>
            <w:tcW w:w="620" w:type="dxa"/>
            <w:tcBorders>
              <w:top w:val="nil"/>
              <w:left w:val="nil"/>
              <w:bottom w:val="nil"/>
              <w:right w:val="nil"/>
            </w:tcBorders>
            <w:tcMar>
              <w:top w:w="100" w:type="dxa"/>
              <w:left w:w="43" w:type="dxa"/>
              <w:bottom w:w="43" w:type="dxa"/>
              <w:right w:w="43" w:type="dxa"/>
            </w:tcMar>
            <w:vAlign w:val="bottom"/>
          </w:tcPr>
          <w:p w14:paraId="13CD08C8" w14:textId="77777777" w:rsidR="00C508E9" w:rsidRDefault="00C508E9" w:rsidP="00526E73">
            <w:r>
              <w:t>0,1</w:t>
            </w:r>
          </w:p>
        </w:tc>
        <w:tc>
          <w:tcPr>
            <w:tcW w:w="620" w:type="dxa"/>
            <w:tcBorders>
              <w:top w:val="nil"/>
              <w:left w:val="nil"/>
              <w:bottom w:val="nil"/>
              <w:right w:val="nil"/>
            </w:tcBorders>
            <w:tcMar>
              <w:top w:w="100" w:type="dxa"/>
              <w:left w:w="43" w:type="dxa"/>
              <w:bottom w:w="43" w:type="dxa"/>
              <w:right w:w="43" w:type="dxa"/>
            </w:tcMar>
            <w:vAlign w:val="bottom"/>
          </w:tcPr>
          <w:p w14:paraId="3BD692A2" w14:textId="77777777" w:rsidR="00C508E9" w:rsidRDefault="00C508E9" w:rsidP="00526E73">
            <w:r>
              <w:t>0,7</w:t>
            </w:r>
          </w:p>
        </w:tc>
        <w:tc>
          <w:tcPr>
            <w:tcW w:w="620" w:type="dxa"/>
            <w:tcBorders>
              <w:top w:val="nil"/>
              <w:left w:val="nil"/>
              <w:bottom w:val="nil"/>
              <w:right w:val="nil"/>
            </w:tcBorders>
            <w:tcMar>
              <w:top w:w="100" w:type="dxa"/>
              <w:left w:w="43" w:type="dxa"/>
              <w:bottom w:w="43" w:type="dxa"/>
              <w:right w:w="43" w:type="dxa"/>
            </w:tcMar>
            <w:vAlign w:val="bottom"/>
          </w:tcPr>
          <w:p w14:paraId="31C4309C" w14:textId="77777777" w:rsidR="00C508E9" w:rsidRDefault="00C508E9" w:rsidP="00526E73">
            <w:r>
              <w:t>1,2</w:t>
            </w:r>
          </w:p>
        </w:tc>
        <w:tc>
          <w:tcPr>
            <w:tcW w:w="620" w:type="dxa"/>
            <w:tcBorders>
              <w:top w:val="nil"/>
              <w:left w:val="nil"/>
              <w:bottom w:val="nil"/>
              <w:right w:val="nil"/>
            </w:tcBorders>
            <w:tcMar>
              <w:top w:w="100" w:type="dxa"/>
              <w:left w:w="43" w:type="dxa"/>
              <w:bottom w:w="43" w:type="dxa"/>
              <w:right w:w="43" w:type="dxa"/>
            </w:tcMar>
            <w:vAlign w:val="bottom"/>
          </w:tcPr>
          <w:p w14:paraId="4E89AFC1" w14:textId="77777777" w:rsidR="00C508E9" w:rsidRDefault="00C508E9" w:rsidP="00526E73">
            <w:r>
              <w:t>1,0</w:t>
            </w:r>
          </w:p>
        </w:tc>
        <w:tc>
          <w:tcPr>
            <w:tcW w:w="620" w:type="dxa"/>
            <w:tcBorders>
              <w:top w:val="nil"/>
              <w:left w:val="nil"/>
              <w:bottom w:val="nil"/>
              <w:right w:val="nil"/>
            </w:tcBorders>
            <w:tcMar>
              <w:top w:w="100" w:type="dxa"/>
              <w:left w:w="43" w:type="dxa"/>
              <w:bottom w:w="43" w:type="dxa"/>
              <w:right w:w="43" w:type="dxa"/>
            </w:tcMar>
            <w:vAlign w:val="bottom"/>
          </w:tcPr>
          <w:p w14:paraId="13286C36" w14:textId="77777777" w:rsidR="00C508E9" w:rsidRDefault="00C508E9" w:rsidP="00526E73">
            <w:r>
              <w:t>0,9</w:t>
            </w:r>
          </w:p>
        </w:tc>
        <w:tc>
          <w:tcPr>
            <w:tcW w:w="620" w:type="dxa"/>
            <w:tcBorders>
              <w:top w:val="nil"/>
              <w:left w:val="nil"/>
              <w:bottom w:val="nil"/>
              <w:right w:val="nil"/>
            </w:tcBorders>
            <w:tcMar>
              <w:top w:w="100" w:type="dxa"/>
              <w:left w:w="43" w:type="dxa"/>
              <w:bottom w:w="43" w:type="dxa"/>
              <w:right w:w="43" w:type="dxa"/>
            </w:tcMar>
            <w:vAlign w:val="bottom"/>
          </w:tcPr>
          <w:p w14:paraId="10CC1914" w14:textId="77777777" w:rsidR="00C508E9" w:rsidRDefault="00C508E9" w:rsidP="00526E73">
            <w:r>
              <w:t>0,6</w:t>
            </w:r>
          </w:p>
        </w:tc>
      </w:tr>
      <w:tr w:rsidR="0080416A" w14:paraId="3BD3B733" w14:textId="77777777">
        <w:trPr>
          <w:trHeight w:val="340"/>
        </w:trPr>
        <w:tc>
          <w:tcPr>
            <w:tcW w:w="3880" w:type="dxa"/>
            <w:tcBorders>
              <w:top w:val="nil"/>
              <w:left w:val="nil"/>
              <w:bottom w:val="nil"/>
              <w:right w:val="nil"/>
            </w:tcBorders>
            <w:tcMar>
              <w:top w:w="100" w:type="dxa"/>
              <w:left w:w="43" w:type="dxa"/>
              <w:bottom w:w="43" w:type="dxa"/>
              <w:right w:w="43" w:type="dxa"/>
            </w:tcMar>
          </w:tcPr>
          <w:p w14:paraId="4C2E1C7A" w14:textId="77777777" w:rsidR="00C508E9" w:rsidRDefault="00C508E9" w:rsidP="00526E73">
            <w:r>
              <w:t>Arbeidsstyrken, 1000 personer</w:t>
            </w:r>
            <w:r w:rsidRPr="00C508E9">
              <w:rPr>
                <w:rStyle w:val="skrift-hevet"/>
              </w:rPr>
              <w:t>2</w:t>
            </w:r>
            <w:r>
              <w:tab/>
            </w:r>
          </w:p>
        </w:tc>
        <w:tc>
          <w:tcPr>
            <w:tcW w:w="660" w:type="dxa"/>
            <w:tcBorders>
              <w:top w:val="nil"/>
              <w:left w:val="nil"/>
              <w:bottom w:val="nil"/>
              <w:right w:val="nil"/>
            </w:tcBorders>
            <w:tcMar>
              <w:top w:w="100" w:type="dxa"/>
              <w:left w:w="43" w:type="dxa"/>
              <w:bottom w:w="43" w:type="dxa"/>
              <w:right w:w="43" w:type="dxa"/>
            </w:tcMar>
            <w:vAlign w:val="bottom"/>
          </w:tcPr>
          <w:p w14:paraId="20074FBC" w14:textId="77777777" w:rsidR="00C508E9" w:rsidRDefault="00C508E9" w:rsidP="00526E73">
            <w:r>
              <w:t>3 009</w:t>
            </w:r>
          </w:p>
        </w:tc>
        <w:tc>
          <w:tcPr>
            <w:tcW w:w="1200" w:type="dxa"/>
            <w:tcBorders>
              <w:top w:val="nil"/>
              <w:left w:val="nil"/>
              <w:bottom w:val="nil"/>
              <w:right w:val="nil"/>
            </w:tcBorders>
            <w:tcMar>
              <w:top w:w="100" w:type="dxa"/>
              <w:left w:w="43" w:type="dxa"/>
              <w:bottom w:w="43" w:type="dxa"/>
              <w:right w:w="43" w:type="dxa"/>
            </w:tcMar>
            <w:vAlign w:val="bottom"/>
          </w:tcPr>
          <w:p w14:paraId="538AB550" w14:textId="77777777" w:rsidR="00C508E9" w:rsidRDefault="00C508E9" w:rsidP="00526E73">
            <w:r>
              <w:t>0,7</w:t>
            </w:r>
          </w:p>
        </w:tc>
        <w:tc>
          <w:tcPr>
            <w:tcW w:w="620" w:type="dxa"/>
            <w:tcBorders>
              <w:top w:val="nil"/>
              <w:left w:val="nil"/>
              <w:bottom w:val="nil"/>
              <w:right w:val="nil"/>
            </w:tcBorders>
            <w:tcMar>
              <w:top w:w="100" w:type="dxa"/>
              <w:left w:w="43" w:type="dxa"/>
              <w:bottom w:w="43" w:type="dxa"/>
              <w:right w:w="43" w:type="dxa"/>
            </w:tcMar>
            <w:vAlign w:val="bottom"/>
          </w:tcPr>
          <w:p w14:paraId="0B5AABFC" w14:textId="77777777" w:rsidR="00C508E9" w:rsidRDefault="00C508E9" w:rsidP="00526E73">
            <w:r>
              <w:t>1,2</w:t>
            </w:r>
          </w:p>
        </w:tc>
        <w:tc>
          <w:tcPr>
            <w:tcW w:w="620" w:type="dxa"/>
            <w:tcBorders>
              <w:top w:val="nil"/>
              <w:left w:val="nil"/>
              <w:bottom w:val="nil"/>
              <w:right w:val="nil"/>
            </w:tcBorders>
            <w:tcMar>
              <w:top w:w="100" w:type="dxa"/>
              <w:left w:w="43" w:type="dxa"/>
              <w:bottom w:w="43" w:type="dxa"/>
              <w:right w:w="43" w:type="dxa"/>
            </w:tcMar>
            <w:vAlign w:val="bottom"/>
          </w:tcPr>
          <w:p w14:paraId="3084A7EF" w14:textId="77777777" w:rsidR="00C508E9" w:rsidRDefault="00C508E9" w:rsidP="00526E73">
            <w:r>
              <w:t>1,4</w:t>
            </w:r>
          </w:p>
        </w:tc>
        <w:tc>
          <w:tcPr>
            <w:tcW w:w="620" w:type="dxa"/>
            <w:tcBorders>
              <w:top w:val="nil"/>
              <w:left w:val="nil"/>
              <w:bottom w:val="nil"/>
              <w:right w:val="nil"/>
            </w:tcBorders>
            <w:tcMar>
              <w:top w:w="100" w:type="dxa"/>
              <w:left w:w="43" w:type="dxa"/>
              <w:bottom w:w="43" w:type="dxa"/>
              <w:right w:w="43" w:type="dxa"/>
            </w:tcMar>
            <w:vAlign w:val="bottom"/>
          </w:tcPr>
          <w:p w14:paraId="6C2B36F1" w14:textId="77777777" w:rsidR="00C508E9" w:rsidRDefault="00C508E9" w:rsidP="00526E73">
            <w:r>
              <w:t>1,3</w:t>
            </w:r>
          </w:p>
        </w:tc>
        <w:tc>
          <w:tcPr>
            <w:tcW w:w="620" w:type="dxa"/>
            <w:tcBorders>
              <w:top w:val="nil"/>
              <w:left w:val="nil"/>
              <w:bottom w:val="nil"/>
              <w:right w:val="nil"/>
            </w:tcBorders>
            <w:tcMar>
              <w:top w:w="100" w:type="dxa"/>
              <w:left w:w="43" w:type="dxa"/>
              <w:bottom w:w="43" w:type="dxa"/>
              <w:right w:w="43" w:type="dxa"/>
            </w:tcMar>
            <w:vAlign w:val="bottom"/>
          </w:tcPr>
          <w:p w14:paraId="50E7A174" w14:textId="77777777" w:rsidR="00C508E9" w:rsidRDefault="00C508E9" w:rsidP="00526E73">
            <w:r>
              <w:t>0,9</w:t>
            </w:r>
          </w:p>
        </w:tc>
        <w:tc>
          <w:tcPr>
            <w:tcW w:w="620" w:type="dxa"/>
            <w:tcBorders>
              <w:top w:val="nil"/>
              <w:left w:val="nil"/>
              <w:bottom w:val="nil"/>
              <w:right w:val="nil"/>
            </w:tcBorders>
            <w:tcMar>
              <w:top w:w="100" w:type="dxa"/>
              <w:left w:w="43" w:type="dxa"/>
              <w:bottom w:w="43" w:type="dxa"/>
              <w:right w:w="43" w:type="dxa"/>
            </w:tcMar>
            <w:vAlign w:val="bottom"/>
          </w:tcPr>
          <w:p w14:paraId="6129BA2D" w14:textId="77777777" w:rsidR="00C508E9" w:rsidRDefault="00C508E9" w:rsidP="00526E73">
            <w:r>
              <w:t>0,8</w:t>
            </w:r>
          </w:p>
        </w:tc>
        <w:tc>
          <w:tcPr>
            <w:tcW w:w="620" w:type="dxa"/>
            <w:tcBorders>
              <w:top w:val="nil"/>
              <w:left w:val="nil"/>
              <w:bottom w:val="nil"/>
              <w:right w:val="nil"/>
            </w:tcBorders>
            <w:tcMar>
              <w:top w:w="100" w:type="dxa"/>
              <w:left w:w="43" w:type="dxa"/>
              <w:bottom w:w="43" w:type="dxa"/>
              <w:right w:w="43" w:type="dxa"/>
            </w:tcMar>
            <w:vAlign w:val="bottom"/>
          </w:tcPr>
          <w:p w14:paraId="18D844CA" w14:textId="77777777" w:rsidR="00C508E9" w:rsidRDefault="00C508E9" w:rsidP="00526E73">
            <w:r>
              <w:t>0,7</w:t>
            </w:r>
          </w:p>
        </w:tc>
      </w:tr>
      <w:tr w:rsidR="0080416A" w14:paraId="1284ACB8" w14:textId="77777777">
        <w:trPr>
          <w:trHeight w:val="340"/>
        </w:trPr>
        <w:tc>
          <w:tcPr>
            <w:tcW w:w="3880" w:type="dxa"/>
            <w:tcBorders>
              <w:top w:val="nil"/>
              <w:left w:val="nil"/>
              <w:bottom w:val="nil"/>
              <w:right w:val="nil"/>
            </w:tcBorders>
            <w:tcMar>
              <w:top w:w="100" w:type="dxa"/>
              <w:left w:w="43" w:type="dxa"/>
              <w:bottom w:w="43" w:type="dxa"/>
              <w:right w:w="43" w:type="dxa"/>
            </w:tcMar>
          </w:tcPr>
          <w:p w14:paraId="4427F3BF" w14:textId="77777777" w:rsidR="00C508E9" w:rsidRDefault="00C508E9" w:rsidP="00526E73">
            <w:r w:rsidRPr="00C508E9">
              <w:rPr>
                <w:rStyle w:val="kursiv"/>
              </w:rPr>
              <w:t>Nivå:</w:t>
            </w:r>
          </w:p>
        </w:tc>
        <w:tc>
          <w:tcPr>
            <w:tcW w:w="660" w:type="dxa"/>
            <w:tcBorders>
              <w:top w:val="nil"/>
              <w:left w:val="nil"/>
              <w:bottom w:val="nil"/>
              <w:right w:val="nil"/>
            </w:tcBorders>
            <w:tcMar>
              <w:top w:w="100" w:type="dxa"/>
              <w:left w:w="43" w:type="dxa"/>
              <w:bottom w:w="43" w:type="dxa"/>
              <w:right w:w="43" w:type="dxa"/>
            </w:tcMar>
            <w:vAlign w:val="bottom"/>
          </w:tcPr>
          <w:p w14:paraId="4BBEC685" w14:textId="77777777" w:rsidR="00C508E9" w:rsidRDefault="00C508E9" w:rsidP="00526E73"/>
        </w:tc>
        <w:tc>
          <w:tcPr>
            <w:tcW w:w="1200" w:type="dxa"/>
            <w:tcBorders>
              <w:top w:val="nil"/>
              <w:left w:val="nil"/>
              <w:bottom w:val="nil"/>
              <w:right w:val="nil"/>
            </w:tcBorders>
            <w:tcMar>
              <w:top w:w="100" w:type="dxa"/>
              <w:left w:w="43" w:type="dxa"/>
              <w:bottom w:w="43" w:type="dxa"/>
              <w:right w:w="43" w:type="dxa"/>
            </w:tcMar>
            <w:vAlign w:val="bottom"/>
          </w:tcPr>
          <w:p w14:paraId="70D2B7E0"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5EE50B3A"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13EC9DD8"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77701EEA"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235EE0BC"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09E04B2A"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7CB04CF1" w14:textId="77777777" w:rsidR="00C508E9" w:rsidRDefault="00C508E9" w:rsidP="00526E73"/>
        </w:tc>
      </w:tr>
      <w:tr w:rsidR="0080416A" w14:paraId="31F2FB68" w14:textId="77777777">
        <w:trPr>
          <w:trHeight w:val="340"/>
        </w:trPr>
        <w:tc>
          <w:tcPr>
            <w:tcW w:w="3880" w:type="dxa"/>
            <w:tcBorders>
              <w:top w:val="nil"/>
              <w:left w:val="nil"/>
              <w:bottom w:val="nil"/>
              <w:right w:val="nil"/>
            </w:tcBorders>
            <w:tcMar>
              <w:top w:w="100" w:type="dxa"/>
              <w:left w:w="43" w:type="dxa"/>
              <w:bottom w:w="43" w:type="dxa"/>
              <w:right w:w="43" w:type="dxa"/>
            </w:tcMar>
          </w:tcPr>
          <w:p w14:paraId="06E2C95E" w14:textId="77777777" w:rsidR="00C508E9" w:rsidRDefault="00C508E9" w:rsidP="00526E73">
            <w:r>
              <w:t>Yrkesdeltakelse (15–74 år)</w:t>
            </w:r>
            <w:r>
              <w:tab/>
            </w:r>
          </w:p>
        </w:tc>
        <w:tc>
          <w:tcPr>
            <w:tcW w:w="660" w:type="dxa"/>
            <w:tcBorders>
              <w:top w:val="nil"/>
              <w:left w:val="nil"/>
              <w:bottom w:val="nil"/>
              <w:right w:val="nil"/>
            </w:tcBorders>
            <w:tcMar>
              <w:top w:w="100" w:type="dxa"/>
              <w:left w:w="43" w:type="dxa"/>
              <w:bottom w:w="43" w:type="dxa"/>
              <w:right w:w="43" w:type="dxa"/>
            </w:tcMar>
            <w:vAlign w:val="bottom"/>
          </w:tcPr>
          <w:p w14:paraId="4553C94E" w14:textId="77777777" w:rsidR="00C508E9" w:rsidRDefault="00C508E9" w:rsidP="00526E73"/>
        </w:tc>
        <w:tc>
          <w:tcPr>
            <w:tcW w:w="1200" w:type="dxa"/>
            <w:tcBorders>
              <w:top w:val="nil"/>
              <w:left w:val="nil"/>
              <w:bottom w:val="nil"/>
              <w:right w:val="nil"/>
            </w:tcBorders>
            <w:tcMar>
              <w:top w:w="100" w:type="dxa"/>
              <w:left w:w="43" w:type="dxa"/>
              <w:bottom w:w="43" w:type="dxa"/>
              <w:right w:w="43" w:type="dxa"/>
            </w:tcMar>
            <w:vAlign w:val="bottom"/>
          </w:tcPr>
          <w:p w14:paraId="3A5E8AFB" w14:textId="77777777" w:rsidR="00C508E9" w:rsidRDefault="00C508E9" w:rsidP="00526E73">
            <w:r>
              <w:t>71,2</w:t>
            </w:r>
          </w:p>
        </w:tc>
        <w:tc>
          <w:tcPr>
            <w:tcW w:w="620" w:type="dxa"/>
            <w:tcBorders>
              <w:top w:val="nil"/>
              <w:left w:val="nil"/>
              <w:bottom w:val="nil"/>
              <w:right w:val="nil"/>
            </w:tcBorders>
            <w:tcMar>
              <w:top w:w="100" w:type="dxa"/>
              <w:left w:w="43" w:type="dxa"/>
              <w:bottom w:w="43" w:type="dxa"/>
              <w:right w:w="43" w:type="dxa"/>
            </w:tcMar>
            <w:vAlign w:val="bottom"/>
          </w:tcPr>
          <w:p w14:paraId="58068A43" w14:textId="77777777" w:rsidR="00C508E9" w:rsidRDefault="00C508E9" w:rsidP="00526E73">
            <w:r>
              <w:t>72,1</w:t>
            </w:r>
          </w:p>
        </w:tc>
        <w:tc>
          <w:tcPr>
            <w:tcW w:w="620" w:type="dxa"/>
            <w:tcBorders>
              <w:top w:val="nil"/>
              <w:left w:val="nil"/>
              <w:bottom w:val="nil"/>
              <w:right w:val="nil"/>
            </w:tcBorders>
            <w:tcMar>
              <w:top w:w="100" w:type="dxa"/>
              <w:left w:w="43" w:type="dxa"/>
              <w:bottom w:w="43" w:type="dxa"/>
              <w:right w:w="43" w:type="dxa"/>
            </w:tcMar>
            <w:vAlign w:val="bottom"/>
          </w:tcPr>
          <w:p w14:paraId="0DF30655" w14:textId="77777777" w:rsidR="00C508E9" w:rsidRDefault="00C508E9" w:rsidP="00526E73">
            <w:r>
              <w:t>72,6</w:t>
            </w:r>
          </w:p>
        </w:tc>
        <w:tc>
          <w:tcPr>
            <w:tcW w:w="620" w:type="dxa"/>
            <w:tcBorders>
              <w:top w:val="nil"/>
              <w:left w:val="nil"/>
              <w:bottom w:val="nil"/>
              <w:right w:val="nil"/>
            </w:tcBorders>
            <w:tcMar>
              <w:top w:w="100" w:type="dxa"/>
              <w:left w:w="43" w:type="dxa"/>
              <w:bottom w:w="43" w:type="dxa"/>
              <w:right w:w="43" w:type="dxa"/>
            </w:tcMar>
            <w:vAlign w:val="bottom"/>
          </w:tcPr>
          <w:p w14:paraId="3F46A420" w14:textId="77777777" w:rsidR="00C508E9" w:rsidRDefault="00C508E9" w:rsidP="00526E73">
            <w:r>
              <w:t>72,8</w:t>
            </w:r>
          </w:p>
        </w:tc>
        <w:tc>
          <w:tcPr>
            <w:tcW w:w="620" w:type="dxa"/>
            <w:tcBorders>
              <w:top w:val="nil"/>
              <w:left w:val="nil"/>
              <w:bottom w:val="nil"/>
              <w:right w:val="nil"/>
            </w:tcBorders>
            <w:tcMar>
              <w:top w:w="100" w:type="dxa"/>
              <w:left w:w="43" w:type="dxa"/>
              <w:bottom w:w="43" w:type="dxa"/>
              <w:right w:w="43" w:type="dxa"/>
            </w:tcMar>
            <w:vAlign w:val="bottom"/>
          </w:tcPr>
          <w:p w14:paraId="141330C6" w14:textId="77777777" w:rsidR="00C508E9" w:rsidRDefault="00C508E9" w:rsidP="00526E73">
            <w:r>
              <w:t>72,7</w:t>
            </w:r>
          </w:p>
        </w:tc>
        <w:tc>
          <w:tcPr>
            <w:tcW w:w="620" w:type="dxa"/>
            <w:tcBorders>
              <w:top w:val="nil"/>
              <w:left w:val="nil"/>
              <w:bottom w:val="nil"/>
              <w:right w:val="nil"/>
            </w:tcBorders>
            <w:tcMar>
              <w:top w:w="100" w:type="dxa"/>
              <w:left w:w="43" w:type="dxa"/>
              <w:bottom w:w="43" w:type="dxa"/>
              <w:right w:w="43" w:type="dxa"/>
            </w:tcMar>
            <w:vAlign w:val="bottom"/>
          </w:tcPr>
          <w:p w14:paraId="3F42EAE8" w14:textId="77777777" w:rsidR="00C508E9" w:rsidRDefault="00C508E9" w:rsidP="00526E73">
            <w:r>
              <w:t>72,6</w:t>
            </w:r>
          </w:p>
        </w:tc>
        <w:tc>
          <w:tcPr>
            <w:tcW w:w="620" w:type="dxa"/>
            <w:tcBorders>
              <w:top w:val="nil"/>
              <w:left w:val="nil"/>
              <w:bottom w:val="nil"/>
              <w:right w:val="nil"/>
            </w:tcBorders>
            <w:tcMar>
              <w:top w:w="100" w:type="dxa"/>
              <w:left w:w="43" w:type="dxa"/>
              <w:bottom w:w="43" w:type="dxa"/>
              <w:right w:w="43" w:type="dxa"/>
            </w:tcMar>
            <w:vAlign w:val="bottom"/>
          </w:tcPr>
          <w:p w14:paraId="053A8AFF" w14:textId="77777777" w:rsidR="00C508E9" w:rsidRDefault="00C508E9" w:rsidP="00526E73">
            <w:r>
              <w:t>72,7</w:t>
            </w:r>
          </w:p>
        </w:tc>
      </w:tr>
      <w:tr w:rsidR="0080416A" w14:paraId="5450415C" w14:textId="77777777">
        <w:trPr>
          <w:trHeight w:val="340"/>
        </w:trPr>
        <w:tc>
          <w:tcPr>
            <w:tcW w:w="3880" w:type="dxa"/>
            <w:tcBorders>
              <w:top w:val="nil"/>
              <w:left w:val="nil"/>
              <w:bottom w:val="nil"/>
              <w:right w:val="nil"/>
            </w:tcBorders>
            <w:tcMar>
              <w:top w:w="100" w:type="dxa"/>
              <w:left w:w="43" w:type="dxa"/>
              <w:bottom w:w="43" w:type="dxa"/>
              <w:right w:w="43" w:type="dxa"/>
            </w:tcMar>
          </w:tcPr>
          <w:p w14:paraId="51A3830C" w14:textId="77777777" w:rsidR="00C508E9" w:rsidRDefault="00C508E9" w:rsidP="00526E73">
            <w:r>
              <w:t>Sysselsettingsandel (15–74 år)</w:t>
            </w:r>
            <w:r>
              <w:tab/>
            </w:r>
          </w:p>
        </w:tc>
        <w:tc>
          <w:tcPr>
            <w:tcW w:w="660" w:type="dxa"/>
            <w:tcBorders>
              <w:top w:val="nil"/>
              <w:left w:val="nil"/>
              <w:bottom w:val="nil"/>
              <w:right w:val="nil"/>
            </w:tcBorders>
            <w:tcMar>
              <w:top w:w="100" w:type="dxa"/>
              <w:left w:w="43" w:type="dxa"/>
              <w:bottom w:w="43" w:type="dxa"/>
              <w:right w:w="43" w:type="dxa"/>
            </w:tcMar>
            <w:vAlign w:val="bottom"/>
          </w:tcPr>
          <w:p w14:paraId="08E73B07" w14:textId="77777777" w:rsidR="00C508E9" w:rsidRDefault="00C508E9" w:rsidP="00526E73"/>
        </w:tc>
        <w:tc>
          <w:tcPr>
            <w:tcW w:w="1200" w:type="dxa"/>
            <w:tcBorders>
              <w:top w:val="nil"/>
              <w:left w:val="nil"/>
              <w:bottom w:val="nil"/>
              <w:right w:val="nil"/>
            </w:tcBorders>
            <w:tcMar>
              <w:top w:w="100" w:type="dxa"/>
              <w:left w:w="43" w:type="dxa"/>
              <w:bottom w:w="43" w:type="dxa"/>
              <w:right w:w="43" w:type="dxa"/>
            </w:tcMar>
            <w:vAlign w:val="bottom"/>
          </w:tcPr>
          <w:p w14:paraId="29D042F4" w14:textId="77777777" w:rsidR="00C508E9" w:rsidRDefault="00C508E9" w:rsidP="00526E73">
            <w:r>
              <w:t>68,1</w:t>
            </w:r>
          </w:p>
        </w:tc>
        <w:tc>
          <w:tcPr>
            <w:tcW w:w="620" w:type="dxa"/>
            <w:tcBorders>
              <w:top w:val="nil"/>
              <w:left w:val="nil"/>
              <w:bottom w:val="nil"/>
              <w:right w:val="nil"/>
            </w:tcBorders>
            <w:tcMar>
              <w:top w:w="100" w:type="dxa"/>
              <w:left w:w="43" w:type="dxa"/>
              <w:bottom w:w="43" w:type="dxa"/>
              <w:right w:w="43" w:type="dxa"/>
            </w:tcMar>
            <w:vAlign w:val="bottom"/>
          </w:tcPr>
          <w:p w14:paraId="35A54217" w14:textId="77777777" w:rsidR="00C508E9" w:rsidRDefault="00C508E9" w:rsidP="00526E73">
            <w:r>
              <w:t>68,9</w:t>
            </w:r>
          </w:p>
        </w:tc>
        <w:tc>
          <w:tcPr>
            <w:tcW w:w="620" w:type="dxa"/>
            <w:tcBorders>
              <w:top w:val="nil"/>
              <w:left w:val="nil"/>
              <w:bottom w:val="nil"/>
              <w:right w:val="nil"/>
            </w:tcBorders>
            <w:tcMar>
              <w:top w:w="100" w:type="dxa"/>
              <w:left w:w="43" w:type="dxa"/>
              <w:bottom w:w="43" w:type="dxa"/>
              <w:right w:w="43" w:type="dxa"/>
            </w:tcMar>
            <w:vAlign w:val="bottom"/>
          </w:tcPr>
          <w:p w14:paraId="1FE52FB8" w14:textId="77777777" w:rsidR="00C508E9" w:rsidRDefault="00C508E9" w:rsidP="00526E73">
            <w:r>
              <w:t>70,3</w:t>
            </w:r>
          </w:p>
        </w:tc>
        <w:tc>
          <w:tcPr>
            <w:tcW w:w="620" w:type="dxa"/>
            <w:tcBorders>
              <w:top w:val="nil"/>
              <w:left w:val="nil"/>
              <w:bottom w:val="nil"/>
              <w:right w:val="nil"/>
            </w:tcBorders>
            <w:tcMar>
              <w:top w:w="100" w:type="dxa"/>
              <w:left w:w="43" w:type="dxa"/>
              <w:bottom w:w="43" w:type="dxa"/>
              <w:right w:w="43" w:type="dxa"/>
            </w:tcMar>
            <w:vAlign w:val="bottom"/>
          </w:tcPr>
          <w:p w14:paraId="366464A2" w14:textId="77777777" w:rsidR="00C508E9" w:rsidRDefault="00C508E9" w:rsidP="00526E73">
            <w:r>
              <w:t>70,1</w:t>
            </w:r>
          </w:p>
        </w:tc>
        <w:tc>
          <w:tcPr>
            <w:tcW w:w="620" w:type="dxa"/>
            <w:tcBorders>
              <w:top w:val="nil"/>
              <w:left w:val="nil"/>
              <w:bottom w:val="nil"/>
              <w:right w:val="nil"/>
            </w:tcBorders>
            <w:tcMar>
              <w:top w:w="100" w:type="dxa"/>
              <w:left w:w="43" w:type="dxa"/>
              <w:bottom w:w="43" w:type="dxa"/>
              <w:right w:w="43" w:type="dxa"/>
            </w:tcMar>
            <w:vAlign w:val="bottom"/>
          </w:tcPr>
          <w:p w14:paraId="44757CEF" w14:textId="77777777" w:rsidR="00C508E9" w:rsidRDefault="00C508E9" w:rsidP="00526E73">
            <w:r>
              <w:t>69,7</w:t>
            </w:r>
          </w:p>
        </w:tc>
        <w:tc>
          <w:tcPr>
            <w:tcW w:w="620" w:type="dxa"/>
            <w:tcBorders>
              <w:top w:val="nil"/>
              <w:left w:val="nil"/>
              <w:bottom w:val="nil"/>
              <w:right w:val="nil"/>
            </w:tcBorders>
            <w:tcMar>
              <w:top w:w="100" w:type="dxa"/>
              <w:left w:w="43" w:type="dxa"/>
              <w:bottom w:w="43" w:type="dxa"/>
              <w:right w:w="43" w:type="dxa"/>
            </w:tcMar>
            <w:vAlign w:val="bottom"/>
          </w:tcPr>
          <w:p w14:paraId="6A46ADBF" w14:textId="77777777" w:rsidR="00C508E9" w:rsidRDefault="00C508E9" w:rsidP="00526E73">
            <w:r>
              <w:t>69,7</w:t>
            </w:r>
          </w:p>
        </w:tc>
        <w:tc>
          <w:tcPr>
            <w:tcW w:w="620" w:type="dxa"/>
            <w:tcBorders>
              <w:top w:val="nil"/>
              <w:left w:val="nil"/>
              <w:bottom w:val="nil"/>
              <w:right w:val="nil"/>
            </w:tcBorders>
            <w:tcMar>
              <w:top w:w="100" w:type="dxa"/>
              <w:left w:w="43" w:type="dxa"/>
              <w:bottom w:w="43" w:type="dxa"/>
              <w:right w:w="43" w:type="dxa"/>
            </w:tcMar>
            <w:vAlign w:val="bottom"/>
          </w:tcPr>
          <w:p w14:paraId="348458D2" w14:textId="77777777" w:rsidR="00C508E9" w:rsidRDefault="00C508E9" w:rsidP="00526E73">
            <w:r>
              <w:t>69,7</w:t>
            </w:r>
          </w:p>
        </w:tc>
      </w:tr>
      <w:tr w:rsidR="0080416A" w14:paraId="580F57A7" w14:textId="77777777">
        <w:trPr>
          <w:trHeight w:val="340"/>
        </w:trPr>
        <w:tc>
          <w:tcPr>
            <w:tcW w:w="3880" w:type="dxa"/>
            <w:tcBorders>
              <w:top w:val="nil"/>
              <w:left w:val="nil"/>
              <w:bottom w:val="nil"/>
              <w:right w:val="nil"/>
            </w:tcBorders>
            <w:tcMar>
              <w:top w:w="100" w:type="dxa"/>
              <w:left w:w="43" w:type="dxa"/>
              <w:bottom w:w="43" w:type="dxa"/>
              <w:right w:w="43" w:type="dxa"/>
            </w:tcMar>
          </w:tcPr>
          <w:p w14:paraId="25E854CB" w14:textId="77777777" w:rsidR="00C508E9" w:rsidRDefault="00C508E9" w:rsidP="00526E73">
            <w:r>
              <w:t>Sysselsettingsandel (20–64 år)</w:t>
            </w:r>
            <w:r>
              <w:tab/>
            </w:r>
          </w:p>
        </w:tc>
        <w:tc>
          <w:tcPr>
            <w:tcW w:w="660" w:type="dxa"/>
            <w:tcBorders>
              <w:top w:val="nil"/>
              <w:left w:val="nil"/>
              <w:bottom w:val="nil"/>
              <w:right w:val="nil"/>
            </w:tcBorders>
            <w:tcMar>
              <w:top w:w="100" w:type="dxa"/>
              <w:left w:w="43" w:type="dxa"/>
              <w:bottom w:w="43" w:type="dxa"/>
              <w:right w:w="43" w:type="dxa"/>
            </w:tcMar>
            <w:vAlign w:val="bottom"/>
          </w:tcPr>
          <w:p w14:paraId="5D09B893" w14:textId="77777777" w:rsidR="00C508E9" w:rsidRDefault="00C508E9" w:rsidP="00526E73"/>
        </w:tc>
        <w:tc>
          <w:tcPr>
            <w:tcW w:w="1200" w:type="dxa"/>
            <w:tcBorders>
              <w:top w:val="nil"/>
              <w:left w:val="nil"/>
              <w:bottom w:val="nil"/>
              <w:right w:val="nil"/>
            </w:tcBorders>
            <w:tcMar>
              <w:top w:w="100" w:type="dxa"/>
              <w:left w:w="43" w:type="dxa"/>
              <w:bottom w:w="43" w:type="dxa"/>
              <w:right w:w="43" w:type="dxa"/>
            </w:tcMar>
            <w:vAlign w:val="bottom"/>
          </w:tcPr>
          <w:p w14:paraId="58FACE85" w14:textId="77777777" w:rsidR="00C508E9" w:rsidRDefault="00C508E9" w:rsidP="00526E73">
            <w:r>
              <w:t>79,7</w:t>
            </w:r>
          </w:p>
        </w:tc>
        <w:tc>
          <w:tcPr>
            <w:tcW w:w="620" w:type="dxa"/>
            <w:tcBorders>
              <w:top w:val="nil"/>
              <w:left w:val="nil"/>
              <w:bottom w:val="nil"/>
              <w:right w:val="nil"/>
            </w:tcBorders>
            <w:tcMar>
              <w:top w:w="100" w:type="dxa"/>
              <w:left w:w="43" w:type="dxa"/>
              <w:bottom w:w="43" w:type="dxa"/>
              <w:right w:w="43" w:type="dxa"/>
            </w:tcMar>
            <w:vAlign w:val="bottom"/>
          </w:tcPr>
          <w:p w14:paraId="28D1AC78" w14:textId="77777777" w:rsidR="00C508E9" w:rsidRDefault="00C508E9" w:rsidP="00526E73">
            <w:r>
              <w:t>79,9</w:t>
            </w:r>
          </w:p>
        </w:tc>
        <w:tc>
          <w:tcPr>
            <w:tcW w:w="620" w:type="dxa"/>
            <w:tcBorders>
              <w:top w:val="nil"/>
              <w:left w:val="nil"/>
              <w:bottom w:val="nil"/>
              <w:right w:val="nil"/>
            </w:tcBorders>
            <w:tcMar>
              <w:top w:w="100" w:type="dxa"/>
              <w:left w:w="43" w:type="dxa"/>
              <w:bottom w:w="43" w:type="dxa"/>
              <w:right w:w="43" w:type="dxa"/>
            </w:tcMar>
            <w:vAlign w:val="bottom"/>
          </w:tcPr>
          <w:p w14:paraId="0ED23D81" w14:textId="77777777" w:rsidR="00C508E9" w:rsidRDefault="00C508E9" w:rsidP="00526E73">
            <w:r>
              <w:t>80,9</w:t>
            </w:r>
          </w:p>
        </w:tc>
        <w:tc>
          <w:tcPr>
            <w:tcW w:w="620" w:type="dxa"/>
            <w:tcBorders>
              <w:top w:val="nil"/>
              <w:left w:val="nil"/>
              <w:bottom w:val="nil"/>
              <w:right w:val="nil"/>
            </w:tcBorders>
            <w:tcMar>
              <w:top w:w="100" w:type="dxa"/>
              <w:left w:w="43" w:type="dxa"/>
              <w:bottom w:w="43" w:type="dxa"/>
              <w:right w:w="43" w:type="dxa"/>
            </w:tcMar>
            <w:vAlign w:val="bottom"/>
          </w:tcPr>
          <w:p w14:paraId="328E4366" w14:textId="77777777" w:rsidR="00C508E9" w:rsidRDefault="00C508E9" w:rsidP="00526E73">
            <w:r>
              <w:t>80,4</w:t>
            </w:r>
          </w:p>
        </w:tc>
        <w:tc>
          <w:tcPr>
            <w:tcW w:w="620" w:type="dxa"/>
            <w:tcBorders>
              <w:top w:val="nil"/>
              <w:left w:val="nil"/>
              <w:bottom w:val="nil"/>
              <w:right w:val="nil"/>
            </w:tcBorders>
            <w:tcMar>
              <w:top w:w="100" w:type="dxa"/>
              <w:left w:w="43" w:type="dxa"/>
              <w:bottom w:w="43" w:type="dxa"/>
              <w:right w:w="43" w:type="dxa"/>
            </w:tcMar>
            <w:vAlign w:val="bottom"/>
          </w:tcPr>
          <w:p w14:paraId="16BC691D" w14:textId="77777777" w:rsidR="00C508E9" w:rsidRDefault="00C508E9" w:rsidP="00526E73">
            <w:r>
              <w:t>80,0</w:t>
            </w:r>
          </w:p>
        </w:tc>
        <w:tc>
          <w:tcPr>
            <w:tcW w:w="620" w:type="dxa"/>
            <w:tcBorders>
              <w:top w:val="nil"/>
              <w:left w:val="nil"/>
              <w:bottom w:val="nil"/>
              <w:right w:val="nil"/>
            </w:tcBorders>
            <w:tcMar>
              <w:top w:w="100" w:type="dxa"/>
              <w:left w:w="43" w:type="dxa"/>
              <w:bottom w:w="43" w:type="dxa"/>
              <w:right w:w="43" w:type="dxa"/>
            </w:tcMar>
            <w:vAlign w:val="bottom"/>
          </w:tcPr>
          <w:p w14:paraId="551934D5"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430CAB2B" w14:textId="77777777" w:rsidR="00C508E9" w:rsidRDefault="00C508E9" w:rsidP="00526E73"/>
        </w:tc>
      </w:tr>
      <w:tr w:rsidR="0080416A" w14:paraId="38D072D9" w14:textId="77777777">
        <w:trPr>
          <w:trHeight w:val="340"/>
        </w:trPr>
        <w:tc>
          <w:tcPr>
            <w:tcW w:w="3880" w:type="dxa"/>
            <w:tcBorders>
              <w:top w:val="nil"/>
              <w:left w:val="nil"/>
              <w:bottom w:val="nil"/>
              <w:right w:val="nil"/>
            </w:tcBorders>
            <w:tcMar>
              <w:top w:w="100" w:type="dxa"/>
              <w:left w:w="43" w:type="dxa"/>
              <w:bottom w:w="43" w:type="dxa"/>
              <w:right w:w="43" w:type="dxa"/>
            </w:tcMar>
          </w:tcPr>
          <w:p w14:paraId="5FA28300" w14:textId="77777777" w:rsidR="00C508E9" w:rsidRDefault="00C508E9" w:rsidP="00526E73"/>
        </w:tc>
        <w:tc>
          <w:tcPr>
            <w:tcW w:w="660" w:type="dxa"/>
            <w:tcBorders>
              <w:top w:val="nil"/>
              <w:left w:val="nil"/>
              <w:bottom w:val="nil"/>
              <w:right w:val="nil"/>
            </w:tcBorders>
            <w:tcMar>
              <w:top w:w="100" w:type="dxa"/>
              <w:left w:w="43" w:type="dxa"/>
              <w:bottom w:w="43" w:type="dxa"/>
              <w:right w:w="43" w:type="dxa"/>
            </w:tcMar>
            <w:vAlign w:val="bottom"/>
          </w:tcPr>
          <w:p w14:paraId="78886EF6" w14:textId="77777777" w:rsidR="00C508E9" w:rsidRDefault="00C508E9" w:rsidP="00526E73"/>
        </w:tc>
        <w:tc>
          <w:tcPr>
            <w:tcW w:w="1200" w:type="dxa"/>
            <w:tcBorders>
              <w:top w:val="nil"/>
              <w:left w:val="nil"/>
              <w:bottom w:val="nil"/>
              <w:right w:val="nil"/>
            </w:tcBorders>
            <w:tcMar>
              <w:top w:w="100" w:type="dxa"/>
              <w:left w:w="43" w:type="dxa"/>
              <w:bottom w:w="43" w:type="dxa"/>
              <w:right w:w="43" w:type="dxa"/>
            </w:tcMar>
            <w:vAlign w:val="bottom"/>
          </w:tcPr>
          <w:p w14:paraId="2515DD03"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52CC897D"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0BC3729B"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641050E4"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60FC1796"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4221D0C0"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265227E0" w14:textId="77777777" w:rsidR="00C508E9" w:rsidRDefault="00C508E9" w:rsidP="00526E73"/>
        </w:tc>
      </w:tr>
      <w:tr w:rsidR="0080416A" w14:paraId="63C3017F" w14:textId="77777777">
        <w:trPr>
          <w:trHeight w:val="340"/>
        </w:trPr>
        <w:tc>
          <w:tcPr>
            <w:tcW w:w="3880" w:type="dxa"/>
            <w:tcBorders>
              <w:top w:val="nil"/>
              <w:left w:val="nil"/>
              <w:bottom w:val="nil"/>
              <w:right w:val="nil"/>
            </w:tcBorders>
            <w:tcMar>
              <w:top w:w="100" w:type="dxa"/>
              <w:left w:w="43" w:type="dxa"/>
              <w:bottom w:w="43" w:type="dxa"/>
              <w:right w:w="43" w:type="dxa"/>
            </w:tcMar>
          </w:tcPr>
          <w:p w14:paraId="2FD2CAB2" w14:textId="77777777" w:rsidR="00C508E9" w:rsidRDefault="00C508E9" w:rsidP="00526E73">
            <w:r>
              <w:t>AKU-ledige</w:t>
            </w:r>
            <w:r w:rsidRPr="00C508E9">
              <w:rPr>
                <w:rStyle w:val="skrift-hevet"/>
              </w:rPr>
              <w:t>3</w:t>
            </w:r>
            <w:r>
              <w:tab/>
            </w:r>
          </w:p>
        </w:tc>
        <w:tc>
          <w:tcPr>
            <w:tcW w:w="660" w:type="dxa"/>
            <w:tcBorders>
              <w:top w:val="nil"/>
              <w:left w:val="nil"/>
              <w:bottom w:val="nil"/>
              <w:right w:val="nil"/>
            </w:tcBorders>
            <w:tcMar>
              <w:top w:w="100" w:type="dxa"/>
              <w:left w:w="43" w:type="dxa"/>
              <w:bottom w:w="43" w:type="dxa"/>
              <w:right w:w="43" w:type="dxa"/>
            </w:tcMar>
            <w:vAlign w:val="bottom"/>
          </w:tcPr>
          <w:p w14:paraId="44B6DCAA" w14:textId="77777777" w:rsidR="00C508E9" w:rsidRDefault="00C508E9" w:rsidP="00526E73"/>
        </w:tc>
        <w:tc>
          <w:tcPr>
            <w:tcW w:w="1200" w:type="dxa"/>
            <w:tcBorders>
              <w:top w:val="nil"/>
              <w:left w:val="nil"/>
              <w:bottom w:val="nil"/>
              <w:right w:val="nil"/>
            </w:tcBorders>
            <w:tcMar>
              <w:top w:w="100" w:type="dxa"/>
              <w:left w:w="43" w:type="dxa"/>
              <w:bottom w:w="43" w:type="dxa"/>
              <w:right w:w="43" w:type="dxa"/>
            </w:tcMar>
            <w:vAlign w:val="bottom"/>
          </w:tcPr>
          <w:p w14:paraId="363C42F8" w14:textId="77777777" w:rsidR="00C508E9" w:rsidRDefault="00C508E9" w:rsidP="00526E73">
            <w:r>
              <w:t>4,4</w:t>
            </w:r>
          </w:p>
        </w:tc>
        <w:tc>
          <w:tcPr>
            <w:tcW w:w="620" w:type="dxa"/>
            <w:tcBorders>
              <w:top w:val="nil"/>
              <w:left w:val="nil"/>
              <w:bottom w:val="nil"/>
              <w:right w:val="nil"/>
            </w:tcBorders>
            <w:tcMar>
              <w:top w:w="100" w:type="dxa"/>
              <w:left w:w="43" w:type="dxa"/>
              <w:bottom w:w="43" w:type="dxa"/>
              <w:right w:w="43" w:type="dxa"/>
            </w:tcMar>
            <w:vAlign w:val="bottom"/>
          </w:tcPr>
          <w:p w14:paraId="40E1FC6F" w14:textId="77777777" w:rsidR="00C508E9" w:rsidRDefault="00C508E9" w:rsidP="00526E73">
            <w:r>
              <w:t>4,4</w:t>
            </w:r>
          </w:p>
        </w:tc>
        <w:tc>
          <w:tcPr>
            <w:tcW w:w="620" w:type="dxa"/>
            <w:tcBorders>
              <w:top w:val="nil"/>
              <w:left w:val="nil"/>
              <w:bottom w:val="nil"/>
              <w:right w:val="nil"/>
            </w:tcBorders>
            <w:tcMar>
              <w:top w:w="100" w:type="dxa"/>
              <w:left w:w="43" w:type="dxa"/>
              <w:bottom w:w="43" w:type="dxa"/>
              <w:right w:w="43" w:type="dxa"/>
            </w:tcMar>
            <w:vAlign w:val="bottom"/>
          </w:tcPr>
          <w:p w14:paraId="389E0E15" w14:textId="77777777" w:rsidR="00C508E9" w:rsidRDefault="00C508E9" w:rsidP="00526E73">
            <w:r>
              <w:t>3,2</w:t>
            </w:r>
          </w:p>
        </w:tc>
        <w:tc>
          <w:tcPr>
            <w:tcW w:w="620" w:type="dxa"/>
            <w:tcBorders>
              <w:top w:val="nil"/>
              <w:left w:val="nil"/>
              <w:bottom w:val="nil"/>
              <w:right w:val="nil"/>
            </w:tcBorders>
            <w:tcMar>
              <w:top w:w="100" w:type="dxa"/>
              <w:left w:w="43" w:type="dxa"/>
              <w:bottom w:w="43" w:type="dxa"/>
              <w:right w:w="43" w:type="dxa"/>
            </w:tcMar>
            <w:vAlign w:val="bottom"/>
          </w:tcPr>
          <w:p w14:paraId="228F1AB7" w14:textId="77777777" w:rsidR="00C508E9" w:rsidRDefault="00C508E9" w:rsidP="00526E73">
            <w:r>
              <w:t>3,6</w:t>
            </w:r>
          </w:p>
        </w:tc>
        <w:tc>
          <w:tcPr>
            <w:tcW w:w="620" w:type="dxa"/>
            <w:tcBorders>
              <w:top w:val="nil"/>
              <w:left w:val="nil"/>
              <w:bottom w:val="nil"/>
              <w:right w:val="nil"/>
            </w:tcBorders>
            <w:tcMar>
              <w:top w:w="100" w:type="dxa"/>
              <w:left w:w="43" w:type="dxa"/>
              <w:bottom w:w="43" w:type="dxa"/>
              <w:right w:w="43" w:type="dxa"/>
            </w:tcMar>
            <w:vAlign w:val="bottom"/>
          </w:tcPr>
          <w:p w14:paraId="6700A536" w14:textId="77777777" w:rsidR="00C508E9" w:rsidRDefault="00C508E9" w:rsidP="00526E73">
            <w:r>
              <w:t>4,0</w:t>
            </w:r>
          </w:p>
        </w:tc>
        <w:tc>
          <w:tcPr>
            <w:tcW w:w="620" w:type="dxa"/>
            <w:tcBorders>
              <w:top w:val="nil"/>
              <w:left w:val="nil"/>
              <w:bottom w:val="nil"/>
              <w:right w:val="nil"/>
            </w:tcBorders>
            <w:tcMar>
              <w:top w:w="100" w:type="dxa"/>
              <w:left w:w="43" w:type="dxa"/>
              <w:bottom w:w="43" w:type="dxa"/>
              <w:right w:w="43" w:type="dxa"/>
            </w:tcMar>
            <w:vAlign w:val="bottom"/>
          </w:tcPr>
          <w:p w14:paraId="1ECEF471" w14:textId="77777777" w:rsidR="00C508E9" w:rsidRDefault="00C508E9" w:rsidP="00526E73">
            <w:r>
              <w:t>4,1</w:t>
            </w:r>
          </w:p>
        </w:tc>
        <w:tc>
          <w:tcPr>
            <w:tcW w:w="620" w:type="dxa"/>
            <w:tcBorders>
              <w:top w:val="nil"/>
              <w:left w:val="nil"/>
              <w:bottom w:val="nil"/>
              <w:right w:val="nil"/>
            </w:tcBorders>
            <w:tcMar>
              <w:top w:w="100" w:type="dxa"/>
              <w:left w:w="43" w:type="dxa"/>
              <w:bottom w:w="43" w:type="dxa"/>
              <w:right w:w="43" w:type="dxa"/>
            </w:tcMar>
            <w:vAlign w:val="bottom"/>
          </w:tcPr>
          <w:p w14:paraId="04845524" w14:textId="77777777" w:rsidR="00C508E9" w:rsidRDefault="00C508E9" w:rsidP="00526E73">
            <w:r>
              <w:t>4,1</w:t>
            </w:r>
          </w:p>
        </w:tc>
      </w:tr>
      <w:tr w:rsidR="0080416A" w14:paraId="44104ABB" w14:textId="77777777">
        <w:trPr>
          <w:trHeight w:val="340"/>
        </w:trPr>
        <w:tc>
          <w:tcPr>
            <w:tcW w:w="3880" w:type="dxa"/>
            <w:tcBorders>
              <w:top w:val="nil"/>
              <w:left w:val="nil"/>
              <w:bottom w:val="nil"/>
              <w:right w:val="nil"/>
            </w:tcBorders>
            <w:tcMar>
              <w:top w:w="100" w:type="dxa"/>
              <w:left w:w="43" w:type="dxa"/>
              <w:bottom w:w="43" w:type="dxa"/>
              <w:right w:w="43" w:type="dxa"/>
            </w:tcMar>
          </w:tcPr>
          <w:p w14:paraId="4B1D408D" w14:textId="77777777" w:rsidR="00C508E9" w:rsidRDefault="00C508E9" w:rsidP="00526E73">
            <w:r>
              <w:tab/>
              <w:t>Gjennomsnitt siste 20 år</w:t>
            </w:r>
            <w:r w:rsidRPr="00C508E9">
              <w:rPr>
                <w:rStyle w:val="skrift-hevet"/>
              </w:rPr>
              <w:t>4</w:t>
            </w:r>
            <w:r>
              <w:tab/>
            </w:r>
          </w:p>
        </w:tc>
        <w:tc>
          <w:tcPr>
            <w:tcW w:w="660" w:type="dxa"/>
            <w:tcBorders>
              <w:top w:val="nil"/>
              <w:left w:val="nil"/>
              <w:bottom w:val="nil"/>
              <w:right w:val="nil"/>
            </w:tcBorders>
            <w:tcMar>
              <w:top w:w="100" w:type="dxa"/>
              <w:left w:w="43" w:type="dxa"/>
              <w:bottom w:w="43" w:type="dxa"/>
              <w:right w:w="43" w:type="dxa"/>
            </w:tcMar>
            <w:vAlign w:val="bottom"/>
          </w:tcPr>
          <w:p w14:paraId="3C422BC7" w14:textId="77777777" w:rsidR="00C508E9" w:rsidRDefault="00C508E9" w:rsidP="00526E73"/>
        </w:tc>
        <w:tc>
          <w:tcPr>
            <w:tcW w:w="1200" w:type="dxa"/>
            <w:tcBorders>
              <w:top w:val="nil"/>
              <w:left w:val="nil"/>
              <w:bottom w:val="nil"/>
              <w:right w:val="nil"/>
            </w:tcBorders>
            <w:tcMar>
              <w:top w:w="100" w:type="dxa"/>
              <w:left w:w="43" w:type="dxa"/>
              <w:bottom w:w="43" w:type="dxa"/>
              <w:right w:w="43" w:type="dxa"/>
            </w:tcMar>
            <w:vAlign w:val="bottom"/>
          </w:tcPr>
          <w:p w14:paraId="519640DE" w14:textId="77777777" w:rsidR="00C508E9" w:rsidRDefault="00C508E9" w:rsidP="00526E73">
            <w:r>
              <w:t>3,8</w:t>
            </w:r>
          </w:p>
        </w:tc>
        <w:tc>
          <w:tcPr>
            <w:tcW w:w="620" w:type="dxa"/>
            <w:tcBorders>
              <w:top w:val="nil"/>
              <w:left w:val="nil"/>
              <w:bottom w:val="nil"/>
              <w:right w:val="nil"/>
            </w:tcBorders>
            <w:tcMar>
              <w:top w:w="100" w:type="dxa"/>
              <w:left w:w="43" w:type="dxa"/>
              <w:bottom w:w="43" w:type="dxa"/>
              <w:right w:w="43" w:type="dxa"/>
            </w:tcMar>
            <w:vAlign w:val="bottom"/>
          </w:tcPr>
          <w:p w14:paraId="0C435ABF"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0EFCF98D"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19FE577D"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4D6F11E7"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390EAD4D" w14:textId="77777777" w:rsidR="00C508E9" w:rsidRDefault="00C508E9" w:rsidP="00526E73"/>
        </w:tc>
        <w:tc>
          <w:tcPr>
            <w:tcW w:w="620" w:type="dxa"/>
            <w:tcBorders>
              <w:top w:val="nil"/>
              <w:left w:val="nil"/>
              <w:bottom w:val="nil"/>
              <w:right w:val="nil"/>
            </w:tcBorders>
            <w:tcMar>
              <w:top w:w="100" w:type="dxa"/>
              <w:left w:w="43" w:type="dxa"/>
              <w:bottom w:w="43" w:type="dxa"/>
              <w:right w:w="43" w:type="dxa"/>
            </w:tcMar>
            <w:vAlign w:val="bottom"/>
          </w:tcPr>
          <w:p w14:paraId="031B2969" w14:textId="77777777" w:rsidR="00C508E9" w:rsidRDefault="00C508E9" w:rsidP="00526E73"/>
        </w:tc>
      </w:tr>
      <w:tr w:rsidR="0080416A" w14:paraId="40CB21FD" w14:textId="77777777">
        <w:trPr>
          <w:trHeight w:val="340"/>
        </w:trPr>
        <w:tc>
          <w:tcPr>
            <w:tcW w:w="3880" w:type="dxa"/>
            <w:tcBorders>
              <w:top w:val="nil"/>
              <w:left w:val="nil"/>
              <w:bottom w:val="nil"/>
              <w:right w:val="nil"/>
            </w:tcBorders>
            <w:tcMar>
              <w:top w:w="100" w:type="dxa"/>
              <w:left w:w="43" w:type="dxa"/>
              <w:bottom w:w="43" w:type="dxa"/>
              <w:right w:w="43" w:type="dxa"/>
            </w:tcMar>
          </w:tcPr>
          <w:p w14:paraId="400FBA82" w14:textId="77777777" w:rsidR="00C508E9" w:rsidRDefault="00C508E9" w:rsidP="00526E73">
            <w:r>
              <w:t>Registrerte arbeidsledige</w:t>
            </w:r>
            <w:r>
              <w:tab/>
            </w:r>
          </w:p>
        </w:tc>
        <w:tc>
          <w:tcPr>
            <w:tcW w:w="660" w:type="dxa"/>
            <w:tcBorders>
              <w:top w:val="nil"/>
              <w:left w:val="nil"/>
              <w:bottom w:val="nil"/>
              <w:right w:val="nil"/>
            </w:tcBorders>
            <w:tcMar>
              <w:top w:w="100" w:type="dxa"/>
              <w:left w:w="43" w:type="dxa"/>
              <w:bottom w:w="43" w:type="dxa"/>
              <w:right w:w="43" w:type="dxa"/>
            </w:tcMar>
            <w:vAlign w:val="bottom"/>
          </w:tcPr>
          <w:p w14:paraId="3672DE26" w14:textId="77777777" w:rsidR="00C508E9" w:rsidRDefault="00C508E9" w:rsidP="00526E73"/>
        </w:tc>
        <w:tc>
          <w:tcPr>
            <w:tcW w:w="1200" w:type="dxa"/>
            <w:tcBorders>
              <w:top w:val="nil"/>
              <w:left w:val="nil"/>
              <w:bottom w:val="nil"/>
              <w:right w:val="nil"/>
            </w:tcBorders>
            <w:tcMar>
              <w:top w:w="100" w:type="dxa"/>
              <w:left w:w="43" w:type="dxa"/>
              <w:bottom w:w="43" w:type="dxa"/>
              <w:right w:w="43" w:type="dxa"/>
            </w:tcMar>
            <w:vAlign w:val="bottom"/>
          </w:tcPr>
          <w:p w14:paraId="6FC1383C" w14:textId="77777777" w:rsidR="00C508E9" w:rsidRDefault="00C508E9" w:rsidP="00526E73">
            <w:r>
              <w:t>2,6</w:t>
            </w:r>
          </w:p>
        </w:tc>
        <w:tc>
          <w:tcPr>
            <w:tcW w:w="620" w:type="dxa"/>
            <w:tcBorders>
              <w:top w:val="nil"/>
              <w:left w:val="nil"/>
              <w:bottom w:val="nil"/>
              <w:right w:val="nil"/>
            </w:tcBorders>
            <w:tcMar>
              <w:top w:w="100" w:type="dxa"/>
              <w:left w:w="43" w:type="dxa"/>
              <w:bottom w:w="43" w:type="dxa"/>
              <w:right w:w="43" w:type="dxa"/>
            </w:tcMar>
            <w:vAlign w:val="bottom"/>
          </w:tcPr>
          <w:p w14:paraId="62974D3B" w14:textId="77777777" w:rsidR="00C508E9" w:rsidRDefault="00C508E9" w:rsidP="00526E73">
            <w:r>
              <w:t>3,1</w:t>
            </w:r>
          </w:p>
        </w:tc>
        <w:tc>
          <w:tcPr>
            <w:tcW w:w="620" w:type="dxa"/>
            <w:tcBorders>
              <w:top w:val="nil"/>
              <w:left w:val="nil"/>
              <w:bottom w:val="nil"/>
              <w:right w:val="nil"/>
            </w:tcBorders>
            <w:tcMar>
              <w:top w:w="100" w:type="dxa"/>
              <w:left w:w="43" w:type="dxa"/>
              <w:bottom w:w="43" w:type="dxa"/>
              <w:right w:w="43" w:type="dxa"/>
            </w:tcMar>
            <w:vAlign w:val="bottom"/>
          </w:tcPr>
          <w:p w14:paraId="617ABEF3" w14:textId="77777777" w:rsidR="00C508E9" w:rsidRDefault="00C508E9" w:rsidP="00526E73">
            <w:r>
              <w:t>1,8</w:t>
            </w:r>
          </w:p>
        </w:tc>
        <w:tc>
          <w:tcPr>
            <w:tcW w:w="620" w:type="dxa"/>
            <w:tcBorders>
              <w:top w:val="nil"/>
              <w:left w:val="nil"/>
              <w:bottom w:val="nil"/>
              <w:right w:val="nil"/>
            </w:tcBorders>
            <w:tcMar>
              <w:top w:w="100" w:type="dxa"/>
              <w:left w:w="43" w:type="dxa"/>
              <w:bottom w:w="43" w:type="dxa"/>
              <w:right w:w="43" w:type="dxa"/>
            </w:tcMar>
            <w:vAlign w:val="bottom"/>
          </w:tcPr>
          <w:p w14:paraId="3CFC6D68" w14:textId="77777777" w:rsidR="00C508E9" w:rsidRDefault="00C508E9" w:rsidP="00526E73">
            <w:r>
              <w:t>1,8</w:t>
            </w:r>
          </w:p>
        </w:tc>
        <w:tc>
          <w:tcPr>
            <w:tcW w:w="620" w:type="dxa"/>
            <w:tcBorders>
              <w:top w:val="nil"/>
              <w:left w:val="nil"/>
              <w:bottom w:val="nil"/>
              <w:right w:val="nil"/>
            </w:tcBorders>
            <w:tcMar>
              <w:top w:w="100" w:type="dxa"/>
              <w:left w:w="43" w:type="dxa"/>
              <w:bottom w:w="43" w:type="dxa"/>
              <w:right w:w="43" w:type="dxa"/>
            </w:tcMar>
            <w:vAlign w:val="bottom"/>
          </w:tcPr>
          <w:p w14:paraId="3AFE15A9" w14:textId="77777777" w:rsidR="00C508E9" w:rsidRDefault="00C508E9" w:rsidP="00526E73">
            <w:r>
              <w:t>2,0</w:t>
            </w:r>
          </w:p>
        </w:tc>
        <w:tc>
          <w:tcPr>
            <w:tcW w:w="620" w:type="dxa"/>
            <w:tcBorders>
              <w:top w:val="nil"/>
              <w:left w:val="nil"/>
              <w:bottom w:val="nil"/>
              <w:right w:val="nil"/>
            </w:tcBorders>
            <w:tcMar>
              <w:top w:w="100" w:type="dxa"/>
              <w:left w:w="43" w:type="dxa"/>
              <w:bottom w:w="43" w:type="dxa"/>
              <w:right w:w="43" w:type="dxa"/>
            </w:tcMar>
            <w:vAlign w:val="bottom"/>
          </w:tcPr>
          <w:p w14:paraId="4091B6EE" w14:textId="77777777" w:rsidR="00C508E9" w:rsidRDefault="00C508E9" w:rsidP="00526E73">
            <w:r>
              <w:t>2,1</w:t>
            </w:r>
          </w:p>
        </w:tc>
        <w:tc>
          <w:tcPr>
            <w:tcW w:w="620" w:type="dxa"/>
            <w:tcBorders>
              <w:top w:val="nil"/>
              <w:left w:val="nil"/>
              <w:bottom w:val="nil"/>
              <w:right w:val="nil"/>
            </w:tcBorders>
            <w:tcMar>
              <w:top w:w="100" w:type="dxa"/>
              <w:left w:w="43" w:type="dxa"/>
              <w:bottom w:w="43" w:type="dxa"/>
              <w:right w:w="43" w:type="dxa"/>
            </w:tcMar>
            <w:vAlign w:val="bottom"/>
          </w:tcPr>
          <w:p w14:paraId="3123ADB1" w14:textId="77777777" w:rsidR="00C508E9" w:rsidRDefault="00C508E9" w:rsidP="00526E73">
            <w:r>
              <w:t>2,1</w:t>
            </w:r>
          </w:p>
        </w:tc>
      </w:tr>
      <w:tr w:rsidR="0080416A" w14:paraId="2AB53803" w14:textId="77777777">
        <w:trPr>
          <w:trHeight w:val="340"/>
        </w:trPr>
        <w:tc>
          <w:tcPr>
            <w:tcW w:w="3880" w:type="dxa"/>
            <w:tcBorders>
              <w:top w:val="nil"/>
              <w:left w:val="nil"/>
              <w:bottom w:val="single" w:sz="4" w:space="0" w:color="000000"/>
              <w:right w:val="nil"/>
            </w:tcBorders>
            <w:tcMar>
              <w:top w:w="100" w:type="dxa"/>
              <w:left w:w="43" w:type="dxa"/>
              <w:bottom w:w="43" w:type="dxa"/>
              <w:right w:w="43" w:type="dxa"/>
            </w:tcMar>
          </w:tcPr>
          <w:p w14:paraId="4BE3B3B6" w14:textId="77777777" w:rsidR="00C508E9" w:rsidRDefault="00C508E9" w:rsidP="00526E73">
            <w:r>
              <w:lastRenderedPageBreak/>
              <w:tab/>
              <w:t>Gjennomsnitt siste 20 år</w:t>
            </w:r>
            <w:r w:rsidRPr="00C508E9">
              <w:rPr>
                <w:rStyle w:val="skrift-hevet"/>
              </w:rPr>
              <w:t>4</w:t>
            </w:r>
            <w:r>
              <w:tab/>
            </w:r>
          </w:p>
        </w:tc>
        <w:tc>
          <w:tcPr>
            <w:tcW w:w="660" w:type="dxa"/>
            <w:tcBorders>
              <w:top w:val="nil"/>
              <w:left w:val="nil"/>
              <w:bottom w:val="single" w:sz="4" w:space="0" w:color="000000"/>
              <w:right w:val="nil"/>
            </w:tcBorders>
            <w:tcMar>
              <w:top w:w="100" w:type="dxa"/>
              <w:left w:w="43" w:type="dxa"/>
              <w:bottom w:w="43" w:type="dxa"/>
              <w:right w:w="43" w:type="dxa"/>
            </w:tcMar>
            <w:vAlign w:val="bottom"/>
          </w:tcPr>
          <w:p w14:paraId="79722DEC" w14:textId="77777777" w:rsidR="00C508E9" w:rsidRDefault="00C508E9" w:rsidP="00526E73"/>
        </w:tc>
        <w:tc>
          <w:tcPr>
            <w:tcW w:w="1200" w:type="dxa"/>
            <w:tcBorders>
              <w:top w:val="nil"/>
              <w:left w:val="nil"/>
              <w:bottom w:val="single" w:sz="4" w:space="0" w:color="000000"/>
              <w:right w:val="nil"/>
            </w:tcBorders>
            <w:tcMar>
              <w:top w:w="100" w:type="dxa"/>
              <w:left w:w="43" w:type="dxa"/>
              <w:bottom w:w="43" w:type="dxa"/>
              <w:right w:w="43" w:type="dxa"/>
            </w:tcMar>
            <w:vAlign w:val="bottom"/>
          </w:tcPr>
          <w:p w14:paraId="2C58AAA6" w14:textId="77777777" w:rsidR="00C508E9" w:rsidRDefault="00C508E9" w:rsidP="00526E73">
            <w:r>
              <w:t>2,4</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60977C24" w14:textId="77777777" w:rsidR="00C508E9" w:rsidRDefault="00C508E9" w:rsidP="00526E73"/>
        </w:tc>
        <w:tc>
          <w:tcPr>
            <w:tcW w:w="620" w:type="dxa"/>
            <w:tcBorders>
              <w:top w:val="nil"/>
              <w:left w:val="nil"/>
              <w:bottom w:val="single" w:sz="4" w:space="0" w:color="000000"/>
              <w:right w:val="nil"/>
            </w:tcBorders>
            <w:tcMar>
              <w:top w:w="100" w:type="dxa"/>
              <w:left w:w="43" w:type="dxa"/>
              <w:bottom w:w="43" w:type="dxa"/>
              <w:right w:w="43" w:type="dxa"/>
            </w:tcMar>
            <w:vAlign w:val="bottom"/>
          </w:tcPr>
          <w:p w14:paraId="2E82691D" w14:textId="77777777" w:rsidR="00C508E9" w:rsidRDefault="00C508E9" w:rsidP="00526E73"/>
        </w:tc>
        <w:tc>
          <w:tcPr>
            <w:tcW w:w="620" w:type="dxa"/>
            <w:tcBorders>
              <w:top w:val="nil"/>
              <w:left w:val="nil"/>
              <w:bottom w:val="single" w:sz="4" w:space="0" w:color="000000"/>
              <w:right w:val="nil"/>
            </w:tcBorders>
            <w:tcMar>
              <w:top w:w="100" w:type="dxa"/>
              <w:left w:w="43" w:type="dxa"/>
              <w:bottom w:w="43" w:type="dxa"/>
              <w:right w:w="43" w:type="dxa"/>
            </w:tcMar>
            <w:vAlign w:val="bottom"/>
          </w:tcPr>
          <w:p w14:paraId="5C0756EC" w14:textId="77777777" w:rsidR="00C508E9" w:rsidRDefault="00C508E9" w:rsidP="00526E73"/>
        </w:tc>
        <w:tc>
          <w:tcPr>
            <w:tcW w:w="620" w:type="dxa"/>
            <w:tcBorders>
              <w:top w:val="nil"/>
              <w:left w:val="nil"/>
              <w:bottom w:val="single" w:sz="4" w:space="0" w:color="000000"/>
              <w:right w:val="nil"/>
            </w:tcBorders>
            <w:tcMar>
              <w:top w:w="100" w:type="dxa"/>
              <w:left w:w="43" w:type="dxa"/>
              <w:bottom w:w="43" w:type="dxa"/>
              <w:right w:w="43" w:type="dxa"/>
            </w:tcMar>
            <w:vAlign w:val="bottom"/>
          </w:tcPr>
          <w:p w14:paraId="209E9053" w14:textId="77777777" w:rsidR="00C508E9" w:rsidRDefault="00C508E9" w:rsidP="00526E73"/>
        </w:tc>
        <w:tc>
          <w:tcPr>
            <w:tcW w:w="620" w:type="dxa"/>
            <w:tcBorders>
              <w:top w:val="nil"/>
              <w:left w:val="nil"/>
              <w:bottom w:val="single" w:sz="4" w:space="0" w:color="000000"/>
              <w:right w:val="nil"/>
            </w:tcBorders>
            <w:tcMar>
              <w:top w:w="100" w:type="dxa"/>
              <w:left w:w="43" w:type="dxa"/>
              <w:bottom w:w="43" w:type="dxa"/>
              <w:right w:w="43" w:type="dxa"/>
            </w:tcMar>
            <w:vAlign w:val="bottom"/>
          </w:tcPr>
          <w:p w14:paraId="7E138BE7" w14:textId="77777777" w:rsidR="00C508E9" w:rsidRDefault="00C508E9" w:rsidP="00526E73"/>
        </w:tc>
        <w:tc>
          <w:tcPr>
            <w:tcW w:w="620" w:type="dxa"/>
            <w:tcBorders>
              <w:top w:val="nil"/>
              <w:left w:val="nil"/>
              <w:bottom w:val="single" w:sz="4" w:space="0" w:color="000000"/>
              <w:right w:val="nil"/>
            </w:tcBorders>
            <w:tcMar>
              <w:top w:w="100" w:type="dxa"/>
              <w:left w:w="43" w:type="dxa"/>
              <w:bottom w:w="43" w:type="dxa"/>
              <w:right w:w="43" w:type="dxa"/>
            </w:tcMar>
            <w:vAlign w:val="bottom"/>
          </w:tcPr>
          <w:p w14:paraId="4EEB0F42" w14:textId="77777777" w:rsidR="00C508E9" w:rsidRDefault="00C508E9" w:rsidP="00526E73"/>
        </w:tc>
      </w:tr>
    </w:tbl>
    <w:p w14:paraId="7E78E379" w14:textId="77777777" w:rsidR="00C508E9" w:rsidRDefault="00C508E9" w:rsidP="00526E73">
      <w:pPr>
        <w:pStyle w:val="tabell-noter"/>
        <w:rPr>
          <w:rStyle w:val="skrift-hevet"/>
        </w:rPr>
      </w:pPr>
      <w:r>
        <w:rPr>
          <w:rStyle w:val="skrift-hevet"/>
          <w:sz w:val="17"/>
          <w:szCs w:val="17"/>
        </w:rPr>
        <w:t>1</w:t>
      </w:r>
      <w:r>
        <w:rPr>
          <w:rStyle w:val="skrift-hevet"/>
          <w:sz w:val="17"/>
          <w:szCs w:val="17"/>
        </w:rPr>
        <w:tab/>
      </w:r>
      <w:r>
        <w:t>Sysselsatte personer ifølge nasjonalregnskapet. Tilsvarer bosatte og ikke-bosatte personer som er sysselsatt i innenlandsk produksjonsvirksomhet.</w:t>
      </w:r>
    </w:p>
    <w:p w14:paraId="7EBB8B25" w14:textId="77777777" w:rsidR="00C508E9" w:rsidRDefault="00C508E9" w:rsidP="00526E73">
      <w:pPr>
        <w:pStyle w:val="tabell-noter"/>
        <w:rPr>
          <w:rStyle w:val="skrift-hevet"/>
        </w:rPr>
      </w:pPr>
      <w:r>
        <w:rPr>
          <w:rStyle w:val="skrift-hevet"/>
          <w:sz w:val="17"/>
          <w:szCs w:val="17"/>
        </w:rPr>
        <w:t>2</w:t>
      </w:r>
      <w:r>
        <w:rPr>
          <w:rStyle w:val="skrift-hevet"/>
          <w:sz w:val="17"/>
          <w:szCs w:val="17"/>
        </w:rPr>
        <w:tab/>
      </w:r>
      <w:r>
        <w:t>Arbeidsstyrken ifølge AKU. Tilsvarer summen av antall sysselsatte og arbeidsledige personer bosatt i Norge. Ikke-bosatte lønnstakere sysselsatt i innenlandsk produksjonsvirksomhet inngår ikke i dette målet.</w:t>
      </w:r>
    </w:p>
    <w:p w14:paraId="7BD603BF" w14:textId="77777777" w:rsidR="00C508E9" w:rsidRDefault="00C508E9" w:rsidP="00526E73">
      <w:pPr>
        <w:pStyle w:val="tabell-noter"/>
        <w:rPr>
          <w:rStyle w:val="skrift-hevet"/>
        </w:rPr>
      </w:pPr>
      <w:r>
        <w:rPr>
          <w:rStyle w:val="skrift-hevet"/>
          <w:sz w:val="17"/>
          <w:szCs w:val="17"/>
        </w:rPr>
        <w:t>3</w:t>
      </w:r>
      <w:r>
        <w:rPr>
          <w:rStyle w:val="skrift-hevet"/>
          <w:sz w:val="17"/>
          <w:szCs w:val="17"/>
        </w:rPr>
        <w:tab/>
      </w:r>
      <w:r>
        <w:t>Tilsvarer arbeidsstyrken i pst. av befolkningen i aldersgruppen.</w:t>
      </w:r>
    </w:p>
    <w:p w14:paraId="5C5AB996" w14:textId="77777777" w:rsidR="00C508E9" w:rsidRDefault="00C508E9" w:rsidP="00526E73">
      <w:pPr>
        <w:pStyle w:val="tabell-noter"/>
        <w:rPr>
          <w:rStyle w:val="skrift-hevet"/>
        </w:rPr>
      </w:pPr>
      <w:r>
        <w:rPr>
          <w:rStyle w:val="skrift-hevet"/>
          <w:sz w:val="17"/>
          <w:szCs w:val="17"/>
        </w:rPr>
        <w:t>4</w:t>
      </w:r>
      <w:r>
        <w:t xml:space="preserve"> Gjennomsnitt fra 2005 til 2024, utenom årene 2020 og 2021 som var sterkt påvirket av pandemien.</w:t>
      </w:r>
    </w:p>
    <w:p w14:paraId="1F8E8B6E" w14:textId="77777777" w:rsidR="00C508E9" w:rsidRDefault="00C508E9" w:rsidP="00526E73">
      <w:pPr>
        <w:pStyle w:val="Kilde"/>
      </w:pPr>
      <w:r>
        <w:t>Kilder: Nav, Statistisk sentralbyrå og Finansdepartementet.</w:t>
      </w:r>
    </w:p>
    <w:p w14:paraId="3A87CFEE" w14:textId="77777777" w:rsidR="00C508E9" w:rsidRDefault="00C508E9" w:rsidP="00526E73">
      <w:pPr>
        <w:pStyle w:val="avsnitt-undertittel"/>
      </w:pPr>
      <w:r>
        <w:t>Sykefraværet er mye høyere enn før pandemien</w:t>
      </w:r>
    </w:p>
    <w:p w14:paraId="0740B68E" w14:textId="77777777" w:rsidR="00C508E9" w:rsidRDefault="00C508E9" w:rsidP="00526E73">
      <w:r>
        <w:t>Sykefraværet har økt kraftig og legger beslag på betydelige ressurser. I 2024 tilsvarte sykefraværet vel 170 000 årsverk, 35 000 flere enn i 2019. Langvarig fravær øker sannsynligheten for frafall fra arbeidsmarkedet, ofte gjennom arbeidsavklaringspenger (AAP) og etter hvert uføretrygd. I første kvartal i år var det 17 000 nye mottakere av AAP. Det er 10 pst. høyere enn året før og betydelig høyere enn i årene før pandemien.</w:t>
      </w:r>
    </w:p>
    <w:p w14:paraId="58A817F0" w14:textId="77777777" w:rsidR="00C508E9" w:rsidRDefault="00C508E9" w:rsidP="00526E73">
      <w:pPr>
        <w:pStyle w:val="avsnitt-undertittel"/>
      </w:pPr>
      <w:r>
        <w:t>Fortsatt god utvikling i arbeidsmarkedet fremover</w:t>
      </w:r>
    </w:p>
    <w:p w14:paraId="43AB2E6D" w14:textId="77777777" w:rsidR="00C508E9" w:rsidRDefault="00C508E9" w:rsidP="00526E73">
      <w:r>
        <w:t>Med utsikter til høyere økonomisk vekst i år og neste år ventes en fortsatt god utvikling i arbeidsmarkedet, med god sysselsettingsvekst og lav ledighet. Anslagene for sysselsettingsveksten og arbeidsledigheten er lite endret siden nasjonalbudsjettet.</w:t>
      </w:r>
    </w:p>
    <w:p w14:paraId="1920D614" w14:textId="77777777" w:rsidR="00C508E9" w:rsidRDefault="00C508E9" w:rsidP="00526E73">
      <w:pPr>
        <w:pStyle w:val="Overskrift2"/>
      </w:pPr>
      <w:r>
        <w:t>Nærmere om petroleumssektoren</w:t>
      </w:r>
    </w:p>
    <w:p w14:paraId="1BC185E0" w14:textId="77777777" w:rsidR="00C508E9" w:rsidRDefault="00C508E9" w:rsidP="00526E73">
      <w:pPr>
        <w:pStyle w:val="avsnitt-undertittel"/>
      </w:pPr>
      <w:r>
        <w:t>Oljeprisen har falt den siste tiden</w:t>
      </w:r>
    </w:p>
    <w:p w14:paraId="6A399639" w14:textId="77777777" w:rsidR="00C508E9" w:rsidRDefault="00C508E9" w:rsidP="00526E73">
      <w:r>
        <w:t>Det siste halvåret har oljeprisen stort sett ligget mellom 70 og 80 dollar, men den falt kraftig i begynnelsen av april. Oljeprisen har deretter tatt seg litt opp igjen. På sitt laveste den siste tiden har oljeprisen vært rundt 60 dollar per fat, som er det laveste siden våren 2021. Gjennomsnittlig oljepris så langt i 2025 har vært 72 dollar per fat, vel 7 dollar lavere enn gjennomsnittet i fjor.</w:t>
      </w:r>
    </w:p>
    <w:p w14:paraId="3E44FD39" w14:textId="77777777" w:rsidR="00C508E9" w:rsidRDefault="00C508E9" w:rsidP="00526E73">
      <w:r>
        <w:t>Bakgrunnen for oljeprisfallet den siste tiden har vært dels annonseringen av økt oljeproduksjon fra OPEC og en del andre produsentland (OPEC+), og dels USAs annonsering av økte tollsatser. Høyere toll og en mulig handelskonflikt mellom USA og andre land forventes å føre til lavere vekst i verdensøkonomien, og dermed redusert oljeetterspørsel og lavere oljepris.</w:t>
      </w:r>
    </w:p>
    <w:p w14:paraId="77B3387D" w14:textId="77777777" w:rsidR="00C508E9" w:rsidRDefault="00C508E9" w:rsidP="00526E73">
      <w:r>
        <w:t>Den siste tids utvikling kommer etter en periode med sterk økning i oljeetterspørselen etter pandemien. Kina har lenge vært den største vekstdriveren, men andre land i Asia blir stadig viktigere. De fleste analytikere venter at India snart vil bli landet som bidrar mest til vekst i global oljeetterspørsel.</w:t>
      </w:r>
    </w:p>
    <w:p w14:paraId="318B09DF" w14:textId="77777777" w:rsidR="00C508E9" w:rsidRDefault="00C508E9" w:rsidP="00526E73">
      <w:r>
        <w:t>Vestlige land har innført importforbud og pristak på russisk olje. Russland har likevel så langt opprettholdt sin eksport av olje gjennom økt handel med andre land, særlig Kina og India. Iran har også økt eksporten av olje på tross av omfattende internasjonale sanksjoner. I USA har skiferoljeproduksjonen økt markant etter pandemien, men veksten flatet ut i fjor.</w:t>
      </w:r>
    </w:p>
    <w:p w14:paraId="3E069098" w14:textId="77777777" w:rsidR="00C508E9" w:rsidRDefault="00C508E9" w:rsidP="00526E73">
      <w:r>
        <w:lastRenderedPageBreak/>
        <w:t>På etterspørselssiden er den største usikkerhetsfaktoren i oljemarkedet knyttet til den globale økonomiske veksten, særlig i lys av handelskonflikten mellom USA og andre land. På tilbudssiden er det usikkerhet rundt i hvilken grad OPEC+ vil holde fast på sin plan om å øke produksjonen fremover. Mye ledig produksjonskapasitet i denne gruppen bidrar til å redusere oppsiderisikoen i oljeprisen. De fleste analytikere venter at skiferoljeproduksjonen i USA vil øke de neste årene, men prognosene varierer mye. Det er også betydelig usikkerhet rundt i hvilken grad sanksjoner vil begrense eksporten av olje fra Russland, Iran og Venezuela.</w:t>
      </w:r>
    </w:p>
    <w:p w14:paraId="1CE5F63B" w14:textId="77777777" w:rsidR="00C508E9" w:rsidRDefault="00C508E9" w:rsidP="00526E73">
      <w:r>
        <w:t>I denne meldingen er det lagt til grunn at oljeprisen vil utvikle seg i tråd med prisene i terminmarkedet slik de så ut i midten av mars. Det gir noe lavere oljeprisanslag enn i nasjonalbudsjettet, og innebærer at oljeprisen vil gå ned fra et gjennomsnitt på 70 dollar per fat i 2025 til 65 dollar per fat i 2026, målt i faste 2025-priser, eller henholdsvis 770 og 710 kroner per fat.</w:t>
      </w:r>
    </w:p>
    <w:p w14:paraId="3D23F533" w14:textId="77777777" w:rsidR="00C508E9" w:rsidRDefault="00C508E9" w:rsidP="00526E73">
      <w:pPr>
        <w:pStyle w:val="avsnitt-undertittel"/>
      </w:pPr>
      <w:r>
        <w:t>Store svingninger i gassprisen</w:t>
      </w:r>
    </w:p>
    <w:p w14:paraId="27826F1C" w14:textId="77777777" w:rsidR="00C508E9" w:rsidRDefault="00C508E9" w:rsidP="00526E73">
      <w:r>
        <w:t>Gassprisen har svingt mye det siste halvåret, se figur 2.33, og den har falt den siste tiden med global markedsuro. Men selv om gassprisen er mye lavere enn den var under energikrisen i 2022, er den fortsatt på høy sett i et lengre perspektiv.</w:t>
      </w:r>
    </w:p>
    <w:p w14:paraId="51ED46E2" w14:textId="06E9DF23" w:rsidR="00C508E9" w:rsidRDefault="006874FC" w:rsidP="00526E73">
      <w:r w:rsidRPr="006874FC">
        <w:rPr>
          <w:noProof/>
        </w:rPr>
        <w:drawing>
          <wp:inline distT="0" distB="0" distL="0" distR="0" wp14:anchorId="5522054D" wp14:editId="15323A2C">
            <wp:extent cx="2190750" cy="2162175"/>
            <wp:effectExtent l="0" t="0" r="0" b="9525"/>
            <wp:docPr id="160955707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5707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2190750" cy="2162175"/>
                    </a:xfrm>
                    <a:prstGeom prst="rect">
                      <a:avLst/>
                    </a:prstGeom>
                  </pic:spPr>
                </pic:pic>
              </a:graphicData>
            </a:graphic>
          </wp:inline>
        </w:drawing>
      </w:r>
    </w:p>
    <w:p w14:paraId="16C53168" w14:textId="77777777" w:rsidR="00C508E9" w:rsidRDefault="00C508E9" w:rsidP="00526E73">
      <w:pPr>
        <w:pStyle w:val="figur-tittel"/>
      </w:pPr>
      <w:r>
        <w:t>Spot- og terminpriser på olje og gass. USD per fat. 1. jan. 2023–12. mai 2025. Terminpriser jun. 2025–des. 2027</w:t>
      </w:r>
    </w:p>
    <w:p w14:paraId="26052C70" w14:textId="77777777" w:rsidR="00C508E9" w:rsidRDefault="00C508E9" w:rsidP="00526E73">
      <w:pPr>
        <w:pStyle w:val="Kilde"/>
      </w:pPr>
      <w:r>
        <w:t xml:space="preserve">Kilder: </w:t>
      </w:r>
      <w:proofErr w:type="spellStart"/>
      <w:r>
        <w:t>Macrobond</w:t>
      </w:r>
      <w:proofErr w:type="spellEnd"/>
      <w:r>
        <w:t xml:space="preserve"> og Finansdepartementet.</w:t>
      </w:r>
    </w:p>
    <w:p w14:paraId="2F868D5F" w14:textId="77777777" w:rsidR="00C508E9" w:rsidRDefault="00C508E9" w:rsidP="00526E73">
      <w:r>
        <w:t>Mesteparten av norsk gass selges via rør til Europa. Norsk eksport dekker om lag 30 pst. av gassforbruket i EU og Storbritannia. De utgjør en stabil kilde til etterspørsel av norsk gass, ettersom EU og Storbritannia samlet importerer mesteparten av gassen de bruker. Siden 2022 har importen av rørgass fra Russland til EU falt betydelig, og ved starten av 2025 gikk denne ytterligere ned da russisk gasseksport gjennom Ukraina opphørte. EU mottar nå russisk rørledningsgass kun via Tyrkia (</w:t>
      </w:r>
      <w:proofErr w:type="spellStart"/>
      <w:r>
        <w:t>Turkstream</w:t>
      </w:r>
      <w:proofErr w:type="spellEnd"/>
      <w:r>
        <w:t>). EU importerer noe flytende naturgass (LNG) fra Russland, en andel som har økt etter bortfallet av russisk rørgass. Det pågår diskusjoner i EU om hvordan de kan redusere energiimporten fra Russland ytterligere, og i begynnelsen av mai ventes Europakommisjonen å legge frem en plan for utfasing av all import av russiske fossile brensler.</w:t>
      </w:r>
    </w:p>
    <w:p w14:paraId="57EA3054" w14:textId="77777777" w:rsidR="00C508E9" w:rsidRDefault="00C508E9" w:rsidP="00526E73">
      <w:r>
        <w:lastRenderedPageBreak/>
        <w:t>Bortfallet av russisk rørgass til EU har i hovedsak blitt erstattet av LNG, særlig fra USA. Det har bidratt til at gassprisen i Europa, som utgjør en liten del av verdens gassmarked, nå i hovedsak bestemmes i det globale markedet og styres av tilbuds- og etterspørselsforhold andre steder i verden.</w:t>
      </w:r>
    </w:p>
    <w:p w14:paraId="4E4CF6E8" w14:textId="77777777" w:rsidR="00C508E9" w:rsidRDefault="00C508E9" w:rsidP="00526E73">
      <w:r>
        <w:t>Også for gass er den globale veksten den største usikkerhetsfaktoren på etterspørselssiden. Etterspørselen fra Kina og andre asiatiske land er viktig, samt omfanget av EUs behov for å fylle opp gasslagrene etter en kald vinter med stort nedtrekk på lagrene. På tilbudssiden kan utviklingen i oppstart av ulike LNG-prosjekter fremover få betydning for prisen, og det er også usikkerhet knyttet til fremtiden for russisk gass i Europa.</w:t>
      </w:r>
    </w:p>
    <w:p w14:paraId="79A90DCD" w14:textId="77777777" w:rsidR="00C508E9" w:rsidRDefault="00C508E9" w:rsidP="00526E73">
      <w:r>
        <w:t xml:space="preserve">I denne meldingen er det for norsk gasseksport lagt til grunn en gjennomsnittlig pris på 13,0 dollar per </w:t>
      </w:r>
      <w:proofErr w:type="spellStart"/>
      <w:r>
        <w:t>MMBtu</w:t>
      </w:r>
      <w:proofErr w:type="spellEnd"/>
      <w:r>
        <w:t xml:space="preserve"> i år og 10,2 dollar per </w:t>
      </w:r>
      <w:proofErr w:type="spellStart"/>
      <w:r>
        <w:t>MMBtu</w:t>
      </w:r>
      <w:proofErr w:type="spellEnd"/>
      <w:r>
        <w:t xml:space="preserve"> neste år, målt i faste 2025-priser, noe som tilsvarer henholdsvis 5,4 og 4,1 kroner per Sm</w:t>
      </w:r>
      <w:r w:rsidRPr="00C508E9">
        <w:rPr>
          <w:rStyle w:val="skrift-hevet"/>
        </w:rPr>
        <w:t>3</w:t>
      </w:r>
      <w:r>
        <w:t>. Anslaget for 2025 er oppjustert med 1,5 USD siden Nasjonalbudsjettet 2025. Anslagene for gassprisen er betydelig lavere enn rekordnivået i 2022, men samtidig høyere enn gjennomsnittlig gasspris i tiårsperioden 2012-2021.</w:t>
      </w:r>
    </w:p>
    <w:p w14:paraId="65836469" w14:textId="77777777" w:rsidR="00C508E9" w:rsidRDefault="00C508E9" w:rsidP="00526E73">
      <w:pPr>
        <w:pStyle w:val="avsnitt-undertittel"/>
      </w:pPr>
      <w:r>
        <w:t>Høy gassproduksjon og litt oppjusterte petroleumsinntekter</w:t>
      </w:r>
    </w:p>
    <w:p w14:paraId="7CB0028F" w14:textId="77777777" w:rsidR="00C508E9" w:rsidRDefault="00C508E9" w:rsidP="00526E73">
      <w:r>
        <w:t>Produksjonen av petroleum på norsk sokkel økte i fjor til sitt høyeste nivå siden 2008, se figur 2.34. Produksjon av gass steg markert, mens produksjon av olje avtok litt. I år ventes petroleumsproduksjonen å gå ned med 2,5 pst., før den tar seg litt opp igjen til neste år. Gassproduksjonen var høyere enn noen gang i 2024. Per januar 2025 var 94 felt i produksjon på norsk sokkel. Av disse var 69 i Nordsjøen, 23 i Norskehavet og 2 i Barentshavet. To av disse feltene (</w:t>
      </w:r>
      <w:proofErr w:type="spellStart"/>
      <w:r>
        <w:t>Hanz</w:t>
      </w:r>
      <w:proofErr w:type="spellEnd"/>
      <w:r>
        <w:t xml:space="preserve"> og Tyrving i Nordsjøen) startet produksjon i 2024. I fjor besto petroleumsproduksjonen av 52 pst. gass, 43 pst. olje og 6 pst. NGL og kondensater. LNG utgjør om lag 6 pst. av norsk gasseksport, mens resten transporteres via rørledninger.</w:t>
      </w:r>
    </w:p>
    <w:p w14:paraId="075F0FCE" w14:textId="4CCD57CC" w:rsidR="00C508E9" w:rsidRDefault="006874FC" w:rsidP="00526E73">
      <w:r w:rsidRPr="006874FC">
        <w:rPr>
          <w:noProof/>
        </w:rPr>
        <w:drawing>
          <wp:inline distT="0" distB="0" distL="0" distR="0" wp14:anchorId="7CAE1628" wp14:editId="3D94EFB2">
            <wp:extent cx="2190750" cy="2162175"/>
            <wp:effectExtent l="0" t="0" r="0" b="9525"/>
            <wp:docPr id="127692737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27376"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2190750" cy="2162175"/>
                    </a:xfrm>
                    <a:prstGeom prst="rect">
                      <a:avLst/>
                    </a:prstGeom>
                  </pic:spPr>
                </pic:pic>
              </a:graphicData>
            </a:graphic>
          </wp:inline>
        </w:drawing>
      </w:r>
    </w:p>
    <w:p w14:paraId="64EDFC05" w14:textId="77777777" w:rsidR="00C508E9" w:rsidRDefault="00C508E9" w:rsidP="00526E73">
      <w:pPr>
        <w:pStyle w:val="figur-tittel"/>
      </w:pPr>
      <w:r>
        <w:t>Produksjon av petroleum på norsk sokkel. Mill. Sm</w:t>
      </w:r>
      <w:r>
        <w:rPr>
          <w:rStyle w:val="skrift-hevet"/>
          <w:sz w:val="21"/>
          <w:szCs w:val="21"/>
        </w:rPr>
        <w:t>3</w:t>
      </w:r>
      <w:r>
        <w:t xml:space="preserve"> oljeekvivalenter. 1970–2024. Anslag for 2025 og 2026</w:t>
      </w:r>
    </w:p>
    <w:p w14:paraId="18EA2FC6" w14:textId="77777777" w:rsidR="00C508E9" w:rsidRDefault="00C508E9" w:rsidP="00526E73">
      <w:pPr>
        <w:pStyle w:val="Kilde"/>
      </w:pPr>
      <w:r>
        <w:t>Kilder: Sokkeldirektoratet og Energidepartementet.</w:t>
      </w:r>
    </w:p>
    <w:p w14:paraId="6A26D0C5" w14:textId="6E23F8EB" w:rsidR="00CE417C" w:rsidRPr="00CE417C" w:rsidRDefault="00CE417C" w:rsidP="00CE417C">
      <w:pPr>
        <w:pStyle w:val="tabell-tittel"/>
      </w:pPr>
      <w:r>
        <w:t>Hovedtall for petroleumsvirksomheten</w:t>
      </w:r>
    </w:p>
    <w:p w14:paraId="6B377E3E" w14:textId="77777777" w:rsidR="00C508E9" w:rsidRDefault="00C508E9" w:rsidP="00526E73">
      <w:pPr>
        <w:pStyle w:val="Tabellnavn"/>
      </w:pPr>
      <w:r>
        <w:t>05J1xt2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4520"/>
        <w:gridCol w:w="800"/>
        <w:gridCol w:w="800"/>
        <w:gridCol w:w="800"/>
        <w:gridCol w:w="2580"/>
      </w:tblGrid>
      <w:tr w:rsidR="0080416A" w14:paraId="0F3B9C2B" w14:textId="77777777">
        <w:trPr>
          <w:trHeight w:val="840"/>
        </w:trPr>
        <w:tc>
          <w:tcPr>
            <w:tcW w:w="45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47537AA" w14:textId="77777777" w:rsidR="00C508E9" w:rsidRDefault="00C508E9" w:rsidP="00526E73"/>
        </w:tc>
        <w:tc>
          <w:tcPr>
            <w:tcW w:w="8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FE579E8" w14:textId="77777777" w:rsidR="00C508E9" w:rsidRDefault="00C508E9" w:rsidP="00526E73">
            <w:r>
              <w:t>2024</w:t>
            </w:r>
          </w:p>
        </w:tc>
        <w:tc>
          <w:tcPr>
            <w:tcW w:w="8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1828A94" w14:textId="77777777" w:rsidR="00C508E9" w:rsidRDefault="00C508E9" w:rsidP="00526E73">
            <w:r>
              <w:t>2025</w:t>
            </w:r>
          </w:p>
        </w:tc>
        <w:tc>
          <w:tcPr>
            <w:tcW w:w="8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80B2CAC" w14:textId="77777777" w:rsidR="00C508E9" w:rsidRDefault="00C508E9" w:rsidP="00526E73">
            <w:r>
              <w:t>2026</w:t>
            </w:r>
          </w:p>
        </w:tc>
        <w:tc>
          <w:tcPr>
            <w:tcW w:w="2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FBDCBAD" w14:textId="77777777" w:rsidR="00C508E9" w:rsidRDefault="00C508E9" w:rsidP="00526E73">
            <w:r>
              <w:t>Virkning av en endring i oljeprisen på 10 kroner i 2025 på kontantstrøm i 2025</w:t>
            </w:r>
          </w:p>
        </w:tc>
      </w:tr>
      <w:tr w:rsidR="0080416A" w14:paraId="794F94F8" w14:textId="77777777">
        <w:trPr>
          <w:trHeight w:val="340"/>
        </w:trPr>
        <w:tc>
          <w:tcPr>
            <w:tcW w:w="4520" w:type="dxa"/>
            <w:tcBorders>
              <w:top w:val="single" w:sz="4" w:space="0" w:color="000000"/>
              <w:left w:val="nil"/>
              <w:bottom w:val="nil"/>
              <w:right w:val="nil"/>
            </w:tcBorders>
            <w:tcMar>
              <w:top w:w="100" w:type="dxa"/>
              <w:left w:w="43" w:type="dxa"/>
              <w:bottom w:w="43" w:type="dxa"/>
              <w:right w:w="43" w:type="dxa"/>
            </w:tcMar>
          </w:tcPr>
          <w:p w14:paraId="7CE2DBCF" w14:textId="77777777" w:rsidR="00C508E9" w:rsidRDefault="00C508E9" w:rsidP="00526E73">
            <w:r w:rsidRPr="00C508E9">
              <w:rPr>
                <w:rStyle w:val="kursiv"/>
              </w:rPr>
              <w:t>Forutsetninger:</w:t>
            </w:r>
          </w:p>
        </w:tc>
        <w:tc>
          <w:tcPr>
            <w:tcW w:w="800" w:type="dxa"/>
            <w:tcBorders>
              <w:top w:val="single" w:sz="4" w:space="0" w:color="000000"/>
              <w:left w:val="nil"/>
              <w:bottom w:val="nil"/>
              <w:right w:val="nil"/>
            </w:tcBorders>
            <w:tcMar>
              <w:top w:w="100" w:type="dxa"/>
              <w:left w:w="43" w:type="dxa"/>
              <w:bottom w:w="43" w:type="dxa"/>
              <w:right w:w="43" w:type="dxa"/>
            </w:tcMar>
            <w:vAlign w:val="bottom"/>
          </w:tcPr>
          <w:p w14:paraId="26178B43" w14:textId="77777777" w:rsidR="00C508E9" w:rsidRDefault="00C508E9" w:rsidP="00526E73"/>
        </w:tc>
        <w:tc>
          <w:tcPr>
            <w:tcW w:w="800" w:type="dxa"/>
            <w:tcBorders>
              <w:top w:val="single" w:sz="4" w:space="0" w:color="000000"/>
              <w:left w:val="nil"/>
              <w:bottom w:val="nil"/>
              <w:right w:val="nil"/>
            </w:tcBorders>
            <w:tcMar>
              <w:top w:w="100" w:type="dxa"/>
              <w:left w:w="43" w:type="dxa"/>
              <w:bottom w:w="43" w:type="dxa"/>
              <w:right w:w="43" w:type="dxa"/>
            </w:tcMar>
            <w:vAlign w:val="bottom"/>
          </w:tcPr>
          <w:p w14:paraId="704654F1" w14:textId="77777777" w:rsidR="00C508E9" w:rsidRDefault="00C508E9" w:rsidP="00526E73"/>
        </w:tc>
        <w:tc>
          <w:tcPr>
            <w:tcW w:w="800" w:type="dxa"/>
            <w:tcBorders>
              <w:top w:val="single" w:sz="4" w:space="0" w:color="000000"/>
              <w:left w:val="nil"/>
              <w:bottom w:val="nil"/>
              <w:right w:val="nil"/>
            </w:tcBorders>
            <w:tcMar>
              <w:top w:w="100" w:type="dxa"/>
              <w:left w:w="43" w:type="dxa"/>
              <w:bottom w:w="43" w:type="dxa"/>
              <w:right w:w="43" w:type="dxa"/>
            </w:tcMar>
            <w:vAlign w:val="bottom"/>
          </w:tcPr>
          <w:p w14:paraId="553585F4" w14:textId="77777777" w:rsidR="00C508E9" w:rsidRDefault="00C508E9" w:rsidP="00526E73"/>
        </w:tc>
        <w:tc>
          <w:tcPr>
            <w:tcW w:w="2580" w:type="dxa"/>
            <w:tcBorders>
              <w:top w:val="single" w:sz="4" w:space="0" w:color="000000"/>
              <w:left w:val="nil"/>
              <w:bottom w:val="nil"/>
              <w:right w:val="nil"/>
            </w:tcBorders>
            <w:tcMar>
              <w:top w:w="100" w:type="dxa"/>
              <w:left w:w="43" w:type="dxa"/>
              <w:bottom w:w="43" w:type="dxa"/>
              <w:right w:w="43" w:type="dxa"/>
            </w:tcMar>
            <w:vAlign w:val="bottom"/>
          </w:tcPr>
          <w:p w14:paraId="0160CAC5" w14:textId="77777777" w:rsidR="00C508E9" w:rsidRDefault="00C508E9" w:rsidP="00526E73"/>
        </w:tc>
      </w:tr>
      <w:tr w:rsidR="0080416A" w14:paraId="18670635" w14:textId="77777777">
        <w:trPr>
          <w:trHeight w:val="340"/>
        </w:trPr>
        <w:tc>
          <w:tcPr>
            <w:tcW w:w="4520" w:type="dxa"/>
            <w:tcBorders>
              <w:top w:val="nil"/>
              <w:left w:val="nil"/>
              <w:bottom w:val="nil"/>
              <w:right w:val="nil"/>
            </w:tcBorders>
            <w:tcMar>
              <w:top w:w="100" w:type="dxa"/>
              <w:left w:w="43" w:type="dxa"/>
              <w:bottom w:w="43" w:type="dxa"/>
              <w:right w:w="43" w:type="dxa"/>
            </w:tcMar>
          </w:tcPr>
          <w:p w14:paraId="7D12F124" w14:textId="77777777" w:rsidR="00C508E9" w:rsidRDefault="00C508E9" w:rsidP="00526E73">
            <w:r>
              <w:t>Råoljepris, kroner pr. fat</w:t>
            </w:r>
            <w:r>
              <w:tab/>
            </w:r>
          </w:p>
        </w:tc>
        <w:tc>
          <w:tcPr>
            <w:tcW w:w="800" w:type="dxa"/>
            <w:tcBorders>
              <w:top w:val="nil"/>
              <w:left w:val="nil"/>
              <w:bottom w:val="nil"/>
              <w:right w:val="nil"/>
            </w:tcBorders>
            <w:tcMar>
              <w:top w:w="100" w:type="dxa"/>
              <w:left w:w="43" w:type="dxa"/>
              <w:bottom w:w="43" w:type="dxa"/>
              <w:right w:w="43" w:type="dxa"/>
            </w:tcMar>
            <w:vAlign w:val="bottom"/>
          </w:tcPr>
          <w:p w14:paraId="5AB9F1FB" w14:textId="77777777" w:rsidR="00C508E9" w:rsidRDefault="00C508E9" w:rsidP="00526E73">
            <w:r>
              <w:t>856</w:t>
            </w:r>
          </w:p>
        </w:tc>
        <w:tc>
          <w:tcPr>
            <w:tcW w:w="800" w:type="dxa"/>
            <w:tcBorders>
              <w:top w:val="nil"/>
              <w:left w:val="nil"/>
              <w:bottom w:val="nil"/>
              <w:right w:val="nil"/>
            </w:tcBorders>
            <w:tcMar>
              <w:top w:w="100" w:type="dxa"/>
              <w:left w:w="43" w:type="dxa"/>
              <w:bottom w:w="43" w:type="dxa"/>
              <w:right w:w="43" w:type="dxa"/>
            </w:tcMar>
            <w:vAlign w:val="bottom"/>
          </w:tcPr>
          <w:p w14:paraId="2A85066C" w14:textId="77777777" w:rsidR="00C508E9" w:rsidRDefault="00C508E9" w:rsidP="00526E73">
            <w:r>
              <w:t>770</w:t>
            </w:r>
          </w:p>
        </w:tc>
        <w:tc>
          <w:tcPr>
            <w:tcW w:w="800" w:type="dxa"/>
            <w:tcBorders>
              <w:top w:val="nil"/>
              <w:left w:val="nil"/>
              <w:bottom w:val="nil"/>
              <w:right w:val="nil"/>
            </w:tcBorders>
            <w:tcMar>
              <w:top w:w="100" w:type="dxa"/>
              <w:left w:w="43" w:type="dxa"/>
              <w:bottom w:w="43" w:type="dxa"/>
              <w:right w:w="43" w:type="dxa"/>
            </w:tcMar>
            <w:vAlign w:val="bottom"/>
          </w:tcPr>
          <w:p w14:paraId="4C5427B6" w14:textId="77777777" w:rsidR="00C508E9" w:rsidRDefault="00C508E9" w:rsidP="00526E73">
            <w:r>
              <w:t>727</w:t>
            </w:r>
          </w:p>
        </w:tc>
        <w:tc>
          <w:tcPr>
            <w:tcW w:w="2580" w:type="dxa"/>
            <w:tcBorders>
              <w:top w:val="nil"/>
              <w:left w:val="nil"/>
              <w:bottom w:val="nil"/>
              <w:right w:val="nil"/>
            </w:tcBorders>
            <w:tcMar>
              <w:top w:w="100" w:type="dxa"/>
              <w:left w:w="43" w:type="dxa"/>
              <w:bottom w:w="43" w:type="dxa"/>
              <w:right w:w="43" w:type="dxa"/>
            </w:tcMar>
            <w:vAlign w:val="bottom"/>
          </w:tcPr>
          <w:p w14:paraId="53846016" w14:textId="77777777" w:rsidR="00C508E9" w:rsidRDefault="00C508E9" w:rsidP="00526E73"/>
        </w:tc>
      </w:tr>
      <w:tr w:rsidR="0080416A" w14:paraId="6DB06AD1" w14:textId="77777777">
        <w:trPr>
          <w:trHeight w:val="340"/>
        </w:trPr>
        <w:tc>
          <w:tcPr>
            <w:tcW w:w="4520" w:type="dxa"/>
            <w:tcBorders>
              <w:top w:val="nil"/>
              <w:left w:val="nil"/>
              <w:bottom w:val="nil"/>
              <w:right w:val="nil"/>
            </w:tcBorders>
            <w:tcMar>
              <w:top w:w="100" w:type="dxa"/>
              <w:left w:w="43" w:type="dxa"/>
              <w:bottom w:w="43" w:type="dxa"/>
              <w:right w:w="43" w:type="dxa"/>
            </w:tcMar>
          </w:tcPr>
          <w:p w14:paraId="4365ED67" w14:textId="77777777" w:rsidR="00C508E9" w:rsidRDefault="00C508E9" w:rsidP="00526E73">
            <w:r>
              <w:t>Råoljepris, 2025-kroner pr. fat</w:t>
            </w:r>
            <w:r>
              <w:tab/>
            </w:r>
          </w:p>
        </w:tc>
        <w:tc>
          <w:tcPr>
            <w:tcW w:w="800" w:type="dxa"/>
            <w:tcBorders>
              <w:top w:val="nil"/>
              <w:left w:val="nil"/>
              <w:bottom w:val="nil"/>
              <w:right w:val="nil"/>
            </w:tcBorders>
            <w:tcMar>
              <w:top w:w="100" w:type="dxa"/>
              <w:left w:w="43" w:type="dxa"/>
              <w:bottom w:w="43" w:type="dxa"/>
              <w:right w:w="43" w:type="dxa"/>
            </w:tcMar>
            <w:vAlign w:val="bottom"/>
          </w:tcPr>
          <w:p w14:paraId="38517391" w14:textId="77777777" w:rsidR="00C508E9" w:rsidRDefault="00C508E9" w:rsidP="00526E73">
            <w:r>
              <w:t>877</w:t>
            </w:r>
          </w:p>
        </w:tc>
        <w:tc>
          <w:tcPr>
            <w:tcW w:w="800" w:type="dxa"/>
            <w:tcBorders>
              <w:top w:val="nil"/>
              <w:left w:val="nil"/>
              <w:bottom w:val="nil"/>
              <w:right w:val="nil"/>
            </w:tcBorders>
            <w:tcMar>
              <w:top w:w="100" w:type="dxa"/>
              <w:left w:w="43" w:type="dxa"/>
              <w:bottom w:w="43" w:type="dxa"/>
              <w:right w:w="43" w:type="dxa"/>
            </w:tcMar>
            <w:vAlign w:val="bottom"/>
          </w:tcPr>
          <w:p w14:paraId="27CB51C7" w14:textId="77777777" w:rsidR="00C508E9" w:rsidRDefault="00C508E9" w:rsidP="00526E73">
            <w:r>
              <w:t>770</w:t>
            </w:r>
          </w:p>
        </w:tc>
        <w:tc>
          <w:tcPr>
            <w:tcW w:w="800" w:type="dxa"/>
            <w:tcBorders>
              <w:top w:val="nil"/>
              <w:left w:val="nil"/>
              <w:bottom w:val="nil"/>
              <w:right w:val="nil"/>
            </w:tcBorders>
            <w:tcMar>
              <w:top w:w="100" w:type="dxa"/>
              <w:left w:w="43" w:type="dxa"/>
              <w:bottom w:w="43" w:type="dxa"/>
              <w:right w:w="43" w:type="dxa"/>
            </w:tcMar>
            <w:vAlign w:val="bottom"/>
          </w:tcPr>
          <w:p w14:paraId="3E0CF970" w14:textId="77777777" w:rsidR="00C508E9" w:rsidRDefault="00C508E9" w:rsidP="00526E73">
            <w:r>
              <w:t>710</w:t>
            </w:r>
          </w:p>
        </w:tc>
        <w:tc>
          <w:tcPr>
            <w:tcW w:w="2580" w:type="dxa"/>
            <w:tcBorders>
              <w:top w:val="nil"/>
              <w:left w:val="nil"/>
              <w:bottom w:val="nil"/>
              <w:right w:val="nil"/>
            </w:tcBorders>
            <w:tcMar>
              <w:top w:w="100" w:type="dxa"/>
              <w:left w:w="43" w:type="dxa"/>
              <w:bottom w:w="43" w:type="dxa"/>
              <w:right w:w="43" w:type="dxa"/>
            </w:tcMar>
            <w:vAlign w:val="bottom"/>
          </w:tcPr>
          <w:p w14:paraId="12CA15BB" w14:textId="77777777" w:rsidR="00C508E9" w:rsidRDefault="00C508E9" w:rsidP="00526E73"/>
        </w:tc>
      </w:tr>
      <w:tr w:rsidR="0080416A" w14:paraId="216F65B2" w14:textId="77777777">
        <w:trPr>
          <w:trHeight w:val="340"/>
        </w:trPr>
        <w:tc>
          <w:tcPr>
            <w:tcW w:w="4520" w:type="dxa"/>
            <w:tcBorders>
              <w:top w:val="nil"/>
              <w:left w:val="nil"/>
              <w:bottom w:val="nil"/>
              <w:right w:val="nil"/>
            </w:tcBorders>
            <w:tcMar>
              <w:top w:w="100" w:type="dxa"/>
              <w:left w:w="43" w:type="dxa"/>
              <w:bottom w:w="43" w:type="dxa"/>
              <w:right w:w="43" w:type="dxa"/>
            </w:tcMar>
          </w:tcPr>
          <w:p w14:paraId="23FEC37F" w14:textId="77777777" w:rsidR="00C508E9" w:rsidRDefault="00C508E9" w:rsidP="00526E73">
            <w:r>
              <w:t>Råoljepris, 2025-USD per fat</w:t>
            </w:r>
            <w:r>
              <w:tab/>
            </w:r>
          </w:p>
        </w:tc>
        <w:tc>
          <w:tcPr>
            <w:tcW w:w="800" w:type="dxa"/>
            <w:tcBorders>
              <w:top w:val="nil"/>
              <w:left w:val="nil"/>
              <w:bottom w:val="nil"/>
              <w:right w:val="nil"/>
            </w:tcBorders>
            <w:tcMar>
              <w:top w:w="100" w:type="dxa"/>
              <w:left w:w="43" w:type="dxa"/>
              <w:bottom w:w="43" w:type="dxa"/>
              <w:right w:w="43" w:type="dxa"/>
            </w:tcMar>
            <w:vAlign w:val="bottom"/>
          </w:tcPr>
          <w:p w14:paraId="7F9EA471" w14:textId="77777777" w:rsidR="00C508E9" w:rsidRDefault="00C508E9" w:rsidP="00526E73">
            <w:r>
              <w:t>82</w:t>
            </w:r>
          </w:p>
        </w:tc>
        <w:tc>
          <w:tcPr>
            <w:tcW w:w="800" w:type="dxa"/>
            <w:tcBorders>
              <w:top w:val="nil"/>
              <w:left w:val="nil"/>
              <w:bottom w:val="nil"/>
              <w:right w:val="nil"/>
            </w:tcBorders>
            <w:tcMar>
              <w:top w:w="100" w:type="dxa"/>
              <w:left w:w="43" w:type="dxa"/>
              <w:bottom w:w="43" w:type="dxa"/>
              <w:right w:w="43" w:type="dxa"/>
            </w:tcMar>
            <w:vAlign w:val="bottom"/>
          </w:tcPr>
          <w:p w14:paraId="041783EE" w14:textId="77777777" w:rsidR="00C508E9" w:rsidRDefault="00C508E9" w:rsidP="00526E73">
            <w:r>
              <w:t>70</w:t>
            </w:r>
          </w:p>
        </w:tc>
        <w:tc>
          <w:tcPr>
            <w:tcW w:w="800" w:type="dxa"/>
            <w:tcBorders>
              <w:top w:val="nil"/>
              <w:left w:val="nil"/>
              <w:bottom w:val="nil"/>
              <w:right w:val="nil"/>
            </w:tcBorders>
            <w:tcMar>
              <w:top w:w="100" w:type="dxa"/>
              <w:left w:w="43" w:type="dxa"/>
              <w:bottom w:w="43" w:type="dxa"/>
              <w:right w:w="43" w:type="dxa"/>
            </w:tcMar>
            <w:vAlign w:val="bottom"/>
          </w:tcPr>
          <w:p w14:paraId="152D0520" w14:textId="77777777" w:rsidR="00C508E9" w:rsidRDefault="00C508E9" w:rsidP="00526E73">
            <w:r>
              <w:t>65</w:t>
            </w:r>
          </w:p>
        </w:tc>
        <w:tc>
          <w:tcPr>
            <w:tcW w:w="2580" w:type="dxa"/>
            <w:tcBorders>
              <w:top w:val="nil"/>
              <w:left w:val="nil"/>
              <w:bottom w:val="nil"/>
              <w:right w:val="nil"/>
            </w:tcBorders>
            <w:tcMar>
              <w:top w:w="100" w:type="dxa"/>
              <w:left w:w="43" w:type="dxa"/>
              <w:bottom w:w="43" w:type="dxa"/>
              <w:right w:w="43" w:type="dxa"/>
            </w:tcMar>
            <w:vAlign w:val="bottom"/>
          </w:tcPr>
          <w:p w14:paraId="7B2A50EC" w14:textId="77777777" w:rsidR="00C508E9" w:rsidRDefault="00C508E9" w:rsidP="00526E73"/>
        </w:tc>
      </w:tr>
      <w:tr w:rsidR="0080416A" w14:paraId="3C393657" w14:textId="77777777">
        <w:trPr>
          <w:trHeight w:val="340"/>
        </w:trPr>
        <w:tc>
          <w:tcPr>
            <w:tcW w:w="4520" w:type="dxa"/>
            <w:tcBorders>
              <w:top w:val="nil"/>
              <w:left w:val="nil"/>
              <w:bottom w:val="nil"/>
              <w:right w:val="nil"/>
            </w:tcBorders>
            <w:tcMar>
              <w:top w:w="100" w:type="dxa"/>
              <w:left w:w="43" w:type="dxa"/>
              <w:bottom w:w="43" w:type="dxa"/>
              <w:right w:w="43" w:type="dxa"/>
            </w:tcMar>
          </w:tcPr>
          <w:p w14:paraId="499D3029" w14:textId="77777777" w:rsidR="00C508E9" w:rsidRDefault="00C508E9" w:rsidP="00526E73">
            <w:r>
              <w:t>Gasspris, 2025-kroner per Sm</w:t>
            </w:r>
            <w:r w:rsidRPr="00C508E9">
              <w:rPr>
                <w:rStyle w:val="skrift-hevet"/>
              </w:rPr>
              <w:t>3</w:t>
            </w:r>
            <w:r>
              <w:tab/>
            </w:r>
          </w:p>
        </w:tc>
        <w:tc>
          <w:tcPr>
            <w:tcW w:w="800" w:type="dxa"/>
            <w:tcBorders>
              <w:top w:val="nil"/>
              <w:left w:val="nil"/>
              <w:bottom w:val="nil"/>
              <w:right w:val="nil"/>
            </w:tcBorders>
            <w:tcMar>
              <w:top w:w="100" w:type="dxa"/>
              <w:left w:w="43" w:type="dxa"/>
              <w:bottom w:w="43" w:type="dxa"/>
              <w:right w:w="43" w:type="dxa"/>
            </w:tcMar>
            <w:vAlign w:val="bottom"/>
          </w:tcPr>
          <w:p w14:paraId="2E4D6E36" w14:textId="77777777" w:rsidR="00C508E9" w:rsidRDefault="00C508E9" w:rsidP="00526E73">
            <w:r>
              <w:t>4,5</w:t>
            </w:r>
          </w:p>
        </w:tc>
        <w:tc>
          <w:tcPr>
            <w:tcW w:w="800" w:type="dxa"/>
            <w:tcBorders>
              <w:top w:val="nil"/>
              <w:left w:val="nil"/>
              <w:bottom w:val="nil"/>
              <w:right w:val="nil"/>
            </w:tcBorders>
            <w:tcMar>
              <w:top w:w="100" w:type="dxa"/>
              <w:left w:w="43" w:type="dxa"/>
              <w:bottom w:w="43" w:type="dxa"/>
              <w:right w:w="43" w:type="dxa"/>
            </w:tcMar>
            <w:vAlign w:val="bottom"/>
          </w:tcPr>
          <w:p w14:paraId="6B89D4DF" w14:textId="77777777" w:rsidR="00C508E9" w:rsidRDefault="00C508E9" w:rsidP="00526E73">
            <w:r>
              <w:t>5,4</w:t>
            </w:r>
          </w:p>
        </w:tc>
        <w:tc>
          <w:tcPr>
            <w:tcW w:w="800" w:type="dxa"/>
            <w:tcBorders>
              <w:top w:val="nil"/>
              <w:left w:val="nil"/>
              <w:bottom w:val="nil"/>
              <w:right w:val="nil"/>
            </w:tcBorders>
            <w:tcMar>
              <w:top w:w="100" w:type="dxa"/>
              <w:left w:w="43" w:type="dxa"/>
              <w:bottom w:w="43" w:type="dxa"/>
              <w:right w:w="43" w:type="dxa"/>
            </w:tcMar>
            <w:vAlign w:val="bottom"/>
          </w:tcPr>
          <w:p w14:paraId="21B86540" w14:textId="77777777" w:rsidR="00C508E9" w:rsidRDefault="00C508E9" w:rsidP="00526E73">
            <w:r>
              <w:t>4,1</w:t>
            </w:r>
          </w:p>
        </w:tc>
        <w:tc>
          <w:tcPr>
            <w:tcW w:w="2580" w:type="dxa"/>
            <w:tcBorders>
              <w:top w:val="nil"/>
              <w:left w:val="nil"/>
              <w:bottom w:val="nil"/>
              <w:right w:val="nil"/>
            </w:tcBorders>
            <w:tcMar>
              <w:top w:w="100" w:type="dxa"/>
              <w:left w:w="43" w:type="dxa"/>
              <w:bottom w:w="43" w:type="dxa"/>
              <w:right w:w="43" w:type="dxa"/>
            </w:tcMar>
            <w:vAlign w:val="bottom"/>
          </w:tcPr>
          <w:p w14:paraId="3A111401" w14:textId="77777777" w:rsidR="00C508E9" w:rsidRDefault="00C508E9" w:rsidP="00526E73"/>
        </w:tc>
      </w:tr>
      <w:tr w:rsidR="0080416A" w14:paraId="01DA14C1" w14:textId="77777777">
        <w:trPr>
          <w:trHeight w:val="340"/>
        </w:trPr>
        <w:tc>
          <w:tcPr>
            <w:tcW w:w="4520" w:type="dxa"/>
            <w:tcBorders>
              <w:top w:val="nil"/>
              <w:left w:val="nil"/>
              <w:bottom w:val="nil"/>
              <w:right w:val="nil"/>
            </w:tcBorders>
            <w:tcMar>
              <w:top w:w="100" w:type="dxa"/>
              <w:left w:w="43" w:type="dxa"/>
              <w:bottom w:w="43" w:type="dxa"/>
              <w:right w:w="43" w:type="dxa"/>
            </w:tcMar>
          </w:tcPr>
          <w:p w14:paraId="79E6887C" w14:textId="77777777" w:rsidR="00C508E9" w:rsidRDefault="00C508E9" w:rsidP="00526E73">
            <w:r>
              <w:t xml:space="preserve">Gasspris, 2025-USD per </w:t>
            </w:r>
            <w:proofErr w:type="spellStart"/>
            <w:r>
              <w:t>MMBtu</w:t>
            </w:r>
            <w:proofErr w:type="spellEnd"/>
            <w:r>
              <w:tab/>
            </w:r>
          </w:p>
        </w:tc>
        <w:tc>
          <w:tcPr>
            <w:tcW w:w="800" w:type="dxa"/>
            <w:tcBorders>
              <w:top w:val="nil"/>
              <w:left w:val="nil"/>
              <w:bottom w:val="nil"/>
              <w:right w:val="nil"/>
            </w:tcBorders>
            <w:tcMar>
              <w:top w:w="100" w:type="dxa"/>
              <w:left w:w="43" w:type="dxa"/>
              <w:bottom w:w="43" w:type="dxa"/>
              <w:right w:w="43" w:type="dxa"/>
            </w:tcMar>
            <w:vAlign w:val="bottom"/>
          </w:tcPr>
          <w:p w14:paraId="1C0EF7EF" w14:textId="77777777" w:rsidR="00C508E9" w:rsidRDefault="00C508E9" w:rsidP="00526E73">
            <w:r>
              <w:t>11,1</w:t>
            </w:r>
          </w:p>
        </w:tc>
        <w:tc>
          <w:tcPr>
            <w:tcW w:w="800" w:type="dxa"/>
            <w:tcBorders>
              <w:top w:val="nil"/>
              <w:left w:val="nil"/>
              <w:bottom w:val="nil"/>
              <w:right w:val="nil"/>
            </w:tcBorders>
            <w:tcMar>
              <w:top w:w="100" w:type="dxa"/>
              <w:left w:w="43" w:type="dxa"/>
              <w:bottom w:w="43" w:type="dxa"/>
              <w:right w:w="43" w:type="dxa"/>
            </w:tcMar>
            <w:vAlign w:val="bottom"/>
          </w:tcPr>
          <w:p w14:paraId="054A3B1C" w14:textId="77777777" w:rsidR="00C508E9" w:rsidRDefault="00C508E9" w:rsidP="00526E73">
            <w:r>
              <w:t>13,0</w:t>
            </w:r>
          </w:p>
        </w:tc>
        <w:tc>
          <w:tcPr>
            <w:tcW w:w="800" w:type="dxa"/>
            <w:tcBorders>
              <w:top w:val="nil"/>
              <w:left w:val="nil"/>
              <w:bottom w:val="nil"/>
              <w:right w:val="nil"/>
            </w:tcBorders>
            <w:tcMar>
              <w:top w:w="100" w:type="dxa"/>
              <w:left w:w="43" w:type="dxa"/>
              <w:bottom w:w="43" w:type="dxa"/>
              <w:right w:w="43" w:type="dxa"/>
            </w:tcMar>
            <w:vAlign w:val="bottom"/>
          </w:tcPr>
          <w:p w14:paraId="0BCA45E4" w14:textId="77777777" w:rsidR="00C508E9" w:rsidRDefault="00C508E9" w:rsidP="00526E73">
            <w:r>
              <w:t>10,0</w:t>
            </w:r>
          </w:p>
        </w:tc>
        <w:tc>
          <w:tcPr>
            <w:tcW w:w="2580" w:type="dxa"/>
            <w:tcBorders>
              <w:top w:val="nil"/>
              <w:left w:val="nil"/>
              <w:bottom w:val="nil"/>
              <w:right w:val="nil"/>
            </w:tcBorders>
            <w:tcMar>
              <w:top w:w="100" w:type="dxa"/>
              <w:left w:w="43" w:type="dxa"/>
              <w:bottom w:w="43" w:type="dxa"/>
              <w:right w:w="43" w:type="dxa"/>
            </w:tcMar>
            <w:vAlign w:val="bottom"/>
          </w:tcPr>
          <w:p w14:paraId="69E7EF74" w14:textId="77777777" w:rsidR="00C508E9" w:rsidRDefault="00C508E9" w:rsidP="00526E73"/>
        </w:tc>
      </w:tr>
      <w:tr w:rsidR="0080416A" w14:paraId="4C7368E6" w14:textId="77777777">
        <w:trPr>
          <w:trHeight w:val="340"/>
        </w:trPr>
        <w:tc>
          <w:tcPr>
            <w:tcW w:w="4520" w:type="dxa"/>
            <w:tcBorders>
              <w:top w:val="nil"/>
              <w:left w:val="nil"/>
              <w:bottom w:val="nil"/>
              <w:right w:val="nil"/>
            </w:tcBorders>
            <w:tcMar>
              <w:top w:w="100" w:type="dxa"/>
              <w:left w:w="43" w:type="dxa"/>
              <w:bottom w:w="43" w:type="dxa"/>
              <w:right w:w="43" w:type="dxa"/>
            </w:tcMar>
          </w:tcPr>
          <w:p w14:paraId="265ADAE6" w14:textId="77777777" w:rsidR="00C508E9" w:rsidRDefault="00C508E9" w:rsidP="00526E73">
            <w:r>
              <w:t>Produksjon, mill. Sm</w:t>
            </w:r>
            <w:r w:rsidRPr="00C508E9">
              <w:rPr>
                <w:rStyle w:val="skrift-hevet"/>
              </w:rPr>
              <w:t>3</w:t>
            </w:r>
            <w:r>
              <w:t xml:space="preserve"> </w:t>
            </w:r>
            <w:proofErr w:type="spellStart"/>
            <w:r>
              <w:t>o.e</w:t>
            </w:r>
            <w:proofErr w:type="spellEnd"/>
            <w:r>
              <w:t>.</w:t>
            </w:r>
            <w:r>
              <w:tab/>
            </w:r>
          </w:p>
        </w:tc>
        <w:tc>
          <w:tcPr>
            <w:tcW w:w="800" w:type="dxa"/>
            <w:tcBorders>
              <w:top w:val="nil"/>
              <w:left w:val="nil"/>
              <w:bottom w:val="nil"/>
              <w:right w:val="nil"/>
            </w:tcBorders>
            <w:tcMar>
              <w:top w:w="100" w:type="dxa"/>
              <w:left w:w="43" w:type="dxa"/>
              <w:bottom w:w="43" w:type="dxa"/>
              <w:right w:w="43" w:type="dxa"/>
            </w:tcMar>
            <w:vAlign w:val="bottom"/>
          </w:tcPr>
          <w:p w14:paraId="068C7889" w14:textId="77777777" w:rsidR="00C508E9" w:rsidRDefault="00C508E9" w:rsidP="00526E73"/>
        </w:tc>
        <w:tc>
          <w:tcPr>
            <w:tcW w:w="800" w:type="dxa"/>
            <w:tcBorders>
              <w:top w:val="nil"/>
              <w:left w:val="nil"/>
              <w:bottom w:val="nil"/>
              <w:right w:val="nil"/>
            </w:tcBorders>
            <w:tcMar>
              <w:top w:w="100" w:type="dxa"/>
              <w:left w:w="43" w:type="dxa"/>
              <w:bottom w:w="43" w:type="dxa"/>
              <w:right w:w="43" w:type="dxa"/>
            </w:tcMar>
            <w:vAlign w:val="bottom"/>
          </w:tcPr>
          <w:p w14:paraId="55F8D51E" w14:textId="77777777" w:rsidR="00C508E9" w:rsidRDefault="00C508E9" w:rsidP="00526E73"/>
        </w:tc>
        <w:tc>
          <w:tcPr>
            <w:tcW w:w="800" w:type="dxa"/>
            <w:tcBorders>
              <w:top w:val="nil"/>
              <w:left w:val="nil"/>
              <w:bottom w:val="nil"/>
              <w:right w:val="nil"/>
            </w:tcBorders>
            <w:tcMar>
              <w:top w:w="100" w:type="dxa"/>
              <w:left w:w="43" w:type="dxa"/>
              <w:bottom w:w="43" w:type="dxa"/>
              <w:right w:w="43" w:type="dxa"/>
            </w:tcMar>
            <w:vAlign w:val="bottom"/>
          </w:tcPr>
          <w:p w14:paraId="4614C653" w14:textId="77777777" w:rsidR="00C508E9" w:rsidRDefault="00C508E9" w:rsidP="00526E73"/>
        </w:tc>
        <w:tc>
          <w:tcPr>
            <w:tcW w:w="2580" w:type="dxa"/>
            <w:tcBorders>
              <w:top w:val="nil"/>
              <w:left w:val="nil"/>
              <w:bottom w:val="nil"/>
              <w:right w:val="nil"/>
            </w:tcBorders>
            <w:tcMar>
              <w:top w:w="100" w:type="dxa"/>
              <w:left w:w="43" w:type="dxa"/>
              <w:bottom w:w="43" w:type="dxa"/>
              <w:right w:w="43" w:type="dxa"/>
            </w:tcMar>
            <w:vAlign w:val="bottom"/>
          </w:tcPr>
          <w:p w14:paraId="2609439B" w14:textId="77777777" w:rsidR="00C508E9" w:rsidRDefault="00C508E9" w:rsidP="00526E73"/>
        </w:tc>
      </w:tr>
      <w:tr w:rsidR="0080416A" w14:paraId="2EE7D6C2" w14:textId="77777777">
        <w:trPr>
          <w:trHeight w:val="340"/>
        </w:trPr>
        <w:tc>
          <w:tcPr>
            <w:tcW w:w="4520" w:type="dxa"/>
            <w:tcBorders>
              <w:top w:val="nil"/>
              <w:left w:val="nil"/>
              <w:bottom w:val="nil"/>
              <w:right w:val="nil"/>
            </w:tcBorders>
            <w:tcMar>
              <w:top w:w="100" w:type="dxa"/>
              <w:left w:w="43" w:type="dxa"/>
              <w:bottom w:w="43" w:type="dxa"/>
              <w:right w:w="43" w:type="dxa"/>
            </w:tcMar>
          </w:tcPr>
          <w:p w14:paraId="028C265C" w14:textId="77777777" w:rsidR="00C508E9" w:rsidRDefault="00C508E9" w:rsidP="00526E73">
            <w:r>
              <w:t>- Råolje, kondensat og NGL</w:t>
            </w:r>
            <w:r>
              <w:tab/>
            </w:r>
          </w:p>
        </w:tc>
        <w:tc>
          <w:tcPr>
            <w:tcW w:w="800" w:type="dxa"/>
            <w:tcBorders>
              <w:top w:val="nil"/>
              <w:left w:val="nil"/>
              <w:bottom w:val="nil"/>
              <w:right w:val="nil"/>
            </w:tcBorders>
            <w:tcMar>
              <w:top w:w="100" w:type="dxa"/>
              <w:left w:w="43" w:type="dxa"/>
              <w:bottom w:w="43" w:type="dxa"/>
              <w:right w:w="43" w:type="dxa"/>
            </w:tcMar>
            <w:vAlign w:val="bottom"/>
          </w:tcPr>
          <w:p w14:paraId="55A852FD" w14:textId="77777777" w:rsidR="00C508E9" w:rsidRDefault="00C508E9" w:rsidP="00526E73">
            <w:r>
              <w:t xml:space="preserve">117 </w:t>
            </w:r>
          </w:p>
        </w:tc>
        <w:tc>
          <w:tcPr>
            <w:tcW w:w="800" w:type="dxa"/>
            <w:tcBorders>
              <w:top w:val="nil"/>
              <w:left w:val="nil"/>
              <w:bottom w:val="nil"/>
              <w:right w:val="nil"/>
            </w:tcBorders>
            <w:tcMar>
              <w:top w:w="100" w:type="dxa"/>
              <w:left w:w="43" w:type="dxa"/>
              <w:bottom w:w="43" w:type="dxa"/>
              <w:right w:w="43" w:type="dxa"/>
            </w:tcMar>
            <w:vAlign w:val="bottom"/>
          </w:tcPr>
          <w:p w14:paraId="35849D43" w14:textId="77777777" w:rsidR="00C508E9" w:rsidRDefault="00C508E9" w:rsidP="00526E73">
            <w:r>
              <w:t>117</w:t>
            </w:r>
          </w:p>
        </w:tc>
        <w:tc>
          <w:tcPr>
            <w:tcW w:w="800" w:type="dxa"/>
            <w:tcBorders>
              <w:top w:val="nil"/>
              <w:left w:val="nil"/>
              <w:bottom w:val="nil"/>
              <w:right w:val="nil"/>
            </w:tcBorders>
            <w:tcMar>
              <w:top w:w="100" w:type="dxa"/>
              <w:left w:w="43" w:type="dxa"/>
              <w:bottom w:w="43" w:type="dxa"/>
              <w:right w:w="43" w:type="dxa"/>
            </w:tcMar>
            <w:vAlign w:val="bottom"/>
          </w:tcPr>
          <w:p w14:paraId="3B91ECA8" w14:textId="77777777" w:rsidR="00C508E9" w:rsidRDefault="00C508E9" w:rsidP="00526E73">
            <w:r>
              <w:t>116</w:t>
            </w:r>
          </w:p>
        </w:tc>
        <w:tc>
          <w:tcPr>
            <w:tcW w:w="2580" w:type="dxa"/>
            <w:tcBorders>
              <w:top w:val="nil"/>
              <w:left w:val="nil"/>
              <w:bottom w:val="nil"/>
              <w:right w:val="nil"/>
            </w:tcBorders>
            <w:tcMar>
              <w:top w:w="100" w:type="dxa"/>
              <w:left w:w="43" w:type="dxa"/>
              <w:bottom w:w="43" w:type="dxa"/>
              <w:right w:w="43" w:type="dxa"/>
            </w:tcMar>
            <w:vAlign w:val="bottom"/>
          </w:tcPr>
          <w:p w14:paraId="6830B049" w14:textId="77777777" w:rsidR="00C508E9" w:rsidRDefault="00C508E9" w:rsidP="00526E73"/>
        </w:tc>
      </w:tr>
      <w:tr w:rsidR="0080416A" w14:paraId="616375C4" w14:textId="77777777">
        <w:trPr>
          <w:trHeight w:val="340"/>
        </w:trPr>
        <w:tc>
          <w:tcPr>
            <w:tcW w:w="4520" w:type="dxa"/>
            <w:tcBorders>
              <w:top w:val="nil"/>
              <w:left w:val="nil"/>
              <w:bottom w:val="nil"/>
              <w:right w:val="nil"/>
            </w:tcBorders>
            <w:tcMar>
              <w:top w:w="100" w:type="dxa"/>
              <w:left w:w="43" w:type="dxa"/>
              <w:bottom w:w="43" w:type="dxa"/>
              <w:right w:w="43" w:type="dxa"/>
            </w:tcMar>
          </w:tcPr>
          <w:p w14:paraId="0F269C15" w14:textId="77777777" w:rsidR="00C508E9" w:rsidRDefault="00C508E9" w:rsidP="00526E73">
            <w:r>
              <w:t>- Naturgass (40 MJ per Sm</w:t>
            </w:r>
            <w:r w:rsidRPr="00C508E9">
              <w:rPr>
                <w:rStyle w:val="skrift-hevet"/>
              </w:rPr>
              <w:t>3</w:t>
            </w:r>
            <w:r>
              <w:t>)</w:t>
            </w:r>
            <w:r w:rsidRPr="00C508E9">
              <w:rPr>
                <w:rStyle w:val="skrift-hevet"/>
              </w:rPr>
              <w:t>2</w:t>
            </w:r>
            <w:r>
              <w:tab/>
            </w:r>
          </w:p>
        </w:tc>
        <w:tc>
          <w:tcPr>
            <w:tcW w:w="800" w:type="dxa"/>
            <w:tcBorders>
              <w:top w:val="nil"/>
              <w:left w:val="nil"/>
              <w:bottom w:val="nil"/>
              <w:right w:val="nil"/>
            </w:tcBorders>
            <w:tcMar>
              <w:top w:w="100" w:type="dxa"/>
              <w:left w:w="43" w:type="dxa"/>
              <w:bottom w:w="43" w:type="dxa"/>
              <w:right w:w="43" w:type="dxa"/>
            </w:tcMar>
            <w:vAlign w:val="bottom"/>
          </w:tcPr>
          <w:p w14:paraId="573E8FAB" w14:textId="77777777" w:rsidR="00C508E9" w:rsidRDefault="00C508E9" w:rsidP="00526E73">
            <w:r>
              <w:t>124</w:t>
            </w:r>
          </w:p>
        </w:tc>
        <w:tc>
          <w:tcPr>
            <w:tcW w:w="800" w:type="dxa"/>
            <w:tcBorders>
              <w:top w:val="nil"/>
              <w:left w:val="nil"/>
              <w:bottom w:val="nil"/>
              <w:right w:val="nil"/>
            </w:tcBorders>
            <w:tcMar>
              <w:top w:w="100" w:type="dxa"/>
              <w:left w:w="43" w:type="dxa"/>
              <w:bottom w:w="43" w:type="dxa"/>
              <w:right w:w="43" w:type="dxa"/>
            </w:tcMar>
            <w:vAlign w:val="bottom"/>
          </w:tcPr>
          <w:p w14:paraId="161A7C40" w14:textId="77777777" w:rsidR="00C508E9" w:rsidRDefault="00C508E9" w:rsidP="00526E73">
            <w:r>
              <w:t>118</w:t>
            </w:r>
          </w:p>
        </w:tc>
        <w:tc>
          <w:tcPr>
            <w:tcW w:w="800" w:type="dxa"/>
            <w:tcBorders>
              <w:top w:val="nil"/>
              <w:left w:val="nil"/>
              <w:bottom w:val="nil"/>
              <w:right w:val="nil"/>
            </w:tcBorders>
            <w:tcMar>
              <w:top w:w="100" w:type="dxa"/>
              <w:left w:w="43" w:type="dxa"/>
              <w:bottom w:w="43" w:type="dxa"/>
              <w:right w:w="43" w:type="dxa"/>
            </w:tcMar>
            <w:vAlign w:val="bottom"/>
          </w:tcPr>
          <w:p w14:paraId="111D50A9" w14:textId="77777777" w:rsidR="00C508E9" w:rsidRDefault="00C508E9" w:rsidP="00526E73">
            <w:r>
              <w:t>120</w:t>
            </w:r>
          </w:p>
        </w:tc>
        <w:tc>
          <w:tcPr>
            <w:tcW w:w="2580" w:type="dxa"/>
            <w:tcBorders>
              <w:top w:val="nil"/>
              <w:left w:val="nil"/>
              <w:bottom w:val="nil"/>
              <w:right w:val="nil"/>
            </w:tcBorders>
            <w:tcMar>
              <w:top w:w="100" w:type="dxa"/>
              <w:left w:w="43" w:type="dxa"/>
              <w:bottom w:w="43" w:type="dxa"/>
              <w:right w:w="43" w:type="dxa"/>
            </w:tcMar>
            <w:vAlign w:val="bottom"/>
          </w:tcPr>
          <w:p w14:paraId="2CAC19B8" w14:textId="77777777" w:rsidR="00C508E9" w:rsidRDefault="00C508E9" w:rsidP="00526E73"/>
        </w:tc>
      </w:tr>
      <w:tr w:rsidR="0080416A" w14:paraId="5836F3AB" w14:textId="77777777">
        <w:trPr>
          <w:trHeight w:val="340"/>
        </w:trPr>
        <w:tc>
          <w:tcPr>
            <w:tcW w:w="4520" w:type="dxa"/>
            <w:tcBorders>
              <w:top w:val="nil"/>
              <w:left w:val="nil"/>
              <w:bottom w:val="nil"/>
              <w:right w:val="nil"/>
            </w:tcBorders>
            <w:tcMar>
              <w:top w:w="100" w:type="dxa"/>
              <w:left w:w="43" w:type="dxa"/>
              <w:bottom w:w="43" w:type="dxa"/>
              <w:right w:w="43" w:type="dxa"/>
            </w:tcMar>
          </w:tcPr>
          <w:p w14:paraId="3FA9DCCF" w14:textId="77777777" w:rsidR="00C508E9" w:rsidRDefault="00C508E9" w:rsidP="00526E73">
            <w:r w:rsidRPr="00C508E9">
              <w:rPr>
                <w:rStyle w:val="kursiv"/>
              </w:rPr>
              <w:t>Mrd. kroner:</w:t>
            </w:r>
          </w:p>
        </w:tc>
        <w:tc>
          <w:tcPr>
            <w:tcW w:w="800" w:type="dxa"/>
            <w:tcBorders>
              <w:top w:val="nil"/>
              <w:left w:val="nil"/>
              <w:bottom w:val="nil"/>
              <w:right w:val="nil"/>
            </w:tcBorders>
            <w:tcMar>
              <w:top w:w="100" w:type="dxa"/>
              <w:left w:w="43" w:type="dxa"/>
              <w:bottom w:w="43" w:type="dxa"/>
              <w:right w:w="43" w:type="dxa"/>
            </w:tcMar>
            <w:vAlign w:val="bottom"/>
          </w:tcPr>
          <w:p w14:paraId="7288CDA8" w14:textId="77777777" w:rsidR="00C508E9" w:rsidRDefault="00C508E9" w:rsidP="00526E73"/>
        </w:tc>
        <w:tc>
          <w:tcPr>
            <w:tcW w:w="800" w:type="dxa"/>
            <w:tcBorders>
              <w:top w:val="nil"/>
              <w:left w:val="nil"/>
              <w:bottom w:val="nil"/>
              <w:right w:val="nil"/>
            </w:tcBorders>
            <w:tcMar>
              <w:top w:w="100" w:type="dxa"/>
              <w:left w:w="43" w:type="dxa"/>
              <w:bottom w:w="43" w:type="dxa"/>
              <w:right w:w="43" w:type="dxa"/>
            </w:tcMar>
            <w:vAlign w:val="bottom"/>
          </w:tcPr>
          <w:p w14:paraId="0546ABC8" w14:textId="77777777" w:rsidR="00C508E9" w:rsidRDefault="00C508E9" w:rsidP="00526E73"/>
        </w:tc>
        <w:tc>
          <w:tcPr>
            <w:tcW w:w="800" w:type="dxa"/>
            <w:tcBorders>
              <w:top w:val="nil"/>
              <w:left w:val="nil"/>
              <w:bottom w:val="nil"/>
              <w:right w:val="nil"/>
            </w:tcBorders>
            <w:tcMar>
              <w:top w:w="100" w:type="dxa"/>
              <w:left w:w="43" w:type="dxa"/>
              <w:bottom w:w="43" w:type="dxa"/>
              <w:right w:w="43" w:type="dxa"/>
            </w:tcMar>
            <w:vAlign w:val="bottom"/>
          </w:tcPr>
          <w:p w14:paraId="0338D3FA" w14:textId="77777777" w:rsidR="00C508E9" w:rsidRDefault="00C508E9" w:rsidP="00526E73"/>
        </w:tc>
        <w:tc>
          <w:tcPr>
            <w:tcW w:w="2580" w:type="dxa"/>
            <w:tcBorders>
              <w:top w:val="nil"/>
              <w:left w:val="nil"/>
              <w:bottom w:val="nil"/>
              <w:right w:val="nil"/>
            </w:tcBorders>
            <w:tcMar>
              <w:top w:w="100" w:type="dxa"/>
              <w:left w:w="43" w:type="dxa"/>
              <w:bottom w:w="43" w:type="dxa"/>
              <w:right w:w="43" w:type="dxa"/>
            </w:tcMar>
            <w:vAlign w:val="bottom"/>
          </w:tcPr>
          <w:p w14:paraId="3628D9C4" w14:textId="77777777" w:rsidR="00C508E9" w:rsidRDefault="00C508E9" w:rsidP="00526E73"/>
        </w:tc>
      </w:tr>
      <w:tr w:rsidR="0080416A" w14:paraId="2A6D5D4E" w14:textId="77777777">
        <w:trPr>
          <w:trHeight w:val="340"/>
        </w:trPr>
        <w:tc>
          <w:tcPr>
            <w:tcW w:w="4520" w:type="dxa"/>
            <w:tcBorders>
              <w:top w:val="nil"/>
              <w:left w:val="nil"/>
              <w:bottom w:val="nil"/>
              <w:right w:val="nil"/>
            </w:tcBorders>
            <w:tcMar>
              <w:top w:w="100" w:type="dxa"/>
              <w:left w:w="43" w:type="dxa"/>
              <w:bottom w:w="43" w:type="dxa"/>
              <w:right w:w="43" w:type="dxa"/>
            </w:tcMar>
          </w:tcPr>
          <w:p w14:paraId="4F2ED231" w14:textId="77777777" w:rsidR="00C508E9" w:rsidRDefault="00C508E9" w:rsidP="00526E73">
            <w:r>
              <w:t>Betalte skatter og avgifter</w:t>
            </w:r>
            <w:r>
              <w:tab/>
            </w:r>
          </w:p>
        </w:tc>
        <w:tc>
          <w:tcPr>
            <w:tcW w:w="800" w:type="dxa"/>
            <w:tcBorders>
              <w:top w:val="nil"/>
              <w:left w:val="nil"/>
              <w:bottom w:val="nil"/>
              <w:right w:val="nil"/>
            </w:tcBorders>
            <w:tcMar>
              <w:top w:w="100" w:type="dxa"/>
              <w:left w:w="43" w:type="dxa"/>
              <w:bottom w:w="43" w:type="dxa"/>
              <w:right w:w="43" w:type="dxa"/>
            </w:tcMar>
            <w:vAlign w:val="bottom"/>
          </w:tcPr>
          <w:p w14:paraId="5242914B" w14:textId="77777777" w:rsidR="00C508E9" w:rsidRDefault="00C508E9" w:rsidP="00526E73">
            <w:r>
              <w:t>420</w:t>
            </w:r>
          </w:p>
        </w:tc>
        <w:tc>
          <w:tcPr>
            <w:tcW w:w="800" w:type="dxa"/>
            <w:tcBorders>
              <w:top w:val="nil"/>
              <w:left w:val="nil"/>
              <w:bottom w:val="nil"/>
              <w:right w:val="nil"/>
            </w:tcBorders>
            <w:tcMar>
              <w:top w:w="100" w:type="dxa"/>
              <w:left w:w="43" w:type="dxa"/>
              <w:bottom w:w="43" w:type="dxa"/>
              <w:right w:w="43" w:type="dxa"/>
            </w:tcMar>
            <w:vAlign w:val="bottom"/>
          </w:tcPr>
          <w:p w14:paraId="5ECCCEE0" w14:textId="77777777" w:rsidR="00C508E9" w:rsidRDefault="00C508E9" w:rsidP="00526E73">
            <w:r>
              <w:t>406</w:t>
            </w:r>
          </w:p>
        </w:tc>
        <w:tc>
          <w:tcPr>
            <w:tcW w:w="800" w:type="dxa"/>
            <w:tcBorders>
              <w:top w:val="nil"/>
              <w:left w:val="nil"/>
              <w:bottom w:val="nil"/>
              <w:right w:val="nil"/>
            </w:tcBorders>
            <w:tcMar>
              <w:top w:w="100" w:type="dxa"/>
              <w:left w:w="43" w:type="dxa"/>
              <w:bottom w:w="43" w:type="dxa"/>
              <w:right w:w="43" w:type="dxa"/>
            </w:tcMar>
            <w:vAlign w:val="bottom"/>
          </w:tcPr>
          <w:p w14:paraId="72293F0A" w14:textId="77777777" w:rsidR="00C508E9" w:rsidRDefault="00C508E9" w:rsidP="00526E73">
            <w:r>
              <w:t>356</w:t>
            </w:r>
          </w:p>
        </w:tc>
        <w:tc>
          <w:tcPr>
            <w:tcW w:w="2580" w:type="dxa"/>
            <w:tcBorders>
              <w:top w:val="nil"/>
              <w:left w:val="nil"/>
              <w:bottom w:val="nil"/>
              <w:right w:val="nil"/>
            </w:tcBorders>
            <w:tcMar>
              <w:top w:w="100" w:type="dxa"/>
              <w:left w:w="43" w:type="dxa"/>
              <w:bottom w:w="43" w:type="dxa"/>
              <w:right w:w="43" w:type="dxa"/>
            </w:tcMar>
            <w:vAlign w:val="bottom"/>
          </w:tcPr>
          <w:p w14:paraId="33645067" w14:textId="77777777" w:rsidR="00C508E9" w:rsidRDefault="00C508E9" w:rsidP="00526E73">
            <w:r>
              <w:t>3,3</w:t>
            </w:r>
          </w:p>
        </w:tc>
      </w:tr>
      <w:tr w:rsidR="0080416A" w14:paraId="16B3C7E8" w14:textId="77777777">
        <w:trPr>
          <w:trHeight w:val="340"/>
        </w:trPr>
        <w:tc>
          <w:tcPr>
            <w:tcW w:w="4520" w:type="dxa"/>
            <w:tcBorders>
              <w:top w:val="nil"/>
              <w:left w:val="nil"/>
              <w:bottom w:val="nil"/>
              <w:right w:val="nil"/>
            </w:tcBorders>
            <w:tcMar>
              <w:top w:w="100" w:type="dxa"/>
              <w:left w:w="43" w:type="dxa"/>
              <w:bottom w:w="43" w:type="dxa"/>
              <w:right w:w="43" w:type="dxa"/>
            </w:tcMar>
          </w:tcPr>
          <w:p w14:paraId="40A143AA" w14:textId="77777777" w:rsidR="00C508E9" w:rsidRDefault="00C508E9" w:rsidP="00526E73">
            <w:r>
              <w:t>Netto inntekt SDØE</w:t>
            </w:r>
            <w:r>
              <w:tab/>
            </w:r>
          </w:p>
        </w:tc>
        <w:tc>
          <w:tcPr>
            <w:tcW w:w="800" w:type="dxa"/>
            <w:tcBorders>
              <w:top w:val="nil"/>
              <w:left w:val="nil"/>
              <w:bottom w:val="nil"/>
              <w:right w:val="nil"/>
            </w:tcBorders>
            <w:tcMar>
              <w:top w:w="100" w:type="dxa"/>
              <w:left w:w="43" w:type="dxa"/>
              <w:bottom w:w="43" w:type="dxa"/>
              <w:right w:w="43" w:type="dxa"/>
            </w:tcMar>
            <w:vAlign w:val="bottom"/>
          </w:tcPr>
          <w:p w14:paraId="05ADB1CB" w14:textId="77777777" w:rsidR="00C508E9" w:rsidRDefault="00C508E9" w:rsidP="00526E73">
            <w:r>
              <w:t>219</w:t>
            </w:r>
          </w:p>
        </w:tc>
        <w:tc>
          <w:tcPr>
            <w:tcW w:w="800" w:type="dxa"/>
            <w:tcBorders>
              <w:top w:val="nil"/>
              <w:left w:val="nil"/>
              <w:bottom w:val="nil"/>
              <w:right w:val="nil"/>
            </w:tcBorders>
            <w:tcMar>
              <w:top w:w="100" w:type="dxa"/>
              <w:left w:w="43" w:type="dxa"/>
              <w:bottom w:w="43" w:type="dxa"/>
              <w:right w:w="43" w:type="dxa"/>
            </w:tcMar>
            <w:vAlign w:val="bottom"/>
          </w:tcPr>
          <w:p w14:paraId="738A74D6" w14:textId="77777777" w:rsidR="00C508E9" w:rsidRDefault="00C508E9" w:rsidP="00526E73">
            <w:r>
              <w:t>254</w:t>
            </w:r>
          </w:p>
        </w:tc>
        <w:tc>
          <w:tcPr>
            <w:tcW w:w="800" w:type="dxa"/>
            <w:tcBorders>
              <w:top w:val="nil"/>
              <w:left w:val="nil"/>
              <w:bottom w:val="nil"/>
              <w:right w:val="nil"/>
            </w:tcBorders>
            <w:tcMar>
              <w:top w:w="100" w:type="dxa"/>
              <w:left w:w="43" w:type="dxa"/>
              <w:bottom w:w="43" w:type="dxa"/>
              <w:right w:w="43" w:type="dxa"/>
            </w:tcMar>
            <w:vAlign w:val="bottom"/>
          </w:tcPr>
          <w:p w14:paraId="21B12982" w14:textId="77777777" w:rsidR="00C508E9" w:rsidRDefault="00C508E9" w:rsidP="00526E73">
            <w:r>
              <w:t>207</w:t>
            </w:r>
          </w:p>
        </w:tc>
        <w:tc>
          <w:tcPr>
            <w:tcW w:w="2580" w:type="dxa"/>
            <w:tcBorders>
              <w:top w:val="nil"/>
              <w:left w:val="nil"/>
              <w:bottom w:val="nil"/>
              <w:right w:val="nil"/>
            </w:tcBorders>
            <w:tcMar>
              <w:top w:w="100" w:type="dxa"/>
              <w:left w:w="43" w:type="dxa"/>
              <w:bottom w:w="43" w:type="dxa"/>
              <w:right w:w="43" w:type="dxa"/>
            </w:tcMar>
            <w:vAlign w:val="bottom"/>
          </w:tcPr>
          <w:p w14:paraId="24922C22" w14:textId="77777777" w:rsidR="00C508E9" w:rsidRDefault="00C508E9" w:rsidP="00526E73">
            <w:r>
              <w:t>2,3</w:t>
            </w:r>
          </w:p>
        </w:tc>
      </w:tr>
      <w:tr w:rsidR="0080416A" w14:paraId="31F68C1B" w14:textId="77777777">
        <w:trPr>
          <w:trHeight w:val="340"/>
        </w:trPr>
        <w:tc>
          <w:tcPr>
            <w:tcW w:w="4520" w:type="dxa"/>
            <w:tcBorders>
              <w:top w:val="nil"/>
              <w:left w:val="nil"/>
              <w:bottom w:val="single" w:sz="4" w:space="0" w:color="000000"/>
              <w:right w:val="nil"/>
            </w:tcBorders>
            <w:tcMar>
              <w:top w:w="100" w:type="dxa"/>
              <w:left w:w="43" w:type="dxa"/>
              <w:bottom w:w="43" w:type="dxa"/>
              <w:right w:w="43" w:type="dxa"/>
            </w:tcMar>
          </w:tcPr>
          <w:p w14:paraId="0A08C190" w14:textId="77777777" w:rsidR="00C508E9" w:rsidRDefault="00C508E9" w:rsidP="00526E73">
            <w:r>
              <w:t>Statens netto kontantstrøm</w:t>
            </w:r>
            <w:r>
              <w:tab/>
            </w:r>
          </w:p>
        </w:tc>
        <w:tc>
          <w:tcPr>
            <w:tcW w:w="800" w:type="dxa"/>
            <w:tcBorders>
              <w:top w:val="nil"/>
              <w:left w:val="nil"/>
              <w:bottom w:val="single" w:sz="4" w:space="0" w:color="000000"/>
              <w:right w:val="nil"/>
            </w:tcBorders>
            <w:tcMar>
              <w:top w:w="100" w:type="dxa"/>
              <w:left w:w="43" w:type="dxa"/>
              <w:bottom w:w="43" w:type="dxa"/>
              <w:right w:w="43" w:type="dxa"/>
            </w:tcMar>
            <w:vAlign w:val="bottom"/>
          </w:tcPr>
          <w:p w14:paraId="0CF66039" w14:textId="77777777" w:rsidR="00C508E9" w:rsidRDefault="00C508E9" w:rsidP="00526E73">
            <w:r>
              <w:t>702</w:t>
            </w:r>
          </w:p>
        </w:tc>
        <w:tc>
          <w:tcPr>
            <w:tcW w:w="800" w:type="dxa"/>
            <w:tcBorders>
              <w:top w:val="nil"/>
              <w:left w:val="nil"/>
              <w:bottom w:val="single" w:sz="4" w:space="0" w:color="000000"/>
              <w:right w:val="nil"/>
            </w:tcBorders>
            <w:tcMar>
              <w:top w:w="100" w:type="dxa"/>
              <w:left w:w="43" w:type="dxa"/>
              <w:bottom w:w="43" w:type="dxa"/>
              <w:right w:w="43" w:type="dxa"/>
            </w:tcMar>
            <w:vAlign w:val="bottom"/>
          </w:tcPr>
          <w:p w14:paraId="62D612F1" w14:textId="77777777" w:rsidR="00C508E9" w:rsidRDefault="00C508E9" w:rsidP="00526E73">
            <w:r>
              <w:t>698</w:t>
            </w:r>
          </w:p>
        </w:tc>
        <w:tc>
          <w:tcPr>
            <w:tcW w:w="800" w:type="dxa"/>
            <w:tcBorders>
              <w:top w:val="nil"/>
              <w:left w:val="nil"/>
              <w:bottom w:val="single" w:sz="4" w:space="0" w:color="000000"/>
              <w:right w:val="nil"/>
            </w:tcBorders>
            <w:tcMar>
              <w:top w:w="100" w:type="dxa"/>
              <w:left w:w="43" w:type="dxa"/>
              <w:bottom w:w="43" w:type="dxa"/>
              <w:right w:w="43" w:type="dxa"/>
            </w:tcMar>
            <w:vAlign w:val="bottom"/>
          </w:tcPr>
          <w:p w14:paraId="49A19625" w14:textId="77777777" w:rsidR="00C508E9" w:rsidRDefault="00C508E9" w:rsidP="00526E73">
            <w:r>
              <w:t>594</w:t>
            </w:r>
          </w:p>
        </w:tc>
        <w:tc>
          <w:tcPr>
            <w:tcW w:w="2580" w:type="dxa"/>
            <w:tcBorders>
              <w:top w:val="nil"/>
              <w:left w:val="nil"/>
              <w:bottom w:val="single" w:sz="4" w:space="0" w:color="000000"/>
              <w:right w:val="nil"/>
            </w:tcBorders>
            <w:tcMar>
              <w:top w:w="100" w:type="dxa"/>
              <w:left w:w="43" w:type="dxa"/>
              <w:bottom w:w="43" w:type="dxa"/>
              <w:right w:w="43" w:type="dxa"/>
            </w:tcMar>
            <w:vAlign w:val="bottom"/>
          </w:tcPr>
          <w:p w14:paraId="5709E72D" w14:textId="77777777" w:rsidR="00C508E9" w:rsidRDefault="00C508E9" w:rsidP="00526E73">
            <w:r>
              <w:t>5,7</w:t>
            </w:r>
          </w:p>
        </w:tc>
      </w:tr>
    </w:tbl>
    <w:p w14:paraId="22C7368D" w14:textId="77777777" w:rsidR="00C508E9" w:rsidRDefault="00C508E9" w:rsidP="00526E73">
      <w:pPr>
        <w:pStyle w:val="tabell-noter"/>
        <w:rPr>
          <w:rStyle w:val="skrift-hevet"/>
        </w:rPr>
      </w:pPr>
      <w:r>
        <w:rPr>
          <w:rStyle w:val="skrift-hevet"/>
          <w:sz w:val="17"/>
          <w:szCs w:val="17"/>
        </w:rPr>
        <w:t>1</w:t>
      </w:r>
      <w:r>
        <w:rPr>
          <w:rStyle w:val="skrift-hevet"/>
          <w:sz w:val="17"/>
          <w:szCs w:val="17"/>
        </w:rPr>
        <w:tab/>
      </w:r>
      <w:r>
        <w:t>I virkningsberegningen er det lagt til grunn at gassprisen endres prosentvis like mye som oljeprisen, men med et tidsetterslep slik at halvparten av endringen skjer året etter.</w:t>
      </w:r>
    </w:p>
    <w:p w14:paraId="4F8493AB" w14:textId="77777777" w:rsidR="00C508E9" w:rsidRDefault="00C508E9" w:rsidP="00526E73">
      <w:pPr>
        <w:pStyle w:val="tabell-noter"/>
        <w:rPr>
          <w:rStyle w:val="skrift-hevet"/>
        </w:rPr>
      </w:pPr>
      <w:r>
        <w:rPr>
          <w:rStyle w:val="skrift-hevet"/>
          <w:sz w:val="17"/>
          <w:szCs w:val="17"/>
        </w:rPr>
        <w:t>2</w:t>
      </w:r>
      <w:r>
        <w:tab/>
        <w:t>Mengden energi i 1 Sm</w:t>
      </w:r>
      <w:r>
        <w:rPr>
          <w:rStyle w:val="skrift-hevet"/>
          <w:sz w:val="17"/>
          <w:szCs w:val="17"/>
        </w:rPr>
        <w:t>3</w:t>
      </w:r>
      <w:r>
        <w:t xml:space="preserve"> gass varierer. Som energienhet defineres vanligvis 1 Sm</w:t>
      </w:r>
      <w:r>
        <w:rPr>
          <w:rStyle w:val="skrift-hevet"/>
          <w:sz w:val="17"/>
          <w:szCs w:val="17"/>
        </w:rPr>
        <w:t>3</w:t>
      </w:r>
      <w:r>
        <w:t xml:space="preserve"> = 40 </w:t>
      </w:r>
      <w:proofErr w:type="spellStart"/>
      <w:r>
        <w:t>megajoule</w:t>
      </w:r>
      <w:proofErr w:type="spellEnd"/>
      <w:r>
        <w:t xml:space="preserve"> (MJ).</w:t>
      </w:r>
    </w:p>
    <w:p w14:paraId="2C21D5CC" w14:textId="77777777" w:rsidR="00C508E9" w:rsidRDefault="00C508E9" w:rsidP="00526E73">
      <w:pPr>
        <w:pStyle w:val="Kilde"/>
      </w:pPr>
      <w:r>
        <w:t xml:space="preserve">Kilder: Statistisk sentralbyrå, </w:t>
      </w:r>
      <w:proofErr w:type="spellStart"/>
      <w:r>
        <w:t>Macrobond</w:t>
      </w:r>
      <w:proofErr w:type="spellEnd"/>
      <w:r>
        <w:t>, Energidepartementet, Sokkeldirektoratet og Finansdepartementet.</w:t>
      </w:r>
    </w:p>
    <w:p w14:paraId="2913C24F" w14:textId="77777777" w:rsidR="00C508E9" w:rsidRDefault="00C508E9" w:rsidP="00526E73">
      <w:r>
        <w:t xml:space="preserve">Statens netto kontantstrøm fra petroleumsvirksomheten i 2025 anslås til 698 mrd. kroner, som er 55 mrd. kroner høyere enn anslaget i Nasjonalbudsjettet 2025. Oppjusteringen må ses i sammenheng med at anslaget for gassprisen er oppjustert. Av den anslåtte kontantstrømmen for 2025 utgjør anslåtte skatter og avgifter nær 60 pst., nettoinntekter fra Statens direkte økonomiske engasjement 36 pst., mens anslått utbytte fra </w:t>
      </w:r>
      <w:proofErr w:type="spellStart"/>
      <w:r>
        <w:t>Equinor</w:t>
      </w:r>
      <w:proofErr w:type="spellEnd"/>
      <w:r>
        <w:t xml:space="preserve"> utgjør 5 pst. For 2026 anslås kontantstrømmen til 594 mrd. kroner.</w:t>
      </w:r>
    </w:p>
    <w:p w14:paraId="76122A4F" w14:textId="77777777" w:rsidR="00C508E9" w:rsidRDefault="00C508E9" w:rsidP="00526E73">
      <w:pPr>
        <w:pStyle w:val="Overskrift1"/>
      </w:pPr>
      <w:r>
        <w:t>Offentlige finanser</w:t>
      </w:r>
    </w:p>
    <w:p w14:paraId="31EE2232" w14:textId="77777777" w:rsidR="00C508E9" w:rsidRDefault="00C508E9" w:rsidP="00526E73">
      <w:r>
        <w:t xml:space="preserve">Finanspolitikken skal sikre tilgang til offentlige tjenester og velferdsordninger og bidra til en stabil og bærekraftig utvikling i økonomien, herunder høy sysselsetting og jevn inntektsfordeling. </w:t>
      </w:r>
      <w:r>
        <w:lastRenderedPageBreak/>
        <w:t>Handlingsregelen gir en langsiktig rettesnor for bærekraftig bruk av midlene i Statens pensjonsfond utland og legger opp til en bruk av fondsmidler som over tid skal følge den forventede realavkastningen av fondet, anslått til 3 pst. På kort sikt skal bruken av fondsmidlene tilpasses situasjonen i økonomien og jevne ut svingninger i etterspørselen etter varer og tjenester.</w:t>
      </w:r>
    </w:p>
    <w:p w14:paraId="17A297A2" w14:textId="77777777" w:rsidR="00C508E9" w:rsidRDefault="00C508E9" w:rsidP="00526E73">
      <w:pPr>
        <w:pStyle w:val="Overskrift2"/>
      </w:pPr>
      <w:r>
        <w:t>Budsjettpolitikken</w:t>
      </w:r>
    </w:p>
    <w:p w14:paraId="539FCF8F" w14:textId="77777777" w:rsidR="00C508E9" w:rsidRDefault="00C508E9" w:rsidP="00526E73">
      <w:pPr>
        <w:pStyle w:val="Overskrift3"/>
      </w:pPr>
      <w:r>
        <w:t>Innretningen av budsjettet for 2025</w:t>
      </w:r>
    </w:p>
    <w:p w14:paraId="34EA7326" w14:textId="77777777" w:rsidR="00C508E9" w:rsidRDefault="00C508E9" w:rsidP="00526E73">
      <w:r>
        <w:t xml:space="preserve">Siden Stortinget vedtok statsbudsjettet før jul (Saldert budsjett 2025) har bruken av fondsmidler, målt ved </w:t>
      </w:r>
      <w:r w:rsidRPr="00C508E9">
        <w:rPr>
          <w:rStyle w:val="kursiv"/>
        </w:rPr>
        <w:t>det strukturelle oljekorrigerte budsjettunderskuddet</w:t>
      </w:r>
      <w:r>
        <w:t xml:space="preserve">, økt med 50 mrd. kroner, til 542 mrd. kroner, se tabell 3.1. Det skyldes økt militær støtte til Ukraina i 2025 på 50 mrd. kroner som Stortinget vedtok i april ved behandlingen av </w:t>
      </w:r>
      <w:proofErr w:type="spellStart"/>
      <w:r>
        <w:t>Prop</w:t>
      </w:r>
      <w:proofErr w:type="spellEnd"/>
      <w:r>
        <w:t>. 107 S (2024–2025). Den økte støtten til Ukraina vil gå uavkortet til internasjonale initiativer og kjøp fra ukrainsk forsvarsindustri.</w:t>
      </w:r>
    </w:p>
    <w:p w14:paraId="21503640" w14:textId="77777777" w:rsidR="00C508E9" w:rsidRDefault="00C508E9" w:rsidP="00526E73">
      <w:r>
        <w:t xml:space="preserve">Utenom økt støtte til Ukraina er det strukturelle underskuddet uendret siden saldert budsjett, ettersom økte utgifter motsvares av økte strukturelle inntekter. På inntektssiden er anslaget for </w:t>
      </w:r>
      <w:r w:rsidRPr="00C508E9">
        <w:rPr>
          <w:rStyle w:val="kursiv"/>
        </w:rPr>
        <w:t xml:space="preserve">strukturelle skatter og avgifter mv. </w:t>
      </w:r>
      <w:r>
        <w:t>oppjustert med 6,5 mrd. kroner. Andre inntekter er noe redusert som følge av lavere inntekter fra salg av klimakvoter og lavere statlige utbytteinntekter. På utgiftssiden trekker blant annet økt overføring til kommunene for å dekke økte pensjonsutgifter og innføring av Norgespris på strøm opp, mens redusert mottak av fordrevne trekker ned.</w:t>
      </w:r>
    </w:p>
    <w:p w14:paraId="356EE380" w14:textId="7A1A6496" w:rsidR="00CE417C" w:rsidRDefault="00CE417C" w:rsidP="00CE417C">
      <w:pPr>
        <w:pStyle w:val="tabell-tittel"/>
      </w:pPr>
      <w:r>
        <w:t>Nøkkeltall i budsjettet for 2025. Anslag gitt på ulike tidspunkt.</w:t>
      </w:r>
      <w:r>
        <w:rPr>
          <w:rStyle w:val="skrift-hevet"/>
          <w:sz w:val="21"/>
          <w:szCs w:val="21"/>
        </w:rPr>
        <w:t>1</w:t>
      </w:r>
      <w:r>
        <w:t xml:space="preserve"> Mrd. kroner</w:t>
      </w:r>
    </w:p>
    <w:p w14:paraId="1D3DE6A1" w14:textId="77777777" w:rsidR="00C508E9" w:rsidRDefault="00C508E9" w:rsidP="00526E73">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860"/>
        <w:gridCol w:w="860"/>
        <w:gridCol w:w="860"/>
        <w:gridCol w:w="860"/>
        <w:gridCol w:w="1080"/>
      </w:tblGrid>
      <w:tr w:rsidR="0080416A" w14:paraId="1B3E31F9" w14:textId="77777777">
        <w:trPr>
          <w:trHeight w:val="600"/>
        </w:trPr>
        <w:tc>
          <w:tcPr>
            <w:tcW w:w="5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951A1" w14:textId="77777777" w:rsidR="00C508E9" w:rsidRDefault="00C508E9" w:rsidP="00526E73"/>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D7617" w14:textId="77777777" w:rsidR="00C508E9" w:rsidRDefault="00C508E9" w:rsidP="00526E73">
            <w:r>
              <w:t>NB25</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1819B6" w14:textId="77777777" w:rsidR="00C508E9" w:rsidRDefault="00C508E9" w:rsidP="00526E73">
            <w:r>
              <w:t>Saldert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F2E4B" w14:textId="77777777" w:rsidR="00C508E9" w:rsidRDefault="00C508E9" w:rsidP="00526E73">
            <w:r>
              <w:t>RNB25</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BF982F" w14:textId="77777777" w:rsidR="00C508E9" w:rsidRDefault="00C508E9" w:rsidP="00526E73">
            <w:r>
              <w:t>Endring fra saldert</w:t>
            </w:r>
          </w:p>
        </w:tc>
      </w:tr>
      <w:tr w:rsidR="0080416A" w14:paraId="28D8E330" w14:textId="77777777">
        <w:trPr>
          <w:trHeight w:val="380"/>
        </w:trPr>
        <w:tc>
          <w:tcPr>
            <w:tcW w:w="5860" w:type="dxa"/>
            <w:tcBorders>
              <w:top w:val="single" w:sz="4" w:space="0" w:color="000000"/>
              <w:left w:val="nil"/>
              <w:bottom w:val="nil"/>
              <w:right w:val="nil"/>
            </w:tcBorders>
            <w:tcMar>
              <w:top w:w="128" w:type="dxa"/>
              <w:left w:w="43" w:type="dxa"/>
              <w:bottom w:w="43" w:type="dxa"/>
              <w:right w:w="43" w:type="dxa"/>
            </w:tcMar>
          </w:tcPr>
          <w:p w14:paraId="3C0FD5CE" w14:textId="77777777" w:rsidR="00C508E9" w:rsidRDefault="00C508E9" w:rsidP="00526E73">
            <w:r>
              <w:t>Oljekorrigert underskudd</w:t>
            </w:r>
            <w:r>
              <w:tab/>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468A0A17" w14:textId="77777777" w:rsidR="00C508E9" w:rsidRDefault="00C508E9" w:rsidP="00526E73">
            <w:r>
              <w:t>413,6</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38B1EE6C" w14:textId="77777777" w:rsidR="00C508E9" w:rsidRDefault="00C508E9" w:rsidP="00526E73">
            <w:r>
              <w:t>445,8</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D146573" w14:textId="77777777" w:rsidR="00C508E9" w:rsidRDefault="00C508E9" w:rsidP="00526E73">
            <w:r>
              <w:t>493,8</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284B9CE" w14:textId="77777777" w:rsidR="00C508E9" w:rsidRDefault="00C508E9" w:rsidP="00526E73">
            <w:r>
              <w:t>47,9</w:t>
            </w:r>
          </w:p>
        </w:tc>
      </w:tr>
      <w:tr w:rsidR="0080416A" w14:paraId="71A6B883" w14:textId="77777777">
        <w:trPr>
          <w:trHeight w:val="380"/>
        </w:trPr>
        <w:tc>
          <w:tcPr>
            <w:tcW w:w="5860" w:type="dxa"/>
            <w:tcBorders>
              <w:top w:val="nil"/>
              <w:left w:val="nil"/>
              <w:bottom w:val="nil"/>
              <w:right w:val="nil"/>
            </w:tcBorders>
            <w:tcMar>
              <w:top w:w="128" w:type="dxa"/>
              <w:left w:w="43" w:type="dxa"/>
              <w:bottom w:w="43" w:type="dxa"/>
              <w:right w:w="43" w:type="dxa"/>
            </w:tcMar>
          </w:tcPr>
          <w:p w14:paraId="239069A1" w14:textId="77777777" w:rsidR="00C508E9" w:rsidRDefault="00C508E9" w:rsidP="00526E73">
            <w:r>
              <w:t>Strukturelt oljekorrigert underskudd</w:t>
            </w:r>
            <w:r>
              <w:tab/>
            </w:r>
          </w:p>
        </w:tc>
        <w:tc>
          <w:tcPr>
            <w:tcW w:w="860" w:type="dxa"/>
            <w:tcBorders>
              <w:top w:val="nil"/>
              <w:left w:val="nil"/>
              <w:bottom w:val="nil"/>
              <w:right w:val="nil"/>
            </w:tcBorders>
            <w:tcMar>
              <w:top w:w="128" w:type="dxa"/>
              <w:left w:w="43" w:type="dxa"/>
              <w:bottom w:w="43" w:type="dxa"/>
              <w:right w:w="43" w:type="dxa"/>
            </w:tcMar>
            <w:vAlign w:val="bottom"/>
          </w:tcPr>
          <w:p w14:paraId="7630FA03" w14:textId="77777777" w:rsidR="00C508E9" w:rsidRDefault="00C508E9" w:rsidP="00526E73">
            <w:r>
              <w:t>460,1</w:t>
            </w:r>
          </w:p>
        </w:tc>
        <w:tc>
          <w:tcPr>
            <w:tcW w:w="860" w:type="dxa"/>
            <w:tcBorders>
              <w:top w:val="nil"/>
              <w:left w:val="nil"/>
              <w:bottom w:val="nil"/>
              <w:right w:val="nil"/>
            </w:tcBorders>
            <w:tcMar>
              <w:top w:w="128" w:type="dxa"/>
              <w:left w:w="43" w:type="dxa"/>
              <w:bottom w:w="43" w:type="dxa"/>
              <w:right w:w="43" w:type="dxa"/>
            </w:tcMar>
            <w:vAlign w:val="bottom"/>
          </w:tcPr>
          <w:p w14:paraId="4FF42B97" w14:textId="77777777" w:rsidR="00C508E9" w:rsidRDefault="00C508E9" w:rsidP="00526E73">
            <w:r>
              <w:t>492,3</w:t>
            </w:r>
          </w:p>
        </w:tc>
        <w:tc>
          <w:tcPr>
            <w:tcW w:w="860" w:type="dxa"/>
            <w:tcBorders>
              <w:top w:val="nil"/>
              <w:left w:val="nil"/>
              <w:bottom w:val="nil"/>
              <w:right w:val="nil"/>
            </w:tcBorders>
            <w:tcMar>
              <w:top w:w="128" w:type="dxa"/>
              <w:left w:w="43" w:type="dxa"/>
              <w:bottom w:w="43" w:type="dxa"/>
              <w:right w:w="43" w:type="dxa"/>
            </w:tcMar>
            <w:vAlign w:val="bottom"/>
          </w:tcPr>
          <w:p w14:paraId="65392C46" w14:textId="77777777" w:rsidR="00C508E9" w:rsidRDefault="00C508E9" w:rsidP="00526E73">
            <w:r>
              <w:t>542,4</w:t>
            </w:r>
          </w:p>
        </w:tc>
        <w:tc>
          <w:tcPr>
            <w:tcW w:w="1080" w:type="dxa"/>
            <w:tcBorders>
              <w:top w:val="nil"/>
              <w:left w:val="nil"/>
              <w:bottom w:val="nil"/>
              <w:right w:val="nil"/>
            </w:tcBorders>
            <w:tcMar>
              <w:top w:w="128" w:type="dxa"/>
              <w:left w:w="43" w:type="dxa"/>
              <w:bottom w:w="43" w:type="dxa"/>
              <w:right w:w="43" w:type="dxa"/>
            </w:tcMar>
            <w:vAlign w:val="bottom"/>
          </w:tcPr>
          <w:p w14:paraId="5D647343" w14:textId="77777777" w:rsidR="00C508E9" w:rsidRDefault="00C508E9" w:rsidP="00526E73">
            <w:r>
              <w:t>50,2</w:t>
            </w:r>
          </w:p>
        </w:tc>
      </w:tr>
      <w:tr w:rsidR="0080416A" w14:paraId="5B82BB3B" w14:textId="77777777">
        <w:trPr>
          <w:trHeight w:val="380"/>
        </w:trPr>
        <w:tc>
          <w:tcPr>
            <w:tcW w:w="5860" w:type="dxa"/>
            <w:tcBorders>
              <w:top w:val="nil"/>
              <w:left w:val="nil"/>
              <w:bottom w:val="nil"/>
              <w:right w:val="nil"/>
            </w:tcBorders>
            <w:tcMar>
              <w:top w:w="128" w:type="dxa"/>
              <w:left w:w="43" w:type="dxa"/>
              <w:bottom w:w="43" w:type="dxa"/>
              <w:right w:w="43" w:type="dxa"/>
            </w:tcMar>
          </w:tcPr>
          <w:p w14:paraId="24017E5D" w14:textId="77777777" w:rsidR="00C508E9" w:rsidRDefault="00C508E9" w:rsidP="00526E73">
            <w:r>
              <w:tab/>
              <w:t>Prosent av trend-BNP for Fastlands-Norge</w:t>
            </w:r>
            <w:r>
              <w:tab/>
            </w:r>
          </w:p>
        </w:tc>
        <w:tc>
          <w:tcPr>
            <w:tcW w:w="860" w:type="dxa"/>
            <w:tcBorders>
              <w:top w:val="nil"/>
              <w:left w:val="nil"/>
              <w:bottom w:val="nil"/>
              <w:right w:val="nil"/>
            </w:tcBorders>
            <w:tcMar>
              <w:top w:w="128" w:type="dxa"/>
              <w:left w:w="43" w:type="dxa"/>
              <w:bottom w:w="43" w:type="dxa"/>
              <w:right w:w="43" w:type="dxa"/>
            </w:tcMar>
            <w:vAlign w:val="bottom"/>
          </w:tcPr>
          <w:p w14:paraId="68598A87" w14:textId="77777777" w:rsidR="00C508E9" w:rsidRDefault="00C508E9" w:rsidP="00526E73">
            <w:r>
              <w:t>10,9</w:t>
            </w:r>
          </w:p>
        </w:tc>
        <w:tc>
          <w:tcPr>
            <w:tcW w:w="860" w:type="dxa"/>
            <w:tcBorders>
              <w:top w:val="nil"/>
              <w:left w:val="nil"/>
              <w:bottom w:val="nil"/>
              <w:right w:val="nil"/>
            </w:tcBorders>
            <w:tcMar>
              <w:top w:w="128" w:type="dxa"/>
              <w:left w:w="43" w:type="dxa"/>
              <w:bottom w:w="43" w:type="dxa"/>
              <w:right w:w="43" w:type="dxa"/>
            </w:tcMar>
            <w:vAlign w:val="bottom"/>
          </w:tcPr>
          <w:p w14:paraId="4E244797" w14:textId="77777777" w:rsidR="00C508E9" w:rsidRDefault="00C508E9" w:rsidP="00526E73">
            <w:r>
              <w:t>11,7</w:t>
            </w:r>
          </w:p>
        </w:tc>
        <w:tc>
          <w:tcPr>
            <w:tcW w:w="860" w:type="dxa"/>
            <w:tcBorders>
              <w:top w:val="nil"/>
              <w:left w:val="nil"/>
              <w:bottom w:val="nil"/>
              <w:right w:val="nil"/>
            </w:tcBorders>
            <w:tcMar>
              <w:top w:w="128" w:type="dxa"/>
              <w:left w:w="43" w:type="dxa"/>
              <w:bottom w:w="43" w:type="dxa"/>
              <w:right w:w="43" w:type="dxa"/>
            </w:tcMar>
            <w:vAlign w:val="bottom"/>
          </w:tcPr>
          <w:p w14:paraId="60DB50EF" w14:textId="77777777" w:rsidR="00C508E9" w:rsidRDefault="00C508E9" w:rsidP="00526E73">
            <w:r>
              <w:t>12,9</w:t>
            </w:r>
          </w:p>
        </w:tc>
        <w:tc>
          <w:tcPr>
            <w:tcW w:w="1080" w:type="dxa"/>
            <w:tcBorders>
              <w:top w:val="nil"/>
              <w:left w:val="nil"/>
              <w:bottom w:val="nil"/>
              <w:right w:val="nil"/>
            </w:tcBorders>
            <w:tcMar>
              <w:top w:w="128" w:type="dxa"/>
              <w:left w:w="43" w:type="dxa"/>
              <w:bottom w:w="43" w:type="dxa"/>
              <w:right w:w="43" w:type="dxa"/>
            </w:tcMar>
            <w:vAlign w:val="bottom"/>
          </w:tcPr>
          <w:p w14:paraId="58BCBBF0" w14:textId="77777777" w:rsidR="00C508E9" w:rsidRDefault="00C508E9" w:rsidP="00526E73">
            <w:r>
              <w:t>1,2</w:t>
            </w:r>
          </w:p>
        </w:tc>
      </w:tr>
      <w:tr w:rsidR="0080416A" w14:paraId="6A106F31" w14:textId="77777777">
        <w:trPr>
          <w:trHeight w:val="380"/>
        </w:trPr>
        <w:tc>
          <w:tcPr>
            <w:tcW w:w="5860" w:type="dxa"/>
            <w:tcBorders>
              <w:top w:val="nil"/>
              <w:left w:val="nil"/>
              <w:bottom w:val="nil"/>
              <w:right w:val="nil"/>
            </w:tcBorders>
            <w:tcMar>
              <w:top w:w="128" w:type="dxa"/>
              <w:left w:w="43" w:type="dxa"/>
              <w:bottom w:w="43" w:type="dxa"/>
              <w:right w:w="43" w:type="dxa"/>
            </w:tcMar>
          </w:tcPr>
          <w:p w14:paraId="4155A67E" w14:textId="77777777" w:rsidR="00C508E9" w:rsidRDefault="00C508E9" w:rsidP="00526E73">
            <w:r>
              <w:tab/>
              <w:t>Prosent av fondskapitalen</w:t>
            </w:r>
            <w:r>
              <w:tab/>
            </w:r>
          </w:p>
        </w:tc>
        <w:tc>
          <w:tcPr>
            <w:tcW w:w="860" w:type="dxa"/>
            <w:tcBorders>
              <w:top w:val="nil"/>
              <w:left w:val="nil"/>
              <w:bottom w:val="nil"/>
              <w:right w:val="nil"/>
            </w:tcBorders>
            <w:tcMar>
              <w:top w:w="128" w:type="dxa"/>
              <w:left w:w="43" w:type="dxa"/>
              <w:bottom w:w="43" w:type="dxa"/>
              <w:right w:w="43" w:type="dxa"/>
            </w:tcMar>
            <w:vAlign w:val="bottom"/>
          </w:tcPr>
          <w:p w14:paraId="0DE1045F" w14:textId="77777777" w:rsidR="00C508E9" w:rsidRDefault="00C508E9" w:rsidP="00526E73">
            <w:r>
              <w:t>2,5</w:t>
            </w:r>
          </w:p>
        </w:tc>
        <w:tc>
          <w:tcPr>
            <w:tcW w:w="860" w:type="dxa"/>
            <w:tcBorders>
              <w:top w:val="nil"/>
              <w:left w:val="nil"/>
              <w:bottom w:val="nil"/>
              <w:right w:val="nil"/>
            </w:tcBorders>
            <w:tcMar>
              <w:top w:w="128" w:type="dxa"/>
              <w:left w:w="43" w:type="dxa"/>
              <w:bottom w:w="43" w:type="dxa"/>
              <w:right w:w="43" w:type="dxa"/>
            </w:tcMar>
            <w:vAlign w:val="bottom"/>
          </w:tcPr>
          <w:p w14:paraId="0C7166C3" w14:textId="77777777" w:rsidR="00C508E9" w:rsidRDefault="00C508E9" w:rsidP="00526E73">
            <w:r>
              <w:t>2,7</w:t>
            </w:r>
          </w:p>
        </w:tc>
        <w:tc>
          <w:tcPr>
            <w:tcW w:w="860" w:type="dxa"/>
            <w:tcBorders>
              <w:top w:val="nil"/>
              <w:left w:val="nil"/>
              <w:bottom w:val="nil"/>
              <w:right w:val="nil"/>
            </w:tcBorders>
            <w:tcMar>
              <w:top w:w="128" w:type="dxa"/>
              <w:left w:w="43" w:type="dxa"/>
              <w:bottom w:w="43" w:type="dxa"/>
              <w:right w:w="43" w:type="dxa"/>
            </w:tcMar>
            <w:vAlign w:val="bottom"/>
          </w:tcPr>
          <w:p w14:paraId="75800DCB" w14:textId="77777777" w:rsidR="00C508E9" w:rsidRDefault="00C508E9" w:rsidP="00526E73">
            <w:r>
              <w:t>2,7</w:t>
            </w:r>
          </w:p>
        </w:tc>
        <w:tc>
          <w:tcPr>
            <w:tcW w:w="1080" w:type="dxa"/>
            <w:tcBorders>
              <w:top w:val="nil"/>
              <w:left w:val="nil"/>
              <w:bottom w:val="nil"/>
              <w:right w:val="nil"/>
            </w:tcBorders>
            <w:tcMar>
              <w:top w:w="128" w:type="dxa"/>
              <w:left w:w="43" w:type="dxa"/>
              <w:bottom w:w="43" w:type="dxa"/>
              <w:right w:w="43" w:type="dxa"/>
            </w:tcMar>
            <w:vAlign w:val="bottom"/>
          </w:tcPr>
          <w:p w14:paraId="4C9E2579" w14:textId="77777777" w:rsidR="00C508E9" w:rsidRDefault="00C508E9" w:rsidP="00526E73">
            <w:r>
              <w:t>0,1</w:t>
            </w:r>
          </w:p>
        </w:tc>
      </w:tr>
      <w:tr w:rsidR="0080416A" w14:paraId="58676D1C" w14:textId="77777777">
        <w:trPr>
          <w:trHeight w:val="380"/>
        </w:trPr>
        <w:tc>
          <w:tcPr>
            <w:tcW w:w="5860" w:type="dxa"/>
            <w:tcBorders>
              <w:top w:val="nil"/>
              <w:left w:val="nil"/>
              <w:bottom w:val="nil"/>
              <w:right w:val="nil"/>
            </w:tcBorders>
            <w:tcMar>
              <w:top w:w="128" w:type="dxa"/>
              <w:left w:w="43" w:type="dxa"/>
              <w:bottom w:w="43" w:type="dxa"/>
              <w:right w:w="43" w:type="dxa"/>
            </w:tcMar>
          </w:tcPr>
          <w:p w14:paraId="13869BA5" w14:textId="77777777" w:rsidR="00C508E9" w:rsidRDefault="00C508E9" w:rsidP="00526E73">
            <w:r>
              <w:t>Budsjettimpuls (prosentenheter)</w:t>
            </w:r>
            <w:r w:rsidRPr="00C508E9">
              <w:rPr>
                <w:rStyle w:val="skrift-hevet"/>
              </w:rPr>
              <w:t>2</w:t>
            </w:r>
            <w:r w:rsidRPr="00C508E9">
              <w:rPr>
                <w:rStyle w:val="skrift-hevet"/>
              </w:rPr>
              <w:tab/>
            </w:r>
          </w:p>
        </w:tc>
        <w:tc>
          <w:tcPr>
            <w:tcW w:w="860" w:type="dxa"/>
            <w:tcBorders>
              <w:top w:val="nil"/>
              <w:left w:val="nil"/>
              <w:bottom w:val="nil"/>
              <w:right w:val="nil"/>
            </w:tcBorders>
            <w:tcMar>
              <w:top w:w="128" w:type="dxa"/>
              <w:left w:w="43" w:type="dxa"/>
              <w:bottom w:w="43" w:type="dxa"/>
              <w:right w:w="43" w:type="dxa"/>
            </w:tcMar>
            <w:vAlign w:val="bottom"/>
          </w:tcPr>
          <w:p w14:paraId="2E0DD18C" w14:textId="77777777" w:rsidR="00C508E9" w:rsidRDefault="00C508E9" w:rsidP="00526E73">
            <w:r>
              <w:t>0,5</w:t>
            </w:r>
          </w:p>
        </w:tc>
        <w:tc>
          <w:tcPr>
            <w:tcW w:w="860" w:type="dxa"/>
            <w:tcBorders>
              <w:top w:val="nil"/>
              <w:left w:val="nil"/>
              <w:bottom w:val="nil"/>
              <w:right w:val="nil"/>
            </w:tcBorders>
            <w:tcMar>
              <w:top w:w="128" w:type="dxa"/>
              <w:left w:w="43" w:type="dxa"/>
              <w:bottom w:w="43" w:type="dxa"/>
              <w:right w:w="43" w:type="dxa"/>
            </w:tcMar>
            <w:vAlign w:val="bottom"/>
          </w:tcPr>
          <w:p w14:paraId="632CC212" w14:textId="77777777" w:rsidR="00C508E9" w:rsidRDefault="00C508E9" w:rsidP="00526E73">
            <w:r>
              <w:t>1,3</w:t>
            </w:r>
          </w:p>
        </w:tc>
        <w:tc>
          <w:tcPr>
            <w:tcW w:w="860" w:type="dxa"/>
            <w:tcBorders>
              <w:top w:val="nil"/>
              <w:left w:val="nil"/>
              <w:bottom w:val="nil"/>
              <w:right w:val="nil"/>
            </w:tcBorders>
            <w:tcMar>
              <w:top w:w="128" w:type="dxa"/>
              <w:left w:w="43" w:type="dxa"/>
              <w:bottom w:w="43" w:type="dxa"/>
              <w:right w:w="43" w:type="dxa"/>
            </w:tcMar>
            <w:vAlign w:val="bottom"/>
          </w:tcPr>
          <w:p w14:paraId="471E210D" w14:textId="77777777" w:rsidR="00C508E9" w:rsidRDefault="00C508E9" w:rsidP="00526E73">
            <w:r>
              <w:t>2,5</w:t>
            </w:r>
          </w:p>
        </w:tc>
        <w:tc>
          <w:tcPr>
            <w:tcW w:w="1080" w:type="dxa"/>
            <w:tcBorders>
              <w:top w:val="nil"/>
              <w:left w:val="nil"/>
              <w:bottom w:val="nil"/>
              <w:right w:val="nil"/>
            </w:tcBorders>
            <w:tcMar>
              <w:top w:w="128" w:type="dxa"/>
              <w:left w:w="43" w:type="dxa"/>
              <w:bottom w:w="43" w:type="dxa"/>
              <w:right w:w="43" w:type="dxa"/>
            </w:tcMar>
            <w:vAlign w:val="bottom"/>
          </w:tcPr>
          <w:p w14:paraId="69E6DADE" w14:textId="77777777" w:rsidR="00C508E9" w:rsidRDefault="00C508E9" w:rsidP="00526E73">
            <w:r>
              <w:t>1,2</w:t>
            </w:r>
          </w:p>
        </w:tc>
      </w:tr>
      <w:tr w:rsidR="0080416A" w14:paraId="55372F74" w14:textId="77777777">
        <w:trPr>
          <w:trHeight w:val="380"/>
        </w:trPr>
        <w:tc>
          <w:tcPr>
            <w:tcW w:w="5860" w:type="dxa"/>
            <w:tcBorders>
              <w:top w:val="nil"/>
              <w:left w:val="nil"/>
              <w:bottom w:val="nil"/>
              <w:right w:val="nil"/>
            </w:tcBorders>
            <w:tcMar>
              <w:top w:w="128" w:type="dxa"/>
              <w:left w:w="43" w:type="dxa"/>
              <w:bottom w:w="43" w:type="dxa"/>
              <w:right w:w="43" w:type="dxa"/>
            </w:tcMar>
          </w:tcPr>
          <w:p w14:paraId="12D1ABAF" w14:textId="77777777" w:rsidR="00C508E9" w:rsidRDefault="00C508E9" w:rsidP="00526E73">
            <w:r>
              <w:t>Reell, underliggende utgiftsvekst (prosent)</w:t>
            </w:r>
            <w:r>
              <w:tab/>
            </w:r>
          </w:p>
        </w:tc>
        <w:tc>
          <w:tcPr>
            <w:tcW w:w="860" w:type="dxa"/>
            <w:tcBorders>
              <w:top w:val="nil"/>
              <w:left w:val="nil"/>
              <w:bottom w:val="nil"/>
              <w:right w:val="nil"/>
            </w:tcBorders>
            <w:tcMar>
              <w:top w:w="128" w:type="dxa"/>
              <w:left w:w="43" w:type="dxa"/>
              <w:bottom w:w="43" w:type="dxa"/>
              <w:right w:w="43" w:type="dxa"/>
            </w:tcMar>
            <w:vAlign w:val="bottom"/>
          </w:tcPr>
          <w:p w14:paraId="10B40A41" w14:textId="77777777" w:rsidR="00C508E9" w:rsidRDefault="00C508E9" w:rsidP="00526E73">
            <w:r>
              <w:t>1,0</w:t>
            </w:r>
          </w:p>
        </w:tc>
        <w:tc>
          <w:tcPr>
            <w:tcW w:w="860" w:type="dxa"/>
            <w:tcBorders>
              <w:top w:val="nil"/>
              <w:left w:val="nil"/>
              <w:bottom w:val="nil"/>
              <w:right w:val="nil"/>
            </w:tcBorders>
            <w:tcMar>
              <w:top w:w="128" w:type="dxa"/>
              <w:left w:w="43" w:type="dxa"/>
              <w:bottom w:w="43" w:type="dxa"/>
              <w:right w:w="43" w:type="dxa"/>
            </w:tcMar>
            <w:vAlign w:val="bottom"/>
          </w:tcPr>
          <w:p w14:paraId="65FA237F" w14:textId="77777777" w:rsidR="00C508E9" w:rsidRDefault="00C508E9" w:rsidP="00526E73">
            <w:r>
              <w:t>2,7</w:t>
            </w:r>
          </w:p>
        </w:tc>
        <w:tc>
          <w:tcPr>
            <w:tcW w:w="860" w:type="dxa"/>
            <w:tcBorders>
              <w:top w:val="nil"/>
              <w:left w:val="nil"/>
              <w:bottom w:val="nil"/>
              <w:right w:val="nil"/>
            </w:tcBorders>
            <w:tcMar>
              <w:top w:w="128" w:type="dxa"/>
              <w:left w:w="43" w:type="dxa"/>
              <w:bottom w:w="43" w:type="dxa"/>
              <w:right w:w="43" w:type="dxa"/>
            </w:tcMar>
            <w:vAlign w:val="bottom"/>
          </w:tcPr>
          <w:p w14:paraId="4830AEB4" w14:textId="77777777" w:rsidR="00C508E9" w:rsidRDefault="00C508E9" w:rsidP="00526E73">
            <w:r>
              <w:t>5,3</w:t>
            </w:r>
          </w:p>
        </w:tc>
        <w:tc>
          <w:tcPr>
            <w:tcW w:w="1080" w:type="dxa"/>
            <w:tcBorders>
              <w:top w:val="nil"/>
              <w:left w:val="nil"/>
              <w:bottom w:val="nil"/>
              <w:right w:val="nil"/>
            </w:tcBorders>
            <w:tcMar>
              <w:top w:w="128" w:type="dxa"/>
              <w:left w:w="43" w:type="dxa"/>
              <w:bottom w:w="43" w:type="dxa"/>
              <w:right w:w="43" w:type="dxa"/>
            </w:tcMar>
            <w:vAlign w:val="bottom"/>
          </w:tcPr>
          <w:p w14:paraId="0EAB1AFE" w14:textId="77777777" w:rsidR="00C508E9" w:rsidRDefault="00C508E9" w:rsidP="00526E73">
            <w:r>
              <w:t>2,6</w:t>
            </w:r>
          </w:p>
        </w:tc>
      </w:tr>
      <w:tr w:rsidR="0080416A" w14:paraId="63D43B05" w14:textId="77777777">
        <w:trPr>
          <w:trHeight w:val="380"/>
        </w:trPr>
        <w:tc>
          <w:tcPr>
            <w:tcW w:w="5860" w:type="dxa"/>
            <w:tcBorders>
              <w:top w:val="nil"/>
              <w:left w:val="nil"/>
              <w:bottom w:val="single" w:sz="4" w:space="0" w:color="000000"/>
              <w:right w:val="nil"/>
            </w:tcBorders>
            <w:tcMar>
              <w:top w:w="128" w:type="dxa"/>
              <w:left w:w="43" w:type="dxa"/>
              <w:bottom w:w="43" w:type="dxa"/>
              <w:right w:w="43" w:type="dxa"/>
            </w:tcMar>
          </w:tcPr>
          <w:p w14:paraId="41246349" w14:textId="77777777" w:rsidR="00C508E9" w:rsidRDefault="00C508E9" w:rsidP="00526E73">
            <w:r>
              <w:t>Samlet overskudd i statsbudsjettet og Statens pensjonsfond</w:t>
            </w:r>
            <w:r>
              <w:tab/>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C01C1CF" w14:textId="77777777" w:rsidR="00C508E9" w:rsidRDefault="00C508E9" w:rsidP="00526E73">
            <w:r>
              <w:t>680,7</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A74F751" w14:textId="77777777" w:rsidR="00C508E9" w:rsidRDefault="00C508E9" w:rsidP="00526E73">
            <w:r>
              <w:t>648,7</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440C574" w14:textId="77777777" w:rsidR="00C508E9" w:rsidRDefault="00C508E9" w:rsidP="00526E73">
            <w:r>
              <w:t>677,2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3E3C39D" w14:textId="77777777" w:rsidR="00C508E9" w:rsidRDefault="00C508E9" w:rsidP="00526E73">
            <w:r>
              <w:t>28,6</w:t>
            </w:r>
          </w:p>
        </w:tc>
      </w:tr>
    </w:tbl>
    <w:p w14:paraId="0C622B29" w14:textId="77777777" w:rsidR="00C508E9" w:rsidRDefault="00C508E9" w:rsidP="00526E73">
      <w:pPr>
        <w:pStyle w:val="tabell-noter"/>
        <w:rPr>
          <w:rStyle w:val="skrift-hevet"/>
        </w:rPr>
      </w:pPr>
      <w:r>
        <w:rPr>
          <w:rStyle w:val="skrift-hevet"/>
          <w:sz w:val="17"/>
          <w:szCs w:val="17"/>
        </w:rPr>
        <w:t>1</w:t>
      </w:r>
      <w:r>
        <w:rPr>
          <w:rStyle w:val="skrift-hevet"/>
          <w:sz w:val="17"/>
          <w:szCs w:val="17"/>
        </w:rPr>
        <w:tab/>
      </w:r>
      <w:r>
        <w:t>Nasjonalbudsjettet 2025 (NB25), Saldert budsjett 2025 vedtatt høsten 2024 (Saldert) og Revidert nasjonalbudsjett 2025 (RNB25).</w:t>
      </w:r>
    </w:p>
    <w:p w14:paraId="2D1E7B7E" w14:textId="77777777" w:rsidR="00C508E9" w:rsidRDefault="00C508E9" w:rsidP="00526E73">
      <w:pPr>
        <w:pStyle w:val="tabell-noter"/>
        <w:rPr>
          <w:rStyle w:val="skrift-hevet"/>
        </w:rPr>
      </w:pPr>
      <w:r>
        <w:rPr>
          <w:rStyle w:val="skrift-hevet"/>
          <w:sz w:val="17"/>
          <w:szCs w:val="17"/>
        </w:rPr>
        <w:lastRenderedPageBreak/>
        <w:t>2</w:t>
      </w:r>
      <w:r>
        <w:tab/>
        <w:t>Endring i strukturelt oljekorrigert budsjettunderskudd målt som andel av trend-BNP for Fastlands-Norge. Positivt tall indikerer at budsjettet virker ekspansivt. Indikatoren tar ikke hensyn til at ulike inntekts- og utgiftsposter kan ha ulik virkning på aktiviteten i økonomien.</w:t>
      </w:r>
    </w:p>
    <w:p w14:paraId="05746213" w14:textId="77777777" w:rsidR="00C508E9" w:rsidRDefault="00C508E9" w:rsidP="00526E73">
      <w:pPr>
        <w:pStyle w:val="Kilde"/>
      </w:pPr>
      <w:r>
        <w:t>Kilde: Finansdepartementet.</w:t>
      </w:r>
    </w:p>
    <w:p w14:paraId="5CE32973" w14:textId="77777777" w:rsidR="00C508E9" w:rsidRDefault="00C508E9" w:rsidP="00526E73">
      <w:r>
        <w:t xml:space="preserve">For 2025 anslås bruken av fondsmidler å utgjøre 12,9 pst. av BNP for Fastlands-Norge (målt ved underliggende trend), se tabell 3.1 og figur 3.1. Det er en økning fra 10,3 pst. i 2024, noe som gir en </w:t>
      </w:r>
      <w:r w:rsidRPr="00C508E9">
        <w:rPr>
          <w:rStyle w:val="kursiv"/>
        </w:rPr>
        <w:t>budsjettimpuls</w:t>
      </w:r>
      <w:r>
        <w:t xml:space="preserve"> på 2,5 prosentenheter, se figur 3.2. Budsjettimpulsen er oppjustert med 1,2 prosentenheter siden saldert budsjett, som følge av økningen i strukturelt oljekorrigert budsjettunderskudd i 2025. Sett utenom den økte støtten til Ukraina på 50 mrd. kroner er fondsuttaket som andel av BNP for Fastlands-Norge (trend) og budsjettimpulsen uendret fra saldert budsjett, på hhv. 11,7 pst. og 1,3 prosentenheter. </w:t>
      </w:r>
    </w:p>
    <w:p w14:paraId="11BA039C" w14:textId="36234548" w:rsidR="00C508E9" w:rsidRDefault="001F1ECD" w:rsidP="00526E73">
      <w:r w:rsidRPr="001F1ECD">
        <w:rPr>
          <w:noProof/>
        </w:rPr>
        <w:drawing>
          <wp:inline distT="0" distB="0" distL="0" distR="0" wp14:anchorId="0225B23A" wp14:editId="7B331117">
            <wp:extent cx="2190750" cy="2162175"/>
            <wp:effectExtent l="0" t="0" r="0" b="9525"/>
            <wp:docPr id="174568531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85316"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2190750" cy="2162175"/>
                    </a:xfrm>
                    <a:prstGeom prst="rect">
                      <a:avLst/>
                    </a:prstGeom>
                  </pic:spPr>
                </pic:pic>
              </a:graphicData>
            </a:graphic>
          </wp:inline>
        </w:drawing>
      </w:r>
    </w:p>
    <w:p w14:paraId="2829418E" w14:textId="77777777" w:rsidR="00C508E9" w:rsidRDefault="00C508E9" w:rsidP="00526E73">
      <w:pPr>
        <w:pStyle w:val="figur-tittel"/>
      </w:pPr>
      <w:r>
        <w:t xml:space="preserve">Strukturelt oljekorrigert </w:t>
      </w:r>
      <w:proofErr w:type="spellStart"/>
      <w:r>
        <w:t>budsjettunder</w:t>
      </w:r>
      <w:proofErr w:type="spellEnd"/>
      <w:r>
        <w:t>- skudd. Prosent av trend-BNP for Fastlands-Norge. 2001–2025</w:t>
      </w:r>
    </w:p>
    <w:p w14:paraId="51C49BCF" w14:textId="77777777" w:rsidR="00C508E9" w:rsidRDefault="00C508E9" w:rsidP="00526E73">
      <w:pPr>
        <w:pStyle w:val="Kilde"/>
      </w:pPr>
      <w:r>
        <w:t>Kilde: Finansdepartementet.</w:t>
      </w:r>
    </w:p>
    <w:p w14:paraId="7E9A2904" w14:textId="6C2FC333" w:rsidR="00C508E9" w:rsidRDefault="001F1ECD" w:rsidP="00526E73">
      <w:r w:rsidRPr="001F1ECD">
        <w:rPr>
          <w:noProof/>
        </w:rPr>
        <w:drawing>
          <wp:inline distT="0" distB="0" distL="0" distR="0" wp14:anchorId="7F607B47" wp14:editId="33664775">
            <wp:extent cx="2190750" cy="2162175"/>
            <wp:effectExtent l="0" t="0" r="0" b="9525"/>
            <wp:docPr id="32212891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28918"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2190750" cy="2162175"/>
                    </a:xfrm>
                    <a:prstGeom prst="rect">
                      <a:avLst/>
                    </a:prstGeom>
                  </pic:spPr>
                </pic:pic>
              </a:graphicData>
            </a:graphic>
          </wp:inline>
        </w:drawing>
      </w:r>
    </w:p>
    <w:p w14:paraId="7B246FF7" w14:textId="77777777" w:rsidR="00C508E9" w:rsidRDefault="00C508E9" w:rsidP="00526E73">
      <w:pPr>
        <w:pStyle w:val="figur-tittel"/>
      </w:pPr>
      <w:r>
        <w:t xml:space="preserve">Strukturelt oljekorrigert </w:t>
      </w:r>
      <w:proofErr w:type="spellStart"/>
      <w:r>
        <w:t>budsjettunder</w:t>
      </w:r>
      <w:proofErr w:type="spellEnd"/>
      <w:r>
        <w:t>- skudd i prosent av trend-BNP for Fastlands-Norge. Endring fra året før (budsjettimpuls). 2001–2025</w:t>
      </w:r>
    </w:p>
    <w:p w14:paraId="3FE85E20" w14:textId="77777777" w:rsidR="00C508E9" w:rsidRDefault="00C508E9" w:rsidP="00526E73">
      <w:pPr>
        <w:pStyle w:val="Kilde"/>
      </w:pPr>
      <w:r>
        <w:t>Kilde: Finansdepartementet.</w:t>
      </w:r>
    </w:p>
    <w:p w14:paraId="506FD428" w14:textId="77777777" w:rsidR="00C508E9" w:rsidRDefault="00C508E9" w:rsidP="00526E73">
      <w:r>
        <w:t xml:space="preserve">Budsjettimpulsen måler hvordan den strukturelle balansen i statsbudsjettet utvikler seg når vi korrigerer for konjunktursvingninger og andre midlertidige forhold. For å måle virkningen av </w:t>
      </w:r>
      <w:r>
        <w:lastRenderedPageBreak/>
        <w:t>finanspolitikken på den økonomiske aktiviteten må det tas hensyn til at ulike offentlige inntekter og utgifter har forskjellig virkning på BNP for Fastlands-Norge, og at midlertidige konjunkturbevegelser i skatter og ledighetstrygd også påvirker aktiviteten.</w:t>
      </w:r>
    </w:p>
    <w:p w14:paraId="6D2AD6E6" w14:textId="77777777" w:rsidR="00C508E9" w:rsidRDefault="00C508E9" w:rsidP="00526E73">
      <w:r>
        <w:t>Finansdepartementet anslår hvordan budsjettpolitikken påvirker den økonomiske aktiviteten ved hjelp av de makroøkonomiske modellene KVARTS og NORA. Budsjettopplegget for 2025 anslås å øke BNP for Fastlands-Norge med om lag 0,5 pst. i år, oppjustert fra 0,2 pst. i Nasjonalbudsjettet 2025. Økningen skyldes i hovedsak at bruken av fondsmidler ble 32 mrd. kroner høyere i saldert budsjett enn i det opprinnelige budsjettforslaget for 2025, hvorav 20 mrd. kroner var økt støtte til Ukraina. Økningen fra saldert budsjett til nå er i hovedsak økt støtte til Ukraina, som ikke ventes å påvirke aktiviteten i norsk økonomi.</w:t>
      </w:r>
    </w:p>
    <w:p w14:paraId="1F8323A0" w14:textId="77777777" w:rsidR="00C508E9" w:rsidRDefault="00C508E9" w:rsidP="00526E73">
      <w:r>
        <w:t>Budsjettpolitikken påvirker den økonomiske aktiviteten over flere år. Innretningen av finanspolitikken i 2023 og 2024 bidrar til å trekke opp aktivitetsnivået i økonomien i 2025 betydelig, se tabell 3.2. Tilsvarende vil innretningen av finanspolitikken i 2023–2025 samlet sett ha betydelige virkninger på aktivitetsnivået i 2026. Metoden bak beregningene av budsjetteffekter i KVARTS og NORA er nærmere beskrevet i vedlegg 2 i Nasjonalbudsjettet 2025.</w:t>
      </w:r>
    </w:p>
    <w:p w14:paraId="0E3ABF28" w14:textId="7EC407F7" w:rsidR="00CE417C" w:rsidRDefault="00CE417C" w:rsidP="00CE417C">
      <w:pPr>
        <w:pStyle w:val="tabell-tittel"/>
      </w:pPr>
      <w:r>
        <w:t>Budsjettvirkninger på BNP for Fastlands-Norge ifølge KVARTS og NORA.</w:t>
      </w:r>
      <w:r>
        <w:rPr>
          <w:rStyle w:val="skrift-hevet"/>
          <w:sz w:val="21"/>
          <w:szCs w:val="21"/>
        </w:rPr>
        <w:t>1</w:t>
      </w:r>
      <w:r>
        <w:t xml:space="preserve"> Prosent</w:t>
      </w:r>
    </w:p>
    <w:p w14:paraId="04FA8486" w14:textId="77777777" w:rsidR="00C508E9" w:rsidRDefault="00C508E9" w:rsidP="00526E73">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940"/>
        <w:gridCol w:w="900"/>
        <w:gridCol w:w="800"/>
        <w:gridCol w:w="800"/>
      </w:tblGrid>
      <w:tr w:rsidR="0080416A" w14:paraId="4FE385B8" w14:textId="77777777">
        <w:trPr>
          <w:trHeight w:val="600"/>
        </w:trPr>
        <w:tc>
          <w:tcPr>
            <w:tcW w:w="6080" w:type="dxa"/>
            <w:tcBorders>
              <w:top w:val="single" w:sz="4" w:space="0" w:color="000000"/>
              <w:left w:val="nil"/>
              <w:bottom w:val="nil"/>
              <w:right w:val="nil"/>
            </w:tcBorders>
            <w:tcMar>
              <w:top w:w="128" w:type="dxa"/>
              <w:left w:w="43" w:type="dxa"/>
              <w:bottom w:w="43" w:type="dxa"/>
              <w:right w:w="43" w:type="dxa"/>
            </w:tcMar>
            <w:vAlign w:val="bottom"/>
          </w:tcPr>
          <w:p w14:paraId="2D94F8FD" w14:textId="77777777" w:rsidR="00C508E9" w:rsidRDefault="00C508E9" w:rsidP="00526E73"/>
        </w:tc>
        <w:tc>
          <w:tcPr>
            <w:tcW w:w="344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4720C99E" w14:textId="77777777" w:rsidR="00C508E9" w:rsidRDefault="00C508E9" w:rsidP="00526E73">
            <w:r>
              <w:t>Virkninger på nivået på BNP for Fastlands-Norge</w:t>
            </w:r>
            <w:r w:rsidRPr="00C508E9">
              <w:rPr>
                <w:rStyle w:val="skrift-hevet"/>
              </w:rPr>
              <w:t>1</w:t>
            </w:r>
          </w:p>
        </w:tc>
      </w:tr>
      <w:tr w:rsidR="0080416A" w14:paraId="7EA0FCC3" w14:textId="77777777">
        <w:trPr>
          <w:trHeight w:val="380"/>
        </w:trPr>
        <w:tc>
          <w:tcPr>
            <w:tcW w:w="6080" w:type="dxa"/>
            <w:tcBorders>
              <w:top w:val="nil"/>
              <w:left w:val="nil"/>
              <w:bottom w:val="single" w:sz="4" w:space="0" w:color="000000"/>
              <w:right w:val="nil"/>
            </w:tcBorders>
            <w:tcMar>
              <w:top w:w="128" w:type="dxa"/>
              <w:left w:w="43" w:type="dxa"/>
              <w:bottom w:w="43" w:type="dxa"/>
              <w:right w:w="43" w:type="dxa"/>
            </w:tcMar>
          </w:tcPr>
          <w:p w14:paraId="668DBD15" w14:textId="77777777" w:rsidR="00C508E9" w:rsidRDefault="00C508E9" w:rsidP="00526E73"/>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BB547" w14:textId="77777777" w:rsidR="00C508E9" w:rsidRDefault="00C508E9" w:rsidP="00526E73">
            <w:r>
              <w:t>2023</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65F26" w14:textId="77777777" w:rsidR="00C508E9" w:rsidRDefault="00C508E9" w:rsidP="00526E73">
            <w:r>
              <w:t>2024</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D2666" w14:textId="77777777" w:rsidR="00C508E9" w:rsidRDefault="00C508E9" w:rsidP="00526E73">
            <w:r>
              <w:t>2025</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B6D89E" w14:textId="77777777" w:rsidR="00C508E9" w:rsidRDefault="00C508E9" w:rsidP="00526E73">
            <w:r>
              <w:t>2026</w:t>
            </w:r>
          </w:p>
        </w:tc>
      </w:tr>
      <w:tr w:rsidR="0080416A" w14:paraId="57CC85A0" w14:textId="77777777">
        <w:trPr>
          <w:trHeight w:val="380"/>
        </w:trPr>
        <w:tc>
          <w:tcPr>
            <w:tcW w:w="6080" w:type="dxa"/>
            <w:tcBorders>
              <w:top w:val="nil"/>
              <w:left w:val="nil"/>
              <w:bottom w:val="nil"/>
              <w:right w:val="nil"/>
            </w:tcBorders>
            <w:tcMar>
              <w:top w:w="128" w:type="dxa"/>
              <w:left w:w="43" w:type="dxa"/>
              <w:bottom w:w="43" w:type="dxa"/>
              <w:right w:w="43" w:type="dxa"/>
            </w:tcMar>
          </w:tcPr>
          <w:p w14:paraId="010DBD1B" w14:textId="77777777" w:rsidR="00C508E9" w:rsidRDefault="00C508E9" w:rsidP="00526E73">
            <w:r>
              <w:t>KVARTS</w:t>
            </w:r>
          </w:p>
        </w:tc>
        <w:tc>
          <w:tcPr>
            <w:tcW w:w="940" w:type="dxa"/>
            <w:tcBorders>
              <w:top w:val="nil"/>
              <w:left w:val="nil"/>
              <w:bottom w:val="nil"/>
              <w:right w:val="nil"/>
            </w:tcBorders>
            <w:tcMar>
              <w:top w:w="128" w:type="dxa"/>
              <w:left w:w="43" w:type="dxa"/>
              <w:bottom w:w="43" w:type="dxa"/>
              <w:right w:w="43" w:type="dxa"/>
            </w:tcMar>
            <w:vAlign w:val="bottom"/>
          </w:tcPr>
          <w:p w14:paraId="071C5675" w14:textId="77777777" w:rsidR="00C508E9" w:rsidRDefault="00C508E9" w:rsidP="00526E73"/>
        </w:tc>
        <w:tc>
          <w:tcPr>
            <w:tcW w:w="900" w:type="dxa"/>
            <w:tcBorders>
              <w:top w:val="nil"/>
              <w:left w:val="nil"/>
              <w:bottom w:val="nil"/>
              <w:right w:val="nil"/>
            </w:tcBorders>
            <w:tcMar>
              <w:top w:w="128" w:type="dxa"/>
              <w:left w:w="43" w:type="dxa"/>
              <w:bottom w:w="43" w:type="dxa"/>
              <w:right w:w="43" w:type="dxa"/>
            </w:tcMar>
            <w:vAlign w:val="bottom"/>
          </w:tcPr>
          <w:p w14:paraId="652D68F8" w14:textId="77777777" w:rsidR="00C508E9" w:rsidRDefault="00C508E9" w:rsidP="00526E73"/>
        </w:tc>
        <w:tc>
          <w:tcPr>
            <w:tcW w:w="800" w:type="dxa"/>
            <w:tcBorders>
              <w:top w:val="nil"/>
              <w:left w:val="nil"/>
              <w:bottom w:val="nil"/>
              <w:right w:val="nil"/>
            </w:tcBorders>
            <w:tcMar>
              <w:top w:w="128" w:type="dxa"/>
              <w:left w:w="43" w:type="dxa"/>
              <w:bottom w:w="43" w:type="dxa"/>
              <w:right w:w="43" w:type="dxa"/>
            </w:tcMar>
            <w:vAlign w:val="bottom"/>
          </w:tcPr>
          <w:p w14:paraId="1A20ECB7" w14:textId="77777777" w:rsidR="00C508E9" w:rsidRDefault="00C508E9" w:rsidP="00526E73"/>
        </w:tc>
        <w:tc>
          <w:tcPr>
            <w:tcW w:w="800" w:type="dxa"/>
            <w:tcBorders>
              <w:top w:val="nil"/>
              <w:left w:val="nil"/>
              <w:bottom w:val="nil"/>
              <w:right w:val="nil"/>
            </w:tcBorders>
            <w:tcMar>
              <w:top w:w="128" w:type="dxa"/>
              <w:left w:w="43" w:type="dxa"/>
              <w:bottom w:w="43" w:type="dxa"/>
              <w:right w:w="43" w:type="dxa"/>
            </w:tcMar>
            <w:vAlign w:val="bottom"/>
          </w:tcPr>
          <w:p w14:paraId="7C25F8F3" w14:textId="77777777" w:rsidR="00C508E9" w:rsidRDefault="00C508E9" w:rsidP="00526E73"/>
        </w:tc>
      </w:tr>
      <w:tr w:rsidR="0080416A" w14:paraId="30847FA7" w14:textId="77777777">
        <w:trPr>
          <w:trHeight w:val="380"/>
        </w:trPr>
        <w:tc>
          <w:tcPr>
            <w:tcW w:w="6080" w:type="dxa"/>
            <w:tcBorders>
              <w:top w:val="nil"/>
              <w:left w:val="nil"/>
              <w:bottom w:val="nil"/>
              <w:right w:val="nil"/>
            </w:tcBorders>
            <w:tcMar>
              <w:top w:w="128" w:type="dxa"/>
              <w:left w:w="43" w:type="dxa"/>
              <w:bottom w:w="43" w:type="dxa"/>
              <w:right w:w="43" w:type="dxa"/>
            </w:tcMar>
          </w:tcPr>
          <w:p w14:paraId="5C2F34FF" w14:textId="77777777" w:rsidR="00C508E9" w:rsidRDefault="00C508E9" w:rsidP="00526E73">
            <w:r>
              <w:t>Budsjettopplegget for 2023</w:t>
            </w:r>
            <w:r>
              <w:tab/>
            </w:r>
          </w:p>
        </w:tc>
        <w:tc>
          <w:tcPr>
            <w:tcW w:w="940" w:type="dxa"/>
            <w:tcBorders>
              <w:top w:val="nil"/>
              <w:left w:val="nil"/>
              <w:bottom w:val="nil"/>
              <w:right w:val="nil"/>
            </w:tcBorders>
            <w:tcMar>
              <w:top w:w="128" w:type="dxa"/>
              <w:left w:w="43" w:type="dxa"/>
              <w:bottom w:w="43" w:type="dxa"/>
              <w:right w:w="43" w:type="dxa"/>
            </w:tcMar>
            <w:vAlign w:val="bottom"/>
          </w:tcPr>
          <w:p w14:paraId="1A110DBB" w14:textId="77777777" w:rsidR="00C508E9" w:rsidRDefault="00C508E9" w:rsidP="00526E73">
            <w:r>
              <w:t>1,1</w:t>
            </w:r>
          </w:p>
        </w:tc>
        <w:tc>
          <w:tcPr>
            <w:tcW w:w="900" w:type="dxa"/>
            <w:tcBorders>
              <w:top w:val="nil"/>
              <w:left w:val="nil"/>
              <w:bottom w:val="nil"/>
              <w:right w:val="nil"/>
            </w:tcBorders>
            <w:tcMar>
              <w:top w:w="128" w:type="dxa"/>
              <w:left w:w="43" w:type="dxa"/>
              <w:bottom w:w="43" w:type="dxa"/>
              <w:right w:w="43" w:type="dxa"/>
            </w:tcMar>
            <w:vAlign w:val="bottom"/>
          </w:tcPr>
          <w:p w14:paraId="1B487269" w14:textId="77777777" w:rsidR="00C508E9" w:rsidRDefault="00C508E9" w:rsidP="00526E73">
            <w:r>
              <w:t>1,4</w:t>
            </w:r>
          </w:p>
        </w:tc>
        <w:tc>
          <w:tcPr>
            <w:tcW w:w="800" w:type="dxa"/>
            <w:tcBorders>
              <w:top w:val="nil"/>
              <w:left w:val="nil"/>
              <w:bottom w:val="nil"/>
              <w:right w:val="nil"/>
            </w:tcBorders>
            <w:tcMar>
              <w:top w:w="128" w:type="dxa"/>
              <w:left w:w="43" w:type="dxa"/>
              <w:bottom w:w="43" w:type="dxa"/>
              <w:right w:w="43" w:type="dxa"/>
            </w:tcMar>
            <w:vAlign w:val="bottom"/>
          </w:tcPr>
          <w:p w14:paraId="4559F7D1" w14:textId="77777777" w:rsidR="00C508E9" w:rsidRDefault="00C508E9" w:rsidP="00526E73">
            <w:r>
              <w:t>1,6</w:t>
            </w:r>
          </w:p>
        </w:tc>
        <w:tc>
          <w:tcPr>
            <w:tcW w:w="800" w:type="dxa"/>
            <w:tcBorders>
              <w:top w:val="nil"/>
              <w:left w:val="nil"/>
              <w:bottom w:val="nil"/>
              <w:right w:val="nil"/>
            </w:tcBorders>
            <w:tcMar>
              <w:top w:w="128" w:type="dxa"/>
              <w:left w:w="43" w:type="dxa"/>
              <w:bottom w:w="43" w:type="dxa"/>
              <w:right w:w="43" w:type="dxa"/>
            </w:tcMar>
            <w:vAlign w:val="bottom"/>
          </w:tcPr>
          <w:p w14:paraId="2784E651" w14:textId="77777777" w:rsidR="00C508E9" w:rsidRDefault="00C508E9" w:rsidP="00526E73">
            <w:r>
              <w:t>1,6</w:t>
            </w:r>
          </w:p>
        </w:tc>
      </w:tr>
      <w:tr w:rsidR="0080416A" w14:paraId="1EAF8A06" w14:textId="77777777">
        <w:trPr>
          <w:trHeight w:val="380"/>
        </w:trPr>
        <w:tc>
          <w:tcPr>
            <w:tcW w:w="6080" w:type="dxa"/>
            <w:tcBorders>
              <w:top w:val="nil"/>
              <w:left w:val="nil"/>
              <w:bottom w:val="nil"/>
              <w:right w:val="nil"/>
            </w:tcBorders>
            <w:tcMar>
              <w:top w:w="128" w:type="dxa"/>
              <w:left w:w="43" w:type="dxa"/>
              <w:bottom w:w="43" w:type="dxa"/>
              <w:right w:w="43" w:type="dxa"/>
            </w:tcMar>
          </w:tcPr>
          <w:p w14:paraId="6621F56B" w14:textId="77777777" w:rsidR="00C508E9" w:rsidRDefault="00C508E9" w:rsidP="00526E73">
            <w:r>
              <w:t>Budsjettopplegget for 2024</w:t>
            </w:r>
            <w:r>
              <w:tab/>
            </w:r>
          </w:p>
        </w:tc>
        <w:tc>
          <w:tcPr>
            <w:tcW w:w="940" w:type="dxa"/>
            <w:tcBorders>
              <w:top w:val="nil"/>
              <w:left w:val="nil"/>
              <w:bottom w:val="nil"/>
              <w:right w:val="nil"/>
            </w:tcBorders>
            <w:tcMar>
              <w:top w:w="128" w:type="dxa"/>
              <w:left w:w="43" w:type="dxa"/>
              <w:bottom w:w="43" w:type="dxa"/>
              <w:right w:w="43" w:type="dxa"/>
            </w:tcMar>
            <w:vAlign w:val="bottom"/>
          </w:tcPr>
          <w:p w14:paraId="3FD0FC36" w14:textId="77777777" w:rsidR="00C508E9" w:rsidRDefault="00C508E9" w:rsidP="00526E73"/>
        </w:tc>
        <w:tc>
          <w:tcPr>
            <w:tcW w:w="900" w:type="dxa"/>
            <w:tcBorders>
              <w:top w:val="nil"/>
              <w:left w:val="nil"/>
              <w:bottom w:val="nil"/>
              <w:right w:val="nil"/>
            </w:tcBorders>
            <w:tcMar>
              <w:top w:w="128" w:type="dxa"/>
              <w:left w:w="43" w:type="dxa"/>
              <w:bottom w:w="43" w:type="dxa"/>
              <w:right w:w="43" w:type="dxa"/>
            </w:tcMar>
            <w:vAlign w:val="bottom"/>
          </w:tcPr>
          <w:p w14:paraId="4F688480" w14:textId="77777777" w:rsidR="00C508E9" w:rsidRDefault="00C508E9" w:rsidP="00526E73">
            <w:r>
              <w:t>0,5</w:t>
            </w:r>
          </w:p>
        </w:tc>
        <w:tc>
          <w:tcPr>
            <w:tcW w:w="800" w:type="dxa"/>
            <w:tcBorders>
              <w:top w:val="nil"/>
              <w:left w:val="nil"/>
              <w:bottom w:val="nil"/>
              <w:right w:val="nil"/>
            </w:tcBorders>
            <w:tcMar>
              <w:top w:w="128" w:type="dxa"/>
              <w:left w:w="43" w:type="dxa"/>
              <w:bottom w:w="43" w:type="dxa"/>
              <w:right w:w="43" w:type="dxa"/>
            </w:tcMar>
            <w:vAlign w:val="bottom"/>
          </w:tcPr>
          <w:p w14:paraId="77AFF704" w14:textId="77777777" w:rsidR="00C508E9" w:rsidRDefault="00C508E9" w:rsidP="00526E73">
            <w:r>
              <w:t>0,8</w:t>
            </w:r>
          </w:p>
        </w:tc>
        <w:tc>
          <w:tcPr>
            <w:tcW w:w="800" w:type="dxa"/>
            <w:tcBorders>
              <w:top w:val="nil"/>
              <w:left w:val="nil"/>
              <w:bottom w:val="nil"/>
              <w:right w:val="nil"/>
            </w:tcBorders>
            <w:tcMar>
              <w:top w:w="128" w:type="dxa"/>
              <w:left w:w="43" w:type="dxa"/>
              <w:bottom w:w="43" w:type="dxa"/>
              <w:right w:w="43" w:type="dxa"/>
            </w:tcMar>
            <w:vAlign w:val="bottom"/>
          </w:tcPr>
          <w:p w14:paraId="34A45076" w14:textId="77777777" w:rsidR="00C508E9" w:rsidRDefault="00C508E9" w:rsidP="00526E73">
            <w:r>
              <w:t>0,9</w:t>
            </w:r>
          </w:p>
        </w:tc>
      </w:tr>
      <w:tr w:rsidR="0080416A" w14:paraId="2D34C385" w14:textId="77777777">
        <w:trPr>
          <w:trHeight w:val="380"/>
        </w:trPr>
        <w:tc>
          <w:tcPr>
            <w:tcW w:w="6080" w:type="dxa"/>
            <w:tcBorders>
              <w:top w:val="nil"/>
              <w:left w:val="nil"/>
              <w:bottom w:val="single" w:sz="4" w:space="0" w:color="000000"/>
              <w:right w:val="nil"/>
            </w:tcBorders>
            <w:tcMar>
              <w:top w:w="128" w:type="dxa"/>
              <w:left w:w="43" w:type="dxa"/>
              <w:bottom w:w="43" w:type="dxa"/>
              <w:right w:w="43" w:type="dxa"/>
            </w:tcMar>
          </w:tcPr>
          <w:p w14:paraId="4F4EC2C6" w14:textId="77777777" w:rsidR="00C508E9" w:rsidRDefault="00C508E9" w:rsidP="00526E73">
            <w:r>
              <w:t>Budsjettopplegget for 2025</w:t>
            </w:r>
            <w:r>
              <w:tab/>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B93016B" w14:textId="77777777" w:rsidR="00C508E9" w:rsidRDefault="00C508E9" w:rsidP="00526E73"/>
        </w:tc>
        <w:tc>
          <w:tcPr>
            <w:tcW w:w="900" w:type="dxa"/>
            <w:tcBorders>
              <w:top w:val="nil"/>
              <w:left w:val="nil"/>
              <w:bottom w:val="single" w:sz="4" w:space="0" w:color="000000"/>
              <w:right w:val="nil"/>
            </w:tcBorders>
            <w:tcMar>
              <w:top w:w="128" w:type="dxa"/>
              <w:left w:w="43" w:type="dxa"/>
              <w:bottom w:w="43" w:type="dxa"/>
              <w:right w:w="43" w:type="dxa"/>
            </w:tcMar>
            <w:vAlign w:val="bottom"/>
          </w:tcPr>
          <w:p w14:paraId="71AA3764" w14:textId="77777777" w:rsidR="00C508E9" w:rsidRDefault="00C508E9" w:rsidP="00526E73"/>
        </w:tc>
        <w:tc>
          <w:tcPr>
            <w:tcW w:w="800" w:type="dxa"/>
            <w:tcBorders>
              <w:top w:val="nil"/>
              <w:left w:val="nil"/>
              <w:bottom w:val="single" w:sz="4" w:space="0" w:color="000000"/>
              <w:right w:val="nil"/>
            </w:tcBorders>
            <w:tcMar>
              <w:top w:w="128" w:type="dxa"/>
              <w:left w:w="43" w:type="dxa"/>
              <w:bottom w:w="43" w:type="dxa"/>
              <w:right w:w="43" w:type="dxa"/>
            </w:tcMar>
            <w:vAlign w:val="bottom"/>
          </w:tcPr>
          <w:p w14:paraId="2A1BE925" w14:textId="77777777" w:rsidR="00C508E9" w:rsidRDefault="00C508E9" w:rsidP="00526E73">
            <w:r>
              <w:t>0,5</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BCC06FD" w14:textId="77777777" w:rsidR="00C508E9" w:rsidRDefault="00C508E9" w:rsidP="00526E73">
            <w:r>
              <w:t>0,6</w:t>
            </w:r>
          </w:p>
        </w:tc>
      </w:tr>
      <w:tr w:rsidR="0080416A" w14:paraId="0E2784C6" w14:textId="77777777">
        <w:trPr>
          <w:trHeight w:val="380"/>
        </w:trPr>
        <w:tc>
          <w:tcPr>
            <w:tcW w:w="6080" w:type="dxa"/>
            <w:tcBorders>
              <w:top w:val="single" w:sz="4" w:space="0" w:color="000000"/>
              <w:left w:val="nil"/>
              <w:bottom w:val="single" w:sz="4" w:space="0" w:color="000000"/>
              <w:right w:val="nil"/>
            </w:tcBorders>
            <w:tcMar>
              <w:top w:w="128" w:type="dxa"/>
              <w:left w:w="43" w:type="dxa"/>
              <w:bottom w:w="43" w:type="dxa"/>
              <w:right w:w="43" w:type="dxa"/>
            </w:tcMar>
          </w:tcPr>
          <w:p w14:paraId="5C3D9437" w14:textId="77777777" w:rsidR="00C508E9" w:rsidRDefault="00C508E9" w:rsidP="00526E73">
            <w:r>
              <w:t>2023–2025 samlet</w:t>
            </w:r>
            <w:r w:rsidRPr="00C508E9">
              <w:rPr>
                <w:rStyle w:val="skrift-hevet"/>
              </w:rPr>
              <w:t>2</w:t>
            </w:r>
            <w:r>
              <w:tab/>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6BE616" w14:textId="77777777" w:rsidR="00C508E9" w:rsidRDefault="00C508E9" w:rsidP="00526E73">
            <w:r>
              <w:t>1,1</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6A73E" w14:textId="77777777" w:rsidR="00C508E9" w:rsidRDefault="00C508E9" w:rsidP="00526E73">
            <w:r>
              <w:t>1,9</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AD9C6" w14:textId="77777777" w:rsidR="00C508E9" w:rsidRDefault="00C508E9" w:rsidP="00526E73">
            <w:r>
              <w:t>2,8</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1827B" w14:textId="77777777" w:rsidR="00C508E9" w:rsidRDefault="00C508E9" w:rsidP="00526E73">
            <w:r>
              <w:t>3,1</w:t>
            </w:r>
          </w:p>
        </w:tc>
      </w:tr>
      <w:tr w:rsidR="0080416A" w14:paraId="2BC82BF7" w14:textId="77777777">
        <w:trPr>
          <w:trHeight w:val="380"/>
        </w:trPr>
        <w:tc>
          <w:tcPr>
            <w:tcW w:w="6080" w:type="dxa"/>
            <w:tcBorders>
              <w:top w:val="nil"/>
              <w:left w:val="nil"/>
              <w:bottom w:val="nil"/>
              <w:right w:val="nil"/>
            </w:tcBorders>
            <w:tcMar>
              <w:top w:w="128" w:type="dxa"/>
              <w:left w:w="43" w:type="dxa"/>
              <w:bottom w:w="43" w:type="dxa"/>
              <w:right w:w="43" w:type="dxa"/>
            </w:tcMar>
          </w:tcPr>
          <w:p w14:paraId="1D1D5C79" w14:textId="77777777" w:rsidR="00C508E9" w:rsidRDefault="00C508E9" w:rsidP="00526E73">
            <w:r>
              <w:t>NORA</w:t>
            </w:r>
          </w:p>
        </w:tc>
        <w:tc>
          <w:tcPr>
            <w:tcW w:w="940" w:type="dxa"/>
            <w:tcBorders>
              <w:top w:val="nil"/>
              <w:left w:val="nil"/>
              <w:bottom w:val="nil"/>
              <w:right w:val="nil"/>
            </w:tcBorders>
            <w:tcMar>
              <w:top w:w="128" w:type="dxa"/>
              <w:left w:w="43" w:type="dxa"/>
              <w:bottom w:w="43" w:type="dxa"/>
              <w:right w:w="43" w:type="dxa"/>
            </w:tcMar>
            <w:vAlign w:val="bottom"/>
          </w:tcPr>
          <w:p w14:paraId="0A715ECF" w14:textId="77777777" w:rsidR="00C508E9" w:rsidRDefault="00C508E9" w:rsidP="00526E73"/>
        </w:tc>
        <w:tc>
          <w:tcPr>
            <w:tcW w:w="900" w:type="dxa"/>
            <w:tcBorders>
              <w:top w:val="nil"/>
              <w:left w:val="nil"/>
              <w:bottom w:val="nil"/>
              <w:right w:val="nil"/>
            </w:tcBorders>
            <w:tcMar>
              <w:top w:w="128" w:type="dxa"/>
              <w:left w:w="43" w:type="dxa"/>
              <w:bottom w:w="43" w:type="dxa"/>
              <w:right w:w="43" w:type="dxa"/>
            </w:tcMar>
            <w:vAlign w:val="bottom"/>
          </w:tcPr>
          <w:p w14:paraId="3A4EDE4D" w14:textId="77777777" w:rsidR="00C508E9" w:rsidRDefault="00C508E9" w:rsidP="00526E73"/>
        </w:tc>
        <w:tc>
          <w:tcPr>
            <w:tcW w:w="800" w:type="dxa"/>
            <w:tcBorders>
              <w:top w:val="nil"/>
              <w:left w:val="nil"/>
              <w:bottom w:val="nil"/>
              <w:right w:val="nil"/>
            </w:tcBorders>
            <w:tcMar>
              <w:top w:w="128" w:type="dxa"/>
              <w:left w:w="43" w:type="dxa"/>
              <w:bottom w:w="43" w:type="dxa"/>
              <w:right w:w="43" w:type="dxa"/>
            </w:tcMar>
            <w:vAlign w:val="bottom"/>
          </w:tcPr>
          <w:p w14:paraId="7EB3052A" w14:textId="77777777" w:rsidR="00C508E9" w:rsidRDefault="00C508E9" w:rsidP="00526E73"/>
        </w:tc>
        <w:tc>
          <w:tcPr>
            <w:tcW w:w="800" w:type="dxa"/>
            <w:tcBorders>
              <w:top w:val="nil"/>
              <w:left w:val="nil"/>
              <w:bottom w:val="nil"/>
              <w:right w:val="nil"/>
            </w:tcBorders>
            <w:tcMar>
              <w:top w:w="128" w:type="dxa"/>
              <w:left w:w="43" w:type="dxa"/>
              <w:bottom w:w="43" w:type="dxa"/>
              <w:right w:w="43" w:type="dxa"/>
            </w:tcMar>
            <w:vAlign w:val="bottom"/>
          </w:tcPr>
          <w:p w14:paraId="34DA0A41" w14:textId="77777777" w:rsidR="00C508E9" w:rsidRDefault="00C508E9" w:rsidP="00526E73"/>
        </w:tc>
      </w:tr>
      <w:tr w:rsidR="0080416A" w14:paraId="5FBBC8C5" w14:textId="77777777">
        <w:trPr>
          <w:trHeight w:val="380"/>
        </w:trPr>
        <w:tc>
          <w:tcPr>
            <w:tcW w:w="6080" w:type="dxa"/>
            <w:tcBorders>
              <w:top w:val="nil"/>
              <w:left w:val="nil"/>
              <w:bottom w:val="nil"/>
              <w:right w:val="nil"/>
            </w:tcBorders>
            <w:tcMar>
              <w:top w:w="128" w:type="dxa"/>
              <w:left w:w="43" w:type="dxa"/>
              <w:bottom w:w="43" w:type="dxa"/>
              <w:right w:w="43" w:type="dxa"/>
            </w:tcMar>
          </w:tcPr>
          <w:p w14:paraId="394B8018" w14:textId="77777777" w:rsidR="00C508E9" w:rsidRDefault="00C508E9" w:rsidP="00526E73">
            <w:r>
              <w:t>Budsjettopplegget for 2023</w:t>
            </w:r>
            <w:r>
              <w:tab/>
            </w:r>
          </w:p>
        </w:tc>
        <w:tc>
          <w:tcPr>
            <w:tcW w:w="940" w:type="dxa"/>
            <w:tcBorders>
              <w:top w:val="nil"/>
              <w:left w:val="nil"/>
              <w:bottom w:val="nil"/>
              <w:right w:val="nil"/>
            </w:tcBorders>
            <w:tcMar>
              <w:top w:w="128" w:type="dxa"/>
              <w:left w:w="43" w:type="dxa"/>
              <w:bottom w:w="43" w:type="dxa"/>
              <w:right w:w="43" w:type="dxa"/>
            </w:tcMar>
            <w:vAlign w:val="bottom"/>
          </w:tcPr>
          <w:p w14:paraId="207DD8A3" w14:textId="77777777" w:rsidR="00C508E9" w:rsidRDefault="00C508E9" w:rsidP="00526E73">
            <w:r>
              <w:t>0,8</w:t>
            </w:r>
          </w:p>
        </w:tc>
        <w:tc>
          <w:tcPr>
            <w:tcW w:w="900" w:type="dxa"/>
            <w:tcBorders>
              <w:top w:val="nil"/>
              <w:left w:val="nil"/>
              <w:bottom w:val="nil"/>
              <w:right w:val="nil"/>
            </w:tcBorders>
            <w:tcMar>
              <w:top w:w="128" w:type="dxa"/>
              <w:left w:w="43" w:type="dxa"/>
              <w:bottom w:w="43" w:type="dxa"/>
              <w:right w:w="43" w:type="dxa"/>
            </w:tcMar>
            <w:vAlign w:val="bottom"/>
          </w:tcPr>
          <w:p w14:paraId="16EC965F" w14:textId="77777777" w:rsidR="00C508E9" w:rsidRDefault="00C508E9" w:rsidP="00526E73">
            <w:r>
              <w:t>0,6</w:t>
            </w:r>
          </w:p>
        </w:tc>
        <w:tc>
          <w:tcPr>
            <w:tcW w:w="800" w:type="dxa"/>
            <w:tcBorders>
              <w:top w:val="nil"/>
              <w:left w:val="nil"/>
              <w:bottom w:val="nil"/>
              <w:right w:val="nil"/>
            </w:tcBorders>
            <w:tcMar>
              <w:top w:w="128" w:type="dxa"/>
              <w:left w:w="43" w:type="dxa"/>
              <w:bottom w:w="43" w:type="dxa"/>
              <w:right w:w="43" w:type="dxa"/>
            </w:tcMar>
            <w:vAlign w:val="bottom"/>
          </w:tcPr>
          <w:p w14:paraId="0D5173FC" w14:textId="77777777" w:rsidR="00C508E9" w:rsidRDefault="00C508E9" w:rsidP="00526E73">
            <w:r>
              <w:t>0,4</w:t>
            </w:r>
          </w:p>
        </w:tc>
        <w:tc>
          <w:tcPr>
            <w:tcW w:w="800" w:type="dxa"/>
            <w:tcBorders>
              <w:top w:val="nil"/>
              <w:left w:val="nil"/>
              <w:bottom w:val="nil"/>
              <w:right w:val="nil"/>
            </w:tcBorders>
            <w:tcMar>
              <w:top w:w="128" w:type="dxa"/>
              <w:left w:w="43" w:type="dxa"/>
              <w:bottom w:w="43" w:type="dxa"/>
              <w:right w:w="43" w:type="dxa"/>
            </w:tcMar>
            <w:vAlign w:val="bottom"/>
          </w:tcPr>
          <w:p w14:paraId="08DB4A3D" w14:textId="77777777" w:rsidR="00C508E9" w:rsidRDefault="00C508E9" w:rsidP="00526E73">
            <w:r>
              <w:t>0,4</w:t>
            </w:r>
          </w:p>
        </w:tc>
      </w:tr>
      <w:tr w:rsidR="0080416A" w14:paraId="000B385E" w14:textId="77777777">
        <w:trPr>
          <w:trHeight w:val="380"/>
        </w:trPr>
        <w:tc>
          <w:tcPr>
            <w:tcW w:w="6080" w:type="dxa"/>
            <w:tcBorders>
              <w:top w:val="nil"/>
              <w:left w:val="nil"/>
              <w:bottom w:val="nil"/>
              <w:right w:val="nil"/>
            </w:tcBorders>
            <w:tcMar>
              <w:top w:w="128" w:type="dxa"/>
              <w:left w:w="43" w:type="dxa"/>
              <w:bottom w:w="43" w:type="dxa"/>
              <w:right w:w="43" w:type="dxa"/>
            </w:tcMar>
          </w:tcPr>
          <w:p w14:paraId="421219C3" w14:textId="77777777" w:rsidR="00C508E9" w:rsidRDefault="00C508E9" w:rsidP="00526E73">
            <w:r>
              <w:t>Budsjettopplegget for 2024</w:t>
            </w:r>
            <w:r>
              <w:tab/>
            </w:r>
          </w:p>
        </w:tc>
        <w:tc>
          <w:tcPr>
            <w:tcW w:w="940" w:type="dxa"/>
            <w:tcBorders>
              <w:top w:val="nil"/>
              <w:left w:val="nil"/>
              <w:bottom w:val="nil"/>
              <w:right w:val="nil"/>
            </w:tcBorders>
            <w:tcMar>
              <w:top w:w="128" w:type="dxa"/>
              <w:left w:w="43" w:type="dxa"/>
              <w:bottom w:w="43" w:type="dxa"/>
              <w:right w:w="43" w:type="dxa"/>
            </w:tcMar>
            <w:vAlign w:val="bottom"/>
          </w:tcPr>
          <w:p w14:paraId="4B7332C5" w14:textId="77777777" w:rsidR="00C508E9" w:rsidRDefault="00C508E9" w:rsidP="00526E73"/>
        </w:tc>
        <w:tc>
          <w:tcPr>
            <w:tcW w:w="900" w:type="dxa"/>
            <w:tcBorders>
              <w:top w:val="nil"/>
              <w:left w:val="nil"/>
              <w:bottom w:val="nil"/>
              <w:right w:val="nil"/>
            </w:tcBorders>
            <w:tcMar>
              <w:top w:w="128" w:type="dxa"/>
              <w:left w:w="43" w:type="dxa"/>
              <w:bottom w:w="43" w:type="dxa"/>
              <w:right w:w="43" w:type="dxa"/>
            </w:tcMar>
            <w:vAlign w:val="bottom"/>
          </w:tcPr>
          <w:p w14:paraId="1D6F7CBF" w14:textId="77777777" w:rsidR="00C508E9" w:rsidRDefault="00C508E9" w:rsidP="00526E73">
            <w:r>
              <w:t>0,5</w:t>
            </w:r>
          </w:p>
        </w:tc>
        <w:tc>
          <w:tcPr>
            <w:tcW w:w="800" w:type="dxa"/>
            <w:tcBorders>
              <w:top w:val="nil"/>
              <w:left w:val="nil"/>
              <w:bottom w:val="nil"/>
              <w:right w:val="nil"/>
            </w:tcBorders>
            <w:tcMar>
              <w:top w:w="128" w:type="dxa"/>
              <w:left w:w="43" w:type="dxa"/>
              <w:bottom w:w="43" w:type="dxa"/>
              <w:right w:w="43" w:type="dxa"/>
            </w:tcMar>
            <w:vAlign w:val="bottom"/>
          </w:tcPr>
          <w:p w14:paraId="5911624F" w14:textId="77777777" w:rsidR="00C508E9" w:rsidRDefault="00C508E9" w:rsidP="00526E73">
            <w:r>
              <w:t>0,4</w:t>
            </w:r>
          </w:p>
        </w:tc>
        <w:tc>
          <w:tcPr>
            <w:tcW w:w="800" w:type="dxa"/>
            <w:tcBorders>
              <w:top w:val="nil"/>
              <w:left w:val="nil"/>
              <w:bottom w:val="nil"/>
              <w:right w:val="nil"/>
            </w:tcBorders>
            <w:tcMar>
              <w:top w:w="128" w:type="dxa"/>
              <w:left w:w="43" w:type="dxa"/>
              <w:bottom w:w="43" w:type="dxa"/>
              <w:right w:w="43" w:type="dxa"/>
            </w:tcMar>
            <w:vAlign w:val="bottom"/>
          </w:tcPr>
          <w:p w14:paraId="0AF55003" w14:textId="77777777" w:rsidR="00C508E9" w:rsidRDefault="00C508E9" w:rsidP="00526E73">
            <w:r>
              <w:t>0,4</w:t>
            </w:r>
          </w:p>
        </w:tc>
      </w:tr>
      <w:tr w:rsidR="0080416A" w14:paraId="10C93505" w14:textId="77777777">
        <w:trPr>
          <w:trHeight w:val="380"/>
        </w:trPr>
        <w:tc>
          <w:tcPr>
            <w:tcW w:w="6080" w:type="dxa"/>
            <w:tcBorders>
              <w:top w:val="nil"/>
              <w:left w:val="nil"/>
              <w:bottom w:val="single" w:sz="4" w:space="0" w:color="000000"/>
              <w:right w:val="nil"/>
            </w:tcBorders>
            <w:tcMar>
              <w:top w:w="128" w:type="dxa"/>
              <w:left w:w="43" w:type="dxa"/>
              <w:bottom w:w="43" w:type="dxa"/>
              <w:right w:w="43" w:type="dxa"/>
            </w:tcMar>
          </w:tcPr>
          <w:p w14:paraId="497E273E" w14:textId="77777777" w:rsidR="00C508E9" w:rsidRDefault="00C508E9" w:rsidP="00526E73">
            <w:r>
              <w:t>Budsjettopplegget for 2025</w:t>
            </w:r>
            <w:r>
              <w:tab/>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7B45F1A" w14:textId="77777777" w:rsidR="00C508E9" w:rsidRDefault="00C508E9" w:rsidP="00526E73"/>
        </w:tc>
        <w:tc>
          <w:tcPr>
            <w:tcW w:w="900" w:type="dxa"/>
            <w:tcBorders>
              <w:top w:val="nil"/>
              <w:left w:val="nil"/>
              <w:bottom w:val="single" w:sz="4" w:space="0" w:color="000000"/>
              <w:right w:val="nil"/>
            </w:tcBorders>
            <w:tcMar>
              <w:top w:w="128" w:type="dxa"/>
              <w:left w:w="43" w:type="dxa"/>
              <w:bottom w:w="43" w:type="dxa"/>
              <w:right w:w="43" w:type="dxa"/>
            </w:tcMar>
            <w:vAlign w:val="bottom"/>
          </w:tcPr>
          <w:p w14:paraId="2DB126F0" w14:textId="77777777" w:rsidR="00C508E9" w:rsidRDefault="00C508E9" w:rsidP="00526E73"/>
        </w:tc>
        <w:tc>
          <w:tcPr>
            <w:tcW w:w="800" w:type="dxa"/>
            <w:tcBorders>
              <w:top w:val="nil"/>
              <w:left w:val="nil"/>
              <w:bottom w:val="single" w:sz="4" w:space="0" w:color="000000"/>
              <w:right w:val="nil"/>
            </w:tcBorders>
            <w:tcMar>
              <w:top w:w="128" w:type="dxa"/>
              <w:left w:w="43" w:type="dxa"/>
              <w:bottom w:w="43" w:type="dxa"/>
              <w:right w:w="43" w:type="dxa"/>
            </w:tcMar>
            <w:vAlign w:val="bottom"/>
          </w:tcPr>
          <w:p w14:paraId="002F8B66" w14:textId="77777777" w:rsidR="00C508E9" w:rsidRDefault="00C508E9" w:rsidP="00526E73">
            <w:r>
              <w:t>0,5</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B038319" w14:textId="77777777" w:rsidR="00C508E9" w:rsidRDefault="00C508E9" w:rsidP="00526E73">
            <w:r>
              <w:t>0,4</w:t>
            </w:r>
          </w:p>
        </w:tc>
      </w:tr>
      <w:tr w:rsidR="0080416A" w14:paraId="3A3C8EB4" w14:textId="77777777">
        <w:trPr>
          <w:trHeight w:val="380"/>
        </w:trPr>
        <w:tc>
          <w:tcPr>
            <w:tcW w:w="6080" w:type="dxa"/>
            <w:tcBorders>
              <w:top w:val="single" w:sz="4" w:space="0" w:color="000000"/>
              <w:left w:val="nil"/>
              <w:bottom w:val="single" w:sz="4" w:space="0" w:color="000000"/>
              <w:right w:val="nil"/>
            </w:tcBorders>
            <w:tcMar>
              <w:top w:w="128" w:type="dxa"/>
              <w:left w:w="43" w:type="dxa"/>
              <w:bottom w:w="43" w:type="dxa"/>
              <w:right w:w="43" w:type="dxa"/>
            </w:tcMar>
          </w:tcPr>
          <w:p w14:paraId="1203C800" w14:textId="77777777" w:rsidR="00C508E9" w:rsidRDefault="00C508E9" w:rsidP="00526E73">
            <w:r>
              <w:lastRenderedPageBreak/>
              <w:t>2023–2025 samlet</w:t>
            </w:r>
            <w:r w:rsidRPr="00C508E9">
              <w:rPr>
                <w:rStyle w:val="skrift-hevet"/>
              </w:rPr>
              <w:t>2</w:t>
            </w:r>
            <w:r>
              <w:tab/>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1C70E8" w14:textId="77777777" w:rsidR="00C508E9" w:rsidRDefault="00C508E9" w:rsidP="00526E73">
            <w:r>
              <w:t>0,8</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244400" w14:textId="77777777" w:rsidR="00C508E9" w:rsidRDefault="00C508E9" w:rsidP="00526E73">
            <w:r>
              <w:t>1,0</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51BE65" w14:textId="77777777" w:rsidR="00C508E9" w:rsidRDefault="00C508E9" w:rsidP="00526E73">
            <w:r>
              <w:t>1,4</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01EF0C" w14:textId="77777777" w:rsidR="00C508E9" w:rsidRDefault="00C508E9" w:rsidP="00526E73">
            <w:r>
              <w:t>1,3</w:t>
            </w:r>
          </w:p>
        </w:tc>
      </w:tr>
    </w:tbl>
    <w:p w14:paraId="41C8138A" w14:textId="77777777" w:rsidR="00C508E9" w:rsidRDefault="00C508E9" w:rsidP="00526E73">
      <w:pPr>
        <w:pStyle w:val="tabell-noter"/>
        <w:rPr>
          <w:rStyle w:val="skrift-hevet"/>
        </w:rPr>
      </w:pPr>
      <w:r>
        <w:rPr>
          <w:rStyle w:val="skrift-hevet"/>
          <w:sz w:val="17"/>
          <w:szCs w:val="17"/>
        </w:rPr>
        <w:t>1</w:t>
      </w:r>
      <w:r>
        <w:rPr>
          <w:rStyle w:val="skrift-hevet"/>
          <w:sz w:val="17"/>
          <w:szCs w:val="17"/>
        </w:rPr>
        <w:tab/>
      </w:r>
      <w:r>
        <w:t>Virkningen på den økonomiske aktiviteten tar utgangspunkt i hvordan ulike inntekts- og utgiftsposter (påløpt) for offentlig forvaltning utvikler seg sammenlignet med trendveksten i økonomien. Avviket fra referansebanen kombineres med finanspolitiske multiplikatorer. Multiplikatorene er basert på modellene, og beskriver i hvor stor grad endringer i ulike utgifts- og inntektsposter påvirker den økonomiske aktiviteten. Det tas hensyn til effektene av de såkalte automatiske stabilisatorene i budsjettet, dvs. at utgiftene til ledighetstrygd øker og skatteinntektene faller i en lavkonjunktur og motsatt i en høykonjunktur.</w:t>
      </w:r>
    </w:p>
    <w:p w14:paraId="33A25BCB" w14:textId="77777777" w:rsidR="00C508E9" w:rsidRDefault="00C508E9" w:rsidP="00526E73">
      <w:pPr>
        <w:pStyle w:val="tabell-noter"/>
        <w:rPr>
          <w:rStyle w:val="skrift-hevet"/>
        </w:rPr>
      </w:pPr>
      <w:r>
        <w:rPr>
          <w:rStyle w:val="skrift-hevet"/>
          <w:sz w:val="17"/>
          <w:szCs w:val="17"/>
        </w:rPr>
        <w:t>2</w:t>
      </w:r>
      <w:r>
        <w:rPr>
          <w:rStyle w:val="skrift-hevet"/>
          <w:sz w:val="17"/>
          <w:szCs w:val="17"/>
        </w:rPr>
        <w:tab/>
      </w:r>
      <w:r>
        <w:t xml:space="preserve">På grunn av avrundinger kan summering av enkeltelementene ovenfor </w:t>
      </w:r>
      <w:proofErr w:type="gramStart"/>
      <w:r>
        <w:t>avvike</w:t>
      </w:r>
      <w:proofErr w:type="gramEnd"/>
      <w:r>
        <w:t xml:space="preserve"> fra summen presentert i denne raden.</w:t>
      </w:r>
    </w:p>
    <w:p w14:paraId="76A8393C" w14:textId="77777777" w:rsidR="00C508E9" w:rsidRDefault="00C508E9" w:rsidP="00526E73">
      <w:pPr>
        <w:pStyle w:val="Kilde"/>
      </w:pPr>
      <w:r>
        <w:t>Kilde: Finansdepartementet.</w:t>
      </w:r>
    </w:p>
    <w:p w14:paraId="2EA89F5F" w14:textId="77777777" w:rsidR="00C508E9" w:rsidRDefault="00C508E9" w:rsidP="00526E73">
      <w:r>
        <w:t>Selv om ulike utgifter kan ha ulik virkning på økonomien vil alle budsjettkroner telle like mye i et langsiktig perspektiv. En krone brukt i dag vil redusere handlingsrommet for offentlige utgifter i fremtiden.</w:t>
      </w:r>
    </w:p>
    <w:p w14:paraId="15F6BAA2" w14:textId="77777777" w:rsidR="00C508E9" w:rsidRPr="00C508E9" w:rsidRDefault="00C508E9" w:rsidP="00526E73">
      <w:pPr>
        <w:rPr>
          <w:rStyle w:val="kursiv"/>
        </w:rPr>
      </w:pPr>
      <w:r w:rsidRPr="00C508E9">
        <w:rPr>
          <w:rStyle w:val="kursiv"/>
        </w:rPr>
        <w:t xml:space="preserve">Verdien av Statens pensjonsfond utland (SPU) </w:t>
      </w:r>
      <w:r>
        <w:t>var 19 735 mrd. kroner ved inngangen til 2025. Det er høyere enn lagt til grunn i regjeringens opprinnelige budsjettforslag. Med regjeringens forslag til revidert budsjett anslås uttaksprosenten til 2,7 pst. av fondsverdien ved inngangen til året, se figur 3.3, det samme som i saldert budsjett fra desember. Bruken av fondsmidler er økt med nær 50 mrd. kroner, men samtidig ble fondet ved inngangen til året rundt 1 200 mrd. kroner høyere enn anslått.</w:t>
      </w:r>
    </w:p>
    <w:p w14:paraId="35629864" w14:textId="6ECB54FA" w:rsidR="00C508E9" w:rsidRDefault="001F1ECD" w:rsidP="00526E73">
      <w:r w:rsidRPr="001F1ECD">
        <w:rPr>
          <w:noProof/>
        </w:rPr>
        <w:drawing>
          <wp:inline distT="0" distB="0" distL="0" distR="0" wp14:anchorId="0987DDCE" wp14:editId="3C54D95D">
            <wp:extent cx="2190750" cy="2162175"/>
            <wp:effectExtent l="0" t="0" r="0" b="9525"/>
            <wp:docPr id="120121870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18708"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2190750" cy="2162175"/>
                    </a:xfrm>
                    <a:prstGeom prst="rect">
                      <a:avLst/>
                    </a:prstGeom>
                  </pic:spPr>
                </pic:pic>
              </a:graphicData>
            </a:graphic>
          </wp:inline>
        </w:drawing>
      </w:r>
    </w:p>
    <w:p w14:paraId="227D0F5E" w14:textId="77777777" w:rsidR="00C508E9" w:rsidRDefault="00C508E9" w:rsidP="00526E73">
      <w:pPr>
        <w:pStyle w:val="figur-tittel"/>
      </w:pPr>
      <w:r>
        <w:t xml:space="preserve">Strukturelt oljekorrigert </w:t>
      </w:r>
      <w:proofErr w:type="spellStart"/>
      <w:r>
        <w:t>budsjettunder</w:t>
      </w:r>
      <w:proofErr w:type="spellEnd"/>
      <w:r>
        <w:t>- skudd. Prosent av Statens pensjonsfond utland. 2001–2025</w:t>
      </w:r>
    </w:p>
    <w:p w14:paraId="32C3573A" w14:textId="77777777" w:rsidR="00C508E9" w:rsidRDefault="00C508E9" w:rsidP="00526E73">
      <w:pPr>
        <w:pStyle w:val="Kilde"/>
      </w:pPr>
      <w:r>
        <w:t>Kilde: Finansdepartementet.</w:t>
      </w:r>
    </w:p>
    <w:p w14:paraId="0AF609E4" w14:textId="77777777" w:rsidR="00C508E9" w:rsidRDefault="00C508E9" w:rsidP="00526E73">
      <w:r>
        <w:t xml:space="preserve">Fondet finansierer nå hver fjerde </w:t>
      </w:r>
      <w:proofErr w:type="spellStart"/>
      <w:r>
        <w:t>utgiftskrone</w:t>
      </w:r>
      <w:proofErr w:type="spellEnd"/>
      <w:r>
        <w:t xml:space="preserve"> på statsbudsjettet, se figur 3.4. Fondsmidlene har bidratt til et styrket offentlig tjenestetilbud. Samtidig har de gjort velferdsstaten mer sårbar for svingninger i finansmarkedene og kronekursen enn tidligere. Gjennom vinteren falt fondsverdien betydelig, etter sterk oppgang i flere år, se figur 3.5 og 3.6. I innretningen av finanspolitikken i det enkelte år må det tas høyde for at fondsverdien er usikker og at fondet kan falle brått, slik vi har sett den siste tiden.</w:t>
      </w:r>
    </w:p>
    <w:p w14:paraId="1BE61DB0" w14:textId="74DCC1A5" w:rsidR="00C508E9" w:rsidRDefault="001F1ECD" w:rsidP="00526E73">
      <w:r w:rsidRPr="001F1ECD">
        <w:rPr>
          <w:noProof/>
        </w:rPr>
        <w:lastRenderedPageBreak/>
        <w:drawing>
          <wp:inline distT="0" distB="0" distL="0" distR="0" wp14:anchorId="53FDC84F" wp14:editId="49FA51CB">
            <wp:extent cx="2190750" cy="2162175"/>
            <wp:effectExtent l="0" t="0" r="0" b="9525"/>
            <wp:docPr id="161173839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38390"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2190750" cy="2162175"/>
                    </a:xfrm>
                    <a:prstGeom prst="rect">
                      <a:avLst/>
                    </a:prstGeom>
                  </pic:spPr>
                </pic:pic>
              </a:graphicData>
            </a:graphic>
          </wp:inline>
        </w:drawing>
      </w:r>
    </w:p>
    <w:p w14:paraId="660DA2B5" w14:textId="77777777" w:rsidR="00C508E9" w:rsidRDefault="00C508E9" w:rsidP="00526E73">
      <w:pPr>
        <w:pStyle w:val="figur-tittel"/>
      </w:pPr>
      <w:r>
        <w:t>Bruken av fondsmidler som andel av utgifter i statsbudsjettet.</w:t>
      </w:r>
      <w:r>
        <w:rPr>
          <w:rStyle w:val="skrift-hevet"/>
          <w:sz w:val="21"/>
          <w:szCs w:val="21"/>
        </w:rPr>
        <w:t>1</w:t>
      </w:r>
      <w:r>
        <w:t xml:space="preserve"> Prosent. 2001–2025</w:t>
      </w:r>
    </w:p>
    <w:p w14:paraId="3427D551" w14:textId="77777777" w:rsidR="00C508E9" w:rsidRDefault="00C508E9" w:rsidP="00526E73">
      <w:pPr>
        <w:pStyle w:val="figur-noter"/>
        <w:rPr>
          <w:rStyle w:val="skrift-hevet"/>
        </w:rPr>
      </w:pPr>
      <w:r>
        <w:rPr>
          <w:rStyle w:val="skrift-hevet"/>
          <w:sz w:val="17"/>
          <w:szCs w:val="17"/>
        </w:rPr>
        <w:t>1</w:t>
      </w:r>
      <w:r>
        <w:tab/>
        <w:t>Utgifter utenom petroleumsvirksomhet.</w:t>
      </w:r>
    </w:p>
    <w:p w14:paraId="772F5CEA" w14:textId="77777777" w:rsidR="00C508E9" w:rsidRDefault="00C508E9" w:rsidP="00526E73">
      <w:pPr>
        <w:pStyle w:val="Kilde"/>
      </w:pPr>
      <w:r>
        <w:t>Kilde: Finansdepartementet.</w:t>
      </w:r>
    </w:p>
    <w:p w14:paraId="6F0C6AB3" w14:textId="535C37B1" w:rsidR="00C508E9" w:rsidRDefault="001F1ECD" w:rsidP="00526E73">
      <w:r w:rsidRPr="001F1ECD">
        <w:rPr>
          <w:noProof/>
        </w:rPr>
        <w:drawing>
          <wp:inline distT="0" distB="0" distL="0" distR="0" wp14:anchorId="13D158F8" wp14:editId="614EE980">
            <wp:extent cx="2190750" cy="2324100"/>
            <wp:effectExtent l="0" t="0" r="0" b="0"/>
            <wp:docPr id="97085193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51932"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2190750" cy="2324100"/>
                    </a:xfrm>
                    <a:prstGeom prst="rect">
                      <a:avLst/>
                    </a:prstGeom>
                  </pic:spPr>
                </pic:pic>
              </a:graphicData>
            </a:graphic>
          </wp:inline>
        </w:drawing>
      </w:r>
    </w:p>
    <w:p w14:paraId="4A66523B" w14:textId="77777777" w:rsidR="00C508E9" w:rsidRDefault="00C508E9" w:rsidP="00526E73">
      <w:pPr>
        <w:pStyle w:val="figur-tittel"/>
      </w:pPr>
      <w:r>
        <w:t>Ulike bidrag til endringen i markeds- verdien av Statens pensjonsfond utland.</w:t>
      </w:r>
      <w:r>
        <w:rPr>
          <w:rStyle w:val="skrift-hevet"/>
          <w:sz w:val="21"/>
          <w:szCs w:val="21"/>
        </w:rPr>
        <w:t>1</w:t>
      </w:r>
      <w:r>
        <w:t xml:space="preserve"> Mrd. kroner. 1996–2024</w:t>
      </w:r>
    </w:p>
    <w:p w14:paraId="526D8F5A" w14:textId="77777777" w:rsidR="00C508E9" w:rsidRDefault="00C508E9" w:rsidP="00526E73">
      <w:pPr>
        <w:pStyle w:val="figur-noter"/>
        <w:rPr>
          <w:rStyle w:val="skrift-hevet"/>
        </w:rPr>
      </w:pPr>
      <w:r>
        <w:rPr>
          <w:rStyle w:val="skrift-hevet"/>
          <w:sz w:val="17"/>
          <w:szCs w:val="17"/>
        </w:rPr>
        <w:t>1</w:t>
      </w:r>
      <w:r>
        <w:tab/>
        <w:t>Markedsverdien ved utgangen av året. Nominell avkastning er fratrukket forvaltningskostnader.</w:t>
      </w:r>
    </w:p>
    <w:p w14:paraId="50215B71" w14:textId="77777777" w:rsidR="00C508E9" w:rsidRDefault="00C508E9" w:rsidP="00526E73">
      <w:pPr>
        <w:pStyle w:val="Kilde"/>
      </w:pPr>
      <w:r>
        <w:t>Kilder: Norges Bank Investment Management og Finansdepartementet.</w:t>
      </w:r>
    </w:p>
    <w:p w14:paraId="2ABDDF89" w14:textId="2F3E8490" w:rsidR="00C508E9" w:rsidRDefault="001F1ECD" w:rsidP="00526E73">
      <w:r w:rsidRPr="001F1ECD">
        <w:rPr>
          <w:noProof/>
        </w:rPr>
        <w:lastRenderedPageBreak/>
        <w:drawing>
          <wp:inline distT="0" distB="0" distL="0" distR="0" wp14:anchorId="0C70484E" wp14:editId="4A929075">
            <wp:extent cx="2190750" cy="2162175"/>
            <wp:effectExtent l="0" t="0" r="0" b="9525"/>
            <wp:docPr id="157360045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00452"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2190750" cy="2162175"/>
                    </a:xfrm>
                    <a:prstGeom prst="rect">
                      <a:avLst/>
                    </a:prstGeom>
                  </pic:spPr>
                </pic:pic>
              </a:graphicData>
            </a:graphic>
          </wp:inline>
        </w:drawing>
      </w:r>
    </w:p>
    <w:p w14:paraId="51354A4F" w14:textId="77777777" w:rsidR="00C508E9" w:rsidRDefault="00C508E9" w:rsidP="00526E73">
      <w:pPr>
        <w:pStyle w:val="figur-tittel"/>
      </w:pPr>
      <w:r>
        <w:t>Markedsverdien av Statens pensjonsfond utland. Mrd. norske kroner. 31.12.2024–13.05.2025.</w:t>
      </w:r>
    </w:p>
    <w:p w14:paraId="047093BE" w14:textId="77777777" w:rsidR="00C508E9" w:rsidRDefault="00C508E9" w:rsidP="00526E73">
      <w:pPr>
        <w:pStyle w:val="Kilde"/>
      </w:pPr>
      <w:r>
        <w:t>Kilder: Norges Bank Investment Management og Finansdepartementet.</w:t>
      </w:r>
    </w:p>
    <w:p w14:paraId="6DE087BC" w14:textId="77777777" w:rsidR="00C508E9" w:rsidRDefault="00C508E9" w:rsidP="00526E73">
      <w:r>
        <w:t xml:space="preserve">Det må også tas høyde for at det kan skje andre uforutsette hendelser som krever kraftig finanspolitisk respons, som under pandemien og som følge av Russlands angrepskrig i Ukraina. Økt pengebruk ved økonomiske tilbakeslag og gradvis tilpasning av pengebruken ved fall i fondsverdien tilsier at bruken av fondsmidler bør være godt under 3 pst. i normale tider, slik at fondsuttaket over tid tilsvarer forventet realavkastning på 3 pst. I tidligere analyser fra Finansdepartementet er det anslått at en pengebruk på anslagsvis 2,7 pst. av fondet i normale tider gir et fondsuttak som over tid tilsvarer forventet realavkastning på 3 pst. </w:t>
      </w:r>
    </w:p>
    <w:p w14:paraId="59C41B7A" w14:textId="77777777" w:rsidR="00C508E9" w:rsidRDefault="00C508E9" w:rsidP="00526E73">
      <w:r>
        <w:t>Det strukturelle oljekorrigerte budsjettunderskuddet måler den underliggende bruken av fondsmidler der det er korrigert for at skatte- og avgiftsinntekter og enkelte utgifter svinger med konjunkturene, samt for enkelte andre størrelser som varierer betydelig fra år til år.</w:t>
      </w:r>
    </w:p>
    <w:p w14:paraId="535EEB9D" w14:textId="77777777" w:rsidR="00C508E9" w:rsidRPr="00C508E9" w:rsidRDefault="00C508E9" w:rsidP="00526E73">
      <w:pPr>
        <w:rPr>
          <w:rStyle w:val="kursiv"/>
        </w:rPr>
      </w:pPr>
      <w:r w:rsidRPr="00C508E9">
        <w:rPr>
          <w:rStyle w:val="kursiv"/>
        </w:rPr>
        <w:t>Det oljekorrigerte underskuddet</w:t>
      </w:r>
      <w:r>
        <w:t xml:space="preserve"> er den faktiske overføringen fra Statens pensjonsfond utland til statsbudsjettet. Det oljekorrigerte underskuddet anslås til 494 mrd. kroner, en økning på 48 mrd. kroner siden Saldert budsjett 2025.</w:t>
      </w:r>
    </w:p>
    <w:p w14:paraId="7B81CD22" w14:textId="77777777" w:rsidR="00C508E9" w:rsidRDefault="00C508E9" w:rsidP="00526E73">
      <w:r>
        <w:t>Korreksjonen knyttet til skatter og dagpenger anslås til 6,2 mrd. kroner i 2025, se tabell 3.3. Dette er betydelig lavere enn anslått i Nasjonalbudsjettet 2025. Nedjusteringen skyldes at anslagene på faktiske skatte- og avgiftsinntekter er lavere, samtidig som anslaget på strukturelle skatter er oppjustert. Lavere anslag på faktiske skatteinntekter skyldes særlig lavere etterskuddsskatter og svakere utvikling i merverdiavgiften enn ventet. Anslaget på faktiske arbeidsmarkedsrelaterte skatteinntekter er oppjustert. God utvikling i skatteinntektene samtidig som sysselsettingen er vurdert å nærme seg trend, indikerer at det strukturelle nivået på de arbeidsmarkedsrelaterte skatteinntektene er høyere enn tidligere antatt. Samlet sett gir dette en oppjustering av de strukturelle skatte- og avgiftsinntektene, selv om de faktiske skatte- og avgiftsinntektene er anslått noe lavere.</w:t>
      </w:r>
    </w:p>
    <w:p w14:paraId="4C2B6623" w14:textId="37FA1A91" w:rsidR="00CE417C" w:rsidRDefault="00CE417C" w:rsidP="00CE417C">
      <w:pPr>
        <w:pStyle w:val="tabell-tittel"/>
      </w:pPr>
      <w:r>
        <w:t>Hovedtall i statsbudsjettet og Statens pensjonsfond. Mrd. kroner</w:t>
      </w:r>
    </w:p>
    <w:p w14:paraId="3DA78F28" w14:textId="77777777" w:rsidR="00C508E9" w:rsidRDefault="00C508E9" w:rsidP="00526E73">
      <w:pPr>
        <w:pStyle w:val="Tabellnavn"/>
      </w:pPr>
      <w:r>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520"/>
        <w:gridCol w:w="1080"/>
        <w:gridCol w:w="940"/>
        <w:gridCol w:w="1000"/>
      </w:tblGrid>
      <w:tr w:rsidR="0080416A" w14:paraId="0407DD15" w14:textId="77777777" w:rsidTr="00CE417C">
        <w:trPr>
          <w:trHeight w:val="360"/>
        </w:trPr>
        <w:tc>
          <w:tcPr>
            <w:tcW w:w="6520" w:type="dxa"/>
            <w:tcBorders>
              <w:top w:val="single" w:sz="4" w:space="0" w:color="000000"/>
              <w:left w:val="nil"/>
              <w:bottom w:val="nil"/>
              <w:right w:val="nil"/>
            </w:tcBorders>
            <w:tcMar>
              <w:top w:w="128" w:type="dxa"/>
              <w:left w:w="43" w:type="dxa"/>
              <w:bottom w:w="43" w:type="dxa"/>
              <w:right w:w="43" w:type="dxa"/>
            </w:tcMar>
            <w:vAlign w:val="bottom"/>
          </w:tcPr>
          <w:p w14:paraId="18F066C7" w14:textId="77777777" w:rsidR="00C508E9" w:rsidRDefault="00C508E9" w:rsidP="00526E73"/>
        </w:tc>
        <w:tc>
          <w:tcPr>
            <w:tcW w:w="20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9A3AA05" w14:textId="77777777" w:rsidR="00C508E9" w:rsidRDefault="00C508E9" w:rsidP="00526E73">
            <w:r>
              <w:t>Regnskap</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BE77D3" w14:textId="77777777" w:rsidR="00C508E9" w:rsidRDefault="00C508E9" w:rsidP="00526E73">
            <w:r>
              <w:t>Anslag</w:t>
            </w:r>
          </w:p>
        </w:tc>
      </w:tr>
      <w:tr w:rsidR="0080416A" w14:paraId="40E66477" w14:textId="77777777" w:rsidTr="00CE417C">
        <w:trPr>
          <w:trHeight w:val="380"/>
        </w:trPr>
        <w:tc>
          <w:tcPr>
            <w:tcW w:w="6520" w:type="dxa"/>
            <w:tcBorders>
              <w:top w:val="nil"/>
              <w:left w:val="nil"/>
              <w:bottom w:val="single" w:sz="4" w:space="0" w:color="000000"/>
              <w:right w:val="nil"/>
            </w:tcBorders>
            <w:tcMar>
              <w:top w:w="128" w:type="dxa"/>
              <w:left w:w="43" w:type="dxa"/>
              <w:bottom w:w="43" w:type="dxa"/>
              <w:right w:w="43" w:type="dxa"/>
            </w:tcMar>
          </w:tcPr>
          <w:p w14:paraId="3CB912D2" w14:textId="77777777" w:rsidR="00C508E9" w:rsidRDefault="00C508E9" w:rsidP="00526E73"/>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3D1DD" w14:textId="77777777" w:rsidR="00C508E9" w:rsidRDefault="00C508E9" w:rsidP="00526E73">
            <w:r>
              <w:t>2023</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66E161" w14:textId="77777777" w:rsidR="00C508E9" w:rsidRDefault="00C508E9" w:rsidP="00526E73">
            <w:r>
              <w:t>2024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114C3" w14:textId="77777777" w:rsidR="00C508E9" w:rsidRDefault="00C508E9" w:rsidP="00526E73">
            <w:r>
              <w:t>2025</w:t>
            </w:r>
          </w:p>
        </w:tc>
      </w:tr>
      <w:tr w:rsidR="0080416A" w14:paraId="3C0612E0" w14:textId="77777777" w:rsidTr="00CE417C">
        <w:trPr>
          <w:trHeight w:val="380"/>
        </w:trPr>
        <w:tc>
          <w:tcPr>
            <w:tcW w:w="6520" w:type="dxa"/>
            <w:tcBorders>
              <w:top w:val="nil"/>
              <w:left w:val="nil"/>
              <w:bottom w:val="nil"/>
              <w:right w:val="nil"/>
            </w:tcBorders>
            <w:tcMar>
              <w:top w:w="128" w:type="dxa"/>
              <w:left w:w="43" w:type="dxa"/>
              <w:bottom w:w="43" w:type="dxa"/>
              <w:right w:w="43" w:type="dxa"/>
            </w:tcMar>
          </w:tcPr>
          <w:p w14:paraId="61A90B16" w14:textId="77777777" w:rsidR="00C508E9" w:rsidRDefault="00C508E9" w:rsidP="00526E73">
            <w:r>
              <w:t>Totale inntekter</w:t>
            </w:r>
            <w:r>
              <w:tab/>
            </w:r>
            <w:r>
              <w:tab/>
            </w:r>
          </w:p>
        </w:tc>
        <w:tc>
          <w:tcPr>
            <w:tcW w:w="1080" w:type="dxa"/>
            <w:tcBorders>
              <w:top w:val="nil"/>
              <w:left w:val="nil"/>
              <w:bottom w:val="nil"/>
              <w:right w:val="nil"/>
            </w:tcBorders>
            <w:tcMar>
              <w:top w:w="128" w:type="dxa"/>
              <w:left w:w="43" w:type="dxa"/>
              <w:bottom w:w="43" w:type="dxa"/>
              <w:right w:w="43" w:type="dxa"/>
            </w:tcMar>
            <w:vAlign w:val="bottom"/>
          </w:tcPr>
          <w:p w14:paraId="2D1B2D60" w14:textId="77777777" w:rsidR="00C508E9" w:rsidRDefault="00C508E9" w:rsidP="00526E73">
            <w:r>
              <w:t>2 494,4</w:t>
            </w:r>
          </w:p>
        </w:tc>
        <w:tc>
          <w:tcPr>
            <w:tcW w:w="940" w:type="dxa"/>
            <w:tcBorders>
              <w:top w:val="nil"/>
              <w:left w:val="nil"/>
              <w:bottom w:val="nil"/>
              <w:right w:val="nil"/>
            </w:tcBorders>
            <w:tcMar>
              <w:top w:w="128" w:type="dxa"/>
              <w:left w:w="43" w:type="dxa"/>
              <w:bottom w:w="43" w:type="dxa"/>
              <w:right w:w="43" w:type="dxa"/>
            </w:tcMar>
            <w:vAlign w:val="bottom"/>
          </w:tcPr>
          <w:p w14:paraId="06A88250" w14:textId="77777777" w:rsidR="00C508E9" w:rsidRDefault="00C508E9" w:rsidP="00526E73">
            <w:r>
              <w:t>2 323,8</w:t>
            </w:r>
          </w:p>
        </w:tc>
        <w:tc>
          <w:tcPr>
            <w:tcW w:w="1000" w:type="dxa"/>
            <w:tcBorders>
              <w:top w:val="nil"/>
              <w:left w:val="nil"/>
              <w:bottom w:val="nil"/>
              <w:right w:val="nil"/>
            </w:tcBorders>
            <w:tcMar>
              <w:top w:w="128" w:type="dxa"/>
              <w:left w:w="43" w:type="dxa"/>
              <w:bottom w:w="43" w:type="dxa"/>
              <w:right w:w="43" w:type="dxa"/>
            </w:tcMar>
            <w:vAlign w:val="bottom"/>
          </w:tcPr>
          <w:p w14:paraId="099BE0A7" w14:textId="77777777" w:rsidR="00C508E9" w:rsidRDefault="00C508E9" w:rsidP="00526E73">
            <w:r>
              <w:t>2 310,3</w:t>
            </w:r>
          </w:p>
        </w:tc>
      </w:tr>
      <w:tr w:rsidR="0080416A" w14:paraId="259BFB56" w14:textId="77777777" w:rsidTr="00CE417C">
        <w:trPr>
          <w:trHeight w:val="380"/>
        </w:trPr>
        <w:tc>
          <w:tcPr>
            <w:tcW w:w="6520" w:type="dxa"/>
            <w:tcBorders>
              <w:top w:val="nil"/>
              <w:left w:val="nil"/>
              <w:bottom w:val="nil"/>
              <w:right w:val="nil"/>
            </w:tcBorders>
            <w:tcMar>
              <w:top w:w="128" w:type="dxa"/>
              <w:left w:w="43" w:type="dxa"/>
              <w:bottom w:w="43" w:type="dxa"/>
              <w:right w:w="43" w:type="dxa"/>
            </w:tcMar>
          </w:tcPr>
          <w:p w14:paraId="500EFBA8" w14:textId="77777777" w:rsidR="00C508E9" w:rsidRDefault="00C508E9" w:rsidP="00526E73">
            <w:r>
              <w:t>1</w:t>
            </w:r>
            <w:r>
              <w:tab/>
              <w:t>Inntekter fra petroleumsvirksomhet</w:t>
            </w:r>
            <w:r>
              <w:tab/>
            </w:r>
          </w:p>
        </w:tc>
        <w:tc>
          <w:tcPr>
            <w:tcW w:w="1080" w:type="dxa"/>
            <w:tcBorders>
              <w:top w:val="nil"/>
              <w:left w:val="nil"/>
              <w:bottom w:val="nil"/>
              <w:right w:val="nil"/>
            </w:tcBorders>
            <w:tcMar>
              <w:top w:w="128" w:type="dxa"/>
              <w:left w:w="43" w:type="dxa"/>
              <w:bottom w:w="43" w:type="dxa"/>
              <w:right w:w="43" w:type="dxa"/>
            </w:tcMar>
            <w:vAlign w:val="bottom"/>
          </w:tcPr>
          <w:p w14:paraId="69D94587" w14:textId="77777777" w:rsidR="00C508E9" w:rsidRDefault="00C508E9" w:rsidP="00526E73">
            <w:r>
              <w:t>1 008,5</w:t>
            </w:r>
          </w:p>
        </w:tc>
        <w:tc>
          <w:tcPr>
            <w:tcW w:w="940" w:type="dxa"/>
            <w:tcBorders>
              <w:top w:val="nil"/>
              <w:left w:val="nil"/>
              <w:bottom w:val="nil"/>
              <w:right w:val="nil"/>
            </w:tcBorders>
            <w:tcMar>
              <w:top w:w="128" w:type="dxa"/>
              <w:left w:w="43" w:type="dxa"/>
              <w:bottom w:w="43" w:type="dxa"/>
              <w:right w:w="43" w:type="dxa"/>
            </w:tcMar>
            <w:vAlign w:val="bottom"/>
          </w:tcPr>
          <w:p w14:paraId="4F4D42A7" w14:textId="77777777" w:rsidR="00C508E9" w:rsidRDefault="00C508E9" w:rsidP="00526E73">
            <w:r>
              <w:t>750,7</w:t>
            </w:r>
          </w:p>
        </w:tc>
        <w:tc>
          <w:tcPr>
            <w:tcW w:w="1000" w:type="dxa"/>
            <w:tcBorders>
              <w:top w:val="nil"/>
              <w:left w:val="nil"/>
              <w:bottom w:val="nil"/>
              <w:right w:val="nil"/>
            </w:tcBorders>
            <w:tcMar>
              <w:top w:w="128" w:type="dxa"/>
              <w:left w:w="43" w:type="dxa"/>
              <w:bottom w:w="43" w:type="dxa"/>
              <w:right w:w="43" w:type="dxa"/>
            </w:tcMar>
            <w:vAlign w:val="bottom"/>
          </w:tcPr>
          <w:p w14:paraId="6202EF1C" w14:textId="77777777" w:rsidR="00C508E9" w:rsidRDefault="00C508E9" w:rsidP="00526E73">
            <w:r>
              <w:t>731,1</w:t>
            </w:r>
          </w:p>
        </w:tc>
      </w:tr>
      <w:tr w:rsidR="0080416A" w14:paraId="52BED34E" w14:textId="77777777" w:rsidTr="00CE417C">
        <w:trPr>
          <w:trHeight w:val="380"/>
        </w:trPr>
        <w:tc>
          <w:tcPr>
            <w:tcW w:w="6520" w:type="dxa"/>
            <w:tcBorders>
              <w:top w:val="nil"/>
              <w:left w:val="nil"/>
              <w:bottom w:val="nil"/>
              <w:right w:val="nil"/>
            </w:tcBorders>
            <w:tcMar>
              <w:top w:w="128" w:type="dxa"/>
              <w:left w:w="43" w:type="dxa"/>
              <w:bottom w:w="43" w:type="dxa"/>
              <w:right w:w="43" w:type="dxa"/>
            </w:tcMar>
          </w:tcPr>
          <w:p w14:paraId="6C05D6E0" w14:textId="77777777" w:rsidR="00C508E9" w:rsidRDefault="00C508E9" w:rsidP="00526E73">
            <w:r>
              <w:tab/>
              <w:t>1.1 Skatter og avgifter</w:t>
            </w:r>
            <w:r>
              <w:tab/>
            </w:r>
          </w:p>
        </w:tc>
        <w:tc>
          <w:tcPr>
            <w:tcW w:w="1080" w:type="dxa"/>
            <w:tcBorders>
              <w:top w:val="nil"/>
              <w:left w:val="nil"/>
              <w:bottom w:val="nil"/>
              <w:right w:val="nil"/>
            </w:tcBorders>
            <w:tcMar>
              <w:top w:w="128" w:type="dxa"/>
              <w:left w:w="43" w:type="dxa"/>
              <w:bottom w:w="43" w:type="dxa"/>
              <w:right w:w="43" w:type="dxa"/>
            </w:tcMar>
            <w:vAlign w:val="bottom"/>
          </w:tcPr>
          <w:p w14:paraId="371137E7" w14:textId="77777777" w:rsidR="00C508E9" w:rsidRDefault="00C508E9" w:rsidP="00526E73">
            <w:r>
              <w:t>623,2</w:t>
            </w:r>
          </w:p>
        </w:tc>
        <w:tc>
          <w:tcPr>
            <w:tcW w:w="940" w:type="dxa"/>
            <w:tcBorders>
              <w:top w:val="nil"/>
              <w:left w:val="nil"/>
              <w:bottom w:val="nil"/>
              <w:right w:val="nil"/>
            </w:tcBorders>
            <w:tcMar>
              <w:top w:w="128" w:type="dxa"/>
              <w:left w:w="43" w:type="dxa"/>
              <w:bottom w:w="43" w:type="dxa"/>
              <w:right w:w="43" w:type="dxa"/>
            </w:tcMar>
            <w:vAlign w:val="bottom"/>
          </w:tcPr>
          <w:p w14:paraId="2A9A5B62" w14:textId="77777777" w:rsidR="00C508E9" w:rsidRDefault="00C508E9" w:rsidP="00526E73">
            <w:r>
              <w:t>420,3</w:t>
            </w:r>
          </w:p>
        </w:tc>
        <w:tc>
          <w:tcPr>
            <w:tcW w:w="1000" w:type="dxa"/>
            <w:tcBorders>
              <w:top w:val="nil"/>
              <w:left w:val="nil"/>
              <w:bottom w:val="nil"/>
              <w:right w:val="nil"/>
            </w:tcBorders>
            <w:tcMar>
              <w:top w:w="128" w:type="dxa"/>
              <w:left w:w="43" w:type="dxa"/>
              <w:bottom w:w="43" w:type="dxa"/>
              <w:right w:w="43" w:type="dxa"/>
            </w:tcMar>
            <w:vAlign w:val="bottom"/>
          </w:tcPr>
          <w:p w14:paraId="7EB0767F" w14:textId="77777777" w:rsidR="00C508E9" w:rsidRDefault="00C508E9" w:rsidP="00526E73">
            <w:r>
              <w:t>405,7</w:t>
            </w:r>
          </w:p>
        </w:tc>
      </w:tr>
      <w:tr w:rsidR="0080416A" w14:paraId="008B8CAF" w14:textId="77777777" w:rsidTr="00CE417C">
        <w:trPr>
          <w:trHeight w:val="380"/>
        </w:trPr>
        <w:tc>
          <w:tcPr>
            <w:tcW w:w="6520" w:type="dxa"/>
            <w:tcBorders>
              <w:top w:val="nil"/>
              <w:left w:val="nil"/>
              <w:bottom w:val="nil"/>
              <w:right w:val="nil"/>
            </w:tcBorders>
            <w:tcMar>
              <w:top w:w="128" w:type="dxa"/>
              <w:left w:w="43" w:type="dxa"/>
              <w:bottom w:w="43" w:type="dxa"/>
              <w:right w:w="43" w:type="dxa"/>
            </w:tcMar>
          </w:tcPr>
          <w:p w14:paraId="7DBD4A33" w14:textId="77777777" w:rsidR="00C508E9" w:rsidRDefault="00C508E9" w:rsidP="00526E73">
            <w:r>
              <w:tab/>
              <w:t>1.2 Andre petroleumsinntekter</w:t>
            </w:r>
            <w:r>
              <w:tab/>
            </w:r>
          </w:p>
        </w:tc>
        <w:tc>
          <w:tcPr>
            <w:tcW w:w="1080" w:type="dxa"/>
            <w:tcBorders>
              <w:top w:val="nil"/>
              <w:left w:val="nil"/>
              <w:bottom w:val="nil"/>
              <w:right w:val="nil"/>
            </w:tcBorders>
            <w:tcMar>
              <w:top w:w="128" w:type="dxa"/>
              <w:left w:w="43" w:type="dxa"/>
              <w:bottom w:w="43" w:type="dxa"/>
              <w:right w:w="43" w:type="dxa"/>
            </w:tcMar>
            <w:vAlign w:val="bottom"/>
          </w:tcPr>
          <w:p w14:paraId="61D471D3" w14:textId="77777777" w:rsidR="00C508E9" w:rsidRDefault="00C508E9" w:rsidP="00526E73">
            <w:r>
              <w:t>385,2</w:t>
            </w:r>
          </w:p>
        </w:tc>
        <w:tc>
          <w:tcPr>
            <w:tcW w:w="940" w:type="dxa"/>
            <w:tcBorders>
              <w:top w:val="nil"/>
              <w:left w:val="nil"/>
              <w:bottom w:val="nil"/>
              <w:right w:val="nil"/>
            </w:tcBorders>
            <w:tcMar>
              <w:top w:w="128" w:type="dxa"/>
              <w:left w:w="43" w:type="dxa"/>
              <w:bottom w:w="43" w:type="dxa"/>
              <w:right w:w="43" w:type="dxa"/>
            </w:tcMar>
            <w:vAlign w:val="bottom"/>
          </w:tcPr>
          <w:p w14:paraId="2E1F89B0" w14:textId="77777777" w:rsidR="00C508E9" w:rsidRDefault="00C508E9" w:rsidP="00526E73">
            <w:r>
              <w:t>330,3</w:t>
            </w:r>
          </w:p>
        </w:tc>
        <w:tc>
          <w:tcPr>
            <w:tcW w:w="1000" w:type="dxa"/>
            <w:tcBorders>
              <w:top w:val="nil"/>
              <w:left w:val="nil"/>
              <w:bottom w:val="nil"/>
              <w:right w:val="nil"/>
            </w:tcBorders>
            <w:tcMar>
              <w:top w:w="128" w:type="dxa"/>
              <w:left w:w="43" w:type="dxa"/>
              <w:bottom w:w="43" w:type="dxa"/>
              <w:right w:w="43" w:type="dxa"/>
            </w:tcMar>
            <w:vAlign w:val="bottom"/>
          </w:tcPr>
          <w:p w14:paraId="0AF1FD35" w14:textId="77777777" w:rsidR="00C508E9" w:rsidRDefault="00C508E9" w:rsidP="00526E73">
            <w:r>
              <w:t>325,4</w:t>
            </w:r>
          </w:p>
        </w:tc>
      </w:tr>
      <w:tr w:rsidR="0080416A" w14:paraId="4D796418" w14:textId="77777777" w:rsidTr="00CE417C">
        <w:trPr>
          <w:trHeight w:val="380"/>
        </w:trPr>
        <w:tc>
          <w:tcPr>
            <w:tcW w:w="6520" w:type="dxa"/>
            <w:tcBorders>
              <w:top w:val="nil"/>
              <w:left w:val="nil"/>
              <w:bottom w:val="nil"/>
              <w:right w:val="nil"/>
            </w:tcBorders>
            <w:tcMar>
              <w:top w:w="128" w:type="dxa"/>
              <w:left w:w="43" w:type="dxa"/>
              <w:bottom w:w="43" w:type="dxa"/>
              <w:right w:w="43" w:type="dxa"/>
            </w:tcMar>
          </w:tcPr>
          <w:p w14:paraId="04A0D26C" w14:textId="77777777" w:rsidR="00C508E9" w:rsidRDefault="00C508E9" w:rsidP="00526E73">
            <w:r>
              <w:t>2</w:t>
            </w:r>
            <w:r>
              <w:tab/>
              <w:t>Inntekter utenom petroleumsinntekter</w:t>
            </w:r>
            <w:r>
              <w:tab/>
            </w:r>
          </w:p>
        </w:tc>
        <w:tc>
          <w:tcPr>
            <w:tcW w:w="1080" w:type="dxa"/>
            <w:tcBorders>
              <w:top w:val="nil"/>
              <w:left w:val="nil"/>
              <w:bottom w:val="nil"/>
              <w:right w:val="nil"/>
            </w:tcBorders>
            <w:tcMar>
              <w:top w:w="128" w:type="dxa"/>
              <w:left w:w="43" w:type="dxa"/>
              <w:bottom w:w="43" w:type="dxa"/>
              <w:right w:w="43" w:type="dxa"/>
            </w:tcMar>
            <w:vAlign w:val="bottom"/>
          </w:tcPr>
          <w:p w14:paraId="28B5193B" w14:textId="77777777" w:rsidR="00C508E9" w:rsidRDefault="00C508E9" w:rsidP="00526E73">
            <w:r>
              <w:t>1 485,9</w:t>
            </w:r>
          </w:p>
        </w:tc>
        <w:tc>
          <w:tcPr>
            <w:tcW w:w="940" w:type="dxa"/>
            <w:tcBorders>
              <w:top w:val="nil"/>
              <w:left w:val="nil"/>
              <w:bottom w:val="nil"/>
              <w:right w:val="nil"/>
            </w:tcBorders>
            <w:tcMar>
              <w:top w:w="128" w:type="dxa"/>
              <w:left w:w="43" w:type="dxa"/>
              <w:bottom w:w="43" w:type="dxa"/>
              <w:right w:w="43" w:type="dxa"/>
            </w:tcMar>
            <w:vAlign w:val="bottom"/>
          </w:tcPr>
          <w:p w14:paraId="4695C0E9" w14:textId="77777777" w:rsidR="00C508E9" w:rsidRDefault="00C508E9" w:rsidP="00526E73">
            <w:r>
              <w:t>1 573,1</w:t>
            </w:r>
          </w:p>
        </w:tc>
        <w:tc>
          <w:tcPr>
            <w:tcW w:w="1000" w:type="dxa"/>
            <w:tcBorders>
              <w:top w:val="nil"/>
              <w:left w:val="nil"/>
              <w:bottom w:val="nil"/>
              <w:right w:val="nil"/>
            </w:tcBorders>
            <w:tcMar>
              <w:top w:w="128" w:type="dxa"/>
              <w:left w:w="43" w:type="dxa"/>
              <w:bottom w:w="43" w:type="dxa"/>
              <w:right w:w="43" w:type="dxa"/>
            </w:tcMar>
            <w:vAlign w:val="bottom"/>
          </w:tcPr>
          <w:p w14:paraId="7A168857" w14:textId="77777777" w:rsidR="00C508E9" w:rsidRDefault="00C508E9" w:rsidP="00526E73">
            <w:r>
              <w:t>1 579,2</w:t>
            </w:r>
          </w:p>
        </w:tc>
      </w:tr>
      <w:tr w:rsidR="0080416A" w14:paraId="6EF961A1" w14:textId="77777777" w:rsidTr="00CE417C">
        <w:trPr>
          <w:trHeight w:val="380"/>
        </w:trPr>
        <w:tc>
          <w:tcPr>
            <w:tcW w:w="6520" w:type="dxa"/>
            <w:tcBorders>
              <w:top w:val="nil"/>
              <w:left w:val="nil"/>
              <w:bottom w:val="nil"/>
              <w:right w:val="nil"/>
            </w:tcBorders>
            <w:tcMar>
              <w:top w:w="128" w:type="dxa"/>
              <w:left w:w="43" w:type="dxa"/>
              <w:bottom w:w="43" w:type="dxa"/>
              <w:right w:w="43" w:type="dxa"/>
            </w:tcMar>
          </w:tcPr>
          <w:p w14:paraId="4501DB8A" w14:textId="77777777" w:rsidR="00C508E9" w:rsidRDefault="00C508E9" w:rsidP="00526E73">
            <w:r>
              <w:tab/>
              <w:t>2.1 Skatter og avgifter fra Fastlands-Norge</w:t>
            </w:r>
            <w:r>
              <w:tab/>
            </w:r>
          </w:p>
        </w:tc>
        <w:tc>
          <w:tcPr>
            <w:tcW w:w="1080" w:type="dxa"/>
            <w:tcBorders>
              <w:top w:val="nil"/>
              <w:left w:val="nil"/>
              <w:bottom w:val="nil"/>
              <w:right w:val="nil"/>
            </w:tcBorders>
            <w:tcMar>
              <w:top w:w="128" w:type="dxa"/>
              <w:left w:w="43" w:type="dxa"/>
              <w:bottom w:w="43" w:type="dxa"/>
              <w:right w:w="43" w:type="dxa"/>
            </w:tcMar>
            <w:vAlign w:val="bottom"/>
          </w:tcPr>
          <w:p w14:paraId="73500968" w14:textId="77777777" w:rsidR="00C508E9" w:rsidRDefault="00C508E9" w:rsidP="00526E73">
            <w:r>
              <w:t>1 352,1</w:t>
            </w:r>
          </w:p>
        </w:tc>
        <w:tc>
          <w:tcPr>
            <w:tcW w:w="940" w:type="dxa"/>
            <w:tcBorders>
              <w:top w:val="nil"/>
              <w:left w:val="nil"/>
              <w:bottom w:val="nil"/>
              <w:right w:val="nil"/>
            </w:tcBorders>
            <w:tcMar>
              <w:top w:w="128" w:type="dxa"/>
              <w:left w:w="43" w:type="dxa"/>
              <w:bottom w:w="43" w:type="dxa"/>
              <w:right w:w="43" w:type="dxa"/>
            </w:tcMar>
            <w:vAlign w:val="bottom"/>
          </w:tcPr>
          <w:p w14:paraId="6085D789" w14:textId="77777777" w:rsidR="00C508E9" w:rsidRDefault="00C508E9" w:rsidP="00526E73">
            <w:r>
              <w:t>1 397,8</w:t>
            </w:r>
          </w:p>
        </w:tc>
        <w:tc>
          <w:tcPr>
            <w:tcW w:w="1000" w:type="dxa"/>
            <w:tcBorders>
              <w:top w:val="nil"/>
              <w:left w:val="nil"/>
              <w:bottom w:val="nil"/>
              <w:right w:val="nil"/>
            </w:tcBorders>
            <w:tcMar>
              <w:top w:w="128" w:type="dxa"/>
              <w:left w:w="43" w:type="dxa"/>
              <w:bottom w:w="43" w:type="dxa"/>
              <w:right w:w="43" w:type="dxa"/>
            </w:tcMar>
            <w:vAlign w:val="bottom"/>
          </w:tcPr>
          <w:p w14:paraId="09AA8D3F" w14:textId="77777777" w:rsidR="00C508E9" w:rsidRDefault="00C508E9" w:rsidP="00526E73">
            <w:r>
              <w:t>1 417,1</w:t>
            </w:r>
          </w:p>
        </w:tc>
      </w:tr>
      <w:tr w:rsidR="0080416A" w14:paraId="5D554FDD" w14:textId="77777777" w:rsidTr="00CE417C">
        <w:trPr>
          <w:trHeight w:val="380"/>
        </w:trPr>
        <w:tc>
          <w:tcPr>
            <w:tcW w:w="6520" w:type="dxa"/>
            <w:tcBorders>
              <w:top w:val="nil"/>
              <w:left w:val="nil"/>
              <w:bottom w:val="single" w:sz="4" w:space="0" w:color="000000"/>
              <w:right w:val="nil"/>
            </w:tcBorders>
            <w:tcMar>
              <w:top w:w="128" w:type="dxa"/>
              <w:left w:w="43" w:type="dxa"/>
              <w:bottom w:w="43" w:type="dxa"/>
              <w:right w:w="43" w:type="dxa"/>
            </w:tcMar>
          </w:tcPr>
          <w:p w14:paraId="70236315" w14:textId="77777777" w:rsidR="00C508E9" w:rsidRDefault="00C508E9" w:rsidP="00526E73">
            <w:r>
              <w:tab/>
              <w:t>2.2 Andre inntekter</w:t>
            </w:r>
            <w:r>
              <w:tab/>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89D17BD" w14:textId="77777777" w:rsidR="00C508E9" w:rsidRDefault="00C508E9" w:rsidP="00526E73">
            <w:r>
              <w:t>133,8</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DA471EB" w14:textId="77777777" w:rsidR="00C508E9" w:rsidRDefault="00C508E9" w:rsidP="00526E73">
            <w:r>
              <w:t>175,3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8B3306C" w14:textId="77777777" w:rsidR="00C508E9" w:rsidRDefault="00C508E9" w:rsidP="00526E73">
            <w:r>
              <w:t>162,1</w:t>
            </w:r>
          </w:p>
        </w:tc>
      </w:tr>
      <w:tr w:rsidR="0080416A" w14:paraId="1C9D4C8E" w14:textId="77777777" w:rsidTr="00CE417C">
        <w:trPr>
          <w:trHeight w:val="380"/>
        </w:trPr>
        <w:tc>
          <w:tcPr>
            <w:tcW w:w="6520" w:type="dxa"/>
            <w:tcBorders>
              <w:top w:val="single" w:sz="4" w:space="0" w:color="000000"/>
              <w:left w:val="nil"/>
              <w:bottom w:val="nil"/>
              <w:right w:val="nil"/>
            </w:tcBorders>
            <w:tcMar>
              <w:top w:w="128" w:type="dxa"/>
              <w:left w:w="43" w:type="dxa"/>
              <w:bottom w:w="43" w:type="dxa"/>
              <w:right w:w="43" w:type="dxa"/>
            </w:tcMar>
          </w:tcPr>
          <w:p w14:paraId="2CE5A6B4" w14:textId="77777777" w:rsidR="00C508E9" w:rsidRDefault="00C508E9" w:rsidP="00526E73">
            <w:r>
              <w:t>Totale utgifter</w:t>
            </w:r>
            <w:r>
              <w:tab/>
            </w:r>
            <w:r>
              <w:tab/>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013923EE" w14:textId="77777777" w:rsidR="00C508E9" w:rsidRDefault="00C508E9" w:rsidP="00526E73">
            <w:r>
              <w:t>1 806,8</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8242174" w14:textId="77777777" w:rsidR="00C508E9" w:rsidRDefault="00C508E9" w:rsidP="00526E73">
            <w:r>
              <w:t>1 953,3</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D241743" w14:textId="77777777" w:rsidR="00C508E9" w:rsidRDefault="00C508E9" w:rsidP="00526E73">
            <w:r>
              <w:t>2 105,9</w:t>
            </w:r>
          </w:p>
        </w:tc>
      </w:tr>
      <w:tr w:rsidR="0080416A" w14:paraId="73374D12" w14:textId="77777777" w:rsidTr="00CE417C">
        <w:trPr>
          <w:trHeight w:val="380"/>
        </w:trPr>
        <w:tc>
          <w:tcPr>
            <w:tcW w:w="6520" w:type="dxa"/>
            <w:tcBorders>
              <w:top w:val="nil"/>
              <w:left w:val="nil"/>
              <w:bottom w:val="nil"/>
              <w:right w:val="nil"/>
            </w:tcBorders>
            <w:tcMar>
              <w:top w:w="128" w:type="dxa"/>
              <w:left w:w="43" w:type="dxa"/>
              <w:bottom w:w="43" w:type="dxa"/>
              <w:right w:w="43" w:type="dxa"/>
            </w:tcMar>
          </w:tcPr>
          <w:p w14:paraId="598EB256" w14:textId="77777777" w:rsidR="00C508E9" w:rsidRDefault="00C508E9" w:rsidP="00526E73">
            <w:r>
              <w:t>1</w:t>
            </w:r>
            <w:r>
              <w:tab/>
              <w:t>Utgifter til petroleumsvirksomhet</w:t>
            </w:r>
            <w:r>
              <w:tab/>
            </w:r>
          </w:p>
        </w:tc>
        <w:tc>
          <w:tcPr>
            <w:tcW w:w="1080" w:type="dxa"/>
            <w:tcBorders>
              <w:top w:val="nil"/>
              <w:left w:val="nil"/>
              <w:bottom w:val="nil"/>
              <w:right w:val="nil"/>
            </w:tcBorders>
            <w:tcMar>
              <w:top w:w="128" w:type="dxa"/>
              <w:left w:w="43" w:type="dxa"/>
              <w:bottom w:w="43" w:type="dxa"/>
              <w:right w:w="43" w:type="dxa"/>
            </w:tcMar>
            <w:vAlign w:val="bottom"/>
          </w:tcPr>
          <w:p w14:paraId="525C6369" w14:textId="77777777" w:rsidR="00C508E9" w:rsidRDefault="00C508E9" w:rsidP="00526E73">
            <w:r>
              <w:t>30,4</w:t>
            </w:r>
          </w:p>
        </w:tc>
        <w:tc>
          <w:tcPr>
            <w:tcW w:w="940" w:type="dxa"/>
            <w:tcBorders>
              <w:top w:val="nil"/>
              <w:left w:val="nil"/>
              <w:bottom w:val="nil"/>
              <w:right w:val="nil"/>
            </w:tcBorders>
            <w:tcMar>
              <w:top w:w="128" w:type="dxa"/>
              <w:left w:w="43" w:type="dxa"/>
              <w:bottom w:w="43" w:type="dxa"/>
              <w:right w:w="43" w:type="dxa"/>
            </w:tcMar>
            <w:vAlign w:val="bottom"/>
          </w:tcPr>
          <w:p w14:paraId="3D5E88A3" w14:textId="77777777" w:rsidR="00C508E9" w:rsidRDefault="00C508E9" w:rsidP="00526E73">
            <w:r>
              <w:t>48,5</w:t>
            </w:r>
          </w:p>
        </w:tc>
        <w:tc>
          <w:tcPr>
            <w:tcW w:w="1000" w:type="dxa"/>
            <w:tcBorders>
              <w:top w:val="nil"/>
              <w:left w:val="nil"/>
              <w:bottom w:val="nil"/>
              <w:right w:val="nil"/>
            </w:tcBorders>
            <w:tcMar>
              <w:top w:w="128" w:type="dxa"/>
              <w:left w:w="43" w:type="dxa"/>
              <w:bottom w:w="43" w:type="dxa"/>
              <w:right w:w="43" w:type="dxa"/>
            </w:tcMar>
            <w:vAlign w:val="bottom"/>
          </w:tcPr>
          <w:p w14:paraId="6EACB8B8" w14:textId="77777777" w:rsidR="00C508E9" w:rsidRDefault="00C508E9" w:rsidP="00526E73">
            <w:r>
              <w:t>33,0</w:t>
            </w:r>
          </w:p>
        </w:tc>
      </w:tr>
      <w:tr w:rsidR="0080416A" w14:paraId="7293931C" w14:textId="77777777" w:rsidTr="00CE417C">
        <w:trPr>
          <w:trHeight w:val="380"/>
        </w:trPr>
        <w:tc>
          <w:tcPr>
            <w:tcW w:w="6520" w:type="dxa"/>
            <w:tcBorders>
              <w:top w:val="nil"/>
              <w:left w:val="nil"/>
              <w:bottom w:val="single" w:sz="4" w:space="0" w:color="000000"/>
              <w:right w:val="nil"/>
            </w:tcBorders>
            <w:tcMar>
              <w:top w:w="128" w:type="dxa"/>
              <w:left w:w="43" w:type="dxa"/>
              <w:bottom w:w="43" w:type="dxa"/>
              <w:right w:w="43" w:type="dxa"/>
            </w:tcMar>
          </w:tcPr>
          <w:p w14:paraId="2B94B0D7" w14:textId="77777777" w:rsidR="00C508E9" w:rsidRDefault="00C508E9" w:rsidP="00526E73">
            <w:r>
              <w:t>2</w:t>
            </w:r>
            <w:r>
              <w:tab/>
              <w:t>Utgifter utenom petroleumsvirksomhet</w:t>
            </w:r>
            <w:r>
              <w:tab/>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250E0FB" w14:textId="77777777" w:rsidR="00C508E9" w:rsidRDefault="00C508E9" w:rsidP="00526E73">
            <w:r>
              <w:t>1 776,4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3D3AB7D" w14:textId="77777777" w:rsidR="00C508E9" w:rsidRDefault="00C508E9" w:rsidP="00526E73">
            <w:r>
              <w:t>1 904,8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A66BDFF" w14:textId="77777777" w:rsidR="00C508E9" w:rsidRDefault="00C508E9" w:rsidP="00526E73">
            <w:r>
              <w:t>2 073,0</w:t>
            </w:r>
          </w:p>
        </w:tc>
      </w:tr>
      <w:tr w:rsidR="0080416A" w14:paraId="31531355" w14:textId="77777777" w:rsidTr="00CE417C">
        <w:trPr>
          <w:trHeight w:val="640"/>
        </w:trPr>
        <w:tc>
          <w:tcPr>
            <w:tcW w:w="6520" w:type="dxa"/>
            <w:tcBorders>
              <w:top w:val="single" w:sz="4" w:space="0" w:color="000000"/>
              <w:left w:val="nil"/>
              <w:bottom w:val="nil"/>
              <w:right w:val="nil"/>
            </w:tcBorders>
            <w:tcMar>
              <w:top w:w="128" w:type="dxa"/>
              <w:left w:w="43" w:type="dxa"/>
              <w:bottom w:w="43" w:type="dxa"/>
              <w:right w:w="43" w:type="dxa"/>
            </w:tcMar>
          </w:tcPr>
          <w:p w14:paraId="227F9136" w14:textId="77777777" w:rsidR="00C508E9" w:rsidRDefault="00C508E9" w:rsidP="00526E73">
            <w:r>
              <w:t>Overskudd på statsbudsjettet før overføring til Statens pensjonsfond utland</w:t>
            </w:r>
            <w:r>
              <w:tab/>
            </w:r>
            <w:r>
              <w:tab/>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2F277CC" w14:textId="77777777" w:rsidR="00C508E9" w:rsidRDefault="00C508E9" w:rsidP="00526E73">
            <w:r>
              <w:t>687,6</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AEA82E8" w14:textId="77777777" w:rsidR="00C508E9" w:rsidRDefault="00C508E9" w:rsidP="00526E73">
            <w:r>
              <w:t>370,5</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1ACE828" w14:textId="77777777" w:rsidR="00C508E9" w:rsidRDefault="00C508E9" w:rsidP="00526E73">
            <w:r>
              <w:t>204,3</w:t>
            </w:r>
          </w:p>
        </w:tc>
      </w:tr>
      <w:tr w:rsidR="0080416A" w14:paraId="7D2CF6F9" w14:textId="77777777" w:rsidTr="00CE417C">
        <w:trPr>
          <w:trHeight w:val="380"/>
        </w:trPr>
        <w:tc>
          <w:tcPr>
            <w:tcW w:w="6520" w:type="dxa"/>
            <w:tcBorders>
              <w:top w:val="nil"/>
              <w:left w:val="nil"/>
              <w:bottom w:val="single" w:sz="4" w:space="0" w:color="000000"/>
              <w:right w:val="nil"/>
            </w:tcBorders>
            <w:tcMar>
              <w:top w:w="128" w:type="dxa"/>
              <w:left w:w="43" w:type="dxa"/>
              <w:bottom w:w="43" w:type="dxa"/>
              <w:right w:w="43" w:type="dxa"/>
            </w:tcMar>
          </w:tcPr>
          <w:p w14:paraId="5B1984AF" w14:textId="77777777" w:rsidR="00C508E9" w:rsidRDefault="00C508E9" w:rsidP="00526E73">
            <w:r>
              <w:t>–</w:t>
            </w:r>
            <w:r>
              <w:tab/>
              <w:t>Netto kontantstrøm fra petroleumsvirksomheten</w:t>
            </w:r>
            <w:r>
              <w:tab/>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D04217C" w14:textId="77777777" w:rsidR="00C508E9" w:rsidRDefault="00C508E9" w:rsidP="00526E73">
            <w:r>
              <w:t>978,1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285922D" w14:textId="77777777" w:rsidR="00C508E9" w:rsidRDefault="00C508E9" w:rsidP="00526E73">
            <w:r>
              <w:t>702,2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9459333" w14:textId="77777777" w:rsidR="00C508E9" w:rsidRDefault="00C508E9" w:rsidP="00526E73">
            <w:r>
              <w:t>698,1</w:t>
            </w:r>
          </w:p>
        </w:tc>
      </w:tr>
      <w:tr w:rsidR="0080416A" w14:paraId="02B47EBA" w14:textId="77777777" w:rsidTr="00CE417C">
        <w:trPr>
          <w:trHeight w:val="380"/>
        </w:trPr>
        <w:tc>
          <w:tcPr>
            <w:tcW w:w="6520" w:type="dxa"/>
            <w:tcBorders>
              <w:top w:val="single" w:sz="4" w:space="0" w:color="000000"/>
              <w:left w:val="nil"/>
              <w:bottom w:val="nil"/>
              <w:right w:val="nil"/>
            </w:tcBorders>
            <w:tcMar>
              <w:top w:w="128" w:type="dxa"/>
              <w:left w:w="43" w:type="dxa"/>
              <w:bottom w:w="43" w:type="dxa"/>
              <w:right w:w="43" w:type="dxa"/>
            </w:tcMar>
          </w:tcPr>
          <w:p w14:paraId="410B9A94" w14:textId="77777777" w:rsidR="00C508E9" w:rsidRDefault="00C508E9" w:rsidP="00526E73">
            <w:r>
              <w:t>=</w:t>
            </w:r>
            <w:r>
              <w:tab/>
              <w:t>Oljekorrigert overskudd</w:t>
            </w:r>
            <w:r>
              <w:tab/>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7535FDCC" w14:textId="77777777" w:rsidR="00C508E9" w:rsidRDefault="00C508E9" w:rsidP="00526E73">
            <w:r>
              <w:t>-290,5</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335679BD" w14:textId="77777777" w:rsidR="00C508E9" w:rsidRDefault="00C508E9" w:rsidP="00526E73">
            <w:r>
              <w:t>-331,7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789209A" w14:textId="77777777" w:rsidR="00C508E9" w:rsidRDefault="00C508E9" w:rsidP="00526E73">
            <w:r>
              <w:t>-493,8</w:t>
            </w:r>
          </w:p>
        </w:tc>
      </w:tr>
      <w:tr w:rsidR="0080416A" w14:paraId="44674853" w14:textId="77777777" w:rsidTr="00CE417C">
        <w:trPr>
          <w:trHeight w:val="380"/>
        </w:trPr>
        <w:tc>
          <w:tcPr>
            <w:tcW w:w="6520" w:type="dxa"/>
            <w:tcBorders>
              <w:top w:val="nil"/>
              <w:left w:val="nil"/>
              <w:bottom w:val="single" w:sz="4" w:space="0" w:color="000000"/>
              <w:right w:val="nil"/>
            </w:tcBorders>
            <w:tcMar>
              <w:top w:w="128" w:type="dxa"/>
              <w:left w:w="43" w:type="dxa"/>
              <w:bottom w:w="43" w:type="dxa"/>
              <w:right w:w="43" w:type="dxa"/>
            </w:tcMar>
          </w:tcPr>
          <w:p w14:paraId="616E63AF" w14:textId="77777777" w:rsidR="00C508E9" w:rsidRDefault="00C508E9" w:rsidP="00526E73">
            <w:r>
              <w:t>+</w:t>
            </w:r>
            <w:r>
              <w:tab/>
              <w:t>Overført fra Statens pensjonsfond utland</w:t>
            </w:r>
            <w:r>
              <w:tab/>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2F320AB" w14:textId="77777777" w:rsidR="00C508E9" w:rsidRDefault="00C508E9" w:rsidP="00526E73">
            <w:r>
              <w:t>286,2</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43926C6" w14:textId="77777777" w:rsidR="00C508E9" w:rsidRDefault="00C508E9" w:rsidP="00526E73">
            <w:r>
              <w:t>346,5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F914DED" w14:textId="77777777" w:rsidR="00C508E9" w:rsidRDefault="00C508E9" w:rsidP="00526E73">
            <w:r>
              <w:t>493,8</w:t>
            </w:r>
          </w:p>
        </w:tc>
      </w:tr>
      <w:tr w:rsidR="0080416A" w14:paraId="761ABA6F" w14:textId="77777777" w:rsidTr="00CE417C">
        <w:trPr>
          <w:trHeight w:val="380"/>
        </w:trPr>
        <w:tc>
          <w:tcPr>
            <w:tcW w:w="6520" w:type="dxa"/>
            <w:tcBorders>
              <w:top w:val="single" w:sz="4" w:space="0" w:color="000000"/>
              <w:left w:val="nil"/>
              <w:bottom w:val="nil"/>
              <w:right w:val="nil"/>
            </w:tcBorders>
            <w:tcMar>
              <w:top w:w="128" w:type="dxa"/>
              <w:left w:w="43" w:type="dxa"/>
              <w:bottom w:w="43" w:type="dxa"/>
              <w:right w:w="43" w:type="dxa"/>
            </w:tcMar>
          </w:tcPr>
          <w:p w14:paraId="494E8014" w14:textId="77777777" w:rsidR="00C508E9" w:rsidRDefault="00C508E9" w:rsidP="00526E73">
            <w:r>
              <w:t>=</w:t>
            </w:r>
            <w:r>
              <w:tab/>
              <w:t>Overskudd på statsbudsjettet</w:t>
            </w:r>
            <w:r>
              <w:tab/>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39456A1" w14:textId="77777777" w:rsidR="00C508E9" w:rsidRDefault="00C508E9" w:rsidP="00526E73">
            <w:r>
              <w:t>-4,2</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CCC56BF" w14:textId="77777777" w:rsidR="00C508E9" w:rsidRDefault="00C508E9" w:rsidP="00526E73">
            <w:r>
              <w:t>14,7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628CBAE" w14:textId="77777777" w:rsidR="00C508E9" w:rsidRDefault="00C508E9" w:rsidP="00526E73">
            <w:r>
              <w:t>0,0</w:t>
            </w:r>
          </w:p>
        </w:tc>
      </w:tr>
      <w:tr w:rsidR="0080416A" w14:paraId="49CE015F" w14:textId="77777777" w:rsidTr="00CE417C">
        <w:trPr>
          <w:trHeight w:val="380"/>
        </w:trPr>
        <w:tc>
          <w:tcPr>
            <w:tcW w:w="6520" w:type="dxa"/>
            <w:tcBorders>
              <w:top w:val="nil"/>
              <w:left w:val="nil"/>
              <w:bottom w:val="nil"/>
              <w:right w:val="nil"/>
            </w:tcBorders>
            <w:tcMar>
              <w:top w:w="128" w:type="dxa"/>
              <w:left w:w="43" w:type="dxa"/>
              <w:bottom w:w="43" w:type="dxa"/>
              <w:right w:w="43" w:type="dxa"/>
            </w:tcMar>
          </w:tcPr>
          <w:p w14:paraId="7A6F2790" w14:textId="77777777" w:rsidR="00C508E9" w:rsidRDefault="00C508E9" w:rsidP="00526E73">
            <w:r>
              <w:t>+</w:t>
            </w:r>
            <w:r>
              <w:tab/>
              <w:t>Netto avsatt i Statens pensjonsfond utland</w:t>
            </w:r>
            <w:r>
              <w:tab/>
            </w:r>
          </w:p>
        </w:tc>
        <w:tc>
          <w:tcPr>
            <w:tcW w:w="1080" w:type="dxa"/>
            <w:tcBorders>
              <w:top w:val="nil"/>
              <w:left w:val="nil"/>
              <w:bottom w:val="nil"/>
              <w:right w:val="nil"/>
            </w:tcBorders>
            <w:tcMar>
              <w:top w:w="128" w:type="dxa"/>
              <w:left w:w="43" w:type="dxa"/>
              <w:bottom w:w="43" w:type="dxa"/>
              <w:right w:w="43" w:type="dxa"/>
            </w:tcMar>
            <w:vAlign w:val="bottom"/>
          </w:tcPr>
          <w:p w14:paraId="154DA73E" w14:textId="77777777" w:rsidR="00C508E9" w:rsidRDefault="00C508E9" w:rsidP="00526E73">
            <w:r>
              <w:t>691,8</w:t>
            </w:r>
          </w:p>
        </w:tc>
        <w:tc>
          <w:tcPr>
            <w:tcW w:w="940" w:type="dxa"/>
            <w:tcBorders>
              <w:top w:val="nil"/>
              <w:left w:val="nil"/>
              <w:bottom w:val="nil"/>
              <w:right w:val="nil"/>
            </w:tcBorders>
            <w:tcMar>
              <w:top w:w="128" w:type="dxa"/>
              <w:left w:w="43" w:type="dxa"/>
              <w:bottom w:w="43" w:type="dxa"/>
              <w:right w:w="43" w:type="dxa"/>
            </w:tcMar>
            <w:vAlign w:val="bottom"/>
          </w:tcPr>
          <w:p w14:paraId="5F15A69A" w14:textId="77777777" w:rsidR="00C508E9" w:rsidRDefault="00C508E9" w:rsidP="00526E73">
            <w:r>
              <w:t>355,7</w:t>
            </w:r>
          </w:p>
        </w:tc>
        <w:tc>
          <w:tcPr>
            <w:tcW w:w="1000" w:type="dxa"/>
            <w:tcBorders>
              <w:top w:val="nil"/>
              <w:left w:val="nil"/>
              <w:bottom w:val="nil"/>
              <w:right w:val="nil"/>
            </w:tcBorders>
            <w:tcMar>
              <w:top w:w="128" w:type="dxa"/>
              <w:left w:w="43" w:type="dxa"/>
              <w:bottom w:w="43" w:type="dxa"/>
              <w:right w:w="43" w:type="dxa"/>
            </w:tcMar>
            <w:vAlign w:val="bottom"/>
          </w:tcPr>
          <w:p w14:paraId="5CA53ACF" w14:textId="77777777" w:rsidR="00C508E9" w:rsidRDefault="00C508E9" w:rsidP="00526E73">
            <w:r>
              <w:t>204,3</w:t>
            </w:r>
          </w:p>
        </w:tc>
      </w:tr>
      <w:tr w:rsidR="0080416A" w14:paraId="622ED6C1" w14:textId="77777777" w:rsidTr="00CE417C">
        <w:trPr>
          <w:trHeight w:val="380"/>
        </w:trPr>
        <w:tc>
          <w:tcPr>
            <w:tcW w:w="6520" w:type="dxa"/>
            <w:tcBorders>
              <w:top w:val="nil"/>
              <w:left w:val="nil"/>
              <w:bottom w:val="single" w:sz="4" w:space="0" w:color="000000"/>
              <w:right w:val="nil"/>
            </w:tcBorders>
            <w:tcMar>
              <w:top w:w="128" w:type="dxa"/>
              <w:left w:w="43" w:type="dxa"/>
              <w:bottom w:w="43" w:type="dxa"/>
              <w:right w:w="43" w:type="dxa"/>
            </w:tcMar>
          </w:tcPr>
          <w:p w14:paraId="7F17821C" w14:textId="77777777" w:rsidR="00C508E9" w:rsidRDefault="00C508E9" w:rsidP="00526E73">
            <w:r>
              <w:t>+</w:t>
            </w:r>
            <w:r>
              <w:tab/>
              <w:t>Rente- og utbytteinntekter mv. i Statens pensjonsfond</w:t>
            </w:r>
            <w:r w:rsidRPr="00C508E9">
              <w:rPr>
                <w:rStyle w:val="skrift-hevet"/>
              </w:rPr>
              <w:t>1</w:t>
            </w:r>
            <w:r>
              <w:tab/>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3E75BE4" w14:textId="77777777" w:rsidR="00C508E9" w:rsidRDefault="00C508E9" w:rsidP="00526E73">
            <w:r>
              <w:t>354,9</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DBD0D13" w14:textId="77777777" w:rsidR="00C508E9" w:rsidRDefault="00C508E9" w:rsidP="00526E73">
            <w:r>
              <w:t>422,1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8AB642C" w14:textId="77777777" w:rsidR="00C508E9" w:rsidRDefault="00C508E9" w:rsidP="00526E73">
            <w:r>
              <w:t>472,9</w:t>
            </w:r>
          </w:p>
        </w:tc>
      </w:tr>
      <w:tr w:rsidR="0080416A" w14:paraId="1541F592" w14:textId="77777777" w:rsidTr="00CE417C">
        <w:trPr>
          <w:trHeight w:val="380"/>
        </w:trPr>
        <w:tc>
          <w:tcPr>
            <w:tcW w:w="6520" w:type="dxa"/>
            <w:tcBorders>
              <w:top w:val="single" w:sz="4" w:space="0" w:color="000000"/>
              <w:left w:val="nil"/>
              <w:bottom w:val="single" w:sz="4" w:space="0" w:color="000000"/>
              <w:right w:val="nil"/>
            </w:tcBorders>
            <w:tcMar>
              <w:top w:w="128" w:type="dxa"/>
              <w:left w:w="43" w:type="dxa"/>
              <w:bottom w:w="43" w:type="dxa"/>
              <w:right w:w="43" w:type="dxa"/>
            </w:tcMar>
          </w:tcPr>
          <w:p w14:paraId="39F1A42C" w14:textId="77777777" w:rsidR="00C508E9" w:rsidRDefault="00C508E9" w:rsidP="00526E73">
            <w:r>
              <w:t>=</w:t>
            </w:r>
            <w:r>
              <w:tab/>
              <w:t>Samlet overskudd i statsbudsjettet og Statens pensjonsfond</w:t>
            </w:r>
            <w:r w:rsidRPr="00C508E9">
              <w:rPr>
                <w:rStyle w:val="skrift-hevet"/>
              </w:rPr>
              <w:t>1</w:t>
            </w:r>
            <w:r>
              <w:tab/>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3401B5" w14:textId="77777777" w:rsidR="00C508E9" w:rsidRDefault="00C508E9" w:rsidP="00526E73">
            <w:r>
              <w:t>1 042,5</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322871" w14:textId="77777777" w:rsidR="00C508E9" w:rsidRDefault="00C508E9" w:rsidP="00526E73">
            <w:r>
              <w:t>792,6</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6268E" w14:textId="77777777" w:rsidR="00C508E9" w:rsidRDefault="00C508E9" w:rsidP="00526E73">
            <w:r>
              <w:t>677,2</w:t>
            </w:r>
          </w:p>
        </w:tc>
      </w:tr>
      <w:tr w:rsidR="0080416A" w14:paraId="1112173F" w14:textId="77777777" w:rsidTr="00CE417C">
        <w:trPr>
          <w:trHeight w:val="380"/>
        </w:trPr>
        <w:tc>
          <w:tcPr>
            <w:tcW w:w="6520" w:type="dxa"/>
            <w:tcBorders>
              <w:top w:val="nil"/>
              <w:left w:val="nil"/>
              <w:bottom w:val="nil"/>
              <w:right w:val="nil"/>
            </w:tcBorders>
            <w:tcMar>
              <w:top w:w="128" w:type="dxa"/>
              <w:left w:w="43" w:type="dxa"/>
              <w:bottom w:w="43" w:type="dxa"/>
              <w:right w:w="43" w:type="dxa"/>
            </w:tcMar>
          </w:tcPr>
          <w:p w14:paraId="1E76AFAB" w14:textId="77777777" w:rsidR="00C508E9" w:rsidRDefault="00C508E9" w:rsidP="00526E73">
            <w:r>
              <w:t>Memo:</w:t>
            </w:r>
          </w:p>
        </w:tc>
        <w:tc>
          <w:tcPr>
            <w:tcW w:w="1080" w:type="dxa"/>
            <w:tcBorders>
              <w:top w:val="nil"/>
              <w:left w:val="nil"/>
              <w:bottom w:val="nil"/>
              <w:right w:val="nil"/>
            </w:tcBorders>
            <w:tcMar>
              <w:top w:w="128" w:type="dxa"/>
              <w:left w:w="43" w:type="dxa"/>
              <w:bottom w:w="43" w:type="dxa"/>
              <w:right w:w="43" w:type="dxa"/>
            </w:tcMar>
            <w:vAlign w:val="bottom"/>
          </w:tcPr>
          <w:p w14:paraId="4A3DED7D" w14:textId="77777777" w:rsidR="00C508E9" w:rsidRDefault="00C508E9" w:rsidP="00526E73"/>
        </w:tc>
        <w:tc>
          <w:tcPr>
            <w:tcW w:w="940" w:type="dxa"/>
            <w:tcBorders>
              <w:top w:val="nil"/>
              <w:left w:val="nil"/>
              <w:bottom w:val="nil"/>
              <w:right w:val="nil"/>
            </w:tcBorders>
            <w:tcMar>
              <w:top w:w="128" w:type="dxa"/>
              <w:left w:w="43" w:type="dxa"/>
              <w:bottom w:w="43" w:type="dxa"/>
              <w:right w:w="43" w:type="dxa"/>
            </w:tcMar>
            <w:vAlign w:val="bottom"/>
          </w:tcPr>
          <w:p w14:paraId="44CCC15B" w14:textId="77777777" w:rsidR="00C508E9" w:rsidRDefault="00C508E9" w:rsidP="00526E73"/>
        </w:tc>
        <w:tc>
          <w:tcPr>
            <w:tcW w:w="1000" w:type="dxa"/>
            <w:tcBorders>
              <w:top w:val="nil"/>
              <w:left w:val="nil"/>
              <w:bottom w:val="nil"/>
              <w:right w:val="nil"/>
            </w:tcBorders>
            <w:tcMar>
              <w:top w:w="128" w:type="dxa"/>
              <w:left w:w="43" w:type="dxa"/>
              <w:bottom w:w="43" w:type="dxa"/>
              <w:right w:w="43" w:type="dxa"/>
            </w:tcMar>
            <w:vAlign w:val="bottom"/>
          </w:tcPr>
          <w:p w14:paraId="7E229DF1" w14:textId="77777777" w:rsidR="00C508E9" w:rsidRDefault="00C508E9" w:rsidP="00526E73"/>
        </w:tc>
      </w:tr>
      <w:tr w:rsidR="0080416A" w14:paraId="29AA4BD5" w14:textId="77777777" w:rsidTr="00CE417C">
        <w:trPr>
          <w:trHeight w:val="380"/>
        </w:trPr>
        <w:tc>
          <w:tcPr>
            <w:tcW w:w="6520" w:type="dxa"/>
            <w:tcBorders>
              <w:top w:val="nil"/>
              <w:left w:val="nil"/>
              <w:bottom w:val="nil"/>
              <w:right w:val="nil"/>
            </w:tcBorders>
            <w:tcMar>
              <w:top w:w="128" w:type="dxa"/>
              <w:left w:w="43" w:type="dxa"/>
              <w:bottom w:w="43" w:type="dxa"/>
              <w:right w:w="43" w:type="dxa"/>
            </w:tcMar>
          </w:tcPr>
          <w:p w14:paraId="7E12868D" w14:textId="77777777" w:rsidR="00C508E9" w:rsidRDefault="00C508E9" w:rsidP="00526E73">
            <w:r>
              <w:lastRenderedPageBreak/>
              <w:t>Rente- og utbytteinntekter mv. i Statens pensjonsfond utland</w:t>
            </w:r>
            <w:r>
              <w:tab/>
            </w:r>
            <w:r>
              <w:tab/>
            </w:r>
          </w:p>
        </w:tc>
        <w:tc>
          <w:tcPr>
            <w:tcW w:w="1080" w:type="dxa"/>
            <w:tcBorders>
              <w:top w:val="nil"/>
              <w:left w:val="nil"/>
              <w:bottom w:val="nil"/>
              <w:right w:val="nil"/>
            </w:tcBorders>
            <w:tcMar>
              <w:top w:w="128" w:type="dxa"/>
              <w:left w:w="43" w:type="dxa"/>
              <w:bottom w:w="43" w:type="dxa"/>
              <w:right w:w="43" w:type="dxa"/>
            </w:tcMar>
            <w:vAlign w:val="bottom"/>
          </w:tcPr>
          <w:p w14:paraId="27C0D80B" w14:textId="77777777" w:rsidR="00C508E9" w:rsidRDefault="00C508E9" w:rsidP="00526E73">
            <w:r>
              <w:t>338,6</w:t>
            </w:r>
          </w:p>
        </w:tc>
        <w:tc>
          <w:tcPr>
            <w:tcW w:w="940" w:type="dxa"/>
            <w:tcBorders>
              <w:top w:val="nil"/>
              <w:left w:val="nil"/>
              <w:bottom w:val="nil"/>
              <w:right w:val="nil"/>
            </w:tcBorders>
            <w:tcMar>
              <w:top w:w="128" w:type="dxa"/>
              <w:left w:w="43" w:type="dxa"/>
              <w:bottom w:w="43" w:type="dxa"/>
              <w:right w:w="43" w:type="dxa"/>
            </w:tcMar>
            <w:vAlign w:val="bottom"/>
          </w:tcPr>
          <w:p w14:paraId="2C2CEB8C" w14:textId="77777777" w:rsidR="00C508E9" w:rsidRDefault="00C508E9" w:rsidP="00526E73">
            <w:r>
              <w:t>402,8</w:t>
            </w:r>
          </w:p>
        </w:tc>
        <w:tc>
          <w:tcPr>
            <w:tcW w:w="1000" w:type="dxa"/>
            <w:tcBorders>
              <w:top w:val="nil"/>
              <w:left w:val="nil"/>
              <w:bottom w:val="nil"/>
              <w:right w:val="nil"/>
            </w:tcBorders>
            <w:tcMar>
              <w:top w:w="128" w:type="dxa"/>
              <w:left w:w="43" w:type="dxa"/>
              <w:bottom w:w="43" w:type="dxa"/>
              <w:right w:w="43" w:type="dxa"/>
            </w:tcMar>
            <w:vAlign w:val="bottom"/>
          </w:tcPr>
          <w:p w14:paraId="5255339F" w14:textId="77777777" w:rsidR="00C508E9" w:rsidRDefault="00C508E9" w:rsidP="00526E73">
            <w:r>
              <w:t>452,7</w:t>
            </w:r>
          </w:p>
        </w:tc>
      </w:tr>
      <w:tr w:rsidR="0080416A" w14:paraId="7516844F" w14:textId="77777777" w:rsidTr="00CE417C">
        <w:trPr>
          <w:trHeight w:val="380"/>
        </w:trPr>
        <w:tc>
          <w:tcPr>
            <w:tcW w:w="6520" w:type="dxa"/>
            <w:tcBorders>
              <w:top w:val="nil"/>
              <w:left w:val="nil"/>
              <w:bottom w:val="nil"/>
              <w:right w:val="nil"/>
            </w:tcBorders>
            <w:tcMar>
              <w:top w:w="128" w:type="dxa"/>
              <w:left w:w="43" w:type="dxa"/>
              <w:bottom w:w="43" w:type="dxa"/>
              <w:right w:w="43" w:type="dxa"/>
            </w:tcMar>
          </w:tcPr>
          <w:p w14:paraId="052BE188" w14:textId="77777777" w:rsidR="00C508E9" w:rsidRDefault="00C508E9" w:rsidP="00526E73">
            <w:r>
              <w:t>Markedsverdien av Statens pensjonsfond utland</w:t>
            </w:r>
            <w:r w:rsidRPr="00C508E9">
              <w:rPr>
                <w:rStyle w:val="skrift-hevet"/>
              </w:rPr>
              <w:t>2</w:t>
            </w:r>
            <w:r w:rsidRPr="00C508E9">
              <w:rPr>
                <w:rStyle w:val="skrift-hevet"/>
              </w:rPr>
              <w:tab/>
            </w:r>
            <w:r>
              <w:tab/>
            </w:r>
          </w:p>
        </w:tc>
        <w:tc>
          <w:tcPr>
            <w:tcW w:w="1080" w:type="dxa"/>
            <w:tcBorders>
              <w:top w:val="nil"/>
              <w:left w:val="nil"/>
              <w:bottom w:val="nil"/>
              <w:right w:val="nil"/>
            </w:tcBorders>
            <w:tcMar>
              <w:top w:w="128" w:type="dxa"/>
              <w:left w:w="43" w:type="dxa"/>
              <w:bottom w:w="43" w:type="dxa"/>
              <w:right w:w="43" w:type="dxa"/>
            </w:tcMar>
            <w:vAlign w:val="bottom"/>
          </w:tcPr>
          <w:p w14:paraId="7F77C5E4" w14:textId="77777777" w:rsidR="00C508E9" w:rsidRDefault="00C508E9" w:rsidP="00526E73">
            <w:r>
              <w:t>12 413</w:t>
            </w:r>
          </w:p>
        </w:tc>
        <w:tc>
          <w:tcPr>
            <w:tcW w:w="940" w:type="dxa"/>
            <w:tcBorders>
              <w:top w:val="nil"/>
              <w:left w:val="nil"/>
              <w:bottom w:val="nil"/>
              <w:right w:val="nil"/>
            </w:tcBorders>
            <w:tcMar>
              <w:top w:w="128" w:type="dxa"/>
              <w:left w:w="43" w:type="dxa"/>
              <w:bottom w:w="43" w:type="dxa"/>
              <w:right w:w="43" w:type="dxa"/>
            </w:tcMar>
            <w:vAlign w:val="bottom"/>
          </w:tcPr>
          <w:p w14:paraId="30EFB178" w14:textId="77777777" w:rsidR="00C508E9" w:rsidRDefault="00C508E9" w:rsidP="00526E73">
            <w:r>
              <w:t>15 761</w:t>
            </w:r>
          </w:p>
        </w:tc>
        <w:tc>
          <w:tcPr>
            <w:tcW w:w="1000" w:type="dxa"/>
            <w:tcBorders>
              <w:top w:val="nil"/>
              <w:left w:val="nil"/>
              <w:bottom w:val="nil"/>
              <w:right w:val="nil"/>
            </w:tcBorders>
            <w:tcMar>
              <w:top w:w="128" w:type="dxa"/>
              <w:left w:w="43" w:type="dxa"/>
              <w:bottom w:w="43" w:type="dxa"/>
              <w:right w:w="43" w:type="dxa"/>
            </w:tcMar>
            <w:vAlign w:val="bottom"/>
          </w:tcPr>
          <w:p w14:paraId="767802F6" w14:textId="77777777" w:rsidR="00C508E9" w:rsidRDefault="00C508E9" w:rsidP="00526E73">
            <w:r>
              <w:t>19 735</w:t>
            </w:r>
          </w:p>
        </w:tc>
      </w:tr>
      <w:tr w:rsidR="0080416A" w14:paraId="41FCBD0C" w14:textId="77777777" w:rsidTr="00CE417C">
        <w:trPr>
          <w:trHeight w:val="380"/>
        </w:trPr>
        <w:tc>
          <w:tcPr>
            <w:tcW w:w="6520" w:type="dxa"/>
            <w:tcBorders>
              <w:top w:val="nil"/>
              <w:left w:val="nil"/>
              <w:bottom w:val="single" w:sz="4" w:space="0" w:color="000000"/>
              <w:right w:val="nil"/>
            </w:tcBorders>
            <w:tcMar>
              <w:top w:w="128" w:type="dxa"/>
              <w:left w:w="43" w:type="dxa"/>
              <w:bottom w:w="43" w:type="dxa"/>
              <w:right w:w="43" w:type="dxa"/>
            </w:tcMar>
          </w:tcPr>
          <w:p w14:paraId="7BDECF18" w14:textId="77777777" w:rsidR="00C508E9" w:rsidRDefault="00C508E9" w:rsidP="00526E73">
            <w:r>
              <w:t>Markedsverdien av Statens pensjonsfond</w:t>
            </w:r>
            <w:r w:rsidRPr="00C508E9">
              <w:rPr>
                <w:rStyle w:val="skrift-hevet"/>
              </w:rPr>
              <w:t>2</w:t>
            </w:r>
            <w:r w:rsidRPr="00C508E9">
              <w:rPr>
                <w:rStyle w:val="skrift-hevet"/>
              </w:rPr>
              <w:tab/>
            </w:r>
            <w:r>
              <w:tab/>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DBBCA6D" w14:textId="77777777" w:rsidR="00C508E9" w:rsidRDefault="00C508E9" w:rsidP="00526E73">
            <w:r>
              <w:t>12 732</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8517112" w14:textId="77777777" w:rsidR="00C508E9" w:rsidRDefault="00C508E9" w:rsidP="00526E73">
            <w:r>
              <w:t>16 115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76B7F3B" w14:textId="77777777" w:rsidR="00C508E9" w:rsidRDefault="00C508E9" w:rsidP="00526E73">
            <w:r>
              <w:t>20 116</w:t>
            </w:r>
          </w:p>
        </w:tc>
      </w:tr>
    </w:tbl>
    <w:p w14:paraId="0304ABBC" w14:textId="77777777" w:rsidR="00C508E9" w:rsidRDefault="00C508E9" w:rsidP="00526E73">
      <w:pPr>
        <w:pStyle w:val="tabell-noter"/>
        <w:rPr>
          <w:rStyle w:val="skrift-hevet"/>
        </w:rPr>
      </w:pPr>
      <w:r>
        <w:rPr>
          <w:rStyle w:val="skrift-hevet"/>
          <w:sz w:val="17"/>
          <w:szCs w:val="17"/>
        </w:rPr>
        <w:t>1</w:t>
      </w:r>
      <w:r>
        <w:tab/>
        <w:t>Inneholder ikke kursgevinster eller -tap.</w:t>
      </w:r>
    </w:p>
    <w:p w14:paraId="653CF21C" w14:textId="77777777" w:rsidR="00C508E9" w:rsidRDefault="00C508E9" w:rsidP="00526E73">
      <w:pPr>
        <w:pStyle w:val="tabell-noter"/>
        <w:rPr>
          <w:rStyle w:val="skrift-hevet"/>
        </w:rPr>
      </w:pPr>
      <w:r>
        <w:rPr>
          <w:rStyle w:val="skrift-hevet"/>
          <w:sz w:val="17"/>
          <w:szCs w:val="17"/>
        </w:rPr>
        <w:t>2</w:t>
      </w:r>
      <w:r>
        <w:tab/>
        <w:t>Ved inngangen til året.</w:t>
      </w:r>
    </w:p>
    <w:p w14:paraId="6E20F975" w14:textId="77777777" w:rsidR="00C508E9" w:rsidRDefault="00C508E9" w:rsidP="00526E73">
      <w:pPr>
        <w:pStyle w:val="Kilde"/>
      </w:pPr>
      <w:r>
        <w:t>Kilder: Finansdepartementet og Statistisk sentralbyrå.</w:t>
      </w:r>
    </w:p>
    <w:p w14:paraId="020EF3D2" w14:textId="77777777" w:rsidR="00C508E9" w:rsidRDefault="00C508E9" w:rsidP="00526E73">
      <w:r>
        <w:t>Midlertidig høye netto renteinntekter og overføringer fra Norges Bank påvirker det oljekorrigerte underskuddet, men tas ut av det strukturelle underskuddet. Av korreksjonen for netto renter og overføringer fra Norges Bank på 33 mrd. kroner i 2025, utgjør korreksjonen for netto renteinntekter 16 mrd. kroner, mens korreksjonen for overføringer fra Norges Bank utgjør 17 mrd. kroner.</w:t>
      </w:r>
      <w:r w:rsidRPr="00C508E9">
        <w:rPr>
          <w:rStyle w:val="skrift-hevet"/>
        </w:rPr>
        <w:footnoteReference w:id="1"/>
      </w:r>
    </w:p>
    <w:p w14:paraId="12AC6B93" w14:textId="77777777" w:rsidR="00C508E9" w:rsidRDefault="00C508E9" w:rsidP="00526E73">
      <w:r w:rsidRPr="00C508E9">
        <w:rPr>
          <w:rStyle w:val="kursiv"/>
        </w:rPr>
        <w:t>Den reelle underliggende utgiftsveksten</w:t>
      </w:r>
      <w:r>
        <w:t xml:space="preserve"> anslås nå til 5,3 pst. i 2025. Dette er en økning på 2,6 prosentenheter fra saldert budsjett i høst, og 4,3 prosentenheter fra det opprinnelige budsjettforslaget, se tabell 3.4 og figur 3.7. Oppjusteringen skyldes særlig økte bevilgninger til Nansen-programmet. Lavere anslag på prisveksten bidrar også til å trekke opp den reelle utgiftsveksten noe.</w:t>
      </w:r>
    </w:p>
    <w:p w14:paraId="66DC1D6F" w14:textId="25621367" w:rsidR="00CE417C" w:rsidRDefault="00CE417C" w:rsidP="00CE417C">
      <w:pPr>
        <w:pStyle w:val="tabell-tittel"/>
        <w:rPr>
          <w:rStyle w:val="kursiv"/>
          <w:sz w:val="21"/>
          <w:szCs w:val="21"/>
        </w:rPr>
      </w:pPr>
      <w:r>
        <w:t>Den strukturelle oljekorrigerte budsjettbalansen.</w:t>
      </w:r>
      <w:r>
        <w:rPr>
          <w:rStyle w:val="skrift-hevet"/>
          <w:sz w:val="21"/>
          <w:szCs w:val="21"/>
        </w:rPr>
        <w:t>1</w:t>
      </w:r>
      <w:r>
        <w:t xml:space="preserve"> Mrd. kroner</w:t>
      </w:r>
    </w:p>
    <w:p w14:paraId="7BA7A74A" w14:textId="77777777" w:rsidR="00C508E9" w:rsidRDefault="00C508E9" w:rsidP="00526E73">
      <w:pPr>
        <w:pStyle w:val="Tabellnavn"/>
      </w:pPr>
      <w:r>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620"/>
        <w:gridCol w:w="1200"/>
        <w:gridCol w:w="860"/>
        <w:gridCol w:w="860"/>
      </w:tblGrid>
      <w:tr w:rsidR="0080416A" w14:paraId="4D1D34EC" w14:textId="77777777" w:rsidTr="00CE417C">
        <w:trPr>
          <w:trHeight w:val="360"/>
        </w:trPr>
        <w:tc>
          <w:tcPr>
            <w:tcW w:w="6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B15BA" w14:textId="77777777" w:rsidR="00C508E9" w:rsidRDefault="00C508E9" w:rsidP="00526E73"/>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D3BD6" w14:textId="77777777" w:rsidR="00C508E9" w:rsidRDefault="00C508E9" w:rsidP="00526E73">
            <w:r>
              <w:t>2023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DD7495" w14:textId="77777777" w:rsidR="00C508E9" w:rsidRDefault="00C508E9" w:rsidP="00526E73">
            <w:r>
              <w:t>2024</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E4AEC" w14:textId="77777777" w:rsidR="00C508E9" w:rsidRDefault="00C508E9" w:rsidP="00526E73">
            <w:r>
              <w:t>2025</w:t>
            </w:r>
          </w:p>
        </w:tc>
      </w:tr>
      <w:tr w:rsidR="0080416A" w14:paraId="6B58CEB9" w14:textId="77777777" w:rsidTr="00CE417C">
        <w:trPr>
          <w:trHeight w:val="380"/>
        </w:trPr>
        <w:tc>
          <w:tcPr>
            <w:tcW w:w="6620" w:type="dxa"/>
            <w:tcBorders>
              <w:top w:val="single" w:sz="4" w:space="0" w:color="000000"/>
              <w:left w:val="nil"/>
              <w:bottom w:val="nil"/>
              <w:right w:val="nil"/>
            </w:tcBorders>
            <w:tcMar>
              <w:top w:w="128" w:type="dxa"/>
              <w:left w:w="43" w:type="dxa"/>
              <w:bottom w:w="43" w:type="dxa"/>
              <w:right w:w="43" w:type="dxa"/>
            </w:tcMar>
          </w:tcPr>
          <w:p w14:paraId="74841EDE" w14:textId="77777777" w:rsidR="00C508E9" w:rsidRDefault="00C508E9" w:rsidP="00526E73">
            <w:r>
              <w:t>Oljekorrigert underskudd på statsbudsjettet</w:t>
            </w:r>
            <w:r>
              <w:tab/>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0BA12263" w14:textId="77777777" w:rsidR="00C508E9" w:rsidRDefault="00C508E9" w:rsidP="00526E73">
            <w:r>
              <w:t>290,5</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3FB0EDA2" w14:textId="77777777" w:rsidR="00C508E9" w:rsidRDefault="00C508E9" w:rsidP="00526E73">
            <w:r>
              <w:t>331,7</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01992623" w14:textId="77777777" w:rsidR="00C508E9" w:rsidRDefault="00C508E9" w:rsidP="00526E73">
            <w:r>
              <w:t>493,8</w:t>
            </w:r>
          </w:p>
        </w:tc>
      </w:tr>
      <w:tr w:rsidR="0080416A" w14:paraId="575ED184" w14:textId="77777777" w:rsidTr="00CE417C">
        <w:trPr>
          <w:trHeight w:val="380"/>
        </w:trPr>
        <w:tc>
          <w:tcPr>
            <w:tcW w:w="6620" w:type="dxa"/>
            <w:tcBorders>
              <w:top w:val="nil"/>
              <w:left w:val="nil"/>
              <w:bottom w:val="nil"/>
              <w:right w:val="nil"/>
            </w:tcBorders>
            <w:tcMar>
              <w:top w:w="128" w:type="dxa"/>
              <w:left w:w="43" w:type="dxa"/>
              <w:bottom w:w="43" w:type="dxa"/>
              <w:right w:w="43" w:type="dxa"/>
            </w:tcMar>
          </w:tcPr>
          <w:p w14:paraId="48FF9062" w14:textId="77777777" w:rsidR="00C508E9" w:rsidRDefault="00C508E9" w:rsidP="00526E73">
            <w:r>
              <w:t>+ Netto renter og overføringer fra Norges Bank. Avvik fra trend</w:t>
            </w:r>
            <w:r>
              <w:tab/>
            </w:r>
          </w:p>
        </w:tc>
        <w:tc>
          <w:tcPr>
            <w:tcW w:w="1200" w:type="dxa"/>
            <w:tcBorders>
              <w:top w:val="nil"/>
              <w:left w:val="nil"/>
              <w:bottom w:val="nil"/>
              <w:right w:val="nil"/>
            </w:tcBorders>
            <w:tcMar>
              <w:top w:w="128" w:type="dxa"/>
              <w:left w:w="43" w:type="dxa"/>
              <w:bottom w:w="43" w:type="dxa"/>
              <w:right w:w="43" w:type="dxa"/>
            </w:tcMar>
            <w:vAlign w:val="bottom"/>
          </w:tcPr>
          <w:p w14:paraId="0F52EAAD" w14:textId="77777777" w:rsidR="00C508E9" w:rsidRDefault="00C508E9" w:rsidP="00526E73">
            <w:r>
              <w:t>11,1</w:t>
            </w:r>
          </w:p>
        </w:tc>
        <w:tc>
          <w:tcPr>
            <w:tcW w:w="860" w:type="dxa"/>
            <w:tcBorders>
              <w:top w:val="nil"/>
              <w:left w:val="nil"/>
              <w:bottom w:val="nil"/>
              <w:right w:val="nil"/>
            </w:tcBorders>
            <w:tcMar>
              <w:top w:w="128" w:type="dxa"/>
              <w:left w:w="43" w:type="dxa"/>
              <w:bottom w:w="43" w:type="dxa"/>
              <w:right w:w="43" w:type="dxa"/>
            </w:tcMar>
            <w:vAlign w:val="bottom"/>
          </w:tcPr>
          <w:p w14:paraId="7B01B7F9" w14:textId="77777777" w:rsidR="00C508E9" w:rsidRDefault="00C508E9" w:rsidP="00526E73">
            <w:r>
              <w:t>28,2</w:t>
            </w:r>
          </w:p>
        </w:tc>
        <w:tc>
          <w:tcPr>
            <w:tcW w:w="860" w:type="dxa"/>
            <w:tcBorders>
              <w:top w:val="nil"/>
              <w:left w:val="nil"/>
              <w:bottom w:val="nil"/>
              <w:right w:val="nil"/>
            </w:tcBorders>
            <w:tcMar>
              <w:top w:w="128" w:type="dxa"/>
              <w:left w:w="43" w:type="dxa"/>
              <w:bottom w:w="43" w:type="dxa"/>
              <w:right w:w="43" w:type="dxa"/>
            </w:tcMar>
            <w:vAlign w:val="bottom"/>
          </w:tcPr>
          <w:p w14:paraId="0BFBD674" w14:textId="77777777" w:rsidR="00C508E9" w:rsidRDefault="00C508E9" w:rsidP="00526E73">
            <w:r>
              <w:t>32,7</w:t>
            </w:r>
          </w:p>
        </w:tc>
      </w:tr>
      <w:tr w:rsidR="0080416A" w14:paraId="5A08FECA" w14:textId="77777777" w:rsidTr="00CE417C">
        <w:trPr>
          <w:trHeight w:val="380"/>
        </w:trPr>
        <w:tc>
          <w:tcPr>
            <w:tcW w:w="6620" w:type="dxa"/>
            <w:tcBorders>
              <w:top w:val="nil"/>
              <w:left w:val="nil"/>
              <w:bottom w:val="nil"/>
              <w:right w:val="nil"/>
            </w:tcBorders>
            <w:tcMar>
              <w:top w:w="128" w:type="dxa"/>
              <w:left w:w="43" w:type="dxa"/>
              <w:bottom w:w="43" w:type="dxa"/>
              <w:right w:w="43" w:type="dxa"/>
            </w:tcMar>
          </w:tcPr>
          <w:p w14:paraId="6B98A9B0" w14:textId="77777777" w:rsidR="00C508E9" w:rsidRDefault="00C508E9" w:rsidP="00526E73">
            <w:r>
              <w:t>+ Særskilte regnskapsforhold</w:t>
            </w:r>
            <w:r>
              <w:tab/>
            </w:r>
          </w:p>
        </w:tc>
        <w:tc>
          <w:tcPr>
            <w:tcW w:w="1200" w:type="dxa"/>
            <w:tcBorders>
              <w:top w:val="nil"/>
              <w:left w:val="nil"/>
              <w:bottom w:val="nil"/>
              <w:right w:val="nil"/>
            </w:tcBorders>
            <w:tcMar>
              <w:top w:w="128" w:type="dxa"/>
              <w:left w:w="43" w:type="dxa"/>
              <w:bottom w:w="43" w:type="dxa"/>
              <w:right w:w="43" w:type="dxa"/>
            </w:tcMar>
            <w:vAlign w:val="bottom"/>
          </w:tcPr>
          <w:p w14:paraId="5AB2C4FD" w14:textId="77777777" w:rsidR="00C508E9" w:rsidRDefault="00C508E9" w:rsidP="00526E73">
            <w:r>
              <w:t>-0,6</w:t>
            </w:r>
          </w:p>
        </w:tc>
        <w:tc>
          <w:tcPr>
            <w:tcW w:w="860" w:type="dxa"/>
            <w:tcBorders>
              <w:top w:val="nil"/>
              <w:left w:val="nil"/>
              <w:bottom w:val="nil"/>
              <w:right w:val="nil"/>
            </w:tcBorders>
            <w:tcMar>
              <w:top w:w="128" w:type="dxa"/>
              <w:left w:w="43" w:type="dxa"/>
              <w:bottom w:w="43" w:type="dxa"/>
              <w:right w:w="43" w:type="dxa"/>
            </w:tcMar>
            <w:vAlign w:val="bottom"/>
          </w:tcPr>
          <w:p w14:paraId="173C0816" w14:textId="77777777" w:rsidR="00C508E9" w:rsidRDefault="00C508E9" w:rsidP="00526E73">
            <w:r>
              <w:t>18,1</w:t>
            </w:r>
          </w:p>
        </w:tc>
        <w:tc>
          <w:tcPr>
            <w:tcW w:w="860" w:type="dxa"/>
            <w:tcBorders>
              <w:top w:val="nil"/>
              <w:left w:val="nil"/>
              <w:bottom w:val="nil"/>
              <w:right w:val="nil"/>
            </w:tcBorders>
            <w:tcMar>
              <w:top w:w="128" w:type="dxa"/>
              <w:left w:w="43" w:type="dxa"/>
              <w:bottom w:w="43" w:type="dxa"/>
              <w:right w:w="43" w:type="dxa"/>
            </w:tcMar>
            <w:vAlign w:val="bottom"/>
          </w:tcPr>
          <w:p w14:paraId="750EF63A" w14:textId="77777777" w:rsidR="00C508E9" w:rsidRDefault="00C508E9" w:rsidP="00526E73">
            <w:r>
              <w:t>9,7</w:t>
            </w:r>
          </w:p>
        </w:tc>
      </w:tr>
      <w:tr w:rsidR="0080416A" w14:paraId="5549D8C3" w14:textId="77777777" w:rsidTr="00CE417C">
        <w:trPr>
          <w:trHeight w:val="380"/>
        </w:trPr>
        <w:tc>
          <w:tcPr>
            <w:tcW w:w="6620" w:type="dxa"/>
            <w:tcBorders>
              <w:top w:val="nil"/>
              <w:left w:val="nil"/>
              <w:bottom w:val="single" w:sz="4" w:space="0" w:color="000000"/>
              <w:right w:val="nil"/>
            </w:tcBorders>
            <w:tcMar>
              <w:top w:w="128" w:type="dxa"/>
              <w:left w:w="43" w:type="dxa"/>
              <w:bottom w:w="43" w:type="dxa"/>
              <w:right w:w="43" w:type="dxa"/>
            </w:tcMar>
          </w:tcPr>
          <w:p w14:paraId="26235EA1" w14:textId="77777777" w:rsidR="00C508E9" w:rsidRDefault="00C508E9" w:rsidP="00526E73">
            <w:r>
              <w:t>+ Skatter og dagpenger.</w:t>
            </w:r>
            <w:r w:rsidRPr="00C508E9">
              <w:rPr>
                <w:rStyle w:val="skrift-hevet"/>
              </w:rPr>
              <w:t xml:space="preserve"> 2</w:t>
            </w:r>
            <w:r>
              <w:t xml:space="preserve"> Avvik fra trend</w:t>
            </w:r>
            <w:r>
              <w:tab/>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5F218C3" w14:textId="77777777" w:rsidR="00C508E9" w:rsidRDefault="00C508E9" w:rsidP="00526E73">
            <w:r>
              <w:t>59,3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3ACB540" w14:textId="77777777" w:rsidR="00C508E9" w:rsidRDefault="00C508E9" w:rsidP="00526E73">
            <w:r>
              <w:t>37,1</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3B22BDF" w14:textId="77777777" w:rsidR="00C508E9" w:rsidRDefault="00C508E9" w:rsidP="00526E73">
            <w:r>
              <w:t>6,2</w:t>
            </w:r>
          </w:p>
        </w:tc>
      </w:tr>
      <w:tr w:rsidR="0080416A" w14:paraId="73254FAB" w14:textId="77777777" w:rsidTr="00CE417C">
        <w:trPr>
          <w:trHeight w:val="380"/>
        </w:trPr>
        <w:tc>
          <w:tcPr>
            <w:tcW w:w="6620" w:type="dxa"/>
            <w:tcBorders>
              <w:top w:val="nil"/>
              <w:left w:val="nil"/>
              <w:bottom w:val="nil"/>
              <w:right w:val="nil"/>
            </w:tcBorders>
            <w:tcMar>
              <w:top w:w="128" w:type="dxa"/>
              <w:left w:w="43" w:type="dxa"/>
              <w:bottom w:w="43" w:type="dxa"/>
              <w:right w:w="43" w:type="dxa"/>
            </w:tcMar>
          </w:tcPr>
          <w:p w14:paraId="0D0D8703" w14:textId="77777777" w:rsidR="00C508E9" w:rsidRDefault="00C508E9" w:rsidP="00526E73">
            <w:r>
              <w:t>= Strukturelt oljekorrigert budsjettunderskudd</w:t>
            </w:r>
            <w:r>
              <w:tab/>
            </w:r>
          </w:p>
        </w:tc>
        <w:tc>
          <w:tcPr>
            <w:tcW w:w="1200" w:type="dxa"/>
            <w:tcBorders>
              <w:top w:val="nil"/>
              <w:left w:val="nil"/>
              <w:bottom w:val="nil"/>
              <w:right w:val="nil"/>
            </w:tcBorders>
            <w:tcMar>
              <w:top w:w="128" w:type="dxa"/>
              <w:left w:w="43" w:type="dxa"/>
              <w:bottom w:w="43" w:type="dxa"/>
              <w:right w:w="43" w:type="dxa"/>
            </w:tcMar>
            <w:vAlign w:val="bottom"/>
          </w:tcPr>
          <w:p w14:paraId="5B012D38" w14:textId="77777777" w:rsidR="00C508E9" w:rsidRDefault="00C508E9" w:rsidP="00526E73">
            <w:r>
              <w:t>360,2</w:t>
            </w:r>
          </w:p>
        </w:tc>
        <w:tc>
          <w:tcPr>
            <w:tcW w:w="860" w:type="dxa"/>
            <w:tcBorders>
              <w:top w:val="nil"/>
              <w:left w:val="nil"/>
              <w:bottom w:val="nil"/>
              <w:right w:val="nil"/>
            </w:tcBorders>
            <w:tcMar>
              <w:top w:w="128" w:type="dxa"/>
              <w:left w:w="43" w:type="dxa"/>
              <w:bottom w:w="43" w:type="dxa"/>
              <w:right w:w="43" w:type="dxa"/>
            </w:tcMar>
            <w:vAlign w:val="bottom"/>
          </w:tcPr>
          <w:p w14:paraId="5730A0D9" w14:textId="77777777" w:rsidR="00C508E9" w:rsidRDefault="00C508E9" w:rsidP="00526E73">
            <w:r>
              <w:t>415,1</w:t>
            </w:r>
          </w:p>
        </w:tc>
        <w:tc>
          <w:tcPr>
            <w:tcW w:w="860" w:type="dxa"/>
            <w:tcBorders>
              <w:top w:val="nil"/>
              <w:left w:val="nil"/>
              <w:bottom w:val="nil"/>
              <w:right w:val="nil"/>
            </w:tcBorders>
            <w:tcMar>
              <w:top w:w="128" w:type="dxa"/>
              <w:left w:w="43" w:type="dxa"/>
              <w:bottom w:w="43" w:type="dxa"/>
              <w:right w:w="43" w:type="dxa"/>
            </w:tcMar>
            <w:vAlign w:val="bottom"/>
          </w:tcPr>
          <w:p w14:paraId="7F97870F" w14:textId="77777777" w:rsidR="00C508E9" w:rsidRDefault="00C508E9" w:rsidP="00526E73">
            <w:r>
              <w:t>542,4</w:t>
            </w:r>
          </w:p>
        </w:tc>
      </w:tr>
      <w:tr w:rsidR="0080416A" w14:paraId="6FCEA12C" w14:textId="77777777" w:rsidTr="00CE417C">
        <w:trPr>
          <w:trHeight w:val="380"/>
        </w:trPr>
        <w:tc>
          <w:tcPr>
            <w:tcW w:w="6620" w:type="dxa"/>
            <w:tcBorders>
              <w:top w:val="nil"/>
              <w:left w:val="nil"/>
              <w:bottom w:val="nil"/>
              <w:right w:val="nil"/>
            </w:tcBorders>
            <w:tcMar>
              <w:top w:w="128" w:type="dxa"/>
              <w:left w:w="43" w:type="dxa"/>
              <w:bottom w:w="43" w:type="dxa"/>
              <w:right w:w="43" w:type="dxa"/>
            </w:tcMar>
          </w:tcPr>
          <w:p w14:paraId="796E51D2" w14:textId="77777777" w:rsidR="00C508E9" w:rsidRDefault="00C508E9" w:rsidP="00526E73">
            <w:r>
              <w:tab/>
              <w:t>Målt i prosent av trend-BNP for Fastlands-Norge</w:t>
            </w:r>
            <w:r>
              <w:tab/>
            </w:r>
          </w:p>
        </w:tc>
        <w:tc>
          <w:tcPr>
            <w:tcW w:w="1200" w:type="dxa"/>
            <w:tcBorders>
              <w:top w:val="nil"/>
              <w:left w:val="nil"/>
              <w:bottom w:val="nil"/>
              <w:right w:val="nil"/>
            </w:tcBorders>
            <w:tcMar>
              <w:top w:w="128" w:type="dxa"/>
              <w:left w:w="43" w:type="dxa"/>
              <w:bottom w:w="43" w:type="dxa"/>
              <w:right w:w="43" w:type="dxa"/>
            </w:tcMar>
            <w:vAlign w:val="bottom"/>
          </w:tcPr>
          <w:p w14:paraId="1845EB7D" w14:textId="77777777" w:rsidR="00C508E9" w:rsidRDefault="00C508E9" w:rsidP="00526E73">
            <w:r>
              <w:t>9,5</w:t>
            </w:r>
          </w:p>
        </w:tc>
        <w:tc>
          <w:tcPr>
            <w:tcW w:w="860" w:type="dxa"/>
            <w:tcBorders>
              <w:top w:val="nil"/>
              <w:left w:val="nil"/>
              <w:bottom w:val="nil"/>
              <w:right w:val="nil"/>
            </w:tcBorders>
            <w:tcMar>
              <w:top w:w="128" w:type="dxa"/>
              <w:left w:w="43" w:type="dxa"/>
              <w:bottom w:w="43" w:type="dxa"/>
              <w:right w:w="43" w:type="dxa"/>
            </w:tcMar>
            <w:vAlign w:val="bottom"/>
          </w:tcPr>
          <w:p w14:paraId="4D67DA2C" w14:textId="77777777" w:rsidR="00C508E9" w:rsidRDefault="00C508E9" w:rsidP="00526E73">
            <w:r>
              <w:t>10,3</w:t>
            </w:r>
          </w:p>
        </w:tc>
        <w:tc>
          <w:tcPr>
            <w:tcW w:w="860" w:type="dxa"/>
            <w:tcBorders>
              <w:top w:val="nil"/>
              <w:left w:val="nil"/>
              <w:bottom w:val="nil"/>
              <w:right w:val="nil"/>
            </w:tcBorders>
            <w:tcMar>
              <w:top w:w="128" w:type="dxa"/>
              <w:left w:w="43" w:type="dxa"/>
              <w:bottom w:w="43" w:type="dxa"/>
              <w:right w:w="43" w:type="dxa"/>
            </w:tcMar>
            <w:vAlign w:val="bottom"/>
          </w:tcPr>
          <w:p w14:paraId="2429B9EE" w14:textId="77777777" w:rsidR="00C508E9" w:rsidRDefault="00C508E9" w:rsidP="00526E73">
            <w:r>
              <w:t>12,9</w:t>
            </w:r>
          </w:p>
        </w:tc>
      </w:tr>
      <w:tr w:rsidR="0080416A" w14:paraId="1E87E56B" w14:textId="77777777" w:rsidTr="00CE417C">
        <w:trPr>
          <w:trHeight w:val="380"/>
        </w:trPr>
        <w:tc>
          <w:tcPr>
            <w:tcW w:w="6620" w:type="dxa"/>
            <w:tcBorders>
              <w:top w:val="nil"/>
              <w:left w:val="nil"/>
              <w:bottom w:val="single" w:sz="4" w:space="0" w:color="000000"/>
              <w:right w:val="nil"/>
            </w:tcBorders>
            <w:tcMar>
              <w:top w:w="128" w:type="dxa"/>
              <w:left w:w="43" w:type="dxa"/>
              <w:bottom w:w="43" w:type="dxa"/>
              <w:right w:w="43" w:type="dxa"/>
            </w:tcMar>
          </w:tcPr>
          <w:p w14:paraId="6509FA49" w14:textId="77777777" w:rsidR="00C508E9" w:rsidRDefault="00C508E9" w:rsidP="00526E73">
            <w:r>
              <w:tab/>
              <w:t>Endring fra året før i prosentpoeng (budsjettimpuls)</w:t>
            </w:r>
            <w:r w:rsidRPr="00C508E9">
              <w:rPr>
                <w:rStyle w:val="skrift-hevet"/>
              </w:rPr>
              <w:t>2 3</w:t>
            </w:r>
            <w:r>
              <w:tab/>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AD3B289" w14:textId="77777777" w:rsidR="00C508E9" w:rsidRDefault="00C508E9" w:rsidP="00526E73">
            <w:r>
              <w:t>0,4</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67520D0" w14:textId="77777777" w:rsidR="00C508E9" w:rsidRDefault="00C508E9" w:rsidP="00526E73">
            <w:r>
              <w:t>0,9</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678ACBF" w14:textId="77777777" w:rsidR="00C508E9" w:rsidRDefault="00C508E9" w:rsidP="00526E73">
            <w:r>
              <w:t>2,5</w:t>
            </w:r>
          </w:p>
        </w:tc>
      </w:tr>
      <w:tr w:rsidR="0080416A" w14:paraId="34736E71" w14:textId="77777777" w:rsidTr="00CE417C">
        <w:trPr>
          <w:trHeight w:val="380"/>
        </w:trPr>
        <w:tc>
          <w:tcPr>
            <w:tcW w:w="6620" w:type="dxa"/>
            <w:tcBorders>
              <w:top w:val="single" w:sz="4" w:space="0" w:color="000000"/>
              <w:left w:val="nil"/>
              <w:bottom w:val="nil"/>
              <w:right w:val="nil"/>
            </w:tcBorders>
            <w:tcMar>
              <w:top w:w="128" w:type="dxa"/>
              <w:left w:w="43" w:type="dxa"/>
              <w:bottom w:w="43" w:type="dxa"/>
              <w:right w:w="43" w:type="dxa"/>
            </w:tcMar>
          </w:tcPr>
          <w:p w14:paraId="5E78FF07" w14:textId="77777777" w:rsidR="00C508E9" w:rsidRDefault="00C508E9" w:rsidP="00526E73">
            <w:r>
              <w:lastRenderedPageBreak/>
              <w:t>Memo:</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62DCA27B" w14:textId="77777777" w:rsidR="00C508E9" w:rsidRDefault="00C508E9" w:rsidP="00526E73"/>
        </w:tc>
        <w:tc>
          <w:tcPr>
            <w:tcW w:w="860" w:type="dxa"/>
            <w:tcBorders>
              <w:top w:val="single" w:sz="4" w:space="0" w:color="000000"/>
              <w:left w:val="nil"/>
              <w:bottom w:val="nil"/>
              <w:right w:val="nil"/>
            </w:tcBorders>
            <w:tcMar>
              <w:top w:w="128" w:type="dxa"/>
              <w:left w:w="43" w:type="dxa"/>
              <w:bottom w:w="43" w:type="dxa"/>
              <w:right w:w="43" w:type="dxa"/>
            </w:tcMar>
            <w:vAlign w:val="bottom"/>
          </w:tcPr>
          <w:p w14:paraId="45523AF3" w14:textId="77777777" w:rsidR="00C508E9" w:rsidRDefault="00C508E9" w:rsidP="00526E73"/>
        </w:tc>
        <w:tc>
          <w:tcPr>
            <w:tcW w:w="860" w:type="dxa"/>
            <w:tcBorders>
              <w:top w:val="single" w:sz="4" w:space="0" w:color="000000"/>
              <w:left w:val="nil"/>
              <w:bottom w:val="nil"/>
              <w:right w:val="nil"/>
            </w:tcBorders>
            <w:tcMar>
              <w:top w:w="128" w:type="dxa"/>
              <w:left w:w="43" w:type="dxa"/>
              <w:bottom w:w="43" w:type="dxa"/>
              <w:right w:w="43" w:type="dxa"/>
            </w:tcMar>
            <w:vAlign w:val="bottom"/>
          </w:tcPr>
          <w:p w14:paraId="7EAC5630" w14:textId="77777777" w:rsidR="00C508E9" w:rsidRDefault="00C508E9" w:rsidP="00526E73"/>
        </w:tc>
      </w:tr>
      <w:tr w:rsidR="0080416A" w14:paraId="37EB68B3" w14:textId="77777777" w:rsidTr="00CE417C">
        <w:trPr>
          <w:trHeight w:val="380"/>
        </w:trPr>
        <w:tc>
          <w:tcPr>
            <w:tcW w:w="6620" w:type="dxa"/>
            <w:tcBorders>
              <w:top w:val="nil"/>
              <w:left w:val="nil"/>
              <w:bottom w:val="nil"/>
              <w:right w:val="nil"/>
            </w:tcBorders>
            <w:tcMar>
              <w:top w:w="128" w:type="dxa"/>
              <w:left w:w="43" w:type="dxa"/>
              <w:bottom w:w="43" w:type="dxa"/>
              <w:right w:w="43" w:type="dxa"/>
            </w:tcMar>
          </w:tcPr>
          <w:p w14:paraId="4B60BA65" w14:textId="77777777" w:rsidR="00C508E9" w:rsidRDefault="00C508E9" w:rsidP="00526E73">
            <w:r>
              <w:t>Formuesinntekter i Statens pensjonsfond. Anslått trend</w:t>
            </w:r>
            <w:r>
              <w:tab/>
            </w:r>
          </w:p>
        </w:tc>
        <w:tc>
          <w:tcPr>
            <w:tcW w:w="1200" w:type="dxa"/>
            <w:tcBorders>
              <w:top w:val="nil"/>
              <w:left w:val="nil"/>
              <w:bottom w:val="nil"/>
              <w:right w:val="nil"/>
            </w:tcBorders>
            <w:tcMar>
              <w:top w:w="128" w:type="dxa"/>
              <w:left w:w="43" w:type="dxa"/>
              <w:bottom w:w="43" w:type="dxa"/>
              <w:right w:w="43" w:type="dxa"/>
            </w:tcMar>
            <w:vAlign w:val="bottom"/>
          </w:tcPr>
          <w:p w14:paraId="58DB8A42" w14:textId="77777777" w:rsidR="00C508E9" w:rsidRDefault="00C508E9" w:rsidP="00526E73">
            <w:r>
              <w:t>351,9</w:t>
            </w:r>
          </w:p>
        </w:tc>
        <w:tc>
          <w:tcPr>
            <w:tcW w:w="860" w:type="dxa"/>
            <w:tcBorders>
              <w:top w:val="nil"/>
              <w:left w:val="nil"/>
              <w:bottom w:val="nil"/>
              <w:right w:val="nil"/>
            </w:tcBorders>
            <w:tcMar>
              <w:top w:w="128" w:type="dxa"/>
              <w:left w:w="43" w:type="dxa"/>
              <w:bottom w:w="43" w:type="dxa"/>
              <w:right w:w="43" w:type="dxa"/>
            </w:tcMar>
            <w:vAlign w:val="bottom"/>
          </w:tcPr>
          <w:p w14:paraId="7953F072" w14:textId="77777777" w:rsidR="00C508E9" w:rsidRDefault="00C508E9" w:rsidP="00526E73">
            <w:r>
              <w:t>389,6</w:t>
            </w:r>
          </w:p>
        </w:tc>
        <w:tc>
          <w:tcPr>
            <w:tcW w:w="860" w:type="dxa"/>
            <w:tcBorders>
              <w:top w:val="nil"/>
              <w:left w:val="nil"/>
              <w:bottom w:val="nil"/>
              <w:right w:val="nil"/>
            </w:tcBorders>
            <w:tcMar>
              <w:top w:w="128" w:type="dxa"/>
              <w:left w:w="43" w:type="dxa"/>
              <w:bottom w:w="43" w:type="dxa"/>
              <w:right w:w="43" w:type="dxa"/>
            </w:tcMar>
            <w:vAlign w:val="bottom"/>
          </w:tcPr>
          <w:p w14:paraId="243C49E4" w14:textId="77777777" w:rsidR="00C508E9" w:rsidRDefault="00C508E9" w:rsidP="00526E73">
            <w:r>
              <w:t>425,9</w:t>
            </w:r>
          </w:p>
        </w:tc>
      </w:tr>
      <w:tr w:rsidR="0080416A" w14:paraId="28FAFD7B" w14:textId="77777777" w:rsidTr="00CE417C">
        <w:trPr>
          <w:trHeight w:val="380"/>
        </w:trPr>
        <w:tc>
          <w:tcPr>
            <w:tcW w:w="6620" w:type="dxa"/>
            <w:tcBorders>
              <w:top w:val="nil"/>
              <w:left w:val="nil"/>
              <w:bottom w:val="nil"/>
              <w:right w:val="nil"/>
            </w:tcBorders>
            <w:tcMar>
              <w:top w:w="128" w:type="dxa"/>
              <w:left w:w="43" w:type="dxa"/>
              <w:bottom w:w="43" w:type="dxa"/>
              <w:right w:w="43" w:type="dxa"/>
            </w:tcMar>
          </w:tcPr>
          <w:p w14:paraId="5D1C6FB2" w14:textId="77777777" w:rsidR="00C508E9" w:rsidRDefault="00C508E9" w:rsidP="00526E73">
            <w:r>
              <w:t>Strukturelt underskudd medregnet formuesinntekter</w:t>
            </w:r>
            <w:r>
              <w:tab/>
            </w:r>
          </w:p>
        </w:tc>
        <w:tc>
          <w:tcPr>
            <w:tcW w:w="1200" w:type="dxa"/>
            <w:tcBorders>
              <w:top w:val="nil"/>
              <w:left w:val="nil"/>
              <w:bottom w:val="nil"/>
              <w:right w:val="nil"/>
            </w:tcBorders>
            <w:tcMar>
              <w:top w:w="128" w:type="dxa"/>
              <w:left w:w="43" w:type="dxa"/>
              <w:bottom w:w="43" w:type="dxa"/>
              <w:right w:w="43" w:type="dxa"/>
            </w:tcMar>
            <w:vAlign w:val="bottom"/>
          </w:tcPr>
          <w:p w14:paraId="26F5E33F" w14:textId="77777777" w:rsidR="00C508E9" w:rsidRDefault="00C508E9" w:rsidP="00526E73">
            <w:r>
              <w:t>8,3</w:t>
            </w:r>
          </w:p>
        </w:tc>
        <w:tc>
          <w:tcPr>
            <w:tcW w:w="860" w:type="dxa"/>
            <w:tcBorders>
              <w:top w:val="nil"/>
              <w:left w:val="nil"/>
              <w:bottom w:val="nil"/>
              <w:right w:val="nil"/>
            </w:tcBorders>
            <w:tcMar>
              <w:top w:w="128" w:type="dxa"/>
              <w:left w:w="43" w:type="dxa"/>
              <w:bottom w:w="43" w:type="dxa"/>
              <w:right w:w="43" w:type="dxa"/>
            </w:tcMar>
            <w:vAlign w:val="bottom"/>
          </w:tcPr>
          <w:p w14:paraId="421BAAB9" w14:textId="77777777" w:rsidR="00C508E9" w:rsidRDefault="00C508E9" w:rsidP="00526E73">
            <w:r>
              <w:t>25,4</w:t>
            </w:r>
          </w:p>
        </w:tc>
        <w:tc>
          <w:tcPr>
            <w:tcW w:w="860" w:type="dxa"/>
            <w:tcBorders>
              <w:top w:val="nil"/>
              <w:left w:val="nil"/>
              <w:bottom w:val="nil"/>
              <w:right w:val="nil"/>
            </w:tcBorders>
            <w:tcMar>
              <w:top w:w="128" w:type="dxa"/>
              <w:left w:w="43" w:type="dxa"/>
              <w:bottom w:w="43" w:type="dxa"/>
              <w:right w:w="43" w:type="dxa"/>
            </w:tcMar>
            <w:vAlign w:val="bottom"/>
          </w:tcPr>
          <w:p w14:paraId="3A7155F2" w14:textId="77777777" w:rsidR="00C508E9" w:rsidRDefault="00C508E9" w:rsidP="00526E73">
            <w:r>
              <w:t>116,5</w:t>
            </w:r>
          </w:p>
        </w:tc>
      </w:tr>
      <w:tr w:rsidR="0080416A" w14:paraId="7A331845" w14:textId="77777777" w:rsidTr="00CE417C">
        <w:trPr>
          <w:trHeight w:val="380"/>
        </w:trPr>
        <w:tc>
          <w:tcPr>
            <w:tcW w:w="6620" w:type="dxa"/>
            <w:tcBorders>
              <w:top w:val="nil"/>
              <w:left w:val="nil"/>
              <w:bottom w:val="single" w:sz="4" w:space="0" w:color="000000"/>
              <w:right w:val="nil"/>
            </w:tcBorders>
            <w:tcMar>
              <w:top w:w="128" w:type="dxa"/>
              <w:left w:w="43" w:type="dxa"/>
              <w:bottom w:w="43" w:type="dxa"/>
              <w:right w:w="43" w:type="dxa"/>
            </w:tcMar>
          </w:tcPr>
          <w:p w14:paraId="3FDB25FC" w14:textId="77777777" w:rsidR="00C508E9" w:rsidRDefault="00C508E9" w:rsidP="00526E73">
            <w:r>
              <w:tab/>
              <w:t>Målt i prosent av trend-BNP for Fastlands-Norge</w:t>
            </w:r>
            <w:r>
              <w:tab/>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554D0744" w14:textId="77777777" w:rsidR="00C508E9" w:rsidRDefault="00C508E9" w:rsidP="00526E73">
            <w:r>
              <w:t>0,2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71CA9ED" w14:textId="77777777" w:rsidR="00C508E9" w:rsidRDefault="00C508E9" w:rsidP="00526E73">
            <w:r>
              <w:t>0,6</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1AFA3FD" w14:textId="77777777" w:rsidR="00C508E9" w:rsidRDefault="00C508E9" w:rsidP="00526E73">
            <w:r>
              <w:t>2,8</w:t>
            </w:r>
          </w:p>
        </w:tc>
      </w:tr>
    </w:tbl>
    <w:p w14:paraId="789D067D" w14:textId="77777777" w:rsidR="00C508E9" w:rsidRDefault="00C508E9" w:rsidP="00526E73">
      <w:pPr>
        <w:pStyle w:val="tabell-noter"/>
        <w:rPr>
          <w:rStyle w:val="skrift-hevet"/>
        </w:rPr>
      </w:pPr>
      <w:r>
        <w:rPr>
          <w:rStyle w:val="skrift-hevet"/>
          <w:sz w:val="17"/>
          <w:szCs w:val="17"/>
        </w:rPr>
        <w:t>1</w:t>
      </w:r>
      <w:r>
        <w:tab/>
        <w:t>Se vedlegg 1 i Nasjonalbudsjettet 2025 for nærmere beskrivelse av hvordan det strukturelle oljekorrigerte underskuddet beregnes.</w:t>
      </w:r>
    </w:p>
    <w:p w14:paraId="3B0EDB01" w14:textId="77777777" w:rsidR="00C508E9" w:rsidRDefault="00C508E9" w:rsidP="00526E73">
      <w:pPr>
        <w:pStyle w:val="tabell-noter"/>
        <w:rPr>
          <w:rStyle w:val="skrift-hevet"/>
        </w:rPr>
      </w:pPr>
      <w:r>
        <w:rPr>
          <w:rStyle w:val="skrift-hevet"/>
          <w:sz w:val="17"/>
          <w:szCs w:val="17"/>
        </w:rPr>
        <w:t>2</w:t>
      </w:r>
      <w:r>
        <w:tab/>
        <w:t>Inkludert midlertidig korreksjon for statens ekstraordinære strømprisrelaterte inntekter utover trenden.</w:t>
      </w:r>
    </w:p>
    <w:p w14:paraId="43F476ED" w14:textId="77777777" w:rsidR="00C508E9" w:rsidRDefault="00C508E9" w:rsidP="00526E73">
      <w:pPr>
        <w:pStyle w:val="tabell-noter"/>
        <w:rPr>
          <w:rStyle w:val="skrift-hevet"/>
        </w:rPr>
      </w:pPr>
      <w:r>
        <w:rPr>
          <w:rStyle w:val="skrift-hevet"/>
          <w:sz w:val="17"/>
          <w:szCs w:val="17"/>
        </w:rPr>
        <w:t>3</w:t>
      </w:r>
      <w:r>
        <w:tab/>
        <w:t>Positivt tall indikerer at budsjettet virker ekspansivt. Indikatoren tar ikke hensyn til at ulike inntekts- og utgiftsposter kan ha ulik virkning på aktiviteten i økonomien.</w:t>
      </w:r>
    </w:p>
    <w:p w14:paraId="14833978" w14:textId="77777777" w:rsidR="00C508E9" w:rsidRDefault="00C508E9" w:rsidP="00526E73">
      <w:pPr>
        <w:pStyle w:val="Kilde"/>
      </w:pPr>
      <w:r>
        <w:t>Kilde: Finansdepartementet.</w:t>
      </w:r>
    </w:p>
    <w:p w14:paraId="09405C21" w14:textId="1EF6FBD3" w:rsidR="00C508E9" w:rsidRDefault="001F1ECD" w:rsidP="00526E73">
      <w:r w:rsidRPr="001F1ECD">
        <w:rPr>
          <w:noProof/>
        </w:rPr>
        <w:drawing>
          <wp:inline distT="0" distB="0" distL="0" distR="0" wp14:anchorId="04279DD4" wp14:editId="7EDE8F20">
            <wp:extent cx="2190750" cy="2162175"/>
            <wp:effectExtent l="0" t="0" r="0" b="9525"/>
            <wp:docPr id="21252653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653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2190750" cy="2162175"/>
                    </a:xfrm>
                    <a:prstGeom prst="rect">
                      <a:avLst/>
                    </a:prstGeom>
                  </pic:spPr>
                </pic:pic>
              </a:graphicData>
            </a:graphic>
          </wp:inline>
        </w:drawing>
      </w:r>
    </w:p>
    <w:p w14:paraId="051B25EC" w14:textId="77777777" w:rsidR="00C508E9" w:rsidRDefault="00C508E9" w:rsidP="00526E73">
      <w:pPr>
        <w:pStyle w:val="figur-tittel"/>
      </w:pPr>
      <w:r>
        <w:t>Statsbudsjettets reelle, underliggende utgiftsvekst. Prosentvis endring fra året før. 2001–2025</w:t>
      </w:r>
    </w:p>
    <w:p w14:paraId="7D8A9098" w14:textId="77777777" w:rsidR="00C508E9" w:rsidRDefault="00C508E9" w:rsidP="00526E73">
      <w:pPr>
        <w:pStyle w:val="Kilde"/>
      </w:pPr>
      <w:r>
        <w:t>Kilder: Finansdepartementet og Statistisk sentralbyrå.</w:t>
      </w:r>
    </w:p>
    <w:p w14:paraId="47DA0A75" w14:textId="6203B3A9" w:rsidR="00C508E9" w:rsidRDefault="001F1ECD" w:rsidP="00526E73">
      <w:r w:rsidRPr="001F1ECD">
        <w:rPr>
          <w:noProof/>
        </w:rPr>
        <w:drawing>
          <wp:inline distT="0" distB="0" distL="0" distR="0" wp14:anchorId="431038BB" wp14:editId="605D2BB5">
            <wp:extent cx="2190750" cy="2162175"/>
            <wp:effectExtent l="0" t="0" r="0" b="9525"/>
            <wp:docPr id="66623459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34592"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2190750" cy="2162175"/>
                    </a:xfrm>
                    <a:prstGeom prst="rect">
                      <a:avLst/>
                    </a:prstGeom>
                  </pic:spPr>
                </pic:pic>
              </a:graphicData>
            </a:graphic>
          </wp:inline>
        </w:drawing>
      </w:r>
    </w:p>
    <w:p w14:paraId="12D0126F" w14:textId="77777777" w:rsidR="00C508E9" w:rsidRDefault="00C508E9" w:rsidP="00526E73">
      <w:pPr>
        <w:pStyle w:val="figur-tittel"/>
      </w:pPr>
      <w:r>
        <w:t>Utgifter og skatte- og avgiftsinntekter i offentlig forvaltning.</w:t>
      </w:r>
      <w:r>
        <w:rPr>
          <w:rStyle w:val="skrift-hevet"/>
          <w:sz w:val="21"/>
          <w:szCs w:val="21"/>
        </w:rPr>
        <w:t>1,2</w:t>
      </w:r>
      <w:r>
        <w:t xml:space="preserve"> Prosent av BNP for Fastlands-Norge. 2007–2025</w:t>
      </w:r>
    </w:p>
    <w:p w14:paraId="535FDD54" w14:textId="77777777" w:rsidR="00C508E9" w:rsidRDefault="00C508E9" w:rsidP="00526E73">
      <w:pPr>
        <w:pStyle w:val="figur-noter"/>
        <w:rPr>
          <w:rStyle w:val="skrift-hevet"/>
        </w:rPr>
      </w:pPr>
      <w:r>
        <w:rPr>
          <w:rStyle w:val="skrift-hevet"/>
          <w:sz w:val="17"/>
          <w:szCs w:val="17"/>
        </w:rPr>
        <w:t>1</w:t>
      </w:r>
      <w:r>
        <w:tab/>
        <w:t>Statsforvaltningen utgjør sammen med kommuneforvaltningen offentlig forvaltning.</w:t>
      </w:r>
    </w:p>
    <w:p w14:paraId="1FBAB16A" w14:textId="77777777" w:rsidR="00C508E9" w:rsidRDefault="00C508E9" w:rsidP="00526E73">
      <w:pPr>
        <w:pStyle w:val="figur-noter"/>
        <w:rPr>
          <w:rStyle w:val="skrift-hevet"/>
        </w:rPr>
      </w:pPr>
      <w:r>
        <w:rPr>
          <w:rStyle w:val="skrift-hevet"/>
          <w:sz w:val="17"/>
          <w:szCs w:val="17"/>
        </w:rPr>
        <w:lastRenderedPageBreak/>
        <w:t>2</w:t>
      </w:r>
      <w:r>
        <w:rPr>
          <w:rStyle w:val="skrift-hevet"/>
          <w:sz w:val="17"/>
          <w:szCs w:val="17"/>
        </w:rPr>
        <w:tab/>
      </w:r>
      <w:r>
        <w:t>Påløpte utgifter og skatte- og avgiftsinntekter ekskludert petroleum. Grunnrente mv., som bl.a. inkluderer inntekter fra konsesjonskraft, høyprisbidrag og konsesjonsavgiften er inkludert i skatte- og avgiftsinntekter. Utgiftene er fratrukket renteutgifter i SPU.</w:t>
      </w:r>
    </w:p>
    <w:p w14:paraId="5834F770" w14:textId="77777777" w:rsidR="00C508E9" w:rsidRDefault="00C508E9" w:rsidP="00526E73">
      <w:pPr>
        <w:pStyle w:val="Kilde"/>
      </w:pPr>
      <w:r>
        <w:t>Kilder: Finansdepartementet og Statistisk sentralbyrå.</w:t>
      </w:r>
    </w:p>
    <w:p w14:paraId="03056BEB" w14:textId="77777777" w:rsidR="00C508E9" w:rsidRDefault="00C508E9" w:rsidP="00526E73">
      <w:pPr>
        <w:pStyle w:val="Overskrift3"/>
      </w:pPr>
      <w:r>
        <w:t>Oppdaterte tall for budsjettpolitikken for 2024</w:t>
      </w:r>
    </w:p>
    <w:p w14:paraId="0209BCE3" w14:textId="77777777" w:rsidR="00C508E9" w:rsidRDefault="00C508E9" w:rsidP="00526E73">
      <w:r>
        <w:t>Bruken av fondsmidler i 2024 anslås nå til 415 mrd. kroner, målt ved det strukturelle oljekorrigerte budsjettunderskuddet, se tabell 3.6. Fra Saldert budsjett 2024 til statsregnskapet for 2024 ble det oljekorrigerte underskuddet redusert med 4,8 mrd. kroner, mens det strukturelle oljekorrigerte underskuddet økte med 5,3 mrd. kroner.</w:t>
      </w:r>
    </w:p>
    <w:p w14:paraId="5D573D1C" w14:textId="76D046B1" w:rsidR="00CE417C" w:rsidRDefault="00CE417C" w:rsidP="00CE417C">
      <w:pPr>
        <w:pStyle w:val="tabell-tittel"/>
      </w:pPr>
      <w:r>
        <w:t>Statsbudsjettets underliggende utgifter.</w:t>
      </w:r>
      <w:r>
        <w:rPr>
          <w:rStyle w:val="skrift-hevet"/>
          <w:sz w:val="21"/>
          <w:szCs w:val="21"/>
        </w:rPr>
        <w:t>1</w:t>
      </w:r>
      <w:r>
        <w:t xml:space="preserve"> Anslag i mill. kroner og prosentvis endring</w:t>
      </w:r>
    </w:p>
    <w:p w14:paraId="4AA011E1" w14:textId="77777777" w:rsidR="00C508E9" w:rsidRDefault="00C508E9" w:rsidP="00526E73">
      <w:pPr>
        <w:pStyle w:val="Tabellnavn"/>
      </w:pPr>
      <w:r>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160"/>
        <w:gridCol w:w="1180"/>
        <w:gridCol w:w="1080"/>
        <w:gridCol w:w="1020"/>
        <w:gridCol w:w="1080"/>
      </w:tblGrid>
      <w:tr w:rsidR="0080416A" w14:paraId="6AD346F6" w14:textId="77777777">
        <w:trPr>
          <w:trHeight w:val="360"/>
        </w:trPr>
        <w:tc>
          <w:tcPr>
            <w:tcW w:w="5160" w:type="dxa"/>
            <w:tcBorders>
              <w:top w:val="single" w:sz="4" w:space="0" w:color="000000"/>
              <w:left w:val="nil"/>
              <w:bottom w:val="nil"/>
              <w:right w:val="nil"/>
            </w:tcBorders>
            <w:tcMar>
              <w:top w:w="128" w:type="dxa"/>
              <w:left w:w="43" w:type="dxa"/>
              <w:bottom w:w="43" w:type="dxa"/>
              <w:right w:w="43" w:type="dxa"/>
            </w:tcMar>
            <w:vAlign w:val="bottom"/>
          </w:tcPr>
          <w:p w14:paraId="7702E8DC" w14:textId="77777777" w:rsidR="00C508E9" w:rsidRDefault="00C508E9" w:rsidP="00526E73"/>
        </w:tc>
        <w:tc>
          <w:tcPr>
            <w:tcW w:w="22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5AC2D78" w14:textId="77777777" w:rsidR="00C508E9" w:rsidRDefault="00C508E9" w:rsidP="00526E73">
            <w:r>
              <w:t>Saldert budsjett 2025</w:t>
            </w:r>
          </w:p>
        </w:tc>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9591DA5" w14:textId="77777777" w:rsidR="00C508E9" w:rsidRDefault="00C508E9" w:rsidP="00526E73">
            <w:r>
              <w:t>RNB25</w:t>
            </w:r>
          </w:p>
        </w:tc>
      </w:tr>
      <w:tr w:rsidR="0080416A" w14:paraId="18581FB4" w14:textId="77777777">
        <w:trPr>
          <w:trHeight w:val="360"/>
        </w:trPr>
        <w:tc>
          <w:tcPr>
            <w:tcW w:w="5160" w:type="dxa"/>
            <w:tcBorders>
              <w:top w:val="nil"/>
              <w:left w:val="nil"/>
              <w:bottom w:val="single" w:sz="4" w:space="0" w:color="000000"/>
              <w:right w:val="nil"/>
            </w:tcBorders>
            <w:tcMar>
              <w:top w:w="128" w:type="dxa"/>
              <w:left w:w="43" w:type="dxa"/>
              <w:bottom w:w="43" w:type="dxa"/>
              <w:right w:w="43" w:type="dxa"/>
            </w:tcMar>
            <w:vAlign w:val="bottom"/>
          </w:tcPr>
          <w:p w14:paraId="46564DAB" w14:textId="77777777" w:rsidR="00C508E9" w:rsidRDefault="00C508E9" w:rsidP="00526E73"/>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7EE6E29" w14:textId="77777777" w:rsidR="00C508E9" w:rsidRDefault="00C508E9" w:rsidP="00526E73">
            <w:r>
              <w:t>2024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1052152" w14:textId="77777777" w:rsidR="00C508E9" w:rsidRDefault="00C508E9" w:rsidP="00526E73">
            <w:r>
              <w:t>2025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CDBF52C" w14:textId="77777777" w:rsidR="00C508E9" w:rsidRDefault="00C508E9" w:rsidP="00526E73">
            <w:r>
              <w:t>2024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D595D2B" w14:textId="77777777" w:rsidR="00C508E9" w:rsidRDefault="00C508E9" w:rsidP="00526E73">
            <w:r>
              <w:t>2025</w:t>
            </w:r>
          </w:p>
        </w:tc>
      </w:tr>
      <w:tr w:rsidR="0080416A" w14:paraId="2CE9C1D8" w14:textId="77777777">
        <w:trPr>
          <w:trHeight w:val="380"/>
        </w:trPr>
        <w:tc>
          <w:tcPr>
            <w:tcW w:w="5160" w:type="dxa"/>
            <w:tcBorders>
              <w:top w:val="single" w:sz="4" w:space="0" w:color="000000"/>
              <w:left w:val="nil"/>
              <w:bottom w:val="nil"/>
              <w:right w:val="nil"/>
            </w:tcBorders>
            <w:tcMar>
              <w:top w:w="128" w:type="dxa"/>
              <w:left w:w="43" w:type="dxa"/>
              <w:bottom w:w="43" w:type="dxa"/>
              <w:right w:w="43" w:type="dxa"/>
            </w:tcMar>
          </w:tcPr>
          <w:p w14:paraId="07C4F138" w14:textId="77777777" w:rsidR="00C508E9" w:rsidRDefault="00C508E9" w:rsidP="00526E73">
            <w:r>
              <w:t>Statsbudsjettets utgifter</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966A6FE" w14:textId="77777777" w:rsidR="00C508E9" w:rsidRDefault="00C508E9" w:rsidP="00526E73">
            <w:r>
              <w:t>1 926 426</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2213A35" w14:textId="77777777" w:rsidR="00C508E9" w:rsidRDefault="00C508E9" w:rsidP="00526E73">
            <w:r>
              <w:t>2 052 803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FC2FE96" w14:textId="77777777" w:rsidR="00C508E9" w:rsidRDefault="00C508E9" w:rsidP="00526E73">
            <w:r>
              <w:t>1 953 331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6AD9994" w14:textId="77777777" w:rsidR="00C508E9" w:rsidRDefault="00C508E9" w:rsidP="00526E73">
            <w:r>
              <w:t>2 105 919</w:t>
            </w:r>
          </w:p>
        </w:tc>
      </w:tr>
      <w:tr w:rsidR="0080416A" w14:paraId="31B15026" w14:textId="77777777">
        <w:trPr>
          <w:trHeight w:val="380"/>
        </w:trPr>
        <w:tc>
          <w:tcPr>
            <w:tcW w:w="5160" w:type="dxa"/>
            <w:tcBorders>
              <w:top w:val="nil"/>
              <w:left w:val="nil"/>
              <w:bottom w:val="nil"/>
              <w:right w:val="nil"/>
            </w:tcBorders>
            <w:tcMar>
              <w:top w:w="128" w:type="dxa"/>
              <w:left w:w="43" w:type="dxa"/>
              <w:bottom w:w="43" w:type="dxa"/>
              <w:right w:w="43" w:type="dxa"/>
            </w:tcMar>
          </w:tcPr>
          <w:p w14:paraId="1EBE57B5" w14:textId="77777777" w:rsidR="00C508E9" w:rsidRDefault="00C508E9" w:rsidP="00526E73">
            <w:r>
              <w:t>–</w:t>
            </w:r>
            <w:r>
              <w:tab/>
              <w:t>Statlig petroleumsvirksomhet</w:t>
            </w:r>
          </w:p>
        </w:tc>
        <w:tc>
          <w:tcPr>
            <w:tcW w:w="1180" w:type="dxa"/>
            <w:tcBorders>
              <w:top w:val="nil"/>
              <w:left w:val="nil"/>
              <w:bottom w:val="nil"/>
              <w:right w:val="nil"/>
            </w:tcBorders>
            <w:tcMar>
              <w:top w:w="128" w:type="dxa"/>
              <w:left w:w="43" w:type="dxa"/>
              <w:bottom w:w="43" w:type="dxa"/>
              <w:right w:w="43" w:type="dxa"/>
            </w:tcMar>
            <w:vAlign w:val="bottom"/>
          </w:tcPr>
          <w:p w14:paraId="0737853D" w14:textId="77777777" w:rsidR="00C508E9" w:rsidRDefault="00C508E9" w:rsidP="00526E73">
            <w:r>
              <w:t>30 100</w:t>
            </w:r>
          </w:p>
        </w:tc>
        <w:tc>
          <w:tcPr>
            <w:tcW w:w="1080" w:type="dxa"/>
            <w:tcBorders>
              <w:top w:val="nil"/>
              <w:left w:val="nil"/>
              <w:bottom w:val="nil"/>
              <w:right w:val="nil"/>
            </w:tcBorders>
            <w:tcMar>
              <w:top w:w="128" w:type="dxa"/>
              <w:left w:w="43" w:type="dxa"/>
              <w:bottom w:w="43" w:type="dxa"/>
              <w:right w:w="43" w:type="dxa"/>
            </w:tcMar>
            <w:vAlign w:val="bottom"/>
          </w:tcPr>
          <w:p w14:paraId="77FF1766" w14:textId="77777777" w:rsidR="00C508E9" w:rsidRDefault="00C508E9" w:rsidP="00526E73">
            <w:r>
              <w:t>29 600</w:t>
            </w:r>
          </w:p>
        </w:tc>
        <w:tc>
          <w:tcPr>
            <w:tcW w:w="1020" w:type="dxa"/>
            <w:tcBorders>
              <w:top w:val="nil"/>
              <w:left w:val="nil"/>
              <w:bottom w:val="nil"/>
              <w:right w:val="nil"/>
            </w:tcBorders>
            <w:tcMar>
              <w:top w:w="128" w:type="dxa"/>
              <w:left w:w="43" w:type="dxa"/>
              <w:bottom w:w="43" w:type="dxa"/>
              <w:right w:w="43" w:type="dxa"/>
            </w:tcMar>
            <w:vAlign w:val="bottom"/>
          </w:tcPr>
          <w:p w14:paraId="1031A4A3" w14:textId="77777777" w:rsidR="00C508E9" w:rsidRDefault="00C508E9" w:rsidP="00526E73">
            <w:r>
              <w:t>48 526</w:t>
            </w:r>
          </w:p>
        </w:tc>
        <w:tc>
          <w:tcPr>
            <w:tcW w:w="1080" w:type="dxa"/>
            <w:tcBorders>
              <w:top w:val="nil"/>
              <w:left w:val="nil"/>
              <w:bottom w:val="nil"/>
              <w:right w:val="nil"/>
            </w:tcBorders>
            <w:tcMar>
              <w:top w:w="128" w:type="dxa"/>
              <w:left w:w="43" w:type="dxa"/>
              <w:bottom w:w="43" w:type="dxa"/>
              <w:right w:w="43" w:type="dxa"/>
            </w:tcMar>
            <w:vAlign w:val="bottom"/>
          </w:tcPr>
          <w:p w14:paraId="5B85A900" w14:textId="77777777" w:rsidR="00C508E9" w:rsidRDefault="00C508E9" w:rsidP="00526E73">
            <w:r>
              <w:t>32 954</w:t>
            </w:r>
          </w:p>
        </w:tc>
      </w:tr>
      <w:tr w:rsidR="0080416A" w14:paraId="129D3F00" w14:textId="77777777">
        <w:trPr>
          <w:trHeight w:val="380"/>
        </w:trPr>
        <w:tc>
          <w:tcPr>
            <w:tcW w:w="5160" w:type="dxa"/>
            <w:tcBorders>
              <w:top w:val="nil"/>
              <w:left w:val="nil"/>
              <w:bottom w:val="nil"/>
              <w:right w:val="nil"/>
            </w:tcBorders>
            <w:tcMar>
              <w:top w:w="128" w:type="dxa"/>
              <w:left w:w="43" w:type="dxa"/>
              <w:bottom w:w="43" w:type="dxa"/>
              <w:right w:w="43" w:type="dxa"/>
            </w:tcMar>
          </w:tcPr>
          <w:p w14:paraId="7A5C91E6" w14:textId="77777777" w:rsidR="00C508E9" w:rsidRDefault="00C508E9" w:rsidP="00526E73">
            <w:r>
              <w:t>–</w:t>
            </w:r>
            <w:r>
              <w:tab/>
              <w:t>Dagpenger til arbeidsledige</w:t>
            </w:r>
          </w:p>
        </w:tc>
        <w:tc>
          <w:tcPr>
            <w:tcW w:w="1180" w:type="dxa"/>
            <w:tcBorders>
              <w:top w:val="nil"/>
              <w:left w:val="nil"/>
              <w:bottom w:val="nil"/>
              <w:right w:val="nil"/>
            </w:tcBorders>
            <w:tcMar>
              <w:top w:w="128" w:type="dxa"/>
              <w:left w:w="43" w:type="dxa"/>
              <w:bottom w:w="43" w:type="dxa"/>
              <w:right w:w="43" w:type="dxa"/>
            </w:tcMar>
            <w:vAlign w:val="bottom"/>
          </w:tcPr>
          <w:p w14:paraId="4C562B6D" w14:textId="77777777" w:rsidR="00C508E9" w:rsidRDefault="00C508E9" w:rsidP="00526E73">
            <w:r>
              <w:t>12 840</w:t>
            </w:r>
          </w:p>
        </w:tc>
        <w:tc>
          <w:tcPr>
            <w:tcW w:w="1080" w:type="dxa"/>
            <w:tcBorders>
              <w:top w:val="nil"/>
              <w:left w:val="nil"/>
              <w:bottom w:val="nil"/>
              <w:right w:val="nil"/>
            </w:tcBorders>
            <w:tcMar>
              <w:top w:w="128" w:type="dxa"/>
              <w:left w:w="43" w:type="dxa"/>
              <w:bottom w:w="43" w:type="dxa"/>
              <w:right w:w="43" w:type="dxa"/>
            </w:tcMar>
            <w:vAlign w:val="bottom"/>
          </w:tcPr>
          <w:p w14:paraId="20CCCCA4" w14:textId="77777777" w:rsidR="00C508E9" w:rsidRDefault="00C508E9" w:rsidP="00526E73">
            <w:r>
              <w:t>14 405</w:t>
            </w:r>
          </w:p>
        </w:tc>
        <w:tc>
          <w:tcPr>
            <w:tcW w:w="1020" w:type="dxa"/>
            <w:tcBorders>
              <w:top w:val="nil"/>
              <w:left w:val="nil"/>
              <w:bottom w:val="nil"/>
              <w:right w:val="nil"/>
            </w:tcBorders>
            <w:tcMar>
              <w:top w:w="128" w:type="dxa"/>
              <w:left w:w="43" w:type="dxa"/>
              <w:bottom w:w="43" w:type="dxa"/>
              <w:right w:w="43" w:type="dxa"/>
            </w:tcMar>
            <w:vAlign w:val="bottom"/>
          </w:tcPr>
          <w:p w14:paraId="6BD37376" w14:textId="77777777" w:rsidR="00C508E9" w:rsidRDefault="00C508E9" w:rsidP="00526E73">
            <w:r>
              <w:t>13 380</w:t>
            </w:r>
          </w:p>
        </w:tc>
        <w:tc>
          <w:tcPr>
            <w:tcW w:w="1080" w:type="dxa"/>
            <w:tcBorders>
              <w:top w:val="nil"/>
              <w:left w:val="nil"/>
              <w:bottom w:val="nil"/>
              <w:right w:val="nil"/>
            </w:tcBorders>
            <w:tcMar>
              <w:top w:w="128" w:type="dxa"/>
              <w:left w:w="43" w:type="dxa"/>
              <w:bottom w:w="43" w:type="dxa"/>
              <w:right w:w="43" w:type="dxa"/>
            </w:tcMar>
            <w:vAlign w:val="bottom"/>
          </w:tcPr>
          <w:p w14:paraId="2A016570" w14:textId="77777777" w:rsidR="00C508E9" w:rsidRDefault="00C508E9" w:rsidP="00526E73">
            <w:r>
              <w:t>15 410</w:t>
            </w:r>
          </w:p>
        </w:tc>
      </w:tr>
      <w:tr w:rsidR="0080416A" w14:paraId="0DFB361C" w14:textId="77777777">
        <w:trPr>
          <w:trHeight w:val="380"/>
        </w:trPr>
        <w:tc>
          <w:tcPr>
            <w:tcW w:w="5160" w:type="dxa"/>
            <w:tcBorders>
              <w:top w:val="nil"/>
              <w:left w:val="nil"/>
              <w:bottom w:val="single" w:sz="4" w:space="0" w:color="000000"/>
              <w:right w:val="nil"/>
            </w:tcBorders>
            <w:tcMar>
              <w:top w:w="128" w:type="dxa"/>
              <w:left w:w="43" w:type="dxa"/>
              <w:bottom w:w="43" w:type="dxa"/>
              <w:right w:w="43" w:type="dxa"/>
            </w:tcMar>
          </w:tcPr>
          <w:p w14:paraId="35869727" w14:textId="77777777" w:rsidR="00C508E9" w:rsidRDefault="00C508E9" w:rsidP="00526E73">
            <w:r>
              <w:t>–</w:t>
            </w:r>
            <w:r>
              <w:tab/>
              <w:t>Renteutgifter</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76176D5" w14:textId="77777777" w:rsidR="00C508E9" w:rsidRDefault="00C508E9" w:rsidP="00526E73">
            <w:r>
              <w:t>15 168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1187DAE" w14:textId="77777777" w:rsidR="00C508E9" w:rsidRDefault="00C508E9" w:rsidP="00526E73">
            <w:r>
              <w:t>18 300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39A4DCE" w14:textId="77777777" w:rsidR="00C508E9" w:rsidRDefault="00C508E9" w:rsidP="00526E73">
            <w:r>
              <w:t>15 735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1A7D09F" w14:textId="77777777" w:rsidR="00C508E9" w:rsidRDefault="00C508E9" w:rsidP="00526E73">
            <w:r>
              <w:t>18 874</w:t>
            </w:r>
          </w:p>
        </w:tc>
      </w:tr>
      <w:tr w:rsidR="0080416A" w14:paraId="539C6D1E" w14:textId="77777777">
        <w:trPr>
          <w:trHeight w:val="640"/>
        </w:trPr>
        <w:tc>
          <w:tcPr>
            <w:tcW w:w="5160" w:type="dxa"/>
            <w:tcBorders>
              <w:top w:val="single" w:sz="4" w:space="0" w:color="000000"/>
              <w:left w:val="nil"/>
              <w:bottom w:val="nil"/>
              <w:right w:val="nil"/>
            </w:tcBorders>
            <w:tcMar>
              <w:top w:w="128" w:type="dxa"/>
              <w:left w:w="43" w:type="dxa"/>
              <w:bottom w:w="43" w:type="dxa"/>
              <w:right w:w="43" w:type="dxa"/>
            </w:tcMar>
          </w:tcPr>
          <w:p w14:paraId="79579B8C" w14:textId="77777777" w:rsidR="00C508E9" w:rsidRDefault="00C508E9" w:rsidP="00526E73">
            <w:r>
              <w:t>=</w:t>
            </w:r>
            <w:r>
              <w:tab/>
              <w:t>Utgifter utenom petroleumsvirksomhet, dagpenger til arbeidsledige og renteutgifter</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0F73FB9" w14:textId="77777777" w:rsidR="00C508E9" w:rsidRDefault="00C508E9" w:rsidP="00526E73">
            <w:r>
              <w:t>1 868 318</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8546B69" w14:textId="77777777" w:rsidR="00C508E9" w:rsidRDefault="00C508E9" w:rsidP="00526E73">
            <w:r>
              <w:t>1 990 497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9A94E64" w14:textId="77777777" w:rsidR="00C508E9" w:rsidRDefault="00C508E9" w:rsidP="00526E73">
            <w:r>
              <w:t>1 875 690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F315BD2" w14:textId="77777777" w:rsidR="00C508E9" w:rsidRDefault="00C508E9" w:rsidP="00526E73">
            <w:r>
              <w:t>2 038 681</w:t>
            </w:r>
          </w:p>
        </w:tc>
      </w:tr>
      <w:tr w:rsidR="0080416A" w14:paraId="4ACD19FA" w14:textId="77777777">
        <w:trPr>
          <w:trHeight w:val="380"/>
        </w:trPr>
        <w:tc>
          <w:tcPr>
            <w:tcW w:w="5160" w:type="dxa"/>
            <w:tcBorders>
              <w:top w:val="nil"/>
              <w:left w:val="nil"/>
              <w:bottom w:val="nil"/>
              <w:right w:val="nil"/>
            </w:tcBorders>
            <w:tcMar>
              <w:top w:w="128" w:type="dxa"/>
              <w:left w:w="43" w:type="dxa"/>
              <w:bottom w:w="43" w:type="dxa"/>
              <w:right w:w="43" w:type="dxa"/>
            </w:tcMar>
          </w:tcPr>
          <w:p w14:paraId="3312EC0B" w14:textId="77777777" w:rsidR="00C508E9" w:rsidRDefault="00C508E9" w:rsidP="00526E73">
            <w:r>
              <w:t>–</w:t>
            </w:r>
            <w:r>
              <w:tab/>
              <w:t>Flyktninger i Norge finansiert over bistandsrammen</w:t>
            </w:r>
          </w:p>
        </w:tc>
        <w:tc>
          <w:tcPr>
            <w:tcW w:w="1180" w:type="dxa"/>
            <w:tcBorders>
              <w:top w:val="nil"/>
              <w:left w:val="nil"/>
              <w:bottom w:val="nil"/>
              <w:right w:val="nil"/>
            </w:tcBorders>
            <w:tcMar>
              <w:top w:w="128" w:type="dxa"/>
              <w:left w:w="43" w:type="dxa"/>
              <w:bottom w:w="43" w:type="dxa"/>
              <w:right w:w="43" w:type="dxa"/>
            </w:tcMar>
            <w:vAlign w:val="bottom"/>
          </w:tcPr>
          <w:p w14:paraId="77F63B28" w14:textId="77777777" w:rsidR="00C508E9" w:rsidRDefault="00C508E9" w:rsidP="00526E73">
            <w:r>
              <w:t>4 941</w:t>
            </w:r>
          </w:p>
        </w:tc>
        <w:tc>
          <w:tcPr>
            <w:tcW w:w="1080" w:type="dxa"/>
            <w:tcBorders>
              <w:top w:val="nil"/>
              <w:left w:val="nil"/>
              <w:bottom w:val="nil"/>
              <w:right w:val="nil"/>
            </w:tcBorders>
            <w:tcMar>
              <w:top w:w="128" w:type="dxa"/>
              <w:left w:w="43" w:type="dxa"/>
              <w:bottom w:w="43" w:type="dxa"/>
              <w:right w:w="43" w:type="dxa"/>
            </w:tcMar>
            <w:vAlign w:val="bottom"/>
          </w:tcPr>
          <w:p w14:paraId="3C487394" w14:textId="77777777" w:rsidR="00C508E9" w:rsidRDefault="00C508E9" w:rsidP="00526E73">
            <w:r>
              <w:t>4 106</w:t>
            </w:r>
          </w:p>
        </w:tc>
        <w:tc>
          <w:tcPr>
            <w:tcW w:w="1020" w:type="dxa"/>
            <w:tcBorders>
              <w:top w:val="nil"/>
              <w:left w:val="nil"/>
              <w:bottom w:val="nil"/>
              <w:right w:val="nil"/>
            </w:tcBorders>
            <w:tcMar>
              <w:top w:w="128" w:type="dxa"/>
              <w:left w:w="43" w:type="dxa"/>
              <w:bottom w:w="43" w:type="dxa"/>
              <w:right w:w="43" w:type="dxa"/>
            </w:tcMar>
            <w:vAlign w:val="bottom"/>
          </w:tcPr>
          <w:p w14:paraId="4286CCF5" w14:textId="77777777" w:rsidR="00C508E9" w:rsidRDefault="00C508E9" w:rsidP="00526E73">
            <w:r>
              <w:t>4 012</w:t>
            </w:r>
          </w:p>
        </w:tc>
        <w:tc>
          <w:tcPr>
            <w:tcW w:w="1080" w:type="dxa"/>
            <w:tcBorders>
              <w:top w:val="nil"/>
              <w:left w:val="nil"/>
              <w:bottom w:val="nil"/>
              <w:right w:val="nil"/>
            </w:tcBorders>
            <w:tcMar>
              <w:top w:w="128" w:type="dxa"/>
              <w:left w:w="43" w:type="dxa"/>
              <w:bottom w:w="43" w:type="dxa"/>
              <w:right w:w="43" w:type="dxa"/>
            </w:tcMar>
            <w:vAlign w:val="bottom"/>
          </w:tcPr>
          <w:p w14:paraId="4871A4D3" w14:textId="77777777" w:rsidR="00C508E9" w:rsidRDefault="00C508E9" w:rsidP="00526E73">
            <w:r>
              <w:t>3 262</w:t>
            </w:r>
          </w:p>
        </w:tc>
      </w:tr>
      <w:tr w:rsidR="0080416A" w14:paraId="040CBC82" w14:textId="77777777">
        <w:trPr>
          <w:trHeight w:val="380"/>
        </w:trPr>
        <w:tc>
          <w:tcPr>
            <w:tcW w:w="5160" w:type="dxa"/>
            <w:tcBorders>
              <w:top w:val="nil"/>
              <w:left w:val="nil"/>
              <w:bottom w:val="single" w:sz="4" w:space="0" w:color="000000"/>
              <w:right w:val="nil"/>
            </w:tcBorders>
            <w:tcMar>
              <w:top w:w="128" w:type="dxa"/>
              <w:left w:w="43" w:type="dxa"/>
              <w:bottom w:w="43" w:type="dxa"/>
              <w:right w:w="43" w:type="dxa"/>
            </w:tcMar>
          </w:tcPr>
          <w:p w14:paraId="396A782B" w14:textId="77777777" w:rsidR="00C508E9" w:rsidRDefault="00C508E9" w:rsidP="00526E73">
            <w:r>
              <w:t>+</w:t>
            </w:r>
            <w:r>
              <w:tab/>
              <w:t>Korreksjon for pensjonspremier helseforetak mv.</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490D61F" w14:textId="77777777" w:rsidR="00C508E9" w:rsidRDefault="00C508E9" w:rsidP="00526E73">
            <w:r>
              <w:t>2 545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3734E90" w14:textId="77777777" w:rsidR="00C508E9" w:rsidRDefault="00C508E9" w:rsidP="00526E73">
            <w:r>
              <w:t>1 512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999A1FB" w14:textId="77777777" w:rsidR="00C508E9" w:rsidRDefault="00C508E9" w:rsidP="00526E73">
            <w:r>
              <w:t>9 120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5E818D1" w14:textId="77777777" w:rsidR="00C508E9" w:rsidRDefault="00C508E9" w:rsidP="00526E73">
            <w:r>
              <w:t>11 273</w:t>
            </w:r>
          </w:p>
        </w:tc>
      </w:tr>
      <w:tr w:rsidR="0080416A" w14:paraId="23CB85A8" w14:textId="77777777">
        <w:trPr>
          <w:trHeight w:val="380"/>
        </w:trPr>
        <w:tc>
          <w:tcPr>
            <w:tcW w:w="5160" w:type="dxa"/>
            <w:tcBorders>
              <w:top w:val="single" w:sz="4" w:space="0" w:color="000000"/>
              <w:left w:val="nil"/>
              <w:bottom w:val="single" w:sz="4" w:space="0" w:color="000000"/>
              <w:right w:val="nil"/>
            </w:tcBorders>
            <w:tcMar>
              <w:top w:w="128" w:type="dxa"/>
              <w:left w:w="43" w:type="dxa"/>
              <w:bottom w:w="43" w:type="dxa"/>
              <w:right w:w="43" w:type="dxa"/>
            </w:tcMar>
          </w:tcPr>
          <w:p w14:paraId="77A86BA3" w14:textId="77777777" w:rsidR="00C508E9" w:rsidRDefault="00C508E9" w:rsidP="00526E73">
            <w:r>
              <w:t>=</w:t>
            </w:r>
            <w:r>
              <w:tab/>
              <w:t>Underliggende utgifter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6570F" w14:textId="77777777" w:rsidR="00C508E9" w:rsidRDefault="00C508E9" w:rsidP="00526E73">
            <w:r>
              <w:t>1 865 922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6A441" w14:textId="77777777" w:rsidR="00C508E9" w:rsidRDefault="00C508E9" w:rsidP="00526E73">
            <w:r>
              <w:t>1 987 903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C8283B" w14:textId="77777777" w:rsidR="00C508E9" w:rsidRDefault="00C508E9" w:rsidP="00526E73">
            <w:r>
              <w:t>1 880 798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C385F" w14:textId="77777777" w:rsidR="00C508E9" w:rsidRDefault="00C508E9" w:rsidP="00526E73">
            <w:r>
              <w:t>2 046 691</w:t>
            </w:r>
          </w:p>
        </w:tc>
      </w:tr>
      <w:tr w:rsidR="0080416A" w14:paraId="07515F13" w14:textId="77777777">
        <w:trPr>
          <w:trHeight w:val="380"/>
        </w:trPr>
        <w:tc>
          <w:tcPr>
            <w:tcW w:w="5160" w:type="dxa"/>
            <w:tcBorders>
              <w:top w:val="nil"/>
              <w:left w:val="nil"/>
              <w:bottom w:val="nil"/>
              <w:right w:val="nil"/>
            </w:tcBorders>
            <w:tcMar>
              <w:top w:w="128" w:type="dxa"/>
              <w:left w:w="43" w:type="dxa"/>
              <w:bottom w:w="43" w:type="dxa"/>
              <w:right w:w="43" w:type="dxa"/>
            </w:tcMar>
          </w:tcPr>
          <w:p w14:paraId="51D33C25" w14:textId="77777777" w:rsidR="00C508E9" w:rsidRDefault="00C508E9" w:rsidP="00526E73">
            <w:r>
              <w:tab/>
              <w:t>Verdiendring i prosent</w:t>
            </w:r>
          </w:p>
        </w:tc>
        <w:tc>
          <w:tcPr>
            <w:tcW w:w="1180" w:type="dxa"/>
            <w:tcBorders>
              <w:top w:val="nil"/>
              <w:left w:val="nil"/>
              <w:bottom w:val="nil"/>
              <w:right w:val="nil"/>
            </w:tcBorders>
            <w:tcMar>
              <w:top w:w="128" w:type="dxa"/>
              <w:left w:w="43" w:type="dxa"/>
              <w:bottom w:w="43" w:type="dxa"/>
              <w:right w:w="43" w:type="dxa"/>
            </w:tcMar>
            <w:vAlign w:val="bottom"/>
          </w:tcPr>
          <w:p w14:paraId="2FB74789" w14:textId="77777777" w:rsidR="00C508E9" w:rsidRDefault="00C508E9" w:rsidP="00526E73"/>
        </w:tc>
        <w:tc>
          <w:tcPr>
            <w:tcW w:w="1080" w:type="dxa"/>
            <w:tcBorders>
              <w:top w:val="nil"/>
              <w:left w:val="nil"/>
              <w:bottom w:val="nil"/>
              <w:right w:val="nil"/>
            </w:tcBorders>
            <w:tcMar>
              <w:top w:w="128" w:type="dxa"/>
              <w:left w:w="43" w:type="dxa"/>
              <w:bottom w:w="43" w:type="dxa"/>
              <w:right w:w="43" w:type="dxa"/>
            </w:tcMar>
            <w:vAlign w:val="bottom"/>
          </w:tcPr>
          <w:p w14:paraId="2540226C" w14:textId="77777777" w:rsidR="00C508E9" w:rsidRDefault="00C508E9" w:rsidP="00526E73">
            <w:r>
              <w:t>6,5</w:t>
            </w:r>
          </w:p>
        </w:tc>
        <w:tc>
          <w:tcPr>
            <w:tcW w:w="1020" w:type="dxa"/>
            <w:tcBorders>
              <w:top w:val="nil"/>
              <w:left w:val="nil"/>
              <w:bottom w:val="nil"/>
              <w:right w:val="nil"/>
            </w:tcBorders>
            <w:tcMar>
              <w:top w:w="128" w:type="dxa"/>
              <w:left w:w="43" w:type="dxa"/>
              <w:bottom w:w="43" w:type="dxa"/>
              <w:right w:w="43" w:type="dxa"/>
            </w:tcMar>
            <w:vAlign w:val="bottom"/>
          </w:tcPr>
          <w:p w14:paraId="28753FEF" w14:textId="77777777" w:rsidR="00C508E9" w:rsidRDefault="00C508E9" w:rsidP="00526E73"/>
        </w:tc>
        <w:tc>
          <w:tcPr>
            <w:tcW w:w="1080" w:type="dxa"/>
            <w:tcBorders>
              <w:top w:val="nil"/>
              <w:left w:val="nil"/>
              <w:bottom w:val="nil"/>
              <w:right w:val="nil"/>
            </w:tcBorders>
            <w:tcMar>
              <w:top w:w="128" w:type="dxa"/>
              <w:left w:w="43" w:type="dxa"/>
              <w:bottom w:w="43" w:type="dxa"/>
              <w:right w:w="43" w:type="dxa"/>
            </w:tcMar>
            <w:vAlign w:val="bottom"/>
          </w:tcPr>
          <w:p w14:paraId="35227E3B" w14:textId="77777777" w:rsidR="00C508E9" w:rsidRDefault="00C508E9" w:rsidP="00526E73">
            <w:r>
              <w:t>9,0</w:t>
            </w:r>
          </w:p>
        </w:tc>
      </w:tr>
      <w:tr w:rsidR="0080416A" w14:paraId="76268614" w14:textId="77777777">
        <w:trPr>
          <w:trHeight w:val="380"/>
        </w:trPr>
        <w:tc>
          <w:tcPr>
            <w:tcW w:w="5160" w:type="dxa"/>
            <w:tcBorders>
              <w:top w:val="nil"/>
              <w:left w:val="nil"/>
              <w:bottom w:val="nil"/>
              <w:right w:val="nil"/>
            </w:tcBorders>
            <w:tcMar>
              <w:top w:w="128" w:type="dxa"/>
              <w:left w:w="43" w:type="dxa"/>
              <w:bottom w:w="43" w:type="dxa"/>
              <w:right w:w="43" w:type="dxa"/>
            </w:tcMar>
          </w:tcPr>
          <w:p w14:paraId="57B913DF" w14:textId="77777777" w:rsidR="00C508E9" w:rsidRDefault="00C508E9" w:rsidP="00526E73">
            <w:r>
              <w:tab/>
              <w:t>Prisendring i prosent</w:t>
            </w:r>
          </w:p>
        </w:tc>
        <w:tc>
          <w:tcPr>
            <w:tcW w:w="1180" w:type="dxa"/>
            <w:tcBorders>
              <w:top w:val="nil"/>
              <w:left w:val="nil"/>
              <w:bottom w:val="nil"/>
              <w:right w:val="nil"/>
            </w:tcBorders>
            <w:tcMar>
              <w:top w:w="128" w:type="dxa"/>
              <w:left w:w="43" w:type="dxa"/>
              <w:bottom w:w="43" w:type="dxa"/>
              <w:right w:w="43" w:type="dxa"/>
            </w:tcMar>
            <w:vAlign w:val="bottom"/>
          </w:tcPr>
          <w:p w14:paraId="723C4626" w14:textId="77777777" w:rsidR="00C508E9" w:rsidRDefault="00C508E9" w:rsidP="00526E73"/>
        </w:tc>
        <w:tc>
          <w:tcPr>
            <w:tcW w:w="1080" w:type="dxa"/>
            <w:tcBorders>
              <w:top w:val="nil"/>
              <w:left w:val="nil"/>
              <w:bottom w:val="nil"/>
              <w:right w:val="nil"/>
            </w:tcBorders>
            <w:tcMar>
              <w:top w:w="128" w:type="dxa"/>
              <w:left w:w="43" w:type="dxa"/>
              <w:bottom w:w="43" w:type="dxa"/>
              <w:right w:w="43" w:type="dxa"/>
            </w:tcMar>
            <w:vAlign w:val="bottom"/>
          </w:tcPr>
          <w:p w14:paraId="0D5C0E7A" w14:textId="77777777" w:rsidR="00C508E9" w:rsidRDefault="00C508E9" w:rsidP="00526E73">
            <w:r>
              <w:t>3,8</w:t>
            </w:r>
          </w:p>
        </w:tc>
        <w:tc>
          <w:tcPr>
            <w:tcW w:w="1020" w:type="dxa"/>
            <w:tcBorders>
              <w:top w:val="nil"/>
              <w:left w:val="nil"/>
              <w:bottom w:val="nil"/>
              <w:right w:val="nil"/>
            </w:tcBorders>
            <w:tcMar>
              <w:top w:w="128" w:type="dxa"/>
              <w:left w:w="43" w:type="dxa"/>
              <w:bottom w:w="43" w:type="dxa"/>
              <w:right w:w="43" w:type="dxa"/>
            </w:tcMar>
            <w:vAlign w:val="bottom"/>
          </w:tcPr>
          <w:p w14:paraId="1FA41CBD" w14:textId="77777777" w:rsidR="00C508E9" w:rsidRDefault="00C508E9" w:rsidP="00526E73"/>
        </w:tc>
        <w:tc>
          <w:tcPr>
            <w:tcW w:w="1080" w:type="dxa"/>
            <w:tcBorders>
              <w:top w:val="nil"/>
              <w:left w:val="nil"/>
              <w:bottom w:val="nil"/>
              <w:right w:val="nil"/>
            </w:tcBorders>
            <w:tcMar>
              <w:top w:w="128" w:type="dxa"/>
              <w:left w:w="43" w:type="dxa"/>
              <w:bottom w:w="43" w:type="dxa"/>
              <w:right w:w="43" w:type="dxa"/>
            </w:tcMar>
            <w:vAlign w:val="bottom"/>
          </w:tcPr>
          <w:p w14:paraId="75EF3DE6" w14:textId="77777777" w:rsidR="00C508E9" w:rsidRDefault="00C508E9" w:rsidP="00526E73">
            <w:r>
              <w:t>3,5</w:t>
            </w:r>
          </w:p>
        </w:tc>
      </w:tr>
      <w:tr w:rsidR="0080416A" w14:paraId="37B91243" w14:textId="77777777">
        <w:trPr>
          <w:trHeight w:val="380"/>
        </w:trPr>
        <w:tc>
          <w:tcPr>
            <w:tcW w:w="5160" w:type="dxa"/>
            <w:tcBorders>
              <w:top w:val="nil"/>
              <w:left w:val="nil"/>
              <w:bottom w:val="single" w:sz="4" w:space="0" w:color="000000"/>
              <w:right w:val="nil"/>
            </w:tcBorders>
            <w:tcMar>
              <w:top w:w="128" w:type="dxa"/>
              <w:left w:w="43" w:type="dxa"/>
              <w:bottom w:w="43" w:type="dxa"/>
              <w:right w:w="43" w:type="dxa"/>
            </w:tcMar>
          </w:tcPr>
          <w:p w14:paraId="3EF2B244" w14:textId="77777777" w:rsidR="00C508E9" w:rsidRDefault="00C508E9" w:rsidP="00526E73">
            <w:r>
              <w:lastRenderedPageBreak/>
              <w:tab/>
              <w:t>Volumendring i prosent</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FAD9E0F" w14:textId="77777777" w:rsidR="00C508E9" w:rsidRDefault="00C508E9" w:rsidP="00526E73"/>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295B0F7" w14:textId="77777777" w:rsidR="00C508E9" w:rsidRDefault="00C508E9" w:rsidP="00526E73">
            <w:r>
              <w:t>2,7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3B2D5F7" w14:textId="77777777" w:rsidR="00C508E9" w:rsidRDefault="00C508E9" w:rsidP="00526E73"/>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EC71D39" w14:textId="77777777" w:rsidR="00C508E9" w:rsidRDefault="00C508E9" w:rsidP="00526E73">
            <w:r>
              <w:t>5,3</w:t>
            </w:r>
          </w:p>
        </w:tc>
      </w:tr>
    </w:tbl>
    <w:p w14:paraId="27A4FA18" w14:textId="77777777" w:rsidR="00C508E9" w:rsidRDefault="00C508E9" w:rsidP="00526E73">
      <w:pPr>
        <w:pStyle w:val="tabell-noter"/>
        <w:rPr>
          <w:rStyle w:val="skrift-hevet"/>
        </w:rPr>
      </w:pPr>
      <w:r>
        <w:rPr>
          <w:rStyle w:val="skrift-hevet"/>
          <w:sz w:val="17"/>
          <w:szCs w:val="17"/>
        </w:rPr>
        <w:t>1</w:t>
      </w:r>
      <w:r>
        <w:rPr>
          <w:rStyle w:val="skrift-hevet"/>
          <w:sz w:val="17"/>
          <w:szCs w:val="17"/>
        </w:rPr>
        <w:tab/>
      </w:r>
      <w:r>
        <w:t>Ved beregning av den underliggende utgiftsveksten holdes statsbudsjettets utgifter til statlig petroleumsvirksomhet, renter og dagpenger til arbeidsledige utenfor. For å gjøre utgiftene sammenlignbare over tid er det på vanlig måte korrigert for ekstraordinære endringer og enkelte regnskapsmessige forhold.</w:t>
      </w:r>
    </w:p>
    <w:p w14:paraId="7F1B2C94" w14:textId="77777777" w:rsidR="00C508E9" w:rsidRDefault="00C508E9" w:rsidP="00526E73">
      <w:pPr>
        <w:pStyle w:val="Kilde"/>
      </w:pPr>
      <w:r>
        <w:t>Kilde: Finansdepartementet.</w:t>
      </w:r>
    </w:p>
    <w:p w14:paraId="508A1D01" w14:textId="77777777" w:rsidR="00C508E9" w:rsidRDefault="00C508E9" w:rsidP="00526E73">
      <w:r>
        <w:t>Reduksjonen i det oljekorrigerte underskuddet må ses i sammenheng med at inntektene og utgiftene ble henholdsvis om lag 43 mrd. kroner og 38 mrd. kroner høyere enn opprinnelig vedtatt. For det strukturelle underskuddet er det den underliggende utviklingen i skatte- og avgiftsinntektene og netto renter mv. som inngår. Også strukturelle inntekter er oppjustert, men i mindre grad. Det strukturelle oljekorrigerte underskuddet har derfor økt.</w:t>
      </w:r>
    </w:p>
    <w:p w14:paraId="5D87974A" w14:textId="77777777" w:rsidR="00C508E9" w:rsidRDefault="00C508E9" w:rsidP="00526E73">
      <w:r>
        <w:t xml:space="preserve">Nedgangen i det strukturelle oljekorrigerte underskuddet siden </w:t>
      </w:r>
      <w:proofErr w:type="spellStart"/>
      <w:r>
        <w:t>nysaldert</w:t>
      </w:r>
      <w:proofErr w:type="spellEnd"/>
      <w:r>
        <w:t xml:space="preserve"> budsjett skyldes dels at utgiftene ble lavere enn antatt i høst, og dels at det strukturelle nivået for skatter mv. er oppjustert, se omtale under avsnitt 3.1.</w:t>
      </w:r>
    </w:p>
    <w:p w14:paraId="35C3C940" w14:textId="77777777" w:rsidR="00C508E9" w:rsidRDefault="00C508E9" w:rsidP="00526E73">
      <w:r w:rsidRPr="00C508E9">
        <w:rPr>
          <w:rStyle w:val="kursiv"/>
        </w:rPr>
        <w:t>Den underliggende reelle utgiftsveksten</w:t>
      </w:r>
      <w:r>
        <w:t xml:space="preserve"> i fjor er som følge av den betydelige utgiftsøkningen gjennom fjoråret oppjustert fra 0,7 pst. i det opprinnelige budsjettforslaget, til 3,1 pst. i statsregnskapet, se figur 3.7 og tabell 3.6.</w:t>
      </w:r>
    </w:p>
    <w:p w14:paraId="52F38B1B" w14:textId="642C78BA" w:rsidR="00CE417C" w:rsidRDefault="00CE417C" w:rsidP="00CE417C">
      <w:pPr>
        <w:pStyle w:val="tabell-tittel"/>
        <w:rPr>
          <w:rStyle w:val="kursiv"/>
          <w:sz w:val="21"/>
          <w:szCs w:val="21"/>
        </w:rPr>
      </w:pPr>
      <w:r>
        <w:t>Nøkkeltall i budsjettet for 2024. Anslag gitt på ulike tidspunkt.</w:t>
      </w:r>
      <w:r>
        <w:rPr>
          <w:rStyle w:val="skrift-hevet"/>
          <w:sz w:val="21"/>
          <w:szCs w:val="21"/>
        </w:rPr>
        <w:t>1</w:t>
      </w:r>
      <w:r>
        <w:t xml:space="preserve"> Mrd. kroner</w:t>
      </w:r>
    </w:p>
    <w:p w14:paraId="330C6E26" w14:textId="77777777" w:rsidR="00C508E9" w:rsidRDefault="00C508E9" w:rsidP="00526E73">
      <w:pPr>
        <w:pStyle w:val="Tabellnavn"/>
      </w:pPr>
      <w:r>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80"/>
        <w:gridCol w:w="840"/>
        <w:gridCol w:w="840"/>
        <w:gridCol w:w="840"/>
        <w:gridCol w:w="840"/>
        <w:gridCol w:w="940"/>
        <w:gridCol w:w="740"/>
      </w:tblGrid>
      <w:tr w:rsidR="0080416A" w14:paraId="11EE9DD3" w14:textId="77777777">
        <w:trPr>
          <w:trHeight w:val="600"/>
        </w:trPr>
        <w:tc>
          <w:tcPr>
            <w:tcW w:w="4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094CA2" w14:textId="77777777" w:rsidR="00C508E9" w:rsidRDefault="00C508E9" w:rsidP="00526E73"/>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DAB3D" w14:textId="77777777" w:rsidR="00C508E9" w:rsidRDefault="00C508E9" w:rsidP="00526E73">
            <w:r>
              <w:t>NB24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2EF91C" w14:textId="77777777" w:rsidR="00C508E9" w:rsidRDefault="00C508E9" w:rsidP="00526E73">
            <w:r>
              <w:t xml:space="preserve">Saldert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7789F" w14:textId="77777777" w:rsidR="00C508E9" w:rsidRDefault="00C508E9" w:rsidP="00526E73">
            <w:r>
              <w:t>RNB24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B303F" w14:textId="77777777" w:rsidR="00C508E9" w:rsidRDefault="00C508E9" w:rsidP="00526E73">
            <w:r>
              <w:t>NB25</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F6BB7B" w14:textId="77777777" w:rsidR="00C508E9" w:rsidRDefault="00C508E9" w:rsidP="00526E73">
            <w:proofErr w:type="spellStart"/>
            <w:r>
              <w:t>Nysaldert</w:t>
            </w:r>
            <w:proofErr w:type="spellEnd"/>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301F3" w14:textId="77777777" w:rsidR="00C508E9" w:rsidRDefault="00C508E9" w:rsidP="00526E73">
            <w:r>
              <w:t>Regnskap</w:t>
            </w:r>
          </w:p>
        </w:tc>
      </w:tr>
      <w:tr w:rsidR="0080416A" w14:paraId="0285E931" w14:textId="77777777">
        <w:trPr>
          <w:trHeight w:val="380"/>
        </w:trPr>
        <w:tc>
          <w:tcPr>
            <w:tcW w:w="4480" w:type="dxa"/>
            <w:tcBorders>
              <w:top w:val="single" w:sz="4" w:space="0" w:color="000000"/>
              <w:left w:val="nil"/>
              <w:bottom w:val="nil"/>
              <w:right w:val="nil"/>
            </w:tcBorders>
            <w:tcMar>
              <w:top w:w="128" w:type="dxa"/>
              <w:left w:w="43" w:type="dxa"/>
              <w:bottom w:w="43" w:type="dxa"/>
              <w:right w:w="43" w:type="dxa"/>
            </w:tcMar>
          </w:tcPr>
          <w:p w14:paraId="0A295344" w14:textId="77777777" w:rsidR="00C508E9" w:rsidRDefault="00C508E9" w:rsidP="00526E73">
            <w:r>
              <w:t>Oljekorrigert underskudd</w:t>
            </w:r>
            <w:r>
              <w:tab/>
            </w:r>
            <w:r>
              <w:tab/>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E6C003D" w14:textId="77777777" w:rsidR="00C508E9" w:rsidRDefault="00C508E9" w:rsidP="00526E73">
            <w:r>
              <w:t>336,5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0520844" w14:textId="77777777" w:rsidR="00C508E9" w:rsidRDefault="00C508E9" w:rsidP="00526E73">
            <w:r>
              <w:t>336,5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613E5F5" w14:textId="77777777" w:rsidR="00C508E9" w:rsidRDefault="00C508E9" w:rsidP="00526E73">
            <w:r>
              <w:t>339,1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469A5E5" w14:textId="77777777" w:rsidR="00C508E9" w:rsidRDefault="00C508E9" w:rsidP="00526E73">
            <w:r>
              <w:t>347,8</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40E1D61" w14:textId="77777777" w:rsidR="00C508E9" w:rsidRDefault="00C508E9" w:rsidP="00526E73">
            <w:r>
              <w:t>346,5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C89EE3F" w14:textId="77777777" w:rsidR="00C508E9" w:rsidRDefault="00C508E9" w:rsidP="00526E73">
            <w:r>
              <w:t>331,7</w:t>
            </w:r>
          </w:p>
        </w:tc>
      </w:tr>
      <w:tr w:rsidR="0080416A" w14:paraId="67168D6D" w14:textId="77777777">
        <w:trPr>
          <w:trHeight w:val="380"/>
        </w:trPr>
        <w:tc>
          <w:tcPr>
            <w:tcW w:w="4480" w:type="dxa"/>
            <w:tcBorders>
              <w:top w:val="nil"/>
              <w:left w:val="nil"/>
              <w:bottom w:val="nil"/>
              <w:right w:val="nil"/>
            </w:tcBorders>
            <w:tcMar>
              <w:top w:w="128" w:type="dxa"/>
              <w:left w:w="43" w:type="dxa"/>
              <w:bottom w:w="43" w:type="dxa"/>
              <w:right w:w="43" w:type="dxa"/>
            </w:tcMar>
          </w:tcPr>
          <w:p w14:paraId="664FAB7B" w14:textId="77777777" w:rsidR="00C508E9" w:rsidRDefault="00C508E9" w:rsidP="00526E73">
            <w:r>
              <w:t>Strukturelt oljekorrigert underskudd</w:t>
            </w:r>
            <w:r>
              <w:tab/>
            </w:r>
            <w:r>
              <w:tab/>
            </w:r>
          </w:p>
        </w:tc>
        <w:tc>
          <w:tcPr>
            <w:tcW w:w="840" w:type="dxa"/>
            <w:tcBorders>
              <w:top w:val="nil"/>
              <w:left w:val="nil"/>
              <w:bottom w:val="nil"/>
              <w:right w:val="nil"/>
            </w:tcBorders>
            <w:tcMar>
              <w:top w:w="128" w:type="dxa"/>
              <w:left w:w="43" w:type="dxa"/>
              <w:bottom w:w="43" w:type="dxa"/>
              <w:right w:w="43" w:type="dxa"/>
            </w:tcMar>
            <w:vAlign w:val="bottom"/>
          </w:tcPr>
          <w:p w14:paraId="19726DBF" w14:textId="77777777" w:rsidR="00C508E9" w:rsidRDefault="00C508E9" w:rsidP="00526E73">
            <w:r>
              <w:t>409,8</w:t>
            </w:r>
          </w:p>
        </w:tc>
        <w:tc>
          <w:tcPr>
            <w:tcW w:w="840" w:type="dxa"/>
            <w:tcBorders>
              <w:top w:val="nil"/>
              <w:left w:val="nil"/>
              <w:bottom w:val="nil"/>
              <w:right w:val="nil"/>
            </w:tcBorders>
            <w:tcMar>
              <w:top w:w="128" w:type="dxa"/>
              <w:left w:w="43" w:type="dxa"/>
              <w:bottom w:w="43" w:type="dxa"/>
              <w:right w:w="43" w:type="dxa"/>
            </w:tcMar>
            <w:vAlign w:val="bottom"/>
          </w:tcPr>
          <w:p w14:paraId="55E8FD9F" w14:textId="77777777" w:rsidR="00C508E9" w:rsidRDefault="00C508E9" w:rsidP="00526E73">
            <w:r>
              <w:t>409,8</w:t>
            </w:r>
          </w:p>
        </w:tc>
        <w:tc>
          <w:tcPr>
            <w:tcW w:w="840" w:type="dxa"/>
            <w:tcBorders>
              <w:top w:val="nil"/>
              <w:left w:val="nil"/>
              <w:bottom w:val="nil"/>
              <w:right w:val="nil"/>
            </w:tcBorders>
            <w:tcMar>
              <w:top w:w="128" w:type="dxa"/>
              <w:left w:w="43" w:type="dxa"/>
              <w:bottom w:w="43" w:type="dxa"/>
              <w:right w:w="43" w:type="dxa"/>
            </w:tcMar>
            <w:vAlign w:val="bottom"/>
          </w:tcPr>
          <w:p w14:paraId="6656904E" w14:textId="77777777" w:rsidR="00C508E9" w:rsidRDefault="00C508E9" w:rsidP="00526E73">
            <w:r>
              <w:t>419,9</w:t>
            </w:r>
          </w:p>
        </w:tc>
        <w:tc>
          <w:tcPr>
            <w:tcW w:w="840" w:type="dxa"/>
            <w:tcBorders>
              <w:top w:val="nil"/>
              <w:left w:val="nil"/>
              <w:bottom w:val="nil"/>
              <w:right w:val="nil"/>
            </w:tcBorders>
            <w:tcMar>
              <w:top w:w="128" w:type="dxa"/>
              <w:left w:w="43" w:type="dxa"/>
              <w:bottom w:w="43" w:type="dxa"/>
              <w:right w:w="43" w:type="dxa"/>
            </w:tcMar>
            <w:vAlign w:val="bottom"/>
          </w:tcPr>
          <w:p w14:paraId="21EAEE7C" w14:textId="77777777" w:rsidR="00C508E9" w:rsidRDefault="00C508E9" w:rsidP="00526E73">
            <w:r>
              <w:t>416,5</w:t>
            </w:r>
          </w:p>
        </w:tc>
        <w:tc>
          <w:tcPr>
            <w:tcW w:w="940" w:type="dxa"/>
            <w:tcBorders>
              <w:top w:val="nil"/>
              <w:left w:val="nil"/>
              <w:bottom w:val="nil"/>
              <w:right w:val="nil"/>
            </w:tcBorders>
            <w:tcMar>
              <w:top w:w="128" w:type="dxa"/>
              <w:left w:w="43" w:type="dxa"/>
              <w:bottom w:w="43" w:type="dxa"/>
              <w:right w:w="43" w:type="dxa"/>
            </w:tcMar>
            <w:vAlign w:val="bottom"/>
          </w:tcPr>
          <w:p w14:paraId="4CCBBEF9" w14:textId="77777777" w:rsidR="00C508E9" w:rsidRDefault="00C508E9" w:rsidP="00526E73">
            <w:r>
              <w:t>431,0</w:t>
            </w:r>
          </w:p>
        </w:tc>
        <w:tc>
          <w:tcPr>
            <w:tcW w:w="740" w:type="dxa"/>
            <w:tcBorders>
              <w:top w:val="nil"/>
              <w:left w:val="nil"/>
              <w:bottom w:val="nil"/>
              <w:right w:val="nil"/>
            </w:tcBorders>
            <w:tcMar>
              <w:top w:w="128" w:type="dxa"/>
              <w:left w:w="43" w:type="dxa"/>
              <w:bottom w:w="43" w:type="dxa"/>
              <w:right w:w="43" w:type="dxa"/>
            </w:tcMar>
            <w:vAlign w:val="bottom"/>
          </w:tcPr>
          <w:p w14:paraId="3F6A2B93" w14:textId="77777777" w:rsidR="00C508E9" w:rsidRDefault="00C508E9" w:rsidP="00526E73">
            <w:r>
              <w:t>415,1</w:t>
            </w:r>
          </w:p>
        </w:tc>
      </w:tr>
      <w:tr w:rsidR="0080416A" w14:paraId="16D1CED7" w14:textId="77777777">
        <w:trPr>
          <w:trHeight w:val="380"/>
        </w:trPr>
        <w:tc>
          <w:tcPr>
            <w:tcW w:w="4480" w:type="dxa"/>
            <w:tcBorders>
              <w:top w:val="nil"/>
              <w:left w:val="nil"/>
              <w:bottom w:val="nil"/>
              <w:right w:val="nil"/>
            </w:tcBorders>
            <w:tcMar>
              <w:top w:w="128" w:type="dxa"/>
              <w:left w:w="43" w:type="dxa"/>
              <w:bottom w:w="43" w:type="dxa"/>
              <w:right w:w="43" w:type="dxa"/>
            </w:tcMar>
          </w:tcPr>
          <w:p w14:paraId="673C856F" w14:textId="77777777" w:rsidR="00C508E9" w:rsidRDefault="00C508E9" w:rsidP="00526E73">
            <w:r>
              <w:tab/>
              <w:t>Prosent av trend-BNP Fastlands-Norge</w:t>
            </w:r>
            <w:r>
              <w:tab/>
            </w:r>
          </w:p>
        </w:tc>
        <w:tc>
          <w:tcPr>
            <w:tcW w:w="840" w:type="dxa"/>
            <w:tcBorders>
              <w:top w:val="nil"/>
              <w:left w:val="nil"/>
              <w:bottom w:val="nil"/>
              <w:right w:val="nil"/>
            </w:tcBorders>
            <w:tcMar>
              <w:top w:w="128" w:type="dxa"/>
              <w:left w:w="43" w:type="dxa"/>
              <w:bottom w:w="43" w:type="dxa"/>
              <w:right w:w="43" w:type="dxa"/>
            </w:tcMar>
            <w:vAlign w:val="bottom"/>
          </w:tcPr>
          <w:p w14:paraId="17D7D050" w14:textId="77777777" w:rsidR="00C508E9" w:rsidRDefault="00C508E9" w:rsidP="00526E73">
            <w:r>
              <w:t>10,3</w:t>
            </w:r>
          </w:p>
        </w:tc>
        <w:tc>
          <w:tcPr>
            <w:tcW w:w="840" w:type="dxa"/>
            <w:tcBorders>
              <w:top w:val="nil"/>
              <w:left w:val="nil"/>
              <w:bottom w:val="nil"/>
              <w:right w:val="nil"/>
            </w:tcBorders>
            <w:tcMar>
              <w:top w:w="128" w:type="dxa"/>
              <w:left w:w="43" w:type="dxa"/>
              <w:bottom w:w="43" w:type="dxa"/>
              <w:right w:w="43" w:type="dxa"/>
            </w:tcMar>
            <w:vAlign w:val="bottom"/>
          </w:tcPr>
          <w:p w14:paraId="4D5F507F" w14:textId="77777777" w:rsidR="00C508E9" w:rsidRDefault="00C508E9" w:rsidP="00526E73">
            <w:r>
              <w:t>10,3</w:t>
            </w:r>
          </w:p>
        </w:tc>
        <w:tc>
          <w:tcPr>
            <w:tcW w:w="840" w:type="dxa"/>
            <w:tcBorders>
              <w:top w:val="nil"/>
              <w:left w:val="nil"/>
              <w:bottom w:val="nil"/>
              <w:right w:val="nil"/>
            </w:tcBorders>
            <w:tcMar>
              <w:top w:w="128" w:type="dxa"/>
              <w:left w:w="43" w:type="dxa"/>
              <w:bottom w:w="43" w:type="dxa"/>
              <w:right w:w="43" w:type="dxa"/>
            </w:tcMar>
            <w:vAlign w:val="bottom"/>
          </w:tcPr>
          <w:p w14:paraId="5CA00442" w14:textId="77777777" w:rsidR="00C508E9" w:rsidRDefault="00C508E9" w:rsidP="00526E73">
            <w:r>
              <w:t>10,4</w:t>
            </w:r>
          </w:p>
        </w:tc>
        <w:tc>
          <w:tcPr>
            <w:tcW w:w="840" w:type="dxa"/>
            <w:tcBorders>
              <w:top w:val="nil"/>
              <w:left w:val="nil"/>
              <w:bottom w:val="nil"/>
              <w:right w:val="nil"/>
            </w:tcBorders>
            <w:tcMar>
              <w:top w:w="128" w:type="dxa"/>
              <w:left w:w="43" w:type="dxa"/>
              <w:bottom w:w="43" w:type="dxa"/>
              <w:right w:w="43" w:type="dxa"/>
            </w:tcMar>
            <w:vAlign w:val="bottom"/>
          </w:tcPr>
          <w:p w14:paraId="01D035F1" w14:textId="77777777" w:rsidR="00C508E9" w:rsidRDefault="00C508E9" w:rsidP="00526E73">
            <w:r>
              <w:t>10,4</w:t>
            </w:r>
          </w:p>
        </w:tc>
        <w:tc>
          <w:tcPr>
            <w:tcW w:w="940" w:type="dxa"/>
            <w:tcBorders>
              <w:top w:val="nil"/>
              <w:left w:val="nil"/>
              <w:bottom w:val="nil"/>
              <w:right w:val="nil"/>
            </w:tcBorders>
            <w:tcMar>
              <w:top w:w="128" w:type="dxa"/>
              <w:left w:w="43" w:type="dxa"/>
              <w:bottom w:w="43" w:type="dxa"/>
              <w:right w:w="43" w:type="dxa"/>
            </w:tcMar>
            <w:vAlign w:val="bottom"/>
          </w:tcPr>
          <w:p w14:paraId="2BB2097C" w14:textId="77777777" w:rsidR="00C508E9" w:rsidRDefault="00C508E9" w:rsidP="00526E73">
            <w:r>
              <w:t>10,7</w:t>
            </w:r>
          </w:p>
        </w:tc>
        <w:tc>
          <w:tcPr>
            <w:tcW w:w="740" w:type="dxa"/>
            <w:tcBorders>
              <w:top w:val="nil"/>
              <w:left w:val="nil"/>
              <w:bottom w:val="nil"/>
              <w:right w:val="nil"/>
            </w:tcBorders>
            <w:tcMar>
              <w:top w:w="128" w:type="dxa"/>
              <w:left w:w="43" w:type="dxa"/>
              <w:bottom w:w="43" w:type="dxa"/>
              <w:right w:w="43" w:type="dxa"/>
            </w:tcMar>
            <w:vAlign w:val="bottom"/>
          </w:tcPr>
          <w:p w14:paraId="6822B6F5" w14:textId="77777777" w:rsidR="00C508E9" w:rsidRDefault="00C508E9" w:rsidP="00526E73">
            <w:r>
              <w:t>10,3</w:t>
            </w:r>
          </w:p>
        </w:tc>
      </w:tr>
      <w:tr w:rsidR="0080416A" w14:paraId="477B45F1" w14:textId="77777777">
        <w:trPr>
          <w:trHeight w:val="380"/>
        </w:trPr>
        <w:tc>
          <w:tcPr>
            <w:tcW w:w="4480" w:type="dxa"/>
            <w:tcBorders>
              <w:top w:val="nil"/>
              <w:left w:val="nil"/>
              <w:bottom w:val="nil"/>
              <w:right w:val="nil"/>
            </w:tcBorders>
            <w:tcMar>
              <w:top w:w="128" w:type="dxa"/>
              <w:left w:w="43" w:type="dxa"/>
              <w:bottom w:w="43" w:type="dxa"/>
              <w:right w:w="43" w:type="dxa"/>
            </w:tcMar>
          </w:tcPr>
          <w:p w14:paraId="09F8CEEC" w14:textId="77777777" w:rsidR="00C508E9" w:rsidRDefault="00C508E9" w:rsidP="00526E73">
            <w:r>
              <w:tab/>
              <w:t>Prosent av fondskapitalen</w:t>
            </w:r>
            <w:r>
              <w:tab/>
            </w:r>
          </w:p>
        </w:tc>
        <w:tc>
          <w:tcPr>
            <w:tcW w:w="840" w:type="dxa"/>
            <w:tcBorders>
              <w:top w:val="nil"/>
              <w:left w:val="nil"/>
              <w:bottom w:val="nil"/>
              <w:right w:val="nil"/>
            </w:tcBorders>
            <w:tcMar>
              <w:top w:w="128" w:type="dxa"/>
              <w:left w:w="43" w:type="dxa"/>
              <w:bottom w:w="43" w:type="dxa"/>
              <w:right w:w="43" w:type="dxa"/>
            </w:tcMar>
            <w:vAlign w:val="bottom"/>
          </w:tcPr>
          <w:p w14:paraId="2926EBC8" w14:textId="77777777" w:rsidR="00C508E9" w:rsidRDefault="00C508E9" w:rsidP="00526E73">
            <w:r>
              <w:t>2,7</w:t>
            </w:r>
          </w:p>
        </w:tc>
        <w:tc>
          <w:tcPr>
            <w:tcW w:w="840" w:type="dxa"/>
            <w:tcBorders>
              <w:top w:val="nil"/>
              <w:left w:val="nil"/>
              <w:bottom w:val="nil"/>
              <w:right w:val="nil"/>
            </w:tcBorders>
            <w:tcMar>
              <w:top w:w="128" w:type="dxa"/>
              <w:left w:w="43" w:type="dxa"/>
              <w:bottom w:w="43" w:type="dxa"/>
              <w:right w:w="43" w:type="dxa"/>
            </w:tcMar>
            <w:vAlign w:val="bottom"/>
          </w:tcPr>
          <w:p w14:paraId="55302C66" w14:textId="77777777" w:rsidR="00C508E9" w:rsidRDefault="00C508E9" w:rsidP="00526E73">
            <w:r>
              <w:t>2,7</w:t>
            </w:r>
          </w:p>
        </w:tc>
        <w:tc>
          <w:tcPr>
            <w:tcW w:w="840" w:type="dxa"/>
            <w:tcBorders>
              <w:top w:val="nil"/>
              <w:left w:val="nil"/>
              <w:bottom w:val="nil"/>
              <w:right w:val="nil"/>
            </w:tcBorders>
            <w:tcMar>
              <w:top w:w="128" w:type="dxa"/>
              <w:left w:w="43" w:type="dxa"/>
              <w:bottom w:w="43" w:type="dxa"/>
              <w:right w:w="43" w:type="dxa"/>
            </w:tcMar>
            <w:vAlign w:val="bottom"/>
          </w:tcPr>
          <w:p w14:paraId="34242F9B" w14:textId="77777777" w:rsidR="00C508E9" w:rsidRDefault="00C508E9" w:rsidP="00526E73">
            <w:r>
              <w:t>2,7</w:t>
            </w:r>
          </w:p>
        </w:tc>
        <w:tc>
          <w:tcPr>
            <w:tcW w:w="840" w:type="dxa"/>
            <w:tcBorders>
              <w:top w:val="nil"/>
              <w:left w:val="nil"/>
              <w:bottom w:val="nil"/>
              <w:right w:val="nil"/>
            </w:tcBorders>
            <w:tcMar>
              <w:top w:w="128" w:type="dxa"/>
              <w:left w:w="43" w:type="dxa"/>
              <w:bottom w:w="43" w:type="dxa"/>
              <w:right w:w="43" w:type="dxa"/>
            </w:tcMar>
            <w:vAlign w:val="bottom"/>
          </w:tcPr>
          <w:p w14:paraId="6B430C05" w14:textId="77777777" w:rsidR="00C508E9" w:rsidRDefault="00C508E9" w:rsidP="00526E73">
            <w:r>
              <w:t>2,6</w:t>
            </w:r>
          </w:p>
        </w:tc>
        <w:tc>
          <w:tcPr>
            <w:tcW w:w="940" w:type="dxa"/>
            <w:tcBorders>
              <w:top w:val="nil"/>
              <w:left w:val="nil"/>
              <w:bottom w:val="nil"/>
              <w:right w:val="nil"/>
            </w:tcBorders>
            <w:tcMar>
              <w:top w:w="128" w:type="dxa"/>
              <w:left w:w="43" w:type="dxa"/>
              <w:bottom w:w="43" w:type="dxa"/>
              <w:right w:w="43" w:type="dxa"/>
            </w:tcMar>
            <w:vAlign w:val="bottom"/>
          </w:tcPr>
          <w:p w14:paraId="06311D4C" w14:textId="77777777" w:rsidR="00C508E9" w:rsidRDefault="00C508E9" w:rsidP="00526E73">
            <w:r>
              <w:t>2,7</w:t>
            </w:r>
          </w:p>
        </w:tc>
        <w:tc>
          <w:tcPr>
            <w:tcW w:w="740" w:type="dxa"/>
            <w:tcBorders>
              <w:top w:val="nil"/>
              <w:left w:val="nil"/>
              <w:bottom w:val="nil"/>
              <w:right w:val="nil"/>
            </w:tcBorders>
            <w:tcMar>
              <w:top w:w="128" w:type="dxa"/>
              <w:left w:w="43" w:type="dxa"/>
              <w:bottom w:w="43" w:type="dxa"/>
              <w:right w:w="43" w:type="dxa"/>
            </w:tcMar>
            <w:vAlign w:val="bottom"/>
          </w:tcPr>
          <w:p w14:paraId="253D9B4B" w14:textId="77777777" w:rsidR="00C508E9" w:rsidRDefault="00C508E9" w:rsidP="00526E73">
            <w:r>
              <w:t>2,6</w:t>
            </w:r>
          </w:p>
        </w:tc>
      </w:tr>
      <w:tr w:rsidR="0080416A" w14:paraId="54C170FE" w14:textId="77777777">
        <w:trPr>
          <w:trHeight w:val="380"/>
        </w:trPr>
        <w:tc>
          <w:tcPr>
            <w:tcW w:w="4480" w:type="dxa"/>
            <w:tcBorders>
              <w:top w:val="nil"/>
              <w:left w:val="nil"/>
              <w:bottom w:val="nil"/>
              <w:right w:val="nil"/>
            </w:tcBorders>
            <w:tcMar>
              <w:top w:w="128" w:type="dxa"/>
              <w:left w:w="43" w:type="dxa"/>
              <w:bottom w:w="43" w:type="dxa"/>
              <w:right w:w="43" w:type="dxa"/>
            </w:tcMar>
          </w:tcPr>
          <w:p w14:paraId="5F370325" w14:textId="77777777" w:rsidR="00C508E9" w:rsidRDefault="00C508E9" w:rsidP="00526E73">
            <w:r>
              <w:t>Budsjettimpuls (prosentenheter)</w:t>
            </w:r>
            <w:r w:rsidRPr="00C508E9">
              <w:rPr>
                <w:rStyle w:val="skrift-hevet"/>
              </w:rPr>
              <w:t>2</w:t>
            </w:r>
            <w:r w:rsidRPr="00C508E9">
              <w:rPr>
                <w:rStyle w:val="skrift-hevet"/>
              </w:rPr>
              <w:tab/>
            </w:r>
            <w:r>
              <w:tab/>
            </w:r>
          </w:p>
        </w:tc>
        <w:tc>
          <w:tcPr>
            <w:tcW w:w="840" w:type="dxa"/>
            <w:tcBorders>
              <w:top w:val="nil"/>
              <w:left w:val="nil"/>
              <w:bottom w:val="nil"/>
              <w:right w:val="nil"/>
            </w:tcBorders>
            <w:tcMar>
              <w:top w:w="128" w:type="dxa"/>
              <w:left w:w="43" w:type="dxa"/>
              <w:bottom w:w="43" w:type="dxa"/>
              <w:right w:w="43" w:type="dxa"/>
            </w:tcMar>
            <w:vAlign w:val="bottom"/>
          </w:tcPr>
          <w:p w14:paraId="5C807F0D" w14:textId="77777777" w:rsidR="00C508E9" w:rsidRDefault="00C508E9" w:rsidP="00526E73">
            <w:r>
              <w:t>0,4</w:t>
            </w:r>
          </w:p>
        </w:tc>
        <w:tc>
          <w:tcPr>
            <w:tcW w:w="840" w:type="dxa"/>
            <w:tcBorders>
              <w:top w:val="nil"/>
              <w:left w:val="nil"/>
              <w:bottom w:val="nil"/>
              <w:right w:val="nil"/>
            </w:tcBorders>
            <w:tcMar>
              <w:top w:w="128" w:type="dxa"/>
              <w:left w:w="43" w:type="dxa"/>
              <w:bottom w:w="43" w:type="dxa"/>
              <w:right w:w="43" w:type="dxa"/>
            </w:tcMar>
            <w:vAlign w:val="bottom"/>
          </w:tcPr>
          <w:p w14:paraId="4897030B" w14:textId="77777777" w:rsidR="00C508E9" w:rsidRDefault="00C508E9" w:rsidP="00526E73">
            <w:r>
              <w:t>0,4</w:t>
            </w:r>
          </w:p>
        </w:tc>
        <w:tc>
          <w:tcPr>
            <w:tcW w:w="840" w:type="dxa"/>
            <w:tcBorders>
              <w:top w:val="nil"/>
              <w:left w:val="nil"/>
              <w:bottom w:val="nil"/>
              <w:right w:val="nil"/>
            </w:tcBorders>
            <w:tcMar>
              <w:top w:w="128" w:type="dxa"/>
              <w:left w:w="43" w:type="dxa"/>
              <w:bottom w:w="43" w:type="dxa"/>
              <w:right w:w="43" w:type="dxa"/>
            </w:tcMar>
            <w:vAlign w:val="bottom"/>
          </w:tcPr>
          <w:p w14:paraId="645C975C" w14:textId="77777777" w:rsidR="00C508E9" w:rsidRDefault="00C508E9" w:rsidP="00526E73">
            <w:r>
              <w:t>0,7</w:t>
            </w:r>
          </w:p>
        </w:tc>
        <w:tc>
          <w:tcPr>
            <w:tcW w:w="840" w:type="dxa"/>
            <w:tcBorders>
              <w:top w:val="nil"/>
              <w:left w:val="nil"/>
              <w:bottom w:val="nil"/>
              <w:right w:val="nil"/>
            </w:tcBorders>
            <w:tcMar>
              <w:top w:w="128" w:type="dxa"/>
              <w:left w:w="43" w:type="dxa"/>
              <w:bottom w:w="43" w:type="dxa"/>
              <w:right w:w="43" w:type="dxa"/>
            </w:tcMar>
            <w:vAlign w:val="bottom"/>
          </w:tcPr>
          <w:p w14:paraId="4F278082" w14:textId="77777777" w:rsidR="00C508E9" w:rsidRDefault="00C508E9" w:rsidP="00526E73">
            <w:r>
              <w:t>0,7</w:t>
            </w:r>
          </w:p>
        </w:tc>
        <w:tc>
          <w:tcPr>
            <w:tcW w:w="940" w:type="dxa"/>
            <w:tcBorders>
              <w:top w:val="nil"/>
              <w:left w:val="nil"/>
              <w:bottom w:val="nil"/>
              <w:right w:val="nil"/>
            </w:tcBorders>
            <w:tcMar>
              <w:top w:w="128" w:type="dxa"/>
              <w:left w:w="43" w:type="dxa"/>
              <w:bottom w:w="43" w:type="dxa"/>
              <w:right w:w="43" w:type="dxa"/>
            </w:tcMar>
            <w:vAlign w:val="bottom"/>
          </w:tcPr>
          <w:p w14:paraId="3979DE22" w14:textId="77777777" w:rsidR="00C508E9" w:rsidRDefault="00C508E9" w:rsidP="00526E73">
            <w:r>
              <w:t>1,1</w:t>
            </w:r>
          </w:p>
        </w:tc>
        <w:tc>
          <w:tcPr>
            <w:tcW w:w="740" w:type="dxa"/>
            <w:tcBorders>
              <w:top w:val="nil"/>
              <w:left w:val="nil"/>
              <w:bottom w:val="nil"/>
              <w:right w:val="nil"/>
            </w:tcBorders>
            <w:tcMar>
              <w:top w:w="128" w:type="dxa"/>
              <w:left w:w="43" w:type="dxa"/>
              <w:bottom w:w="43" w:type="dxa"/>
              <w:right w:w="43" w:type="dxa"/>
            </w:tcMar>
            <w:vAlign w:val="bottom"/>
          </w:tcPr>
          <w:p w14:paraId="134B8F34" w14:textId="77777777" w:rsidR="00C508E9" w:rsidRDefault="00C508E9" w:rsidP="00526E73">
            <w:r>
              <w:t>0,9</w:t>
            </w:r>
          </w:p>
        </w:tc>
      </w:tr>
      <w:tr w:rsidR="0080416A" w14:paraId="4BD8BAEC" w14:textId="77777777">
        <w:trPr>
          <w:trHeight w:val="380"/>
        </w:trPr>
        <w:tc>
          <w:tcPr>
            <w:tcW w:w="4480" w:type="dxa"/>
            <w:tcBorders>
              <w:top w:val="nil"/>
              <w:left w:val="nil"/>
              <w:bottom w:val="nil"/>
              <w:right w:val="nil"/>
            </w:tcBorders>
            <w:tcMar>
              <w:top w:w="128" w:type="dxa"/>
              <w:left w:w="43" w:type="dxa"/>
              <w:bottom w:w="43" w:type="dxa"/>
              <w:right w:w="43" w:type="dxa"/>
            </w:tcMar>
          </w:tcPr>
          <w:p w14:paraId="1C189578" w14:textId="77777777" w:rsidR="00C508E9" w:rsidRDefault="00C508E9" w:rsidP="00526E73">
            <w:r>
              <w:t>Reell, underliggende utgiftsvekst (prosent)</w:t>
            </w:r>
            <w:r>
              <w:tab/>
            </w:r>
            <w:r>
              <w:tab/>
            </w:r>
          </w:p>
        </w:tc>
        <w:tc>
          <w:tcPr>
            <w:tcW w:w="840" w:type="dxa"/>
            <w:tcBorders>
              <w:top w:val="nil"/>
              <w:left w:val="nil"/>
              <w:bottom w:val="nil"/>
              <w:right w:val="nil"/>
            </w:tcBorders>
            <w:tcMar>
              <w:top w:w="128" w:type="dxa"/>
              <w:left w:w="43" w:type="dxa"/>
              <w:bottom w:w="43" w:type="dxa"/>
              <w:right w:w="43" w:type="dxa"/>
            </w:tcMar>
            <w:vAlign w:val="bottom"/>
          </w:tcPr>
          <w:p w14:paraId="762AE439" w14:textId="77777777" w:rsidR="00C508E9" w:rsidRDefault="00C508E9" w:rsidP="00526E73">
            <w:r>
              <w:t>0,7</w:t>
            </w:r>
          </w:p>
        </w:tc>
        <w:tc>
          <w:tcPr>
            <w:tcW w:w="840" w:type="dxa"/>
            <w:tcBorders>
              <w:top w:val="nil"/>
              <w:left w:val="nil"/>
              <w:bottom w:val="nil"/>
              <w:right w:val="nil"/>
            </w:tcBorders>
            <w:tcMar>
              <w:top w:w="128" w:type="dxa"/>
              <w:left w:w="43" w:type="dxa"/>
              <w:bottom w:w="43" w:type="dxa"/>
              <w:right w:w="43" w:type="dxa"/>
            </w:tcMar>
            <w:vAlign w:val="bottom"/>
          </w:tcPr>
          <w:p w14:paraId="6682516C" w14:textId="77777777" w:rsidR="00C508E9" w:rsidRDefault="00C508E9" w:rsidP="00526E73">
            <w:r>
              <w:t>1,3</w:t>
            </w:r>
          </w:p>
        </w:tc>
        <w:tc>
          <w:tcPr>
            <w:tcW w:w="840" w:type="dxa"/>
            <w:tcBorders>
              <w:top w:val="nil"/>
              <w:left w:val="nil"/>
              <w:bottom w:val="nil"/>
              <w:right w:val="nil"/>
            </w:tcBorders>
            <w:tcMar>
              <w:top w:w="128" w:type="dxa"/>
              <w:left w:w="43" w:type="dxa"/>
              <w:bottom w:w="43" w:type="dxa"/>
              <w:right w:w="43" w:type="dxa"/>
            </w:tcMar>
            <w:vAlign w:val="bottom"/>
          </w:tcPr>
          <w:p w14:paraId="307A79AC" w14:textId="77777777" w:rsidR="00C508E9" w:rsidRDefault="00C508E9" w:rsidP="00526E73">
            <w:r>
              <w:t>2,5</w:t>
            </w:r>
          </w:p>
        </w:tc>
        <w:tc>
          <w:tcPr>
            <w:tcW w:w="840" w:type="dxa"/>
            <w:tcBorders>
              <w:top w:val="nil"/>
              <w:left w:val="nil"/>
              <w:bottom w:val="nil"/>
              <w:right w:val="nil"/>
            </w:tcBorders>
            <w:tcMar>
              <w:top w:w="128" w:type="dxa"/>
              <w:left w:w="43" w:type="dxa"/>
              <w:bottom w:w="43" w:type="dxa"/>
              <w:right w:w="43" w:type="dxa"/>
            </w:tcMar>
            <w:vAlign w:val="bottom"/>
          </w:tcPr>
          <w:p w14:paraId="659A825D" w14:textId="77777777" w:rsidR="00C508E9" w:rsidRDefault="00C508E9" w:rsidP="00526E73">
            <w:r>
              <w:t>2,5</w:t>
            </w:r>
          </w:p>
        </w:tc>
        <w:tc>
          <w:tcPr>
            <w:tcW w:w="940" w:type="dxa"/>
            <w:tcBorders>
              <w:top w:val="nil"/>
              <w:left w:val="nil"/>
              <w:bottom w:val="nil"/>
              <w:right w:val="nil"/>
            </w:tcBorders>
            <w:tcMar>
              <w:top w:w="128" w:type="dxa"/>
              <w:left w:w="43" w:type="dxa"/>
              <w:bottom w:w="43" w:type="dxa"/>
              <w:right w:w="43" w:type="dxa"/>
            </w:tcMar>
            <w:vAlign w:val="bottom"/>
          </w:tcPr>
          <w:p w14:paraId="7388238A" w14:textId="77777777" w:rsidR="00C508E9" w:rsidRDefault="00C508E9" w:rsidP="00526E73">
            <w:r>
              <w:t>3,4</w:t>
            </w:r>
          </w:p>
        </w:tc>
        <w:tc>
          <w:tcPr>
            <w:tcW w:w="740" w:type="dxa"/>
            <w:tcBorders>
              <w:top w:val="nil"/>
              <w:left w:val="nil"/>
              <w:bottom w:val="nil"/>
              <w:right w:val="nil"/>
            </w:tcBorders>
            <w:tcMar>
              <w:top w:w="128" w:type="dxa"/>
              <w:left w:w="43" w:type="dxa"/>
              <w:bottom w:w="43" w:type="dxa"/>
              <w:right w:w="43" w:type="dxa"/>
            </w:tcMar>
            <w:vAlign w:val="bottom"/>
          </w:tcPr>
          <w:p w14:paraId="48C86BB4" w14:textId="77777777" w:rsidR="00C508E9" w:rsidRDefault="00C508E9" w:rsidP="00526E73">
            <w:r>
              <w:t>3,1</w:t>
            </w:r>
          </w:p>
        </w:tc>
      </w:tr>
      <w:tr w:rsidR="0080416A" w14:paraId="1D4FC415" w14:textId="77777777">
        <w:trPr>
          <w:trHeight w:val="640"/>
        </w:trPr>
        <w:tc>
          <w:tcPr>
            <w:tcW w:w="4480" w:type="dxa"/>
            <w:tcBorders>
              <w:top w:val="nil"/>
              <w:left w:val="nil"/>
              <w:bottom w:val="single" w:sz="4" w:space="0" w:color="000000"/>
              <w:right w:val="nil"/>
            </w:tcBorders>
            <w:tcMar>
              <w:top w:w="128" w:type="dxa"/>
              <w:left w:w="43" w:type="dxa"/>
              <w:bottom w:w="43" w:type="dxa"/>
              <w:right w:w="43" w:type="dxa"/>
            </w:tcMar>
          </w:tcPr>
          <w:p w14:paraId="5487C41A" w14:textId="77777777" w:rsidR="00C508E9" w:rsidRDefault="00C508E9" w:rsidP="00526E73">
            <w:r>
              <w:t>Samlet overskudd i statsbudsjettet og Statens pensjonsfond</w:t>
            </w:r>
            <w:r>
              <w:tab/>
            </w:r>
            <w:r>
              <w:tab/>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7B0783" w14:textId="77777777" w:rsidR="00C508E9" w:rsidRDefault="00C508E9" w:rsidP="00526E73">
            <w:r>
              <w:t>856,3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5DC2646" w14:textId="77777777" w:rsidR="00C508E9" w:rsidRDefault="00C508E9" w:rsidP="00526E73">
            <w:r>
              <w:t>856,3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9B524AC" w14:textId="77777777" w:rsidR="00C508E9" w:rsidRDefault="00C508E9" w:rsidP="00526E73">
            <w:r>
              <w:t>739,4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4C9AC6" w14:textId="77777777" w:rsidR="00C508E9" w:rsidRDefault="00C508E9" w:rsidP="00526E73">
            <w:r>
              <w:t>740,7</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6DA71EE" w14:textId="77777777" w:rsidR="00C508E9" w:rsidRDefault="00C508E9" w:rsidP="00526E73">
            <w:r>
              <w:t>762,8</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5515C54" w14:textId="77777777" w:rsidR="00C508E9" w:rsidRDefault="00C508E9" w:rsidP="00526E73">
            <w:r>
              <w:t>792,6</w:t>
            </w:r>
          </w:p>
        </w:tc>
      </w:tr>
    </w:tbl>
    <w:p w14:paraId="6CFEBABF" w14:textId="77777777" w:rsidR="00C508E9" w:rsidRDefault="00C508E9" w:rsidP="00526E73">
      <w:pPr>
        <w:pStyle w:val="tabell-noter"/>
        <w:rPr>
          <w:rStyle w:val="skrift-hevet"/>
        </w:rPr>
      </w:pPr>
      <w:r>
        <w:rPr>
          <w:rStyle w:val="skrift-hevet"/>
          <w:sz w:val="17"/>
          <w:szCs w:val="17"/>
        </w:rPr>
        <w:t>1</w:t>
      </w:r>
      <w:r>
        <w:rPr>
          <w:rStyle w:val="skrift-hevet"/>
          <w:sz w:val="17"/>
          <w:szCs w:val="17"/>
        </w:rPr>
        <w:tab/>
      </w:r>
      <w:r>
        <w:t>Saldert budsjett 2024 vedtatt høsten 2023 (Saldert), vedtatt Revidert nasjonalbudsjett 2024 etter stortingsbehandlingen av RNB24, Nasjonalbudsjettet 2025 (NB25), Stortingets vedtak om ny saldering av Statsbudsjettet 2024 (</w:t>
      </w:r>
      <w:proofErr w:type="spellStart"/>
      <w:r>
        <w:t>nysaldert</w:t>
      </w:r>
      <w:proofErr w:type="spellEnd"/>
      <w:r>
        <w:t xml:space="preserve">) og </w:t>
      </w:r>
      <w:proofErr w:type="spellStart"/>
      <w:r>
        <w:t>Statsrekneskapen</w:t>
      </w:r>
      <w:proofErr w:type="spellEnd"/>
      <w:r>
        <w:t xml:space="preserve"> 2024 (regnskap).</w:t>
      </w:r>
    </w:p>
    <w:p w14:paraId="034F1FAF" w14:textId="77777777" w:rsidR="00C508E9" w:rsidRDefault="00C508E9" w:rsidP="00526E73">
      <w:pPr>
        <w:pStyle w:val="tabell-noter"/>
        <w:rPr>
          <w:rStyle w:val="skrift-hevet"/>
        </w:rPr>
      </w:pPr>
      <w:r>
        <w:rPr>
          <w:rStyle w:val="skrift-hevet"/>
          <w:sz w:val="17"/>
          <w:szCs w:val="17"/>
        </w:rPr>
        <w:lastRenderedPageBreak/>
        <w:t>2</w:t>
      </w:r>
      <w:r>
        <w:tab/>
        <w:t>Endring i strukturelt oljekorrigert budsjettunderskudd målt som andel av trend-BNP for Fastlands-Norge. Positivt tall indikerer at budsjettet virker ekspansivt. Indikatoren tar ikke hensyn til at ulike inntekts- og utgiftsposter kan ha ulik betydning for aktiviteten i økonomien.</w:t>
      </w:r>
    </w:p>
    <w:p w14:paraId="0D7F3E71" w14:textId="77777777" w:rsidR="00C508E9" w:rsidRDefault="00C508E9" w:rsidP="00526E73">
      <w:pPr>
        <w:pStyle w:val="Kilde"/>
      </w:pPr>
      <w:r>
        <w:t>Kilde: Finansdepartementet.</w:t>
      </w:r>
    </w:p>
    <w:p w14:paraId="658B1B90" w14:textId="77777777" w:rsidR="00C508E9" w:rsidRDefault="00C508E9" w:rsidP="00526E73">
      <w:r>
        <w:t xml:space="preserve">Bruken av fondsmidler for 2024 anslås nå til 10,3 pst. av BNP for Fastlands-Norge (trend). Det er det samme som i det opprinnelige budsjettet, og lavere enn anslått i </w:t>
      </w:r>
      <w:proofErr w:type="spellStart"/>
      <w:r>
        <w:t>nysaldert</w:t>
      </w:r>
      <w:proofErr w:type="spellEnd"/>
      <w:r>
        <w:t xml:space="preserve"> budsjett for 2024.</w:t>
      </w:r>
    </w:p>
    <w:p w14:paraId="24AD6218" w14:textId="77777777" w:rsidR="00C508E9" w:rsidRDefault="00C508E9" w:rsidP="00526E73">
      <w:pPr>
        <w:pStyle w:val="Overskrift3"/>
      </w:pPr>
      <w:r>
        <w:t>Statens pensjonsfond i en urolig tid</w:t>
      </w:r>
    </w:p>
    <w:p w14:paraId="2A98F315" w14:textId="77777777" w:rsidR="00C508E9" w:rsidRDefault="00C508E9" w:rsidP="00526E73">
      <w:r>
        <w:t>De globale finansmarkedene har så langt i 2025 vært preget av store svingninger i prisene på finansielle aktiva og høy usikkerhet. I den årlige meldingen om Statens pensjonsfond som ble lagt frem april</w:t>
      </w:r>
      <w:r w:rsidRPr="00C508E9">
        <w:rPr>
          <w:rStyle w:val="skrift-hevet"/>
        </w:rPr>
        <w:footnoteReference w:id="2"/>
      </w:r>
      <w:r>
        <w:t xml:space="preserve">, ble det pekt på at en må ta høyde for at forvaltningen av pensjonsfondet vil kunne bli mer krevende fremover. Det ble vist til at internasjonal handel og økonomisk integrasjon har vært viktig for veksten i verdensøkonomien og den høye avkastningen i finansmarkedene i tiårene vi har bak oss. Internasjonalt er spenningsnivået nå økende, og </w:t>
      </w:r>
      <w:proofErr w:type="spellStart"/>
      <w:r>
        <w:t>stormaktsrivalisering</w:t>
      </w:r>
      <w:proofErr w:type="spellEnd"/>
      <w:r>
        <w:t xml:space="preserve"> og geopolitisk usikkerhet kan få betydning for fondets rammebetingelser. Tendenser til demokratisk forvitring, proteksjonisme, rivalisering mellom land og økonomisk frakopling vil kunne svekke veksten i verdensøkonomien, og derigjennom fondets avkastning og evnen til å finansiere offentlige utgifter.</w:t>
      </w:r>
    </w:p>
    <w:p w14:paraId="48B24797" w14:textId="77777777" w:rsidR="00C508E9" w:rsidRDefault="00C508E9" w:rsidP="00526E73">
      <w:r>
        <w:t>Prinsippet om bred spredning av investeringene er et viktig utgangspunkt for fondets investeringsstrategi. Dette kommer til uttrykk gjennom sammensetningen av referanseindeksene for aksjer og obligasjoner. Disse består av et stort antall markeder, sektorer, selskaper og valutaer, fordelt på flere geografiske regioner. Det fører til at avkastningen jevnes ut og blir mer lik avkastningen til de globale finansmarkedene samlet sett.</w:t>
      </w:r>
    </w:p>
    <w:p w14:paraId="7A715953" w14:textId="77777777" w:rsidR="00C508E9" w:rsidRDefault="00C508E9" w:rsidP="00526E73">
      <w:r>
        <w:t>Over tid vil fondets avkastning i hovedsak bli bestemt av utviklingen i selskapenes overskudd og verdsettelsen av disse. Ved utgangen av 2024 var lønnsomheten og verdsettelsen i aksjemarkedet godt over det historiske gjennomsnittet. Modellbaserte simuleringer i fondsmeldingen viste at dette gir høyere sannsynlighet for noe lavere avkastning i den følgende femårsperioden. Simuleringene viste også at avkastningen i aksjemarkedet er knyttet opp mot konjunkturforløpet, og at et negativt omslag vil kunne presse ned avkastningen fremover.</w:t>
      </w:r>
    </w:p>
    <w:p w14:paraId="697CAD73" w14:textId="77777777" w:rsidR="00C508E9" w:rsidRDefault="00C508E9" w:rsidP="00526E73">
      <w:r>
        <w:t>I utformingen av investeringsstrategien er det lagt til grunn en lang tidshorisont. Statens pensjonsfond har større evne til å tåle risiko i form av svingninger i avkastningen fra år til år, enn en investor med store betalingsforpliktelser og en kortere investeringshorisont. Viktige veivalg og endringer i investeringsstrategien forankres i Stortinget, noe som er viktig for evnen til å holde fast ved strategien også i perioder med uro i finansmarkedene.</w:t>
      </w:r>
    </w:p>
    <w:p w14:paraId="6F170EFC" w14:textId="77777777" w:rsidR="00C508E9" w:rsidRDefault="00C508E9" w:rsidP="00526E73">
      <w:pPr>
        <w:pStyle w:val="Overskrift2"/>
      </w:pPr>
      <w:r>
        <w:t>Det økonomiske opplegget for kommunesektoren</w:t>
      </w:r>
    </w:p>
    <w:p w14:paraId="62A6BD33" w14:textId="77777777" w:rsidR="00C508E9" w:rsidRDefault="00C508E9" w:rsidP="00526E73">
      <w:r>
        <w:t xml:space="preserve">Kommunesektoren (som består av kommuner og fylkeskommuner) utgjør en stor andel av offentlig sektor og har ansvaret for noen av de viktigste tjenestene i innbyggernes hverdag. Det omfattende ansvaret gjør at kommunesektoren forvalter en betydelig del av landets økonomiske ressurser. </w:t>
      </w:r>
      <w:r>
        <w:lastRenderedPageBreak/>
        <w:t>Kommunal etterspørsel (konsum og investeringer) står for om lag 17 pst. av BNP for Fastlands-Norge, og hver femte av de sysselsatte jobber i kommunesektoren. Situasjonen i kommuneøkonomien er derfor viktig i vurderingen av den overordnede konjunktursituasjonen i Norge og den økonomiske politikken.</w:t>
      </w:r>
    </w:p>
    <w:p w14:paraId="31B53DD9" w14:textId="77777777" w:rsidR="00C508E9" w:rsidRDefault="00C508E9" w:rsidP="00526E73">
      <w:pPr>
        <w:pStyle w:val="avsnitt-undertittel"/>
      </w:pPr>
      <w:r>
        <w:t>Utviklingen i kommuneøkonomien</w:t>
      </w:r>
    </w:p>
    <w:p w14:paraId="11126C07" w14:textId="77777777" w:rsidR="00C508E9" w:rsidRDefault="00C508E9" w:rsidP="00526E73">
      <w:r>
        <w:t>Etter en lang periode med god kommuneøkonomi, gjenspeilet i gode netto driftsresultater og sparing i disposisjonsfond, se figur 3.9, er det nå mange kommuner som står i en utfordrende situasjon. Etter mange år med høyere skatteinntekter enn ventet (merskattevekst), fikk sektoren i fjor en skattesvikt på 8,5 mrd. kroner sammenlignet med anslaget som forelå da kommunene vedtok sine 2024-budsjetter. Merskatteveksten har i flere år mer enn veid opp for uventet kostnadsvekst. Samtidig har Stortinget flere ganger vedtatt ekstraordinære økninger i rammetilskuddet. Mens det økte kostnadsnivået og Stortingets bevilgninger har gitt varige endringer, har det meste av merskatteveksten vært midlertidig, og det kan ha skjult underliggende utfordringer i sektoren som har bygget seg opp over flere år, se boks 3.4. I lys av ny informasjon om situasjonen i kommuneøkonomien vedtok Stortinget høsten 2024 etter forslag fra regjeringen å gi kommunesektoren økte bevilgninger på 5 mrd. kroner i både 2024 og 2025.</w:t>
      </w:r>
    </w:p>
    <w:p w14:paraId="0AC6F2E2" w14:textId="5F02ABF2" w:rsidR="00C508E9" w:rsidRDefault="001F1ECD" w:rsidP="00526E73">
      <w:r w:rsidRPr="001F1ECD">
        <w:rPr>
          <w:noProof/>
        </w:rPr>
        <w:drawing>
          <wp:inline distT="0" distB="0" distL="0" distR="0" wp14:anchorId="048B5196" wp14:editId="6FC5A5D4">
            <wp:extent cx="2190750" cy="2162175"/>
            <wp:effectExtent l="0" t="0" r="0" b="9525"/>
            <wp:docPr id="197419942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99426"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2190750" cy="2162175"/>
                    </a:xfrm>
                    <a:prstGeom prst="rect">
                      <a:avLst/>
                    </a:prstGeom>
                  </pic:spPr>
                </pic:pic>
              </a:graphicData>
            </a:graphic>
          </wp:inline>
        </w:drawing>
      </w:r>
    </w:p>
    <w:p w14:paraId="0D606D45" w14:textId="77777777" w:rsidR="00C508E9" w:rsidRDefault="00C508E9" w:rsidP="00526E73">
      <w:pPr>
        <w:pStyle w:val="figur-tittel"/>
      </w:pPr>
      <w:r>
        <w:t>Netto driftsresultat og disposisjonsfond i prosent av brutto driftsinntekter. 2015–2024</w:t>
      </w:r>
    </w:p>
    <w:p w14:paraId="474CA723" w14:textId="77777777" w:rsidR="00C508E9" w:rsidRDefault="00C508E9" w:rsidP="00526E73">
      <w:pPr>
        <w:pStyle w:val="Kilde"/>
      </w:pPr>
      <w:r>
        <w:t>Kilder: Teknisk beregningsutvalg for kommunal og fylkeskommunal økonomi og Statistisk sentralbyrå.</w:t>
      </w:r>
    </w:p>
    <w:p w14:paraId="62B4D6F5" w14:textId="77777777" w:rsidR="00C508E9" w:rsidRDefault="00C508E9" w:rsidP="00526E73">
      <w:r>
        <w:t>Teknisk beregningsutvalg for kommunal og fylkeskommunal økonomi (TBU) anser netto driftsresultat som den viktigste indikatoren på om kommuneøkonomien er i balanse. Foreløpige KOSTRA-tall viser at netto driftsresultat for kommunesektoren i 2024 ble 0,3 pst. av inntektene. Dette er lavere enn anbefalingen fra TBU på 2 pst. over tid og det svakeste resultatet siden 2008. TBU har vurdert at svake resultater i 2024 blant annet må ses i sammenheng med skattesvikt, at kommunene trenger tid til å tilpasse seg lavere realinntekter, samt høy bruk av vikarer og overtid grunnet bemanningsutfordringer i mange kommuner.</w:t>
      </w:r>
    </w:p>
    <w:p w14:paraId="4EA76EC3" w14:textId="77777777" w:rsidR="00C508E9" w:rsidRDefault="00C508E9" w:rsidP="00526E73">
      <w:r>
        <w:lastRenderedPageBreak/>
        <w:t>Det er store forskjeller mellom kommunene, og nær seks av ti kommuner (av de som har levert tall) hadde negative netto driftsresultater.</w:t>
      </w:r>
      <w:r w:rsidRPr="00C508E9">
        <w:rPr>
          <w:rStyle w:val="skrift-hevet"/>
        </w:rPr>
        <w:footnoteReference w:id="3"/>
      </w:r>
      <w:r>
        <w:t xml:space="preserve"> Dette er en økning fra fem av ti kommuner i 2023. Kommunesektoren har samlet sett fortsatt betydelige disposisjonsfond som kan tæres på, og de fleste kommunene med negativt netto driftsresultat i fjor hadde disposisjonsfond til å dekke underskuddet. Det er imidlertid store variasjoner i størrelsen på oppsparte midler mellom kommunene, og blant de med negativt netto driftsresultat i fjor var det totalt 33 kommuner som ikke hadde disposisjonsfond, en økning fra 22 kommuner i 2023. De fleste kommunene med negative driftsresultater og negative disposisjonsfond kommer bedre ut av årets omlegging av inntektssystemet enn gjennomsnittet, se boks 3.5.</w:t>
      </w:r>
    </w:p>
    <w:p w14:paraId="08510F0D" w14:textId="77777777" w:rsidR="00C508E9" w:rsidRDefault="00C508E9" w:rsidP="00526E73">
      <w:r>
        <w:t>Antall kommuner registrert i ROBEK</w:t>
      </w:r>
      <w:r w:rsidRPr="00C508E9">
        <w:rPr>
          <w:rStyle w:val="skrift-hevet"/>
        </w:rPr>
        <w:footnoteReference w:id="4"/>
      </w:r>
      <w:r>
        <w:t>, samt andelen av befolkningen som bor i en ROBEK-kommune, har ligget lavt de siste årene, se figur 3.10. I løpet av 2024 økte antall kommuner i registeret fra 12 til 23 kommuner. Det må ses i sammenheng med en svekket balanse i kommuneøkonomien. Ved inngangen til mai i år var det 21 kommuner i registeret. Det er en liten nedgang fra i fjor, men i lys av resultatene for fjoråret ventes antallet å øke noe gjennom året, etter at kommunene har vedtatt årsregnskapene for 2024.</w:t>
      </w:r>
    </w:p>
    <w:p w14:paraId="28BB21E4" w14:textId="5DB1C4F1" w:rsidR="00C508E9" w:rsidRDefault="001F1ECD" w:rsidP="00526E73">
      <w:r w:rsidRPr="001F1ECD">
        <w:rPr>
          <w:noProof/>
        </w:rPr>
        <w:drawing>
          <wp:inline distT="0" distB="0" distL="0" distR="0" wp14:anchorId="07DD28FF" wp14:editId="4A7A7123">
            <wp:extent cx="2190750" cy="2162175"/>
            <wp:effectExtent l="0" t="0" r="0" b="9525"/>
            <wp:docPr id="154770065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00652"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2190750" cy="2162175"/>
                    </a:xfrm>
                    <a:prstGeom prst="rect">
                      <a:avLst/>
                    </a:prstGeom>
                  </pic:spPr>
                </pic:pic>
              </a:graphicData>
            </a:graphic>
          </wp:inline>
        </w:drawing>
      </w:r>
    </w:p>
    <w:p w14:paraId="2E0FFC33" w14:textId="77777777" w:rsidR="00C508E9" w:rsidRDefault="00C508E9" w:rsidP="00526E73">
      <w:pPr>
        <w:pStyle w:val="figur-tittel"/>
      </w:pPr>
      <w:r>
        <w:t xml:space="preserve">Antall kommuner og andel av befolk- </w:t>
      </w:r>
      <w:proofErr w:type="spellStart"/>
      <w:r>
        <w:t>ningen</w:t>
      </w:r>
      <w:proofErr w:type="spellEnd"/>
      <w:r>
        <w:t xml:space="preserve"> i ROBEK.</w:t>
      </w:r>
      <w:r>
        <w:rPr>
          <w:rStyle w:val="skrift-hevet"/>
          <w:sz w:val="21"/>
          <w:szCs w:val="21"/>
        </w:rPr>
        <w:t>1 </w:t>
      </w:r>
      <w:r>
        <w:t>2015–mai 2025</w:t>
      </w:r>
    </w:p>
    <w:p w14:paraId="364AF83C" w14:textId="77777777" w:rsidR="00C508E9" w:rsidRDefault="00C508E9" w:rsidP="00526E73">
      <w:pPr>
        <w:pStyle w:val="figur-noter"/>
        <w:rPr>
          <w:rStyle w:val="skrift-hevet"/>
        </w:rPr>
      </w:pPr>
      <w:r>
        <w:rPr>
          <w:rStyle w:val="skrift-hevet"/>
          <w:sz w:val="17"/>
          <w:szCs w:val="17"/>
        </w:rPr>
        <w:t>1</w:t>
      </w:r>
      <w:r>
        <w:tab/>
        <w:t>Alle tall er per 31. desember i det respektive år, med unntak av 7. mai 2025.</w:t>
      </w:r>
    </w:p>
    <w:p w14:paraId="7521E91D" w14:textId="77777777" w:rsidR="00C508E9" w:rsidRDefault="00C508E9" w:rsidP="00526E73">
      <w:pPr>
        <w:pStyle w:val="Kilde"/>
      </w:pPr>
      <w:r>
        <w:t xml:space="preserve">Kilder: Kommunal- og </w:t>
      </w:r>
      <w:proofErr w:type="spellStart"/>
      <w:r>
        <w:t>distriktsdepartementet</w:t>
      </w:r>
      <w:proofErr w:type="spellEnd"/>
      <w:r>
        <w:t xml:space="preserve"> og Statistisk sentralbyrå.</w:t>
      </w:r>
    </w:p>
    <w:p w14:paraId="30F8FD24" w14:textId="77777777" w:rsidR="00C508E9" w:rsidRDefault="00C508E9" w:rsidP="00526E73">
      <w:r>
        <w:t xml:space="preserve">Investeringene i kommunesektoren økte i 2024 etter en nedgang året før. Investeringsnivået i kommunesektoren er høyt og forholdsvis stabilt. Det gjenspeiles i økt gjeld i sektoren og et underskudd før lånetransaksjoner (negative nettofinansinvesteringer), se figur 3.11 og tabell 3.7. I 2024 utgjorde netto gjeld, utenom avsetning til fremtidige pensjonsutgifter, 55,8 pst. av driftsinntektene, som er en økning fra 2023. Økningen skyldes i hovedsak lave netto driftsresultat. Et høyt gjeldsnivå gjør isolert sett kommunesektorens økonomi mer sårbar for renteøkninger, men effekten vil </w:t>
      </w:r>
      <w:r>
        <w:lastRenderedPageBreak/>
        <w:t>delvis motsvares av økte inntekter fra sektorens rentebærende plasseringer (bankinnskudd og plasseringer i sertifikat- og obligasjonsmarkedet). Kommunesektoren kan benytte disposisjonsfond til å øke egenfinansieringen av investeringene.</w:t>
      </w:r>
    </w:p>
    <w:p w14:paraId="5B140E71" w14:textId="62DD1720" w:rsidR="00C508E9" w:rsidRDefault="001F1ECD" w:rsidP="00526E73">
      <w:r w:rsidRPr="001F1ECD">
        <w:rPr>
          <w:noProof/>
        </w:rPr>
        <w:drawing>
          <wp:inline distT="0" distB="0" distL="0" distR="0" wp14:anchorId="56CD0A21" wp14:editId="130A7639">
            <wp:extent cx="2190750" cy="2162175"/>
            <wp:effectExtent l="0" t="0" r="0" b="9525"/>
            <wp:docPr id="202864736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47363"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2190750" cy="2162175"/>
                    </a:xfrm>
                    <a:prstGeom prst="rect">
                      <a:avLst/>
                    </a:prstGeom>
                  </pic:spPr>
                </pic:pic>
              </a:graphicData>
            </a:graphic>
          </wp:inline>
        </w:drawing>
      </w:r>
    </w:p>
    <w:p w14:paraId="2B7AE004" w14:textId="77777777" w:rsidR="00C508E9" w:rsidRDefault="00C508E9" w:rsidP="00526E73">
      <w:pPr>
        <w:pStyle w:val="figur-tittel"/>
      </w:pPr>
      <w:r>
        <w:t>Nettofinansinvesteringer og nettogjeld</w:t>
      </w:r>
      <w:r>
        <w:rPr>
          <w:rStyle w:val="skrift-hevet"/>
          <w:sz w:val="21"/>
          <w:szCs w:val="21"/>
        </w:rPr>
        <w:t>1</w:t>
      </w:r>
      <w:r>
        <w:t xml:space="preserve"> i kommunesektoren. Prosent av inntekter</w:t>
      </w:r>
      <w:r>
        <w:rPr>
          <w:rStyle w:val="skrift-hevet"/>
          <w:sz w:val="21"/>
          <w:szCs w:val="21"/>
        </w:rPr>
        <w:t>2</w:t>
      </w:r>
      <w:r>
        <w:t>. 2005–2024</w:t>
      </w:r>
    </w:p>
    <w:p w14:paraId="23F0C090" w14:textId="77777777" w:rsidR="00C508E9" w:rsidRDefault="00C508E9" w:rsidP="00526E73">
      <w:pPr>
        <w:pStyle w:val="figur-noter"/>
        <w:rPr>
          <w:rStyle w:val="skrift-hevet"/>
        </w:rPr>
      </w:pPr>
      <w:r>
        <w:rPr>
          <w:rStyle w:val="skrift-hevet"/>
          <w:sz w:val="17"/>
          <w:szCs w:val="17"/>
        </w:rPr>
        <w:t>1</w:t>
      </w:r>
      <w:r>
        <w:tab/>
        <w:t>Netto gjeld utenom arbeidsgivers pensjonsreserver.</w:t>
      </w:r>
    </w:p>
    <w:p w14:paraId="6618163F" w14:textId="77777777" w:rsidR="00C508E9" w:rsidRDefault="00C508E9" w:rsidP="00526E73">
      <w:pPr>
        <w:pStyle w:val="figur-noter"/>
        <w:rPr>
          <w:rStyle w:val="skrift-hevet"/>
        </w:rPr>
      </w:pPr>
      <w:r>
        <w:rPr>
          <w:rStyle w:val="skrift-hevet"/>
          <w:sz w:val="17"/>
          <w:szCs w:val="17"/>
        </w:rPr>
        <w:t>2</w:t>
      </w:r>
      <w:r>
        <w:rPr>
          <w:rStyle w:val="skrift-hevet"/>
          <w:sz w:val="17"/>
          <w:szCs w:val="17"/>
        </w:rPr>
        <w:tab/>
      </w:r>
      <w:r>
        <w:t>Løpende inntekter ekskludert formuesinntekter og bompenger</w:t>
      </w:r>
    </w:p>
    <w:p w14:paraId="451A6918" w14:textId="77777777" w:rsidR="00C508E9" w:rsidRDefault="00C508E9" w:rsidP="00526E73">
      <w:pPr>
        <w:pStyle w:val="Kilde"/>
      </w:pPr>
      <w:r>
        <w:t xml:space="preserve">Kilder: Kommunal- og </w:t>
      </w:r>
      <w:proofErr w:type="spellStart"/>
      <w:r>
        <w:t>distriktsdepartementet</w:t>
      </w:r>
      <w:proofErr w:type="spellEnd"/>
      <w:r>
        <w:t>, Finansdepartementet og Statistisk sentralbyrå.</w:t>
      </w:r>
    </w:p>
    <w:p w14:paraId="213EA160" w14:textId="77777777" w:rsidR="00C508E9" w:rsidRDefault="00C508E9" w:rsidP="00526E73">
      <w:r>
        <w:t>Sysselsettingen i kommunene som andel av total sysselsetting har vært stabil over lengre tid. Om lag 19 pst. av sysselsatte personer og 17 pst. av totalt antall utførte timeverk i 2024 var i kommunesektoren. Siden det er høyere andel deltidsansatte i kommunesektoren enn i økonomien samlet sett, er sektorens andel av den totale sysselsettingen noe større målt i personer enn i timeverk.</w:t>
      </w:r>
    </w:p>
    <w:p w14:paraId="7AC1A9AD" w14:textId="77777777" w:rsidR="00C508E9" w:rsidRDefault="00C508E9" w:rsidP="00526E73">
      <w:r>
        <w:t xml:space="preserve">Aktivitetsnivået i sektoren har i senere år vokst raskere enn inntektene, se figur 3.12. Aktivitetsveksten i kommunesektoren beregnes til 0,4 pst. i fjor, mens inntektsveksten beregnes til -1,2 pst. At aktivitetsveksten var høyere enn inntektsveksten gjenspeiles i lavere netto finansinvesteringer og økt gjeldsvekst. Sterkere vekst i aktivitetsnivået enn i inntektsnivået de senere årene kan ha bidratt til at sektoren nå står i en utfordrende situasjon, se boks 3.4. </w:t>
      </w:r>
    </w:p>
    <w:p w14:paraId="72974ED3" w14:textId="4B56E766" w:rsidR="00C508E9" w:rsidRDefault="001F1ECD" w:rsidP="00526E73">
      <w:r w:rsidRPr="001F1ECD">
        <w:rPr>
          <w:noProof/>
        </w:rPr>
        <w:drawing>
          <wp:inline distT="0" distB="0" distL="0" distR="0" wp14:anchorId="5FF80ABF" wp14:editId="49C1214B">
            <wp:extent cx="2190750" cy="2162175"/>
            <wp:effectExtent l="0" t="0" r="0" b="9525"/>
            <wp:docPr id="17502744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74487"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2190750" cy="2162175"/>
                    </a:xfrm>
                    <a:prstGeom prst="rect">
                      <a:avLst/>
                    </a:prstGeom>
                  </pic:spPr>
                </pic:pic>
              </a:graphicData>
            </a:graphic>
          </wp:inline>
        </w:drawing>
      </w:r>
    </w:p>
    <w:p w14:paraId="31B7F3F5" w14:textId="77777777" w:rsidR="00C508E9" w:rsidRDefault="00C508E9" w:rsidP="00526E73">
      <w:pPr>
        <w:pStyle w:val="figur-tittel"/>
      </w:pPr>
      <w:r>
        <w:t>Aktivitets- og inntektsnivå i kommune- sektoren.</w:t>
      </w:r>
      <w:r>
        <w:rPr>
          <w:rStyle w:val="skrift-hevet"/>
          <w:sz w:val="21"/>
          <w:szCs w:val="21"/>
        </w:rPr>
        <w:t>1,2</w:t>
      </w:r>
      <w:r>
        <w:t xml:space="preserve"> Indeks 2015=100. 2015–2024</w:t>
      </w:r>
    </w:p>
    <w:p w14:paraId="7916C8DB" w14:textId="77777777" w:rsidR="00C508E9" w:rsidRDefault="00C508E9" w:rsidP="00526E73">
      <w:pPr>
        <w:pStyle w:val="figur-noter"/>
        <w:rPr>
          <w:rStyle w:val="skrift-hevet"/>
        </w:rPr>
      </w:pPr>
      <w:r>
        <w:rPr>
          <w:rStyle w:val="skrift-hevet"/>
          <w:sz w:val="17"/>
          <w:szCs w:val="17"/>
        </w:rPr>
        <w:lastRenderedPageBreak/>
        <w:t>1</w:t>
      </w:r>
      <w:r>
        <w:tab/>
        <w:t>Samlet aktivitetsutvikling måles ved en indikator der endring i sysselsetting (timeverk), produktinnsats og brutto realinvesteringer veies sammen.</w:t>
      </w:r>
    </w:p>
    <w:p w14:paraId="7A246501" w14:textId="77777777" w:rsidR="00C508E9" w:rsidRDefault="00C508E9" w:rsidP="00526E73">
      <w:pPr>
        <w:pStyle w:val="figur-noter"/>
        <w:rPr>
          <w:rStyle w:val="skrift-hevet"/>
        </w:rPr>
      </w:pPr>
      <w:r>
        <w:rPr>
          <w:rStyle w:val="skrift-hevet"/>
          <w:sz w:val="17"/>
          <w:szCs w:val="17"/>
        </w:rPr>
        <w:t>2</w:t>
      </w:r>
      <w:r>
        <w:tab/>
        <w:t xml:space="preserve">Vekst i samlede inntekter innenfor kommuneopplegget (frie inntekter, øremerkede tilskudd, gebyrer etc.) og inntekter fra konsesjonskraft, </w:t>
      </w:r>
      <w:r>
        <w:rPr>
          <w:rStyle w:val="kursiv"/>
          <w:sz w:val="17"/>
          <w:szCs w:val="17"/>
        </w:rPr>
        <w:t>ikke</w:t>
      </w:r>
      <w:r>
        <w:t xml:space="preserve"> korrigert for oppgaveendringer, engangsoverføringer mv.</w:t>
      </w:r>
    </w:p>
    <w:p w14:paraId="6143C37C" w14:textId="77777777" w:rsidR="00C508E9" w:rsidRDefault="00C508E9" w:rsidP="00526E73">
      <w:pPr>
        <w:pStyle w:val="Kilde"/>
      </w:pPr>
      <w:r>
        <w:t xml:space="preserve">Kilder: Kommunal og </w:t>
      </w:r>
      <w:proofErr w:type="spellStart"/>
      <w:r>
        <w:t>distriktsdepartementet</w:t>
      </w:r>
      <w:proofErr w:type="spellEnd"/>
      <w:r>
        <w:t>, Finansdepartementet og Statistisk sentralbyrå.</w:t>
      </w:r>
    </w:p>
    <w:p w14:paraId="7FAF4A14" w14:textId="77777777" w:rsidR="00C508E9" w:rsidRDefault="00C508E9" w:rsidP="00526E73">
      <w:pPr>
        <w:pStyle w:val="avsnitt-undertittel"/>
      </w:pPr>
      <w:r>
        <w:t>Veksten i frie inntekter i 2024 og 2025</w:t>
      </w:r>
    </w:p>
    <w:p w14:paraId="02B9DFE6" w14:textId="77777777" w:rsidR="00C508E9" w:rsidRDefault="00C508E9" w:rsidP="00526E73">
      <w:r>
        <w:t xml:space="preserve">Figur 3.13 viser </w:t>
      </w:r>
      <w:proofErr w:type="spellStart"/>
      <w:r>
        <w:t>realutviklingen</w:t>
      </w:r>
      <w:proofErr w:type="spellEnd"/>
      <w:r>
        <w:t xml:space="preserve"> i frie inntekter</w:t>
      </w:r>
      <w:r w:rsidRPr="00C508E9">
        <w:rPr>
          <w:rStyle w:val="skrift-hevet"/>
        </w:rPr>
        <w:footnoteReference w:id="5"/>
      </w:r>
      <w:r>
        <w:t xml:space="preserve"> fra 2015 til 2025, justert for oppgaveendringer og merkostnader til demografi, med og uten midlertidig merskattevekst.</w:t>
      </w:r>
      <w:r w:rsidRPr="00C508E9">
        <w:rPr>
          <w:rStyle w:val="skrift-hevet"/>
        </w:rPr>
        <w:footnoteReference w:id="6"/>
      </w:r>
      <w:r>
        <w:t xml:space="preserve"> Midlertidig merskattevekst løftet særlig nivået på frie inntekter i perioden 2021 til 2023 (vist ved forskjellen mellom heltrukken og stiplet linje). I samme periode ble kostnadsveksten i sektoren uventet høy, noe som bidro til en nedgang i realinntektene.</w:t>
      </w:r>
    </w:p>
    <w:p w14:paraId="2FCF2D22" w14:textId="4317B306" w:rsidR="00C508E9" w:rsidRDefault="001F1ECD" w:rsidP="00526E73">
      <w:r w:rsidRPr="001F1ECD">
        <w:rPr>
          <w:noProof/>
        </w:rPr>
        <w:drawing>
          <wp:inline distT="0" distB="0" distL="0" distR="0" wp14:anchorId="7F3BC3B8" wp14:editId="32D0622E">
            <wp:extent cx="4572000" cy="2162175"/>
            <wp:effectExtent l="0" t="0" r="0" b="9525"/>
            <wp:docPr id="129284770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47705"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4572000" cy="2162175"/>
                    </a:xfrm>
                    <a:prstGeom prst="rect">
                      <a:avLst/>
                    </a:prstGeom>
                  </pic:spPr>
                </pic:pic>
              </a:graphicData>
            </a:graphic>
          </wp:inline>
        </w:drawing>
      </w:r>
    </w:p>
    <w:p w14:paraId="3A033C22" w14:textId="77777777" w:rsidR="00C508E9" w:rsidRDefault="00C508E9" w:rsidP="00526E73">
      <w:pPr>
        <w:pStyle w:val="figur-tittel"/>
      </w:pPr>
      <w:r>
        <w:t>Reell utvikling i frie inntekter</w:t>
      </w:r>
      <w:r>
        <w:rPr>
          <w:rStyle w:val="skrift-hevet"/>
          <w:sz w:val="21"/>
          <w:szCs w:val="21"/>
        </w:rPr>
        <w:t>1</w:t>
      </w:r>
      <w:r>
        <w:t xml:space="preserve"> med og uten midlertidig merskattevekst</w:t>
      </w:r>
      <w:r>
        <w:rPr>
          <w:rStyle w:val="skrift-hevet"/>
          <w:sz w:val="21"/>
          <w:szCs w:val="21"/>
        </w:rPr>
        <w:t>2</w:t>
      </w:r>
      <w:r>
        <w:t>. 2025-kroner. 2015–2025</w:t>
      </w:r>
    </w:p>
    <w:p w14:paraId="2926B979" w14:textId="77777777" w:rsidR="00C508E9" w:rsidRDefault="00C508E9" w:rsidP="00526E73">
      <w:pPr>
        <w:pStyle w:val="figur-noter"/>
        <w:rPr>
          <w:rStyle w:val="skrift-hevet"/>
        </w:rPr>
      </w:pPr>
      <w:r>
        <w:rPr>
          <w:rStyle w:val="skrift-hevet"/>
          <w:sz w:val="17"/>
          <w:szCs w:val="17"/>
        </w:rPr>
        <w:t>1</w:t>
      </w:r>
      <w:r>
        <w:tab/>
        <w:t>Korrigert for oppgaveendringer, engangsoverføringer mv. og justert for merkostnader til demografi.</w:t>
      </w:r>
    </w:p>
    <w:p w14:paraId="4DA6179F" w14:textId="77777777" w:rsidR="00C508E9" w:rsidRDefault="00C508E9" w:rsidP="00526E73">
      <w:pPr>
        <w:pStyle w:val="figur-noter"/>
        <w:rPr>
          <w:rStyle w:val="skrift-hevet"/>
        </w:rPr>
      </w:pPr>
      <w:r>
        <w:rPr>
          <w:rStyle w:val="skrift-hevet"/>
          <w:sz w:val="17"/>
          <w:szCs w:val="17"/>
        </w:rPr>
        <w:t>2</w:t>
      </w:r>
      <w:r>
        <w:tab/>
        <w:t>Endring i skatteinntektene etter revidert nasjonalbudsjett i det respektive år.</w:t>
      </w:r>
    </w:p>
    <w:p w14:paraId="77E4FF3B" w14:textId="77777777" w:rsidR="00C508E9" w:rsidRDefault="00C508E9" w:rsidP="00526E73">
      <w:pPr>
        <w:pStyle w:val="Kilde"/>
      </w:pPr>
      <w:r>
        <w:t xml:space="preserve">Kilder: Kommunal og </w:t>
      </w:r>
      <w:proofErr w:type="spellStart"/>
      <w:r>
        <w:t>distriktsdepartementet</w:t>
      </w:r>
      <w:proofErr w:type="spellEnd"/>
      <w:r>
        <w:t xml:space="preserve"> og Finansdepartementet.</w:t>
      </w:r>
    </w:p>
    <w:p w14:paraId="27207DC9" w14:textId="77777777" w:rsidR="00C508E9" w:rsidRDefault="00C508E9" w:rsidP="00526E73">
      <w:r>
        <w:t>I 2024 fikk sektoren en midlertidig skattesvikt, og nivået på frie inntekter ble derfor lavere enn ventet, og noe under 2016-nivået. I 2025 anslås de frie inntektene å løftes betydelig fra nivået i fjor, både fordi skattesvikten i fjor var midlertidig og grunnet en stor bevilgning til vekst i frie inntekter i saldert budsjett. Det anslåtte nivået på de frie inntektene i 2025 ligger nå litt over nivået før pandemien og i 2023.</w:t>
      </w:r>
    </w:p>
    <w:p w14:paraId="24864B88" w14:textId="77777777" w:rsidR="00C508E9" w:rsidRDefault="00C508E9" w:rsidP="00526E73">
      <w:r>
        <w:t xml:space="preserve">Utviklingen utenom de midlertidige skatteinntektene (det «underliggende nivået») har vært mer stabil, men også noe svakere de siste årene sammenlignet med før pandemien. Det «underliggende </w:t>
      </w:r>
      <w:r>
        <w:lastRenderedPageBreak/>
        <w:t xml:space="preserve">nivået» på frie inntekter i 2025 anslås nå over nivået før pandemien og betydelig høyere enn i 2022 og 2023. </w:t>
      </w:r>
    </w:p>
    <w:p w14:paraId="4F0C6D22" w14:textId="77777777" w:rsidR="00C508E9" w:rsidRDefault="00C508E9" w:rsidP="00526E73">
      <w:r>
        <w:t>Flere av utfordringene i kommunesektoren verken kan eller bør løses med mer penger. Det samlede styringstrykket mot sektoren er stort. Detaljert statlig styring gjennom blant annet bemanningsnormer, kompetansekrav og individuelle rettigheter kan hindre god ressursallokering og binde opp ressurser på en lite effektiv måte. Regjeringen har nedsatt en kommunekommisjon som skal foreslå endringer i statens styring av kommunesektoren som legger til rette for god ressursbruk, fleksibel bruk av personell og effektiv oppgaveløsning i kommunesektoren. Kommisjonen skal også vurdere og foreslå tiltak om det er andre forhold som binder kompetanse unødvendig, bidrar til unødvendig høye kostnader eller lite effektiv oppgaveløsning i kommuner og fylkeskommuner.</w:t>
      </w:r>
    </w:p>
    <w:p w14:paraId="2AC38B31" w14:textId="77777777" w:rsidR="00C508E9" w:rsidRDefault="00C508E9" w:rsidP="00526E73">
      <w:pPr>
        <w:pStyle w:val="avsnitt-undertittel"/>
      </w:pPr>
      <w:r>
        <w:t>Regjeringens forslag til kommuneopplegget 2026</w:t>
      </w:r>
    </w:p>
    <w:p w14:paraId="2ABFA879" w14:textId="77777777" w:rsidR="00C508E9" w:rsidRDefault="00C508E9" w:rsidP="00526E73">
      <w:r>
        <w:t>Regjeringen legger opp til en fortsatt styrking av det kommunale tjenestetilbudet og varsler i Kommuneproposisjonen 2026 et intervall for realvekst i kommunesektorens frie inntekter på mellom 4,2 og 4,9 mrd. kroner.</w:t>
      </w:r>
    </w:p>
    <w:p w14:paraId="15AF0359" w14:textId="77777777" w:rsidR="00C508E9" w:rsidRDefault="00C508E9" w:rsidP="00526E73">
      <w:r>
        <w:t>Merkostnader til demografi anslås til 2,9 mrd. kroner i 2026. Den signaliserte veksten gir kommunesektoren et handlingsrom utover merkostnader til demografi på mellom 1,3 og 2,0 mrd. kroner. Dersom det kommer vesentlig ny informasjon om den økonomiske situasjonen i kommunesektoren, kan den foreslåtte veksten bli endret i forslaget til statsbudsjettet for 2026.</w:t>
      </w:r>
    </w:p>
    <w:p w14:paraId="76203B8E" w14:textId="77777777" w:rsidR="00C508E9" w:rsidRDefault="00C508E9" w:rsidP="00526E73">
      <w:r>
        <w:t>Regjeringen foreslår at handlingsrommet på 1,3–2,0 mrd. kroner fordeles med 85 pst. på kommunene og 15 pst. på fylkeskommunene.</w:t>
      </w:r>
    </w:p>
    <w:p w14:paraId="4D99A8B4" w14:textId="77777777" w:rsidR="00C508E9" w:rsidRDefault="00C508E9" w:rsidP="00526E73">
      <w:r>
        <w:t>Det pågår et betydelig arbeid i kommunesektoren for å omstille, utvikle og forbedre tjenesteproduksjonen, med sikte på at innbyggerne kan få et godt samlet tjenestetilbud. Gjennom å frigjøre ressurser kan det kommunale tjenestetilbudet styrkes utover det som følger av inntektsveksten. Analyser fra Senter for økonomisk forskning (SØF) gjennomført på vegne av TBU tyder på at det er et betydelig potensial for en ressursbesparende omstilling i sektoren. Med en antagelse om en bedre ressursutnyttelse i kommunesektoren tilsvarende 0,5 pst. av driftsinntektene, vil det frigjøre om lag 1,9 mrd. kroner.</w:t>
      </w:r>
    </w:p>
    <w:p w14:paraId="1AE9CD72" w14:textId="77777777" w:rsidR="00C508E9" w:rsidRDefault="00C508E9" w:rsidP="00526E73">
      <w:pPr>
        <w:pStyle w:val="avsnitt-undertittel"/>
      </w:pPr>
      <w:r>
        <w:t xml:space="preserve">Pensjonskostnadene inngår i anslaget på kommunal </w:t>
      </w:r>
      <w:proofErr w:type="spellStart"/>
      <w:r>
        <w:t>deflator</w:t>
      </w:r>
      <w:proofErr w:type="spellEnd"/>
      <w:r>
        <w:t xml:space="preserve"> f.o.m. 2026</w:t>
      </w:r>
    </w:p>
    <w:p w14:paraId="167B4FE7" w14:textId="77777777" w:rsidR="00C508E9" w:rsidRDefault="00C508E9" w:rsidP="00526E73">
      <w:r>
        <w:t xml:space="preserve">Realveksten i frie inntekter bør reflektere vekst utover pris- og lønnsvekst. Merkostnader til pensjon har frem til nå vært en del av begrunnelsen for realveksten i frie inntekter, selv om det er sammenlignbart med annen kostnadsvekst som inngår i den kommunale </w:t>
      </w:r>
      <w:proofErr w:type="spellStart"/>
      <w:r>
        <w:t>deflatoren</w:t>
      </w:r>
      <w:proofErr w:type="spellEnd"/>
      <w:r>
        <w:t xml:space="preserve">. Ved beregning av historisk </w:t>
      </w:r>
      <w:proofErr w:type="spellStart"/>
      <w:r>
        <w:t>deflator</w:t>
      </w:r>
      <w:proofErr w:type="spellEnd"/>
      <w:r>
        <w:t>, som viser hva pris- og lønnsveksten i sektoren faktisk ble, inngår også pensjon. Dagens praksis gir en inkonsistens i beregningene av realvekst ved at anslått realvekst i budsjettforslaget ikke er sammenlignbar med faktisk realvekst i regnskapet. Dette kompliserer fremstillingen av sektorens inntektsvekst.</w:t>
      </w:r>
    </w:p>
    <w:p w14:paraId="13B52152" w14:textId="77777777" w:rsidR="00C508E9" w:rsidRDefault="00C508E9" w:rsidP="00526E73">
      <w:r>
        <w:t xml:space="preserve">Fra og med 2026 inkluderes kompensasjon for vekst i pensjonskostnader i anslagene på den kommunale </w:t>
      </w:r>
      <w:proofErr w:type="spellStart"/>
      <w:r>
        <w:t>deflatoren</w:t>
      </w:r>
      <w:proofErr w:type="spellEnd"/>
      <w:r>
        <w:t xml:space="preserve">. Det betyr at vekst i pensjonskostnadene i 2026 og fremover vil bli dekket gjennom den kommunale </w:t>
      </w:r>
      <w:proofErr w:type="spellStart"/>
      <w:r>
        <w:t>deflatoren</w:t>
      </w:r>
      <w:proofErr w:type="spellEnd"/>
      <w:r>
        <w:t xml:space="preserve"> og i tråd med forutsetningen i anmodningsvedtaket. Realvekst i frie inntekter som varsles i denne proposisjonen, er vekst utover anslått lønnsvekst, prisvekst på </w:t>
      </w:r>
      <w:r>
        <w:lastRenderedPageBreak/>
        <w:t xml:space="preserve">varer og tjenester og vekst i pensjonskostnader. På vanlig måte vil anslag på den kommunale </w:t>
      </w:r>
      <w:proofErr w:type="spellStart"/>
      <w:r>
        <w:t>deflatoren</w:t>
      </w:r>
      <w:proofErr w:type="spellEnd"/>
      <w:r>
        <w:t xml:space="preserve"> bli omtalt i statsbudsjettet for 2026.</w:t>
      </w:r>
    </w:p>
    <w:p w14:paraId="26CBF672" w14:textId="77777777" w:rsidR="00C508E9" w:rsidRDefault="00C508E9" w:rsidP="00526E73">
      <w:r>
        <w:t>For nærmere omtale av regjeringens politikk for kommunesektoren og pensjonskostnader vises det til Kommuneproposisjonen 2026.</w:t>
      </w:r>
    </w:p>
    <w:p w14:paraId="79BA3AF8" w14:textId="77777777" w:rsidR="00C508E9" w:rsidRDefault="00C508E9" w:rsidP="00526E73">
      <w:pPr>
        <w:pStyle w:val="Overskrift2"/>
      </w:pPr>
      <w:r>
        <w:t>Utviklingen i offentlige finanser</w:t>
      </w:r>
    </w:p>
    <w:p w14:paraId="787527D6" w14:textId="77777777" w:rsidR="00C508E9" w:rsidRDefault="00C508E9" w:rsidP="00526E73">
      <w:r>
        <w:t>Overskuddet i offentlig forvaltning, dvs. stats- og kommuneforvaltningen sett under ett og inkludert Statens pensjonsfond, måles i nasjonalregnskapet ved nettofinansinvesteringene. Overskuddet anslås i 2025 til 10,8 pst. av BNP, som er en nedgang fra 13,1 pst. av BNP i 2024, se tabell 3.7.</w:t>
      </w:r>
    </w:p>
    <w:p w14:paraId="418644BD" w14:textId="77777777" w:rsidR="00C508E9" w:rsidRDefault="00C508E9" w:rsidP="00526E73">
      <w:r>
        <w:t>Utenom inntektene fra petroleumssektoren og rente- og utbytteinntektene i Statens pensjonsfond har staten et underskudd. I tråd med lov om Statens pensjonsfond dekkes dette underskuddet av en overføring fra Statens pensjonsfond utland til statsbudsjettet. Også kommuneforvaltningen har hatt negative nettofinansinvesteringer de siste årene.</w:t>
      </w:r>
    </w:p>
    <w:p w14:paraId="0E41159D" w14:textId="71E6E5D9" w:rsidR="00CE417C" w:rsidRDefault="00CE417C" w:rsidP="00CE417C">
      <w:pPr>
        <w:pStyle w:val="tabell-tittel"/>
      </w:pPr>
      <w:r>
        <w:t>Nettofinansinvesteringer i offentlig forvaltning.</w:t>
      </w:r>
      <w:r>
        <w:rPr>
          <w:rStyle w:val="skrift-hevet"/>
          <w:sz w:val="21"/>
          <w:szCs w:val="21"/>
        </w:rPr>
        <w:t>1</w:t>
      </w:r>
      <w:r>
        <w:t xml:space="preserve"> Mill. kroner og prosent av BNP</w:t>
      </w:r>
    </w:p>
    <w:p w14:paraId="5707D436" w14:textId="77777777" w:rsidR="00C508E9" w:rsidRDefault="00C508E9" w:rsidP="00526E73">
      <w:pPr>
        <w:pStyle w:val="Tabellnavn"/>
      </w:pPr>
      <w:r>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6280"/>
        <w:gridCol w:w="1280"/>
        <w:gridCol w:w="1000"/>
        <w:gridCol w:w="1000"/>
      </w:tblGrid>
      <w:tr w:rsidR="0080416A" w14:paraId="15D25098" w14:textId="77777777" w:rsidTr="00CE417C">
        <w:trPr>
          <w:trHeight w:val="360"/>
        </w:trPr>
        <w:tc>
          <w:tcPr>
            <w:tcW w:w="6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553CD9" w14:textId="77777777" w:rsidR="00C508E9" w:rsidRDefault="00C508E9" w:rsidP="00526E73"/>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0C1EAE" w14:textId="77777777" w:rsidR="00C508E9" w:rsidRDefault="00C508E9" w:rsidP="00526E73">
            <w:r>
              <w:t>2023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1EED9" w14:textId="77777777" w:rsidR="00C508E9" w:rsidRDefault="00C508E9" w:rsidP="00526E73">
            <w:r>
              <w:t>2024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4DB6A" w14:textId="77777777" w:rsidR="00C508E9" w:rsidRDefault="00C508E9" w:rsidP="00526E73">
            <w:r>
              <w:t>2025</w:t>
            </w:r>
          </w:p>
        </w:tc>
      </w:tr>
      <w:tr w:rsidR="0080416A" w14:paraId="1BD55DDA" w14:textId="77777777" w:rsidTr="00CE417C">
        <w:trPr>
          <w:trHeight w:val="380"/>
        </w:trPr>
        <w:tc>
          <w:tcPr>
            <w:tcW w:w="6280" w:type="dxa"/>
            <w:tcBorders>
              <w:top w:val="single" w:sz="4" w:space="0" w:color="000000"/>
              <w:left w:val="nil"/>
              <w:bottom w:val="nil"/>
              <w:right w:val="nil"/>
            </w:tcBorders>
            <w:tcMar>
              <w:top w:w="128" w:type="dxa"/>
              <w:left w:w="43" w:type="dxa"/>
              <w:bottom w:w="43" w:type="dxa"/>
              <w:right w:w="43" w:type="dxa"/>
            </w:tcMar>
          </w:tcPr>
          <w:p w14:paraId="406A9DF4" w14:textId="77777777" w:rsidR="00C508E9" w:rsidRDefault="00C508E9" w:rsidP="00526E73">
            <w:r>
              <w:t>A.</w:t>
            </w:r>
            <w:r>
              <w:tab/>
              <w:t>Nettofinansinvesteringer i statsforvaltningen, påløpt verdi</w:t>
            </w:r>
            <w:r>
              <w:tab/>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553A5F19" w14:textId="77777777" w:rsidR="00C508E9" w:rsidRDefault="00C508E9" w:rsidP="00526E73">
            <w:r>
              <w:t>887 063</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B5F2A88" w14:textId="77777777" w:rsidR="00C508E9" w:rsidRDefault="00C508E9" w:rsidP="00526E73">
            <w:r>
              <w:t>735 811</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CEF8530" w14:textId="77777777" w:rsidR="00C508E9" w:rsidRDefault="00C508E9" w:rsidP="00526E73">
            <w:r>
              <w:t>632 541</w:t>
            </w:r>
          </w:p>
        </w:tc>
      </w:tr>
      <w:tr w:rsidR="0080416A" w14:paraId="014EE3A5" w14:textId="77777777" w:rsidTr="00CE417C">
        <w:trPr>
          <w:trHeight w:val="380"/>
        </w:trPr>
        <w:tc>
          <w:tcPr>
            <w:tcW w:w="6280" w:type="dxa"/>
            <w:tcBorders>
              <w:top w:val="nil"/>
              <w:left w:val="nil"/>
              <w:bottom w:val="nil"/>
              <w:right w:val="nil"/>
            </w:tcBorders>
            <w:tcMar>
              <w:top w:w="128" w:type="dxa"/>
              <w:left w:w="43" w:type="dxa"/>
              <w:bottom w:w="43" w:type="dxa"/>
              <w:right w:w="43" w:type="dxa"/>
            </w:tcMar>
          </w:tcPr>
          <w:p w14:paraId="637E3EBF" w14:textId="77777777" w:rsidR="00C508E9" w:rsidRDefault="00C508E9" w:rsidP="00526E73">
            <w:r>
              <w:tab/>
              <w:t>Samlet overskudd i statsbudsjettet og Statens pensjonsfond</w:t>
            </w:r>
            <w:r>
              <w:tab/>
            </w:r>
          </w:p>
        </w:tc>
        <w:tc>
          <w:tcPr>
            <w:tcW w:w="1280" w:type="dxa"/>
            <w:tcBorders>
              <w:top w:val="nil"/>
              <w:left w:val="nil"/>
              <w:bottom w:val="nil"/>
              <w:right w:val="nil"/>
            </w:tcBorders>
            <w:tcMar>
              <w:top w:w="128" w:type="dxa"/>
              <w:left w:w="43" w:type="dxa"/>
              <w:bottom w:w="43" w:type="dxa"/>
              <w:right w:w="43" w:type="dxa"/>
            </w:tcMar>
            <w:vAlign w:val="bottom"/>
          </w:tcPr>
          <w:p w14:paraId="7D3A1B52" w14:textId="77777777" w:rsidR="00C508E9" w:rsidRDefault="00C508E9" w:rsidP="00526E73">
            <w:r>
              <w:t>1 042 482</w:t>
            </w:r>
          </w:p>
        </w:tc>
        <w:tc>
          <w:tcPr>
            <w:tcW w:w="1000" w:type="dxa"/>
            <w:tcBorders>
              <w:top w:val="nil"/>
              <w:left w:val="nil"/>
              <w:bottom w:val="nil"/>
              <w:right w:val="nil"/>
            </w:tcBorders>
            <w:tcMar>
              <w:top w:w="128" w:type="dxa"/>
              <w:left w:w="43" w:type="dxa"/>
              <w:bottom w:w="43" w:type="dxa"/>
              <w:right w:w="43" w:type="dxa"/>
            </w:tcMar>
            <w:vAlign w:val="bottom"/>
          </w:tcPr>
          <w:p w14:paraId="3937153F" w14:textId="77777777" w:rsidR="00C508E9" w:rsidRDefault="00C508E9" w:rsidP="00526E73">
            <w:r>
              <w:t>792 565</w:t>
            </w:r>
          </w:p>
        </w:tc>
        <w:tc>
          <w:tcPr>
            <w:tcW w:w="1000" w:type="dxa"/>
            <w:tcBorders>
              <w:top w:val="nil"/>
              <w:left w:val="nil"/>
              <w:bottom w:val="nil"/>
              <w:right w:val="nil"/>
            </w:tcBorders>
            <w:tcMar>
              <w:top w:w="128" w:type="dxa"/>
              <w:left w:w="43" w:type="dxa"/>
              <w:bottom w:w="43" w:type="dxa"/>
              <w:right w:w="43" w:type="dxa"/>
            </w:tcMar>
            <w:vAlign w:val="bottom"/>
          </w:tcPr>
          <w:p w14:paraId="1136E07D" w14:textId="77777777" w:rsidR="00C508E9" w:rsidRDefault="00C508E9" w:rsidP="00526E73">
            <w:r>
              <w:t>677 234</w:t>
            </w:r>
          </w:p>
        </w:tc>
      </w:tr>
      <w:tr w:rsidR="0080416A" w14:paraId="7345DF82" w14:textId="77777777" w:rsidTr="00CE417C">
        <w:trPr>
          <w:trHeight w:val="380"/>
        </w:trPr>
        <w:tc>
          <w:tcPr>
            <w:tcW w:w="6280" w:type="dxa"/>
            <w:tcBorders>
              <w:top w:val="nil"/>
              <w:left w:val="nil"/>
              <w:bottom w:val="nil"/>
              <w:right w:val="nil"/>
            </w:tcBorders>
            <w:tcMar>
              <w:top w:w="128" w:type="dxa"/>
              <w:left w:w="43" w:type="dxa"/>
              <w:bottom w:w="43" w:type="dxa"/>
              <w:right w:w="43" w:type="dxa"/>
            </w:tcMar>
          </w:tcPr>
          <w:p w14:paraId="4A7FE850" w14:textId="77777777" w:rsidR="00C508E9" w:rsidRDefault="00C508E9" w:rsidP="00526E73">
            <w:r>
              <w:tab/>
              <w:t>Oljekorrigert overskudd på statsbudsjettet</w:t>
            </w:r>
            <w:r>
              <w:tab/>
            </w:r>
          </w:p>
        </w:tc>
        <w:tc>
          <w:tcPr>
            <w:tcW w:w="1280" w:type="dxa"/>
            <w:tcBorders>
              <w:top w:val="nil"/>
              <w:left w:val="nil"/>
              <w:bottom w:val="nil"/>
              <w:right w:val="nil"/>
            </w:tcBorders>
            <w:tcMar>
              <w:top w:w="128" w:type="dxa"/>
              <w:left w:w="43" w:type="dxa"/>
              <w:bottom w:w="43" w:type="dxa"/>
              <w:right w:w="43" w:type="dxa"/>
            </w:tcMar>
            <w:vAlign w:val="bottom"/>
          </w:tcPr>
          <w:p w14:paraId="280027D2" w14:textId="77777777" w:rsidR="00C508E9" w:rsidRDefault="00C508E9" w:rsidP="00526E73">
            <w:r>
              <w:t>-290 463</w:t>
            </w:r>
          </w:p>
        </w:tc>
        <w:tc>
          <w:tcPr>
            <w:tcW w:w="1000" w:type="dxa"/>
            <w:tcBorders>
              <w:top w:val="nil"/>
              <w:left w:val="nil"/>
              <w:bottom w:val="nil"/>
              <w:right w:val="nil"/>
            </w:tcBorders>
            <w:tcMar>
              <w:top w:w="128" w:type="dxa"/>
              <w:left w:w="43" w:type="dxa"/>
              <w:bottom w:w="43" w:type="dxa"/>
              <w:right w:w="43" w:type="dxa"/>
            </w:tcMar>
            <w:vAlign w:val="bottom"/>
          </w:tcPr>
          <w:p w14:paraId="290471AA" w14:textId="77777777" w:rsidR="00C508E9" w:rsidRDefault="00C508E9" w:rsidP="00526E73">
            <w:r>
              <w:t>-331 702</w:t>
            </w:r>
          </w:p>
        </w:tc>
        <w:tc>
          <w:tcPr>
            <w:tcW w:w="1000" w:type="dxa"/>
            <w:tcBorders>
              <w:top w:val="nil"/>
              <w:left w:val="nil"/>
              <w:bottom w:val="nil"/>
              <w:right w:val="nil"/>
            </w:tcBorders>
            <w:tcMar>
              <w:top w:w="128" w:type="dxa"/>
              <w:left w:w="43" w:type="dxa"/>
              <w:bottom w:w="43" w:type="dxa"/>
              <w:right w:w="43" w:type="dxa"/>
            </w:tcMar>
            <w:vAlign w:val="bottom"/>
          </w:tcPr>
          <w:p w14:paraId="2A896073" w14:textId="77777777" w:rsidR="00C508E9" w:rsidRDefault="00C508E9" w:rsidP="00526E73">
            <w:r>
              <w:t>-493 782</w:t>
            </w:r>
          </w:p>
        </w:tc>
      </w:tr>
      <w:tr w:rsidR="0080416A" w14:paraId="1A599715" w14:textId="77777777" w:rsidTr="00CE417C">
        <w:trPr>
          <w:trHeight w:val="380"/>
        </w:trPr>
        <w:tc>
          <w:tcPr>
            <w:tcW w:w="6280" w:type="dxa"/>
            <w:tcBorders>
              <w:top w:val="nil"/>
              <w:left w:val="nil"/>
              <w:bottom w:val="nil"/>
              <w:right w:val="nil"/>
            </w:tcBorders>
            <w:tcMar>
              <w:top w:w="128" w:type="dxa"/>
              <w:left w:w="43" w:type="dxa"/>
              <w:bottom w:w="43" w:type="dxa"/>
              <w:right w:w="43" w:type="dxa"/>
            </w:tcMar>
          </w:tcPr>
          <w:p w14:paraId="5A9C8638" w14:textId="77777777" w:rsidR="00C508E9" w:rsidRDefault="00C508E9" w:rsidP="00526E73">
            <w:r>
              <w:tab/>
              <w:t>Netto kontantstrøm fra petroleumsvirksomheten</w:t>
            </w:r>
            <w:r>
              <w:tab/>
            </w:r>
          </w:p>
        </w:tc>
        <w:tc>
          <w:tcPr>
            <w:tcW w:w="1280" w:type="dxa"/>
            <w:tcBorders>
              <w:top w:val="nil"/>
              <w:left w:val="nil"/>
              <w:bottom w:val="nil"/>
              <w:right w:val="nil"/>
            </w:tcBorders>
            <w:tcMar>
              <w:top w:w="128" w:type="dxa"/>
              <w:left w:w="43" w:type="dxa"/>
              <w:bottom w:w="43" w:type="dxa"/>
              <w:right w:w="43" w:type="dxa"/>
            </w:tcMar>
            <w:vAlign w:val="bottom"/>
          </w:tcPr>
          <w:p w14:paraId="41D60642" w14:textId="77777777" w:rsidR="00C508E9" w:rsidRDefault="00C508E9" w:rsidP="00526E73">
            <w:r>
              <w:t>978 064</w:t>
            </w:r>
          </w:p>
        </w:tc>
        <w:tc>
          <w:tcPr>
            <w:tcW w:w="1000" w:type="dxa"/>
            <w:tcBorders>
              <w:top w:val="nil"/>
              <w:left w:val="nil"/>
              <w:bottom w:val="nil"/>
              <w:right w:val="nil"/>
            </w:tcBorders>
            <w:tcMar>
              <w:top w:w="128" w:type="dxa"/>
              <w:left w:w="43" w:type="dxa"/>
              <w:bottom w:w="43" w:type="dxa"/>
              <w:right w:w="43" w:type="dxa"/>
            </w:tcMar>
            <w:vAlign w:val="bottom"/>
          </w:tcPr>
          <w:p w14:paraId="4ABAEBBE" w14:textId="77777777" w:rsidR="00C508E9" w:rsidRDefault="00C508E9" w:rsidP="00526E73">
            <w:r>
              <w:t>702 159</w:t>
            </w:r>
          </w:p>
        </w:tc>
        <w:tc>
          <w:tcPr>
            <w:tcW w:w="1000" w:type="dxa"/>
            <w:tcBorders>
              <w:top w:val="nil"/>
              <w:left w:val="nil"/>
              <w:bottom w:val="nil"/>
              <w:right w:val="nil"/>
            </w:tcBorders>
            <w:tcMar>
              <w:top w:w="128" w:type="dxa"/>
              <w:left w:w="43" w:type="dxa"/>
              <w:bottom w:w="43" w:type="dxa"/>
              <w:right w:w="43" w:type="dxa"/>
            </w:tcMar>
            <w:vAlign w:val="bottom"/>
          </w:tcPr>
          <w:p w14:paraId="7FF2A2B9" w14:textId="77777777" w:rsidR="00C508E9" w:rsidRDefault="00C508E9" w:rsidP="00526E73">
            <w:r>
              <w:t>698 116</w:t>
            </w:r>
          </w:p>
        </w:tc>
      </w:tr>
      <w:tr w:rsidR="0080416A" w14:paraId="1D082B69" w14:textId="77777777" w:rsidTr="00CE417C">
        <w:trPr>
          <w:trHeight w:val="380"/>
        </w:trPr>
        <w:tc>
          <w:tcPr>
            <w:tcW w:w="6280" w:type="dxa"/>
            <w:tcBorders>
              <w:top w:val="nil"/>
              <w:left w:val="nil"/>
              <w:bottom w:val="nil"/>
              <w:right w:val="nil"/>
            </w:tcBorders>
            <w:tcMar>
              <w:top w:w="128" w:type="dxa"/>
              <w:left w:w="43" w:type="dxa"/>
              <w:bottom w:w="43" w:type="dxa"/>
              <w:right w:w="43" w:type="dxa"/>
            </w:tcMar>
          </w:tcPr>
          <w:p w14:paraId="7A05CE7A" w14:textId="77777777" w:rsidR="00C508E9" w:rsidRDefault="00C508E9" w:rsidP="00526E73">
            <w:r>
              <w:tab/>
              <w:t>Rente- og utbytteinntekter mv. i Statens pensjonsfond</w:t>
            </w:r>
            <w:r>
              <w:tab/>
            </w:r>
          </w:p>
        </w:tc>
        <w:tc>
          <w:tcPr>
            <w:tcW w:w="1280" w:type="dxa"/>
            <w:tcBorders>
              <w:top w:val="nil"/>
              <w:left w:val="nil"/>
              <w:bottom w:val="nil"/>
              <w:right w:val="nil"/>
            </w:tcBorders>
            <w:tcMar>
              <w:top w:w="128" w:type="dxa"/>
              <w:left w:w="43" w:type="dxa"/>
              <w:bottom w:w="43" w:type="dxa"/>
              <w:right w:w="43" w:type="dxa"/>
            </w:tcMar>
            <w:vAlign w:val="bottom"/>
          </w:tcPr>
          <w:p w14:paraId="4BCF13F5" w14:textId="77777777" w:rsidR="00C508E9" w:rsidRDefault="00C508E9" w:rsidP="00526E73">
            <w:r>
              <w:t>354 881</w:t>
            </w:r>
          </w:p>
        </w:tc>
        <w:tc>
          <w:tcPr>
            <w:tcW w:w="1000" w:type="dxa"/>
            <w:tcBorders>
              <w:top w:val="nil"/>
              <w:left w:val="nil"/>
              <w:bottom w:val="nil"/>
              <w:right w:val="nil"/>
            </w:tcBorders>
            <w:tcMar>
              <w:top w:w="128" w:type="dxa"/>
              <w:left w:w="43" w:type="dxa"/>
              <w:bottom w:w="43" w:type="dxa"/>
              <w:right w:w="43" w:type="dxa"/>
            </w:tcMar>
            <w:vAlign w:val="bottom"/>
          </w:tcPr>
          <w:p w14:paraId="623D7EBC" w14:textId="77777777" w:rsidR="00C508E9" w:rsidRDefault="00C508E9" w:rsidP="00526E73">
            <w:r>
              <w:t>422 108</w:t>
            </w:r>
          </w:p>
        </w:tc>
        <w:tc>
          <w:tcPr>
            <w:tcW w:w="1000" w:type="dxa"/>
            <w:tcBorders>
              <w:top w:val="nil"/>
              <w:left w:val="nil"/>
              <w:bottom w:val="nil"/>
              <w:right w:val="nil"/>
            </w:tcBorders>
            <w:tcMar>
              <w:top w:w="128" w:type="dxa"/>
              <w:left w:w="43" w:type="dxa"/>
              <w:bottom w:w="43" w:type="dxa"/>
              <w:right w:w="43" w:type="dxa"/>
            </w:tcMar>
            <w:vAlign w:val="bottom"/>
          </w:tcPr>
          <w:p w14:paraId="6C33DF3E" w14:textId="77777777" w:rsidR="00C508E9" w:rsidRDefault="00C508E9" w:rsidP="00526E73">
            <w:r>
              <w:t>472 900</w:t>
            </w:r>
          </w:p>
        </w:tc>
      </w:tr>
      <w:tr w:rsidR="0080416A" w14:paraId="6539A66B" w14:textId="77777777" w:rsidTr="00CE417C">
        <w:trPr>
          <w:trHeight w:val="380"/>
        </w:trPr>
        <w:tc>
          <w:tcPr>
            <w:tcW w:w="6280" w:type="dxa"/>
            <w:tcBorders>
              <w:top w:val="nil"/>
              <w:left w:val="nil"/>
              <w:bottom w:val="nil"/>
              <w:right w:val="nil"/>
            </w:tcBorders>
            <w:tcMar>
              <w:top w:w="128" w:type="dxa"/>
              <w:left w:w="43" w:type="dxa"/>
              <w:bottom w:w="43" w:type="dxa"/>
              <w:right w:w="43" w:type="dxa"/>
            </w:tcMar>
          </w:tcPr>
          <w:p w14:paraId="5D76258C" w14:textId="77777777" w:rsidR="00C508E9" w:rsidRDefault="00C508E9" w:rsidP="00526E73">
            <w:r>
              <w:tab/>
              <w:t>Overskudd i andre stats- og trygderegnskap</w:t>
            </w:r>
            <w:r>
              <w:tab/>
            </w:r>
          </w:p>
        </w:tc>
        <w:tc>
          <w:tcPr>
            <w:tcW w:w="1280" w:type="dxa"/>
            <w:tcBorders>
              <w:top w:val="nil"/>
              <w:left w:val="nil"/>
              <w:bottom w:val="nil"/>
              <w:right w:val="nil"/>
            </w:tcBorders>
            <w:tcMar>
              <w:top w:w="128" w:type="dxa"/>
              <w:left w:w="43" w:type="dxa"/>
              <w:bottom w:w="43" w:type="dxa"/>
              <w:right w:w="43" w:type="dxa"/>
            </w:tcMar>
            <w:vAlign w:val="bottom"/>
          </w:tcPr>
          <w:p w14:paraId="188B53DD" w14:textId="77777777" w:rsidR="00C508E9" w:rsidRDefault="00C508E9" w:rsidP="00526E73">
            <w:r>
              <w:t>11 433</w:t>
            </w:r>
          </w:p>
        </w:tc>
        <w:tc>
          <w:tcPr>
            <w:tcW w:w="1000" w:type="dxa"/>
            <w:tcBorders>
              <w:top w:val="nil"/>
              <w:left w:val="nil"/>
              <w:bottom w:val="nil"/>
              <w:right w:val="nil"/>
            </w:tcBorders>
            <w:tcMar>
              <w:top w:w="128" w:type="dxa"/>
              <w:left w:w="43" w:type="dxa"/>
              <w:bottom w:w="43" w:type="dxa"/>
              <w:right w:w="43" w:type="dxa"/>
            </w:tcMar>
            <w:vAlign w:val="bottom"/>
          </w:tcPr>
          <w:p w14:paraId="341CFD42" w14:textId="77777777" w:rsidR="00C508E9" w:rsidRDefault="00C508E9" w:rsidP="00526E73">
            <w:r>
              <w:t>-28 534</w:t>
            </w:r>
          </w:p>
        </w:tc>
        <w:tc>
          <w:tcPr>
            <w:tcW w:w="1000" w:type="dxa"/>
            <w:tcBorders>
              <w:top w:val="nil"/>
              <w:left w:val="nil"/>
              <w:bottom w:val="nil"/>
              <w:right w:val="nil"/>
            </w:tcBorders>
            <w:tcMar>
              <w:top w:w="128" w:type="dxa"/>
              <w:left w:w="43" w:type="dxa"/>
              <w:bottom w:w="43" w:type="dxa"/>
              <w:right w:w="43" w:type="dxa"/>
            </w:tcMar>
            <w:vAlign w:val="bottom"/>
          </w:tcPr>
          <w:p w14:paraId="572C9AC0" w14:textId="77777777" w:rsidR="00C508E9" w:rsidRDefault="00C508E9" w:rsidP="00526E73">
            <w:r>
              <w:t>-44 061</w:t>
            </w:r>
          </w:p>
        </w:tc>
      </w:tr>
      <w:tr w:rsidR="0080416A" w14:paraId="3387B3D4" w14:textId="77777777" w:rsidTr="00CE417C">
        <w:trPr>
          <w:trHeight w:val="380"/>
        </w:trPr>
        <w:tc>
          <w:tcPr>
            <w:tcW w:w="6280" w:type="dxa"/>
            <w:tcBorders>
              <w:top w:val="nil"/>
              <w:left w:val="nil"/>
              <w:bottom w:val="single" w:sz="4" w:space="0" w:color="000000"/>
              <w:right w:val="nil"/>
            </w:tcBorders>
            <w:tcMar>
              <w:top w:w="128" w:type="dxa"/>
              <w:left w:w="43" w:type="dxa"/>
              <w:bottom w:w="43" w:type="dxa"/>
              <w:right w:w="43" w:type="dxa"/>
            </w:tcMar>
          </w:tcPr>
          <w:p w14:paraId="6FB23B92" w14:textId="77777777" w:rsidR="00C508E9" w:rsidRDefault="00C508E9" w:rsidP="00526E73">
            <w:r>
              <w:tab/>
              <w:t>Definisjonsforskjell statsregnskapet/nasjonalregnskapet</w:t>
            </w:r>
            <w:r w:rsidRPr="00C508E9">
              <w:rPr>
                <w:rStyle w:val="skrift-hevet"/>
              </w:rPr>
              <w:t>2</w:t>
            </w:r>
            <w:r>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3A4550A" w14:textId="77777777" w:rsidR="00C508E9" w:rsidRDefault="00C508E9" w:rsidP="00526E73">
            <w:r>
              <w:t>-166 852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25F23FE" w14:textId="77777777" w:rsidR="00C508E9" w:rsidRDefault="00C508E9" w:rsidP="00526E73">
            <w:r>
              <w:t>-28 219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6F4AC6D" w14:textId="77777777" w:rsidR="00C508E9" w:rsidRDefault="00C508E9" w:rsidP="00526E73">
            <w:r>
              <w:t>-632</w:t>
            </w:r>
          </w:p>
        </w:tc>
      </w:tr>
      <w:tr w:rsidR="0080416A" w14:paraId="44FF9B1B" w14:textId="77777777" w:rsidTr="00CE417C">
        <w:trPr>
          <w:trHeight w:val="380"/>
        </w:trPr>
        <w:tc>
          <w:tcPr>
            <w:tcW w:w="6280" w:type="dxa"/>
            <w:tcBorders>
              <w:top w:val="single" w:sz="4" w:space="0" w:color="000000"/>
              <w:left w:val="nil"/>
              <w:bottom w:val="nil"/>
              <w:right w:val="nil"/>
            </w:tcBorders>
            <w:tcMar>
              <w:top w:w="128" w:type="dxa"/>
              <w:left w:w="43" w:type="dxa"/>
              <w:bottom w:w="43" w:type="dxa"/>
              <w:right w:w="43" w:type="dxa"/>
            </w:tcMar>
          </w:tcPr>
          <w:p w14:paraId="780AAADF" w14:textId="77777777" w:rsidR="00C508E9" w:rsidRDefault="00C508E9" w:rsidP="00526E73">
            <w:r>
              <w:t>B.</w:t>
            </w:r>
            <w:r>
              <w:tab/>
              <w:t>Nettofinansinvesteringer i kommuneforvaltningen, påløpt verdi</w:t>
            </w:r>
            <w:r>
              <w:tab/>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4C4A2B91" w14:textId="77777777" w:rsidR="00C508E9" w:rsidRDefault="00C508E9" w:rsidP="00526E73">
            <w:r>
              <w:t>-43 677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4762B92" w14:textId="77777777" w:rsidR="00C508E9" w:rsidRDefault="00C508E9" w:rsidP="00526E73">
            <w:r>
              <w:t>-52 450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4726E55" w14:textId="77777777" w:rsidR="00C508E9" w:rsidRDefault="00C508E9" w:rsidP="00526E73">
            <w:r>
              <w:t>-47 783</w:t>
            </w:r>
          </w:p>
        </w:tc>
      </w:tr>
      <w:tr w:rsidR="0080416A" w14:paraId="130A8963" w14:textId="77777777" w:rsidTr="00CE417C">
        <w:trPr>
          <w:trHeight w:val="380"/>
        </w:trPr>
        <w:tc>
          <w:tcPr>
            <w:tcW w:w="6280" w:type="dxa"/>
            <w:tcBorders>
              <w:top w:val="nil"/>
              <w:left w:val="nil"/>
              <w:bottom w:val="single" w:sz="4" w:space="0" w:color="000000"/>
              <w:right w:val="nil"/>
            </w:tcBorders>
            <w:tcMar>
              <w:top w:w="128" w:type="dxa"/>
              <w:left w:w="43" w:type="dxa"/>
              <w:bottom w:w="43" w:type="dxa"/>
              <w:right w:w="43" w:type="dxa"/>
            </w:tcMar>
          </w:tcPr>
          <w:p w14:paraId="1CEE27B0" w14:textId="77777777" w:rsidR="00C508E9" w:rsidRDefault="00C508E9" w:rsidP="00526E73">
            <w:r>
              <w:tab/>
              <w:t>Kommuneforvaltningens overskudd, bokført verdi</w:t>
            </w:r>
            <w:r>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7754C59" w14:textId="77777777" w:rsidR="00C508E9" w:rsidRDefault="00C508E9" w:rsidP="00526E73">
            <w:r>
              <w:t>-37 147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9FEE21F" w14:textId="77777777" w:rsidR="00C508E9" w:rsidRDefault="00C508E9" w:rsidP="00526E73">
            <w:r>
              <w:t>-49 807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235BFC3" w14:textId="77777777" w:rsidR="00C508E9" w:rsidRDefault="00C508E9" w:rsidP="00526E73">
            <w:r>
              <w:t>-53 679</w:t>
            </w:r>
          </w:p>
        </w:tc>
      </w:tr>
      <w:tr w:rsidR="0080416A" w14:paraId="450DFA18" w14:textId="77777777" w:rsidTr="00CE417C">
        <w:trPr>
          <w:trHeight w:val="380"/>
        </w:trPr>
        <w:tc>
          <w:tcPr>
            <w:tcW w:w="6280" w:type="dxa"/>
            <w:tcBorders>
              <w:top w:val="nil"/>
              <w:left w:val="nil"/>
              <w:bottom w:val="nil"/>
              <w:right w:val="nil"/>
            </w:tcBorders>
            <w:tcMar>
              <w:top w:w="128" w:type="dxa"/>
              <w:left w:w="43" w:type="dxa"/>
              <w:bottom w:w="43" w:type="dxa"/>
              <w:right w:w="43" w:type="dxa"/>
            </w:tcMar>
          </w:tcPr>
          <w:p w14:paraId="16456406" w14:textId="77777777" w:rsidR="00C508E9" w:rsidRDefault="00C508E9" w:rsidP="00526E73">
            <w:r>
              <w:lastRenderedPageBreak/>
              <w:t>C.</w:t>
            </w:r>
            <w:r>
              <w:tab/>
              <w:t>Offentlig forvaltnings nettofinansinvesteringer (A+B)</w:t>
            </w:r>
            <w:r>
              <w:tab/>
            </w:r>
          </w:p>
        </w:tc>
        <w:tc>
          <w:tcPr>
            <w:tcW w:w="1280" w:type="dxa"/>
            <w:tcBorders>
              <w:top w:val="nil"/>
              <w:left w:val="nil"/>
              <w:bottom w:val="nil"/>
              <w:right w:val="nil"/>
            </w:tcBorders>
            <w:tcMar>
              <w:top w:w="128" w:type="dxa"/>
              <w:left w:w="43" w:type="dxa"/>
              <w:bottom w:w="43" w:type="dxa"/>
              <w:right w:w="43" w:type="dxa"/>
            </w:tcMar>
            <w:vAlign w:val="bottom"/>
          </w:tcPr>
          <w:p w14:paraId="7F1AF179" w14:textId="77777777" w:rsidR="00C508E9" w:rsidRDefault="00C508E9" w:rsidP="00526E73">
            <w:r>
              <w:t>843 386</w:t>
            </w:r>
          </w:p>
        </w:tc>
        <w:tc>
          <w:tcPr>
            <w:tcW w:w="1000" w:type="dxa"/>
            <w:tcBorders>
              <w:top w:val="nil"/>
              <w:left w:val="nil"/>
              <w:bottom w:val="nil"/>
              <w:right w:val="nil"/>
            </w:tcBorders>
            <w:tcMar>
              <w:top w:w="128" w:type="dxa"/>
              <w:left w:w="43" w:type="dxa"/>
              <w:bottom w:w="43" w:type="dxa"/>
              <w:right w:w="43" w:type="dxa"/>
            </w:tcMar>
            <w:vAlign w:val="bottom"/>
          </w:tcPr>
          <w:p w14:paraId="47AEB11B" w14:textId="77777777" w:rsidR="00C508E9" w:rsidRDefault="00C508E9" w:rsidP="00526E73">
            <w:r>
              <w:t>683 362</w:t>
            </w:r>
          </w:p>
        </w:tc>
        <w:tc>
          <w:tcPr>
            <w:tcW w:w="1000" w:type="dxa"/>
            <w:tcBorders>
              <w:top w:val="nil"/>
              <w:left w:val="nil"/>
              <w:bottom w:val="nil"/>
              <w:right w:val="nil"/>
            </w:tcBorders>
            <w:tcMar>
              <w:top w:w="128" w:type="dxa"/>
              <w:left w:w="43" w:type="dxa"/>
              <w:bottom w:w="43" w:type="dxa"/>
              <w:right w:w="43" w:type="dxa"/>
            </w:tcMar>
            <w:vAlign w:val="bottom"/>
          </w:tcPr>
          <w:p w14:paraId="13CD4648" w14:textId="77777777" w:rsidR="00C508E9" w:rsidRDefault="00C508E9" w:rsidP="00526E73">
            <w:r>
              <w:t>584 758</w:t>
            </w:r>
          </w:p>
        </w:tc>
      </w:tr>
      <w:tr w:rsidR="0080416A" w14:paraId="638162CB" w14:textId="77777777" w:rsidTr="00CE417C">
        <w:trPr>
          <w:trHeight w:val="380"/>
        </w:trPr>
        <w:tc>
          <w:tcPr>
            <w:tcW w:w="6280" w:type="dxa"/>
            <w:tcBorders>
              <w:top w:val="nil"/>
              <w:left w:val="nil"/>
              <w:bottom w:val="single" w:sz="4" w:space="0" w:color="000000"/>
              <w:right w:val="nil"/>
            </w:tcBorders>
            <w:tcMar>
              <w:top w:w="128" w:type="dxa"/>
              <w:left w:w="43" w:type="dxa"/>
              <w:bottom w:w="43" w:type="dxa"/>
              <w:right w:w="43" w:type="dxa"/>
            </w:tcMar>
          </w:tcPr>
          <w:p w14:paraId="44403E90" w14:textId="77777777" w:rsidR="00C508E9" w:rsidRDefault="00C508E9" w:rsidP="00526E73">
            <w:r>
              <w:tab/>
              <w:t>Målt som andel av BNP</w:t>
            </w:r>
            <w:r>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FACFDF7" w14:textId="77777777" w:rsidR="00C508E9" w:rsidRDefault="00C508E9" w:rsidP="00526E73">
            <w:r>
              <w:t xml:space="preserve"> 16,5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A97DCE6" w14:textId="77777777" w:rsidR="00C508E9" w:rsidRDefault="00C508E9" w:rsidP="00526E73">
            <w:r>
              <w:t xml:space="preserve"> 13,1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F023A40" w14:textId="77777777" w:rsidR="00C508E9" w:rsidRDefault="00C508E9" w:rsidP="00526E73">
            <w:r>
              <w:t xml:space="preserve"> 10,8 </w:t>
            </w:r>
          </w:p>
        </w:tc>
      </w:tr>
    </w:tbl>
    <w:p w14:paraId="2CE92E0F" w14:textId="77777777" w:rsidR="00C508E9" w:rsidRDefault="00C508E9" w:rsidP="00526E73">
      <w:pPr>
        <w:pStyle w:val="tabell-noter"/>
        <w:rPr>
          <w:rStyle w:val="skrift-hevet"/>
        </w:rPr>
      </w:pPr>
      <w:r>
        <w:rPr>
          <w:rStyle w:val="skrift-hevet"/>
          <w:sz w:val="17"/>
          <w:szCs w:val="17"/>
        </w:rPr>
        <w:t>1</w:t>
      </w:r>
      <w:r>
        <w:rPr>
          <w:rStyle w:val="skrift-hevet"/>
          <w:sz w:val="17"/>
          <w:szCs w:val="17"/>
        </w:rPr>
        <w:tab/>
      </w:r>
      <w:r>
        <w:t>Inkluderer statsforvaltningens påløpte, men ikke bokførte skatter, bl.a. knyttet til petroleumsvirksomhet. Det er videre korrigert for at kapitalinnskudd i forretningsdrift, herunder statlig petroleumsvirksomhet, regnes som finansinvesteringer i nasjonalregnskapet.</w:t>
      </w:r>
    </w:p>
    <w:p w14:paraId="0898BBD0" w14:textId="77777777" w:rsidR="00C508E9" w:rsidRDefault="00C508E9" w:rsidP="00526E73">
      <w:pPr>
        <w:pStyle w:val="tabell-noter"/>
        <w:rPr>
          <w:rStyle w:val="skrift-hevet"/>
        </w:rPr>
      </w:pPr>
      <w:r>
        <w:rPr>
          <w:rStyle w:val="skrift-hevet"/>
          <w:sz w:val="17"/>
          <w:szCs w:val="17"/>
        </w:rPr>
        <w:t>2</w:t>
      </w:r>
      <w:r>
        <w:tab/>
        <w:t>Tabellen er basert på nasjonalregnskapets definisjoner, som benytter påløpte størrelser.</w:t>
      </w:r>
    </w:p>
    <w:p w14:paraId="6669BD2D" w14:textId="77777777" w:rsidR="00C508E9" w:rsidRDefault="00C508E9" w:rsidP="00526E73">
      <w:pPr>
        <w:pStyle w:val="Kilde"/>
      </w:pPr>
      <w:r>
        <w:t>Kilder: Statistisk sentralbyrå og Finansdepartementet.</w:t>
      </w:r>
    </w:p>
    <w:p w14:paraId="018B6468" w14:textId="77777777" w:rsidR="00C508E9" w:rsidRDefault="00C508E9" w:rsidP="00526E73">
      <w:pPr>
        <w:pStyle w:val="tittel-ramme"/>
      </w:pPr>
      <w:r>
        <w:t>Hva har fondsmidlene gått til?</w:t>
      </w:r>
    </w:p>
    <w:p w14:paraId="5B97A353" w14:textId="77777777" w:rsidR="00C508E9" w:rsidRDefault="00C508E9" w:rsidP="00526E73">
      <w:r>
        <w:t>Siden 2001 har det i tråd med handlingsregelen blitt faset inn betydelig med fondsmidler i norsk økonomi. Den årlige overføringen fra fondet til statsbudsjettet overstiger nå 540 mrd. kroner, tilsvarende nesten 13 pst. av trend-BNP for Fastlands-Norge, se figur 3.1 i avsnitt 3.1. Denne boksen analyserer hva pengene har gått til.</w:t>
      </w:r>
    </w:p>
    <w:p w14:paraId="6361942C" w14:textId="77777777" w:rsidR="00C508E9" w:rsidRDefault="00C508E9" w:rsidP="00526E73">
      <w:r>
        <w:t>Figur 3.14 viser utviklingen i offentlige inntekter og utgifter utenom petroleum, fra 1995 til 2024 som andel av faktisk BNP for Fastlands-Norge. Utgiftene har økt sammenlignet med starten av 2000-tallet, mens skatte- og avgiftsinntektene har falt noe som andel av BNP.</w:t>
      </w:r>
    </w:p>
    <w:p w14:paraId="317E4C4E" w14:textId="77777777" w:rsidR="00C508E9" w:rsidRDefault="00C508E9" w:rsidP="00526E73">
      <w:r>
        <w:t>For å dekomponere hva fondsmidlene er gått til, tas det utgangspunkt i oljekorrigert underskudd for hele offentlig forvaltning, se figur 3.15.</w:t>
      </w:r>
      <w:r w:rsidRPr="00C508E9">
        <w:rPr>
          <w:rStyle w:val="skrift-hevet"/>
        </w:rPr>
        <w:t>1</w:t>
      </w:r>
      <w:r>
        <w:t xml:space="preserve"> Mesteparten av underskuddet dekkes av det faktiske fondsuttaket, mens en liten del dekkes av låneopptak til investeringer i kommunesektoren. Underskuddet er ikke justert for konjunktursvingninger eller andre midlertidige forhold, slik det strukturelle oljekorrigerte underskuddet for staten er. Analysen bygger på det faktiske underskuddet, og ikke det strukturelle underskuddet, fordi det gir bedre mulighet til å dekomponere i ulike utgifter og inntekter. Over tid samsvarer likevel </w:t>
      </w:r>
      <w:proofErr w:type="spellStart"/>
      <w:r>
        <w:t>underskuddsmålet</w:t>
      </w:r>
      <w:proofErr w:type="spellEnd"/>
      <w:r>
        <w:t xml:space="preserve"> som er brukt her, godt med utviklingen i det strukturelle underskuddet i staten.</w:t>
      </w:r>
    </w:p>
    <w:p w14:paraId="55420A87" w14:textId="77777777" w:rsidR="00C508E9" w:rsidRDefault="00C508E9" w:rsidP="00526E73"/>
    <w:p w14:paraId="619AADBD" w14:textId="01DF8EB1" w:rsidR="00C508E9" w:rsidRDefault="001F1ECD" w:rsidP="00526E73">
      <w:r w:rsidRPr="001F1ECD">
        <w:rPr>
          <w:noProof/>
        </w:rPr>
        <w:drawing>
          <wp:inline distT="0" distB="0" distL="0" distR="0" wp14:anchorId="7871D10C" wp14:editId="416DB4C5">
            <wp:extent cx="2190750" cy="2162175"/>
            <wp:effectExtent l="0" t="0" r="0" b="9525"/>
            <wp:docPr id="8541515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5158"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2190750" cy="2162175"/>
                    </a:xfrm>
                    <a:prstGeom prst="rect">
                      <a:avLst/>
                    </a:prstGeom>
                  </pic:spPr>
                </pic:pic>
              </a:graphicData>
            </a:graphic>
          </wp:inline>
        </w:drawing>
      </w:r>
    </w:p>
    <w:p w14:paraId="06081D8E" w14:textId="77777777" w:rsidR="00C508E9" w:rsidRDefault="00C508E9" w:rsidP="00526E73">
      <w:pPr>
        <w:pStyle w:val="figur-tittel"/>
      </w:pPr>
      <w:r>
        <w:t>Utgifter og inntekter i offentlig forvaltning (fastlandet).</w:t>
      </w:r>
      <w:r>
        <w:rPr>
          <w:rStyle w:val="skrift-hevet"/>
          <w:sz w:val="21"/>
          <w:szCs w:val="21"/>
        </w:rPr>
        <w:t>1,2</w:t>
      </w:r>
      <w:r>
        <w:t xml:space="preserve"> Prosent av Fastlands-BNP. 1995–2024</w:t>
      </w:r>
    </w:p>
    <w:p w14:paraId="006287AA" w14:textId="77777777" w:rsidR="00C508E9" w:rsidRDefault="00C508E9" w:rsidP="00526E73">
      <w:pPr>
        <w:pStyle w:val="figur-noter"/>
        <w:rPr>
          <w:rStyle w:val="skrift-hevet"/>
        </w:rPr>
      </w:pPr>
      <w:r>
        <w:rPr>
          <w:rStyle w:val="skrift-hevet"/>
          <w:sz w:val="17"/>
          <w:szCs w:val="17"/>
        </w:rPr>
        <w:lastRenderedPageBreak/>
        <w:t>1</w:t>
      </w:r>
      <w:r>
        <w:tab/>
        <w:t>Påløpte tall. Inntekter og utgifter er utenom petroleumsrelaterte (inkl. SPU) skatte- og avgiftsinntekter, formuesinntekter og utgifter. For årene 1995-1998 er bokførte netto rente- og utbytteinntekter fra SPU og renteinntekter fra SDØE trukket ut av totale inntekter.</w:t>
      </w:r>
    </w:p>
    <w:p w14:paraId="5EFB2546" w14:textId="77777777" w:rsidR="00C508E9" w:rsidRDefault="00C508E9" w:rsidP="00526E73">
      <w:pPr>
        <w:pStyle w:val="figur-noter"/>
        <w:rPr>
          <w:rStyle w:val="skrift-hevet"/>
        </w:rPr>
      </w:pPr>
      <w:r>
        <w:rPr>
          <w:rStyle w:val="skrift-hevet"/>
          <w:sz w:val="17"/>
          <w:szCs w:val="17"/>
        </w:rPr>
        <w:t>2</w:t>
      </w:r>
      <w:r>
        <w:tab/>
        <w:t>Grunnrente mv., som bl.a. inkluderer inntekter fra konsesjonskraft, høyprisbidrag og konsesjonsavgiften er inkludert i skatte- og avgiftsinntektene.</w:t>
      </w:r>
    </w:p>
    <w:p w14:paraId="63D1E830" w14:textId="77777777" w:rsidR="00C508E9" w:rsidRDefault="00C508E9" w:rsidP="00526E73">
      <w:pPr>
        <w:pStyle w:val="Kilde"/>
      </w:pPr>
      <w:r>
        <w:t>Kilder: Statistisk sentralbyrå og Finansdepartementet.</w:t>
      </w:r>
    </w:p>
    <w:p w14:paraId="06C56809" w14:textId="5FC9F644" w:rsidR="00C508E9" w:rsidRDefault="001F1ECD" w:rsidP="00526E73">
      <w:r w:rsidRPr="001F1ECD">
        <w:rPr>
          <w:noProof/>
        </w:rPr>
        <w:drawing>
          <wp:inline distT="0" distB="0" distL="0" distR="0" wp14:anchorId="61F968EA" wp14:editId="383ACD86">
            <wp:extent cx="2190750" cy="2162175"/>
            <wp:effectExtent l="0" t="0" r="0" b="9525"/>
            <wp:docPr id="46542241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22418" name=""/>
                    <pic:cNvPicPr/>
                  </pic:nvPicPr>
                  <pic:blipFill>
                    <a:blip r:embed="rId102">
                      <a:extLst>
                        <a:ext uri="{96DAC541-7B7A-43D3-8B79-37D633B846F1}">
                          <asvg:svgBlip xmlns:asvg="http://schemas.microsoft.com/office/drawing/2016/SVG/main" r:embed="rId103"/>
                        </a:ext>
                      </a:extLst>
                    </a:blip>
                    <a:stretch>
                      <a:fillRect/>
                    </a:stretch>
                  </pic:blipFill>
                  <pic:spPr>
                    <a:xfrm>
                      <a:off x="0" y="0"/>
                      <a:ext cx="2190750" cy="2162175"/>
                    </a:xfrm>
                    <a:prstGeom prst="rect">
                      <a:avLst/>
                    </a:prstGeom>
                  </pic:spPr>
                </pic:pic>
              </a:graphicData>
            </a:graphic>
          </wp:inline>
        </w:drawing>
      </w:r>
    </w:p>
    <w:p w14:paraId="5E34D8A4" w14:textId="77777777" w:rsidR="00C508E9" w:rsidRDefault="00C508E9" w:rsidP="00526E73">
      <w:pPr>
        <w:pStyle w:val="figur-tittel"/>
      </w:pPr>
      <w:r>
        <w:t>Ulike mål på underskudd.</w:t>
      </w:r>
      <w:r>
        <w:rPr>
          <w:rStyle w:val="skrift-hevet"/>
          <w:sz w:val="21"/>
          <w:szCs w:val="21"/>
        </w:rPr>
        <w:t>1</w:t>
      </w:r>
      <w:r>
        <w:t xml:space="preserve"> Prosent av Fastlands-BNP. 2001–2025</w:t>
      </w:r>
    </w:p>
    <w:p w14:paraId="2C67EE56" w14:textId="77777777" w:rsidR="00C508E9" w:rsidRDefault="00C508E9" w:rsidP="00526E73">
      <w:pPr>
        <w:pStyle w:val="figur-noter"/>
      </w:pPr>
      <w:r>
        <w:rPr>
          <w:rStyle w:val="skrift-hevet"/>
          <w:sz w:val="17"/>
          <w:szCs w:val="17"/>
        </w:rPr>
        <w:t>1</w:t>
      </w:r>
      <w:r>
        <w:tab/>
        <w:t>Strukturelt oljekorrigert budsjettunderskudd er bokført og omfatter kun statsforvaltningen.</w:t>
      </w:r>
    </w:p>
    <w:p w14:paraId="2A2F1C28" w14:textId="77777777" w:rsidR="00C508E9" w:rsidRDefault="00C508E9" w:rsidP="00526E73">
      <w:pPr>
        <w:pStyle w:val="Kilde"/>
      </w:pPr>
      <w:r>
        <w:t>Kilder: Statistisk sentralbyrå og Finansdepartementet.</w:t>
      </w:r>
    </w:p>
    <w:p w14:paraId="6C57E5DF" w14:textId="77777777" w:rsidR="00C508E9" w:rsidRDefault="00C508E9" w:rsidP="00526E73">
      <w:r>
        <w:t>Analysen tar utgangspunkt i nivået på underskuddet, inntekter og utgifter som andel av verdiskapingen i fastlandsøkonomien. Den ser på endringen fra 2001, som er året handlingsregelen ble innført.</w:t>
      </w:r>
      <w:r w:rsidRPr="00C508E9">
        <w:rPr>
          <w:rStyle w:val="skrift-hevet"/>
        </w:rPr>
        <w:t>2</w:t>
      </w:r>
      <w:r>
        <w:t xml:space="preserve"> Det samlede offentlige underskuddet, som andel av verdiskapingen i fastlandsøkonomien, økte med 10,3 prosentenheter fra 2001 til 2024 (sort linje), se figur 3.16. Figuren dekomponerer hvordan det økende underskuddet har blitt brukt på økte utgifter (blått), lavere skatter og avgifter (rødt) og å dekke inn lavere netto formuesinntekter mv. (lyserødt).</w:t>
      </w:r>
      <w:r w:rsidRPr="00C508E9">
        <w:rPr>
          <w:rStyle w:val="skrift-hevet"/>
        </w:rPr>
        <w:t>3</w:t>
      </w:r>
      <w:r>
        <w:t xml:space="preserve"> Ettersom utviklingen i enkeltår kan være preget av konjunktursituasjonen (for eksempel høykonjunkturen i 2006–2008) eller andre større hendelser (koronapandemien 2020–2021), bør en se på utviklingen over flere år. Startåret 2001 og sluttåret 2024 kan anses som nokså normale år.</w:t>
      </w:r>
    </w:p>
    <w:p w14:paraId="031A96D3" w14:textId="77777777" w:rsidR="00C508E9" w:rsidRDefault="00C508E9" w:rsidP="00526E73">
      <w:r>
        <w:t>Beregningene tilsier at om lag 2/3 av fondsmidlene som er faset inn til og med 2024 har blitt brukt på økte utgifter, mens 1/3 har blitt brukt på lavere skatter og avgifter.</w:t>
      </w:r>
    </w:p>
    <w:p w14:paraId="2E18C50A" w14:textId="77777777" w:rsidR="00C508E9" w:rsidRDefault="00C508E9" w:rsidP="00526E73"/>
    <w:p w14:paraId="074BE6CE" w14:textId="4027506E" w:rsidR="00C508E9" w:rsidRDefault="001F1ECD" w:rsidP="00526E73">
      <w:r w:rsidRPr="001F1ECD">
        <w:rPr>
          <w:noProof/>
        </w:rPr>
        <w:lastRenderedPageBreak/>
        <w:drawing>
          <wp:inline distT="0" distB="0" distL="0" distR="0" wp14:anchorId="3F455803" wp14:editId="624E52F0">
            <wp:extent cx="4572000" cy="2162175"/>
            <wp:effectExtent l="0" t="0" r="0" b="9525"/>
            <wp:docPr id="151756296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62967"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572000" cy="2162175"/>
                    </a:xfrm>
                    <a:prstGeom prst="rect">
                      <a:avLst/>
                    </a:prstGeom>
                  </pic:spPr>
                </pic:pic>
              </a:graphicData>
            </a:graphic>
          </wp:inline>
        </w:drawing>
      </w:r>
    </w:p>
    <w:p w14:paraId="05E232F9" w14:textId="77777777" w:rsidR="00C508E9" w:rsidRDefault="00C508E9" w:rsidP="00526E73">
      <w:pPr>
        <w:pStyle w:val="figur-tittel"/>
      </w:pPr>
      <w:r>
        <w:t>Endringen i offentlig underskudd fra 2001, dekomponert i bidraget fra økte utgifter og reduserte inntekter.</w:t>
      </w:r>
      <w:r>
        <w:rPr>
          <w:rStyle w:val="skrift-hevet"/>
          <w:sz w:val="21"/>
          <w:szCs w:val="21"/>
        </w:rPr>
        <w:t>1,2</w:t>
      </w:r>
      <w:r>
        <w:t xml:space="preserve"> Andel av Fastlands-BNP. Prosentenheter. 2001–2024</w:t>
      </w:r>
    </w:p>
    <w:p w14:paraId="51CA2E88" w14:textId="77777777" w:rsidR="00C508E9" w:rsidRDefault="00C508E9" w:rsidP="00526E73">
      <w:pPr>
        <w:pStyle w:val="figur-noter"/>
        <w:rPr>
          <w:rStyle w:val="skrift-hevet"/>
        </w:rPr>
      </w:pPr>
      <w:r>
        <w:rPr>
          <w:rStyle w:val="skrift-hevet"/>
          <w:sz w:val="17"/>
          <w:szCs w:val="17"/>
        </w:rPr>
        <w:t>1</w:t>
      </w:r>
      <w:r>
        <w:tab/>
        <w:t>Bidraget fra inntekter har motsatt fortegn, slik at lavere skatter og avgifter gir en positiv søyle i figuren.</w:t>
      </w:r>
    </w:p>
    <w:p w14:paraId="5467FA76" w14:textId="77777777" w:rsidR="00C508E9" w:rsidRDefault="00C508E9" w:rsidP="00526E73">
      <w:pPr>
        <w:pStyle w:val="figur-noter"/>
        <w:rPr>
          <w:rStyle w:val="skrift-hevet"/>
        </w:rPr>
      </w:pPr>
      <w:r>
        <w:rPr>
          <w:rStyle w:val="skrift-hevet"/>
          <w:sz w:val="17"/>
          <w:szCs w:val="17"/>
        </w:rPr>
        <w:t>2</w:t>
      </w:r>
      <w:r>
        <w:tab/>
        <w:t>Se beskrivelse av de ulike seriene i fotnotene.</w:t>
      </w:r>
    </w:p>
    <w:p w14:paraId="34005FA7" w14:textId="77777777" w:rsidR="00C508E9" w:rsidRDefault="00C508E9" w:rsidP="00526E73">
      <w:pPr>
        <w:pStyle w:val="Kilde"/>
      </w:pPr>
      <w:r>
        <w:t xml:space="preserve">Kilder: Statistisk sentralbyrå, Kommunal- og </w:t>
      </w:r>
      <w:proofErr w:type="spellStart"/>
      <w:r>
        <w:t>distriktsdepartementet</w:t>
      </w:r>
      <w:proofErr w:type="spellEnd"/>
      <w:r>
        <w:t xml:space="preserve"> og Finansdepartementet.</w:t>
      </w:r>
    </w:p>
    <w:p w14:paraId="0D625AE5" w14:textId="77777777" w:rsidR="00C508E9" w:rsidRDefault="00C508E9" w:rsidP="00526E73">
      <w:pPr>
        <w:pStyle w:val="avsnitt-undertittel"/>
      </w:pPr>
      <w:r>
        <w:t>Reduserte skatte- og avgiftsinntekter</w:t>
      </w:r>
    </w:p>
    <w:p w14:paraId="1145B2C6" w14:textId="77777777" w:rsidR="00C508E9" w:rsidRDefault="00C508E9" w:rsidP="00526E73">
      <w:r>
        <w:t>Samlet sett falt skatte- og avgiftsinntektene som andel av verdiskapingen i fastlandsøkonomien med 3,6 prosentenheter fra 2001 til 2024. Fallet i skatte- og avgiftsinntektene skyldes særlig lavere avgiftsinntekter, som har falt med 4,2 prosentenheter, se figur 3.17. Skatteinntektene fra husholdningene har falt noe som andel av verdiskapingen, hovedsakelig drevet av reduserte inntekter fra skatt på inntekt. Skatteinntektene betalt av næringslivet har derimot økt noe når vi ser perioden under ett, etter å ha svingt rundt nivået fra starten av 2000-tallet. De siste årene har særlig høye inntekter fra selskapsskatter og økte grunnrenteskatter på vannkraft bidratt til en økning.</w:t>
      </w:r>
    </w:p>
    <w:p w14:paraId="39E81685" w14:textId="1B897D5A" w:rsidR="00C508E9" w:rsidRDefault="001F1ECD" w:rsidP="00526E73">
      <w:r w:rsidRPr="001F1ECD">
        <w:rPr>
          <w:noProof/>
        </w:rPr>
        <w:drawing>
          <wp:inline distT="0" distB="0" distL="0" distR="0" wp14:anchorId="049AB37A" wp14:editId="3DE3F143">
            <wp:extent cx="2190750" cy="2162175"/>
            <wp:effectExtent l="0" t="0" r="0" b="9525"/>
            <wp:docPr id="27170483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04831" name=""/>
                    <pic:cNvPicPr/>
                  </pic:nvPicPr>
                  <pic:blipFill>
                    <a:blip r:embed="rId106">
                      <a:extLst>
                        <a:ext uri="{96DAC541-7B7A-43D3-8B79-37D633B846F1}">
                          <asvg:svgBlip xmlns:asvg="http://schemas.microsoft.com/office/drawing/2016/SVG/main" r:embed="rId107"/>
                        </a:ext>
                      </a:extLst>
                    </a:blip>
                    <a:stretch>
                      <a:fillRect/>
                    </a:stretch>
                  </pic:blipFill>
                  <pic:spPr>
                    <a:xfrm>
                      <a:off x="0" y="0"/>
                      <a:ext cx="2190750" cy="2162175"/>
                    </a:xfrm>
                    <a:prstGeom prst="rect">
                      <a:avLst/>
                    </a:prstGeom>
                  </pic:spPr>
                </pic:pic>
              </a:graphicData>
            </a:graphic>
          </wp:inline>
        </w:drawing>
      </w:r>
    </w:p>
    <w:p w14:paraId="17B4B5D3" w14:textId="77777777" w:rsidR="00C508E9" w:rsidRDefault="00C508E9" w:rsidP="00526E73">
      <w:pPr>
        <w:pStyle w:val="figur-tittel"/>
      </w:pPr>
      <w:r>
        <w:t>Dekomponering av nedgangen i skatte- og avgiftsinntekter (fastlandet) fra 2001 til 2024.</w:t>
      </w:r>
      <w:r>
        <w:rPr>
          <w:rStyle w:val="skrift-hevet"/>
          <w:sz w:val="21"/>
          <w:szCs w:val="21"/>
        </w:rPr>
        <w:t>1</w:t>
      </w:r>
      <w:r>
        <w:t xml:space="preserve"> Andel av Fastlands-BNP. Prosentenheter</w:t>
      </w:r>
    </w:p>
    <w:p w14:paraId="0AB01A66" w14:textId="77777777" w:rsidR="00C508E9" w:rsidRDefault="00C508E9" w:rsidP="00526E73">
      <w:pPr>
        <w:pStyle w:val="figur-noter"/>
        <w:rPr>
          <w:rStyle w:val="skrift-hevet"/>
        </w:rPr>
      </w:pPr>
      <w:r>
        <w:rPr>
          <w:rStyle w:val="skrift-hevet"/>
          <w:sz w:val="17"/>
          <w:szCs w:val="17"/>
        </w:rPr>
        <w:t>1</w:t>
      </w:r>
      <w:r>
        <w:tab/>
        <w:t>Se beskrivelse av de ulike seriene i fotnotene.</w:t>
      </w:r>
    </w:p>
    <w:p w14:paraId="20F17E1E" w14:textId="77777777" w:rsidR="00C508E9" w:rsidRDefault="00C508E9" w:rsidP="00526E73">
      <w:pPr>
        <w:pStyle w:val="Kilde"/>
      </w:pPr>
      <w:r>
        <w:t xml:space="preserve">Kilder: Statistisk sentralbyrå, Kommunal- og </w:t>
      </w:r>
      <w:proofErr w:type="spellStart"/>
      <w:r>
        <w:t>distriktsdepartementet</w:t>
      </w:r>
      <w:proofErr w:type="spellEnd"/>
      <w:r>
        <w:t xml:space="preserve"> og Finansdepartementet.</w:t>
      </w:r>
    </w:p>
    <w:p w14:paraId="6B800E2D" w14:textId="5C9F1BE7" w:rsidR="00C508E9" w:rsidRDefault="001F1ECD" w:rsidP="00526E73">
      <w:r w:rsidRPr="001F1ECD">
        <w:rPr>
          <w:noProof/>
        </w:rPr>
        <w:lastRenderedPageBreak/>
        <w:drawing>
          <wp:inline distT="0" distB="0" distL="0" distR="0" wp14:anchorId="5EFE53A5" wp14:editId="5DDBBBE7">
            <wp:extent cx="2190750" cy="2162175"/>
            <wp:effectExtent l="0" t="0" r="0" b="9525"/>
            <wp:docPr id="199325914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59146"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2190750" cy="2162175"/>
                    </a:xfrm>
                    <a:prstGeom prst="rect">
                      <a:avLst/>
                    </a:prstGeom>
                  </pic:spPr>
                </pic:pic>
              </a:graphicData>
            </a:graphic>
          </wp:inline>
        </w:drawing>
      </w:r>
    </w:p>
    <w:p w14:paraId="2AACC6EA" w14:textId="77777777" w:rsidR="00C508E9" w:rsidRDefault="00C508E9" w:rsidP="00526E73">
      <w:pPr>
        <w:pStyle w:val="figur-tittel"/>
      </w:pPr>
      <w:r>
        <w:t>Dekomponering av nedgangen i avgiftsinntekter (fastlandet) i ulike avgiftstyper</w:t>
      </w:r>
      <w:r>
        <w:rPr>
          <w:rStyle w:val="skrift-hevet"/>
          <w:sz w:val="21"/>
          <w:szCs w:val="21"/>
        </w:rPr>
        <w:t>1</w:t>
      </w:r>
      <w:r>
        <w:t xml:space="preserve"> fra 2001 til 2024. Andel av Fastlands-BNP. Prosentenheter</w:t>
      </w:r>
    </w:p>
    <w:p w14:paraId="4157CE82" w14:textId="77777777" w:rsidR="00C508E9" w:rsidRDefault="00C508E9" w:rsidP="00526E73">
      <w:pPr>
        <w:pStyle w:val="figur-noter"/>
        <w:rPr>
          <w:rStyle w:val="skrift-hevet"/>
        </w:rPr>
      </w:pPr>
      <w:r>
        <w:rPr>
          <w:rStyle w:val="skrift-hevet"/>
          <w:sz w:val="17"/>
          <w:szCs w:val="17"/>
        </w:rPr>
        <w:t>1</w:t>
      </w:r>
      <w:r>
        <w:rPr>
          <w:rStyle w:val="skrift-hevet"/>
          <w:sz w:val="17"/>
          <w:szCs w:val="17"/>
        </w:rPr>
        <w:tab/>
      </w:r>
      <w:r>
        <w:t>Andre avgifter består av avgifter på sukker og sjokolade, avgifter knyttet til TV, lotteri og kino, miljøavgifter og andre avgifter.</w:t>
      </w:r>
    </w:p>
    <w:p w14:paraId="609A2059" w14:textId="77777777" w:rsidR="00C508E9" w:rsidRDefault="00C508E9" w:rsidP="00526E73">
      <w:pPr>
        <w:pStyle w:val="Kilde"/>
      </w:pPr>
      <w:r>
        <w:t>Kilder: Statistisk sentralbyrå og Finansdepartementet.</w:t>
      </w:r>
    </w:p>
    <w:p w14:paraId="13D7EF58" w14:textId="77777777" w:rsidR="00C508E9" w:rsidRDefault="00C508E9" w:rsidP="00526E73">
      <w:r>
        <w:t>Reduserte avgifter på kjøp, bruk og eie av bil står for halvparten av nedgangen i avgiftsinntekter, se figur 3.18. Allerede i 1990 ble det besluttet at elbiler skulle få fritak for engangsavgiften, og i 2001 ble også merverdiavgiften på elbiler fjernet. Tiltakene skulle fremskynde overgangen til en mer klimavennlig bilpark. Lavere avgifter bidro til at prisen på elbiler ble mer konkurransedyktig opp mot fossilbilene. Da fritak for elbiler i engangsavgift og merverdiavgift ble innført, var endringen tilnærmet kostnadsfri for staten ettersom det ble solgt få slike biler. I dag er nesten alle førstegangsregistrerte personbiler nullutslippsbiler. I takt med at nullutslippsbiler har erstattet fossilbiler har avgifter fra kjøp av bil falt betydelig, se figur 3.19 som viser utviklingen i andelen førstegangsregistrerte nullutslippsbiler og avgiftsinntekter fra kjøp av bil. I 2023 ble det innført en lav engangsavgift for elbiler og merverdiavgift på den delen av kjøpesummen som overstiger 500 000 kroner.</w:t>
      </w:r>
    </w:p>
    <w:p w14:paraId="5E05C3DB" w14:textId="77777777" w:rsidR="00C508E9" w:rsidRDefault="00C508E9" w:rsidP="00526E73">
      <w:r>
        <w:t>Veibruksavgiftene på drivstoff har også falt, blant annet fordi forbruket av bensin og diesel i kjøretøyparken har falt. Samlet sett har bilrelaterte avgifter, inkludert anslåtte merverdiavgiftsinntekter, falt med 2,1 prosentenheter av BNP for Fastlands-Norge, som tilsvarer 84 mrd. 2024-kroner. Nedgangen tilsvarer at én av fem kroner av det økte fondsuttaket fra 2001 til 2024 gikk til reduserte bilrelaterte avgifter.</w:t>
      </w:r>
    </w:p>
    <w:p w14:paraId="1E378DF0" w14:textId="5F5AAA75" w:rsidR="00C508E9" w:rsidRDefault="001F1ECD" w:rsidP="00526E73">
      <w:r w:rsidRPr="001F1ECD">
        <w:rPr>
          <w:noProof/>
        </w:rPr>
        <w:drawing>
          <wp:inline distT="0" distB="0" distL="0" distR="0" wp14:anchorId="344A314E" wp14:editId="1D525F45">
            <wp:extent cx="4572000" cy="2162175"/>
            <wp:effectExtent l="0" t="0" r="0" b="9525"/>
            <wp:docPr id="129919602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96029"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4572000" cy="2162175"/>
                    </a:xfrm>
                    <a:prstGeom prst="rect">
                      <a:avLst/>
                    </a:prstGeom>
                  </pic:spPr>
                </pic:pic>
              </a:graphicData>
            </a:graphic>
          </wp:inline>
        </w:drawing>
      </w:r>
    </w:p>
    <w:p w14:paraId="544D00CF" w14:textId="77777777" w:rsidR="00C508E9" w:rsidRDefault="00C508E9" w:rsidP="00526E73">
      <w:pPr>
        <w:pStyle w:val="figur-tittel"/>
      </w:pPr>
      <w:r>
        <w:lastRenderedPageBreak/>
        <w:t>Avgiftsinntekter fra kjøp av bil (venstre akse) og andelen nullutslippsbiler (høyre akse).</w:t>
      </w:r>
      <w:r>
        <w:rPr>
          <w:rStyle w:val="skrift-hevet"/>
          <w:sz w:val="21"/>
          <w:szCs w:val="21"/>
        </w:rPr>
        <w:t>1</w:t>
      </w:r>
      <w:r>
        <w:t xml:space="preserve"> Mrd. 2025-kroner og prosent. 2001–2024</w:t>
      </w:r>
    </w:p>
    <w:p w14:paraId="2924F020" w14:textId="77777777" w:rsidR="00C508E9" w:rsidRDefault="00C508E9" w:rsidP="00526E73">
      <w:pPr>
        <w:pStyle w:val="figur-noter"/>
        <w:rPr>
          <w:rStyle w:val="skrift-hevet"/>
        </w:rPr>
      </w:pPr>
      <w:r>
        <w:rPr>
          <w:rStyle w:val="skrift-hevet"/>
          <w:sz w:val="17"/>
          <w:szCs w:val="17"/>
        </w:rPr>
        <w:t>1</w:t>
      </w:r>
      <w:r>
        <w:rPr>
          <w:rStyle w:val="skrift-hevet"/>
          <w:sz w:val="17"/>
          <w:szCs w:val="17"/>
        </w:rPr>
        <w:tab/>
      </w:r>
      <w:r>
        <w:t>I beregningene er merverdiavgiftsinntektene knyttet til bilkjøp estimert basert på forutsetninger om gjennomsnittlig pris per kjøretøy.</w:t>
      </w:r>
    </w:p>
    <w:p w14:paraId="091CB6D2" w14:textId="77777777" w:rsidR="00C508E9" w:rsidRDefault="00C508E9" w:rsidP="00526E73">
      <w:pPr>
        <w:pStyle w:val="Kilde"/>
      </w:pPr>
      <w:r>
        <w:t>Kilder: Statistisk sentralbyrå og Finansdepartementet.</w:t>
      </w:r>
    </w:p>
    <w:p w14:paraId="2D9E5CCC" w14:textId="77777777" w:rsidR="00C508E9" w:rsidRDefault="00C508E9" w:rsidP="00526E73">
      <w:pPr>
        <w:pStyle w:val="avsnitt-undertittel"/>
      </w:pPr>
      <w:r>
        <w:t>Økte utgifter</w:t>
      </w:r>
    </w:p>
    <w:p w14:paraId="2F5AD507" w14:textId="77777777" w:rsidR="00C508E9" w:rsidRDefault="00C508E9" w:rsidP="00526E73">
      <w:r>
        <w:t xml:space="preserve">Utgiftene som andel av verdiskapingen var 7,0 prosentenheter høyere i 2024 enn i 2001. Figur 3.20 dekomponerer endringene. Økte brutto realinvesteringer, utgifter til offentlige tjenester og overføringer utenom husholdningene (i hovedsak overføringer til ideelle organisasjoner i Norge og bistand) står for mesteparten av utgiftsøkningen fra 2001. </w:t>
      </w:r>
    </w:p>
    <w:p w14:paraId="4AAB3BFE" w14:textId="77777777" w:rsidR="00C508E9" w:rsidRDefault="00C508E9" w:rsidP="00526E73">
      <w:r>
        <w:t>Næringsstøtte falt som andel av verdiskapingen på 1990-tallet og starten av 2000-tallet, før den stabiliserte seg på et lavere nivå enn i 2001. De siste årene har næringsstøtten økt og er tilbake på om lag på samme nivå som i 2001, målt som andel av verdiskapingen i fastlandsøkonomien.</w:t>
      </w:r>
    </w:p>
    <w:p w14:paraId="26295FEF" w14:textId="0C221EFE" w:rsidR="00C508E9" w:rsidRDefault="001F1ECD" w:rsidP="00526E73">
      <w:r w:rsidRPr="001F1ECD">
        <w:rPr>
          <w:noProof/>
        </w:rPr>
        <w:drawing>
          <wp:inline distT="0" distB="0" distL="0" distR="0" wp14:anchorId="140BAB7A" wp14:editId="1EBE1973">
            <wp:extent cx="2190750" cy="2162175"/>
            <wp:effectExtent l="0" t="0" r="0" b="9525"/>
            <wp:docPr id="124400993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09935"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2190750" cy="2162175"/>
                    </a:xfrm>
                    <a:prstGeom prst="rect">
                      <a:avLst/>
                    </a:prstGeom>
                  </pic:spPr>
                </pic:pic>
              </a:graphicData>
            </a:graphic>
          </wp:inline>
        </w:drawing>
      </w:r>
    </w:p>
    <w:p w14:paraId="1C521371" w14:textId="77777777" w:rsidR="00C508E9" w:rsidRDefault="00C508E9" w:rsidP="00526E73">
      <w:pPr>
        <w:pStyle w:val="figur-tittel"/>
      </w:pPr>
      <w:r>
        <w:t>Endring i offentlige utgifter (fastlandet) fra 2001 til 2024, dekomponert i ulike kilder.</w:t>
      </w:r>
      <w:r>
        <w:rPr>
          <w:rStyle w:val="skrift-hevet"/>
          <w:sz w:val="21"/>
          <w:szCs w:val="21"/>
        </w:rPr>
        <w:t>1,2</w:t>
      </w:r>
      <w:r>
        <w:t xml:space="preserve"> Andel av Fastlands-BNP. Prosentenheter</w:t>
      </w:r>
    </w:p>
    <w:p w14:paraId="13C091B2" w14:textId="77777777" w:rsidR="00C508E9" w:rsidRDefault="00C508E9" w:rsidP="00526E73">
      <w:pPr>
        <w:pStyle w:val="figur-noter"/>
        <w:rPr>
          <w:rStyle w:val="skrift-hevet"/>
        </w:rPr>
      </w:pPr>
      <w:r>
        <w:rPr>
          <w:rStyle w:val="skrift-hevet"/>
          <w:sz w:val="17"/>
          <w:szCs w:val="17"/>
        </w:rPr>
        <w:t>1</w:t>
      </w:r>
      <w:r>
        <w:tab/>
        <w:t>«Offentlige tjenester» omfatter utgifter til tjenesteproduksjon, som lønnskostnader til offentlig ansatte, kjøp av varer og tjenester og produktkjøp til husholdningene. Produktkjøp til husholdninger omfatter varer og tjenester det offentlige finansierer, men som produseres av private aktører.</w:t>
      </w:r>
    </w:p>
    <w:p w14:paraId="5DA2239E" w14:textId="77777777" w:rsidR="00C508E9" w:rsidRDefault="00C508E9" w:rsidP="00526E73">
      <w:pPr>
        <w:pStyle w:val="figur-noter"/>
        <w:rPr>
          <w:rStyle w:val="skrift-hevet"/>
        </w:rPr>
      </w:pPr>
      <w:r>
        <w:rPr>
          <w:rStyle w:val="skrift-hevet"/>
          <w:sz w:val="17"/>
          <w:szCs w:val="17"/>
        </w:rPr>
        <w:t>2</w:t>
      </w:r>
      <w:r>
        <w:tab/>
        <w:t>Se beskrivelse av de øvrige seriene i fotnotene.</w:t>
      </w:r>
    </w:p>
    <w:p w14:paraId="303D48F4" w14:textId="77777777" w:rsidR="00C508E9" w:rsidRDefault="00C508E9" w:rsidP="00526E73">
      <w:pPr>
        <w:pStyle w:val="Kilde"/>
      </w:pPr>
      <w:r>
        <w:t>Kilder: Statistisk sentralbyrå og Finansdepartementet.</w:t>
      </w:r>
    </w:p>
    <w:p w14:paraId="3A248957" w14:textId="77777777" w:rsidR="00C508E9" w:rsidRDefault="00C508E9" w:rsidP="00526E73">
      <w:r>
        <w:t>Overføringer fra det offentlige til husholdningene (stønader) er nå på et litt høyere nivå enn i 2001. Alderspensjoner utgjør den største andelen, etterfulgt av helserelaterte stønader som uføretrygd, sykepenger og arbeidsavklaringspenger. Utgifter til alderspensjoner har økt, men utgifter til barnetrygd, kontantstøtte og studiestøtte har falt. Lavere utgifter til barnetrygd henger både sammen med at det har blitt færre barn og unge relativt til antall i yrkesaktiv alder, men også en bevisst politisk dreining av støtten til barnefamilier i retning av flere og billigere barnehageplasser.</w:t>
      </w:r>
      <w:r w:rsidRPr="00C508E9">
        <w:rPr>
          <w:rStyle w:val="skrift-hevet"/>
        </w:rPr>
        <w:t>4</w:t>
      </w:r>
    </w:p>
    <w:p w14:paraId="26B59A23" w14:textId="77777777" w:rsidR="00C508E9" w:rsidRDefault="00C508E9" w:rsidP="00526E73">
      <w:r>
        <w:t>Fremover vil antall barn og unge og yrkesaktive falle, mens antall eldre vil øke. Som omtalt i Perspektivmeldingen, vil derfor de aldersrelaterte utgiftene øke, og legge beslag på en stadig større andel av fondsmidlene enn i årene som har gått.</w:t>
      </w:r>
    </w:p>
    <w:p w14:paraId="1FE6E7CA" w14:textId="77777777" w:rsidR="00C508E9" w:rsidRDefault="00C508E9" w:rsidP="00526E73">
      <w:pPr>
        <w:pStyle w:val="ramme-noter"/>
        <w:rPr>
          <w:rStyle w:val="skrift-hevet"/>
        </w:rPr>
      </w:pPr>
      <w:r>
        <w:rPr>
          <w:rStyle w:val="skrift-hevet"/>
          <w:sz w:val="17"/>
          <w:szCs w:val="17"/>
        </w:rPr>
        <w:lastRenderedPageBreak/>
        <w:t>1</w:t>
      </w:r>
      <w:r>
        <w:tab/>
        <w:t>Offentlig forvaltning består av både stats- og kommuneforvaltningen. Endringer i organisering og ansvarsdeling mellom ulike forvaltningsnivåer påvirker den historiske utviklingen i utgiftene og inntektene til staten. Dessuten er kommunesektoren sentral i tjenesteytingen, og tallene for den samlede offentlige forvaltningen gir dermed et bedre grunnlag for å dekomponere utgifter. Det strukturelle underskuddet omtales vanligvis som «bruken av fondsmidler», og gjenspeiler det underliggende underskuddet når det ses bort fra konjunkturforhold og noen andre midlertidige forhold. Det er ikke tilgjengelige tall for det strukturelle underskuddet i hele offentlig forvaltning, som denne analysen tar utgangspunkt i. I analysen beregnes et samlet offentlig oljekorrigert underskudd, som tilsvarer det påløpte oljekorrigerte budsjettunderskuddet i staten og påløpt netto låneopptak i kommuneforvaltningen. I analysen justeres det for petroleumsrelaterte inntekter (petroleumsskatter og eierinntekter inkl. inntekter i SPU) og utgifter (renteutgifter i SPU). I dekomponeringen av hva det økende offentlige underskuddet har gått til er det gjort enkelte justeringer i inntekter og utgifter, for å tydeliggjøre endringene. Formuesinntekter og utgifter inngår som netto formuesinntekter. Netto formuesinntekter mv. inkluderer i tillegg til renteinntekter og -utgifter også andre inntekter fra løpende overføringer, kapitaloverføringer og husholdningenes innbetalinger til offentlige pensjonskasser utenom Folketrygden. Brukerbetaling for offentlige tjenester er fratrukket utgifter til offentlige tjenester, og er ikke en del av inntektene. I SSBs statistikk inngår arbeidsgiverpremier til offentlige pensjonskasser utenom Folketrygden både som en inntekt og en utgift, mens de i analysen er trukket fra både på inntekts- og utgiftssiden (fra lønnskostnadene). Skatt betalt av husholdningene inkluderer skatt på inntekt og formue, eiendomsskatt på bolig og fritidsbolig, skatt på arv og gaver og trygde- og pensjonspremier til Folketrygden. Skatt betalt av næringslivet inkluderer bl.a. selskapsskatt, grunnrenteskatt, grunnrente mv. (herunder bl.a. inntekter fra konsesjonskraft, konsesjonsavgift og høyprisbidrag), naturressursskatt, eiendomsskatt på annen eiendom enn bolig og fritidsbolig og arbeidsgiveravgift. Andre overføringer består av løpende overføringer til blant annet ideelle organisasjoner og utlandet samt kapitaloverføringer. Brutto realinvesteringer er summen av netto realinvesteringer og kapitalslit. Strømstøtte til husholdningene i 2021-2024 er flyttet fra «subsidier» til stønader til husholdningene.</w:t>
      </w:r>
    </w:p>
    <w:p w14:paraId="7856F743" w14:textId="77777777" w:rsidR="00C508E9" w:rsidRDefault="00C508E9" w:rsidP="00526E73">
      <w:pPr>
        <w:pStyle w:val="ramme-noter"/>
        <w:rPr>
          <w:rStyle w:val="skrift-hevet"/>
        </w:rPr>
      </w:pPr>
      <w:r>
        <w:rPr>
          <w:rStyle w:val="skrift-hevet"/>
          <w:sz w:val="17"/>
          <w:szCs w:val="17"/>
        </w:rPr>
        <w:t>2</w:t>
      </w:r>
      <w:r>
        <w:rPr>
          <w:rStyle w:val="skrift-hevet"/>
          <w:sz w:val="17"/>
          <w:szCs w:val="17"/>
        </w:rPr>
        <w:tab/>
      </w:r>
      <w:r>
        <w:t xml:space="preserve">Valg av startår vil i noen grad påvirke dekomponeringen, men både utgiftene og inntektene var i 2001 omtrent som i årene før og etter, og det var et relativt nøytralt år konjunkturmessig. Konklusjonene om hvor stor andel av den økte pengebruken som er brukt på hhv. skatte- og avgiftslettelser og på økte utgifter er nokså </w:t>
      </w:r>
      <w:proofErr w:type="gramStart"/>
      <w:r>
        <w:t>robuste</w:t>
      </w:r>
      <w:proofErr w:type="gramEnd"/>
      <w:r>
        <w:t xml:space="preserve"> for valg av startår i årene rundt innføringen av handlingsregelen.</w:t>
      </w:r>
    </w:p>
    <w:p w14:paraId="3B58BF19" w14:textId="77777777" w:rsidR="00C508E9" w:rsidRDefault="00C508E9" w:rsidP="00526E73">
      <w:pPr>
        <w:pStyle w:val="ramme-noter"/>
        <w:rPr>
          <w:rStyle w:val="skrift-hevet"/>
        </w:rPr>
      </w:pPr>
      <w:r>
        <w:rPr>
          <w:rStyle w:val="skrift-hevet"/>
          <w:sz w:val="17"/>
          <w:szCs w:val="17"/>
        </w:rPr>
        <w:t>3</w:t>
      </w:r>
      <w:r>
        <w:rPr>
          <w:rStyle w:val="skrift-hevet"/>
          <w:sz w:val="17"/>
          <w:szCs w:val="17"/>
        </w:rPr>
        <w:tab/>
      </w:r>
      <w:r>
        <w:t>Nedgangen i formuesinntekter skyldes særlig at overføringene fra Norges Bank bortfalt i årene 2002 til 2014, for at Norges Bank skulle bygge opp egenkapital.</w:t>
      </w:r>
    </w:p>
    <w:p w14:paraId="56A8025D" w14:textId="77777777" w:rsidR="00C508E9" w:rsidRDefault="00C508E9" w:rsidP="00526E73">
      <w:pPr>
        <w:pStyle w:val="ramme-noter"/>
        <w:rPr>
          <w:rStyle w:val="skrift-hevet"/>
        </w:rPr>
      </w:pPr>
      <w:r>
        <w:rPr>
          <w:rStyle w:val="skrift-hevet"/>
          <w:sz w:val="17"/>
          <w:szCs w:val="17"/>
        </w:rPr>
        <w:t>4</w:t>
      </w:r>
      <w:r>
        <w:rPr>
          <w:rStyle w:val="skrift-hevet"/>
          <w:sz w:val="17"/>
          <w:szCs w:val="17"/>
        </w:rPr>
        <w:tab/>
      </w:r>
      <w:r>
        <w:t>Nedgangen i andelen barn og unge relativt til de i yrkesaktiv alder forklarer om lag en tredel av nedgangen i utgifter til barnetrygd som andel av verdiskapingen. De resterende to tredelene skyldes valget om å ikke oppjustere barnetrygden i tråd med prisutviklingen gjennom store deler av analyseperioden.</w:t>
      </w:r>
    </w:p>
    <w:p w14:paraId="066F934A" w14:textId="77777777" w:rsidR="00C508E9" w:rsidRDefault="00C508E9">
      <w:pPr>
        <w:pStyle w:val="Ramme-slutt"/>
        <w:rPr>
          <w:sz w:val="26"/>
          <w:szCs w:val="26"/>
        </w:rPr>
      </w:pPr>
      <w:r>
        <w:rPr>
          <w:sz w:val="26"/>
          <w:szCs w:val="26"/>
        </w:rPr>
        <w:t>[Boks slutt]</w:t>
      </w:r>
    </w:p>
    <w:p w14:paraId="017227C6" w14:textId="77777777" w:rsidR="00C508E9" w:rsidRDefault="00C508E9" w:rsidP="00526E73">
      <w:pPr>
        <w:pStyle w:val="tittel-ramme"/>
      </w:pPr>
      <w:r>
        <w:t>Offentlig og privat konsum i Norge sammenlignet med våre naboland</w:t>
      </w:r>
    </w:p>
    <w:p w14:paraId="136C78A7" w14:textId="77777777" w:rsidR="00C508E9" w:rsidRDefault="00C508E9" w:rsidP="00526E73">
      <w:r>
        <w:t>Omfattende velferdsordninger i skandinaviske land innebærer at offentlig sektor</w:t>
      </w:r>
      <w:r w:rsidRPr="00C508E9">
        <w:rPr>
          <w:rStyle w:val="skrift-hevet"/>
        </w:rPr>
        <w:t>1</w:t>
      </w:r>
      <w:r>
        <w:t xml:space="preserve"> er stor i disse landene sammenlignet med i mange andre land. Velferdsordningene må i det alt vesentlige finansieres med skatter og avgifter, men i Norge gir avkastningen på Statens pensjonsfond utland (SPU) i tillegg et betydelig finansieringsbidrag. Norge kan derfor velge å ha høyere offentlige utgifter for et gitt skatte- og avgiftsnivå enn andre land, eller lavere skatter for et gitt utgiftsnivå.</w:t>
      </w:r>
    </w:p>
    <w:p w14:paraId="435D481B" w14:textId="77777777" w:rsidR="00C508E9" w:rsidRDefault="00C508E9" w:rsidP="00526E73">
      <w:r>
        <w:t>Størrelsen på offentlig sektor i Norge kan måles på ulike måter. I boks 3.6 i Nasjonalbudsjettet 2025 ble størrelsen på offentlig sektor vurdert ved å sammenlikne utviklingen i offentlige utgifter, bruttoproduktet i offentlig forvaltning og sysselsettingen i offentlig forvaltning i Norge med utviklingen Sverige og Danmark.</w:t>
      </w:r>
      <w:r w:rsidRPr="00C508E9">
        <w:rPr>
          <w:rStyle w:val="skrift-hevet"/>
        </w:rPr>
        <w:t xml:space="preserve"> 2</w:t>
      </w:r>
      <w:r>
        <w:t xml:space="preserve"> I denne boksen sammenlignes utviklingen i offentlig og privat konsum i Norge, Sverige og Danmark. Det kan være en annen tilnærming til å måle størrelsen på offentlig sektor. Offentlig konsum</w:t>
      </w:r>
      <w:r w:rsidRPr="00C508E9">
        <w:rPr>
          <w:rStyle w:val="skrift-hevet"/>
        </w:rPr>
        <w:t>3</w:t>
      </w:r>
      <w:r>
        <w:t xml:space="preserve"> er verdien av varer og tjenester som stat og kommune tilbyr, og kan være et mål på omfanget av administrative tjenester og velferdstjenester som stat og kommune utfører for samfunnet. Det kan være relevant å se opp mot verdien av varer og tjenester som husholdningene selv anskaffer.</w:t>
      </w:r>
    </w:p>
    <w:p w14:paraId="6CA403F1" w14:textId="77777777" w:rsidR="00C508E9" w:rsidRDefault="00C508E9" w:rsidP="00526E73">
      <w:r>
        <w:t xml:space="preserve">Sammenlikningen viser at både offentlig og privat konsum har utviklet seg sterkere i Norge enn i våre naboland over tid, noe som må ses i sammenheng med at vi har hatt en bedre </w:t>
      </w:r>
      <w:r>
        <w:lastRenderedPageBreak/>
        <w:t>inntektsutvikling. Sammenlikningen viser også at offentlig konsum ikke har økt mer enn privat konsum over tid, målt i volum (faste priser). Verdien av offentlig konsum (løpende priser) har derimot vokst sterkere enn verdien av privat konsum, fordi enhetskostnadene ved å produsere offentlige tjenester har økt mer enn prisene på de varer og tjenester som private kjøper.</w:t>
      </w:r>
    </w:p>
    <w:p w14:paraId="6B382BAF" w14:textId="77777777" w:rsidR="00C508E9" w:rsidRDefault="00C508E9" w:rsidP="00526E73">
      <w:pPr>
        <w:pStyle w:val="avsnitt-undertittel"/>
      </w:pPr>
      <w:r>
        <w:t>Både offentlig og privat konsum har økt mye i Norge</w:t>
      </w:r>
    </w:p>
    <w:p w14:paraId="64F0D195" w14:textId="77777777" w:rsidR="00C508E9" w:rsidRDefault="00C508E9" w:rsidP="00526E73">
      <w:r>
        <w:t xml:space="preserve">Figur 3.21 og 3.22 viser utviklingen i offentlig og privat konsum hver for seg, fra henholdsvis 1970 og 2000, målt per innbygger og i faste priser. I begge periodene har </w:t>
      </w:r>
      <w:r w:rsidRPr="00C508E9">
        <w:rPr>
          <w:rStyle w:val="kursiv"/>
        </w:rPr>
        <w:t>både</w:t>
      </w:r>
      <w:r>
        <w:t xml:space="preserve"> offentlig og privat konsum økt mer i Norge enn i de andre landene. Ser vi på hele perioden fra 1970, har veksten i offentlig konsum vært litt høyere enn veksten i privat konsum. Målt fra 2000 er det omvendt.</w:t>
      </w:r>
    </w:p>
    <w:p w14:paraId="05A52875" w14:textId="0B941802" w:rsidR="00C508E9" w:rsidRDefault="001F1ECD" w:rsidP="00526E73">
      <w:r w:rsidRPr="001F1ECD">
        <w:rPr>
          <w:noProof/>
        </w:rPr>
        <w:drawing>
          <wp:inline distT="0" distB="0" distL="0" distR="0" wp14:anchorId="4B69CDEF" wp14:editId="350E1A8F">
            <wp:extent cx="2190750" cy="2162175"/>
            <wp:effectExtent l="0" t="0" r="0" b="9525"/>
            <wp:docPr id="13031198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1981" name=""/>
                    <pic:cNvPicPr/>
                  </pic:nvPicPr>
                  <pic:blipFill>
                    <a:blip r:embed="rId114">
                      <a:extLst>
                        <a:ext uri="{96DAC541-7B7A-43D3-8B79-37D633B846F1}">
                          <asvg:svgBlip xmlns:asvg="http://schemas.microsoft.com/office/drawing/2016/SVG/main" r:embed="rId115"/>
                        </a:ext>
                      </a:extLst>
                    </a:blip>
                    <a:stretch>
                      <a:fillRect/>
                    </a:stretch>
                  </pic:blipFill>
                  <pic:spPr>
                    <a:xfrm>
                      <a:off x="0" y="0"/>
                      <a:ext cx="2190750" cy="2162175"/>
                    </a:xfrm>
                    <a:prstGeom prst="rect">
                      <a:avLst/>
                    </a:prstGeom>
                  </pic:spPr>
                </pic:pic>
              </a:graphicData>
            </a:graphic>
          </wp:inline>
        </w:drawing>
      </w:r>
    </w:p>
    <w:p w14:paraId="2C0DD67D" w14:textId="77777777" w:rsidR="00C508E9" w:rsidRDefault="00C508E9" w:rsidP="00526E73">
      <w:pPr>
        <w:pStyle w:val="figur-tittel"/>
      </w:pPr>
      <w:r>
        <w:t>Offentlig konsum (stiplet) og privat konsum (heltrukket) per innbygger. Faste priser. 1970=100. 1970–2024</w:t>
      </w:r>
    </w:p>
    <w:p w14:paraId="29EA45EA" w14:textId="77777777" w:rsidR="00C508E9" w:rsidRDefault="00C508E9" w:rsidP="00526E73">
      <w:pPr>
        <w:pStyle w:val="Kilde"/>
      </w:pPr>
      <w:r>
        <w:t>Kilde: Finansdepartementet.</w:t>
      </w:r>
    </w:p>
    <w:p w14:paraId="1B88E6F2" w14:textId="7FB1DC05" w:rsidR="00C508E9" w:rsidRDefault="001F1ECD" w:rsidP="00526E73">
      <w:r w:rsidRPr="001F1ECD">
        <w:rPr>
          <w:noProof/>
        </w:rPr>
        <w:drawing>
          <wp:inline distT="0" distB="0" distL="0" distR="0" wp14:anchorId="6552A905" wp14:editId="2F2B12BD">
            <wp:extent cx="2190750" cy="2162175"/>
            <wp:effectExtent l="0" t="0" r="0" b="9525"/>
            <wp:docPr id="174651895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18952"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2190750" cy="2162175"/>
                    </a:xfrm>
                    <a:prstGeom prst="rect">
                      <a:avLst/>
                    </a:prstGeom>
                  </pic:spPr>
                </pic:pic>
              </a:graphicData>
            </a:graphic>
          </wp:inline>
        </w:drawing>
      </w:r>
    </w:p>
    <w:p w14:paraId="6E108995" w14:textId="77777777" w:rsidR="00C508E9" w:rsidRDefault="00C508E9" w:rsidP="00526E73">
      <w:pPr>
        <w:pStyle w:val="figur-tittel"/>
      </w:pPr>
      <w:r>
        <w:t>Offentlig konsum (stiplet) og privat konsum (heltrukket) per innbygger. Faste priser. 2000=100. 2000–2024</w:t>
      </w:r>
    </w:p>
    <w:p w14:paraId="0B7B17C3" w14:textId="77777777" w:rsidR="00C508E9" w:rsidRDefault="00C508E9" w:rsidP="00526E73">
      <w:pPr>
        <w:pStyle w:val="Kilde"/>
      </w:pPr>
      <w:r>
        <w:t>Kilde: Finansdepartementet.</w:t>
      </w:r>
    </w:p>
    <w:p w14:paraId="0C4B466C" w14:textId="77777777" w:rsidR="00C508E9" w:rsidRDefault="00C508E9" w:rsidP="00526E73">
      <w:r>
        <w:t xml:space="preserve">Den relativt sterkere veksten i offentlig og privat konsum per innbygger i Norge må ses i sammenheng med høy vekst i Norges disponible realinntekt. Over tid er det naturlig for en åpen økonomi at inntektsutviklingen følger utviklingen i produktivitet, bytteforholdet overfor utlandet og rente- og </w:t>
      </w:r>
      <w:r>
        <w:lastRenderedPageBreak/>
        <w:t>stønadsbalansen overfor utlandet.</w:t>
      </w:r>
      <w:r w:rsidRPr="00C508E9">
        <w:rPr>
          <w:rStyle w:val="skrift-hevet"/>
        </w:rPr>
        <w:t>4</w:t>
      </w:r>
      <w:r>
        <w:t xml:space="preserve"> Produktivitetsveksten i norsk økonomi var samlet sett høyere enn i de fleste andre land på 1990-tallet og tidlig på 2000-tallet, og har i likhet med andre land vært lav siden finanskrisen i 2008. I fastlandsøkonomien har produktivitetsveksten vært om lag som i Sverige, og noe høyere enn i Danmark. Samtidig bedret Norges bytteforhold seg kraftig på begynnelsen av 2000-tallet, med økte priser på olje og andre eksportvarer og reduserte priser på importvarer. Den norske kronen styrket seg også gjennom 2000-tallet og økte vår internasjonale kjøpekraft. I samme tidsrom har inntektene til SPU og avkastningen gitt kraftig økning i fondets størrelse, og fondsavkastningen har etter hvert blitt en betydelig finansieringskilde for statsbudsjettet.</w:t>
      </w:r>
    </w:p>
    <w:p w14:paraId="3ED941A6" w14:textId="77777777" w:rsidR="00C508E9" w:rsidRDefault="00C508E9" w:rsidP="00526E73">
      <w:r>
        <w:t>Disse forholdene har også bidratt til god reallønnsvekst for norske lønnstakere. Relativt til våre naboland var utviklingen særlig god i perioden fra 2000 og frem til oljeprisen falt i 2014, se figur 3.23. I de påfølgende årene har reallønnsutviklingen vært dårligere. Svakere vekstutsikter etter oljeprisfallet bidro til lønnsmoderasjon, samtidig som leverandørvirksomheten til petroleumssektoren hadde svakere utvikling og produktivitetsveksten har vært lav.</w:t>
      </w:r>
      <w:r w:rsidRPr="00C508E9">
        <w:rPr>
          <w:rStyle w:val="skrift-hevet"/>
        </w:rPr>
        <w:t>5</w:t>
      </w:r>
      <w:r>
        <w:t xml:space="preserve"> Utviklingen har gått sammen med en svekkelse av realvalutakursen og bedring i konkurranseevnen for norske eksportbedrifter. I 2022 og 2023 var det reallønnsnedgang i alle de skandinaviske landene, som følge av den høye prisveksten internasjonalt, men minst i Norge. </w:t>
      </w:r>
    </w:p>
    <w:p w14:paraId="2FB861C9" w14:textId="11CC37A5" w:rsidR="00C508E9" w:rsidRDefault="001F1ECD" w:rsidP="00526E73">
      <w:r w:rsidRPr="001F1ECD">
        <w:rPr>
          <w:noProof/>
        </w:rPr>
        <w:drawing>
          <wp:inline distT="0" distB="0" distL="0" distR="0" wp14:anchorId="627F735B" wp14:editId="4E794FA9">
            <wp:extent cx="2190750" cy="2162175"/>
            <wp:effectExtent l="0" t="0" r="0" b="9525"/>
            <wp:docPr id="10171335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33548"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2190750" cy="2162175"/>
                    </a:xfrm>
                    <a:prstGeom prst="rect">
                      <a:avLst/>
                    </a:prstGeom>
                  </pic:spPr>
                </pic:pic>
              </a:graphicData>
            </a:graphic>
          </wp:inline>
        </w:drawing>
      </w:r>
    </w:p>
    <w:p w14:paraId="4F8C25C0" w14:textId="77777777" w:rsidR="00C508E9" w:rsidRDefault="00C508E9" w:rsidP="00526E73">
      <w:pPr>
        <w:pStyle w:val="figur-tittel"/>
      </w:pPr>
      <w:r>
        <w:t>Reallønn.</w:t>
      </w:r>
      <w:r>
        <w:rPr>
          <w:rStyle w:val="skrift-hevet"/>
          <w:sz w:val="21"/>
          <w:szCs w:val="21"/>
        </w:rPr>
        <w:t>1 </w:t>
      </w:r>
      <w:r>
        <w:t>2000=100. 2000–2023</w:t>
      </w:r>
    </w:p>
    <w:p w14:paraId="4E910666" w14:textId="77777777" w:rsidR="00C508E9" w:rsidRDefault="00C508E9" w:rsidP="00526E73">
      <w:pPr>
        <w:pStyle w:val="figur-noter"/>
        <w:rPr>
          <w:rStyle w:val="skrift-hevet"/>
        </w:rPr>
      </w:pPr>
      <w:r>
        <w:rPr>
          <w:rStyle w:val="skrift-hevet"/>
          <w:sz w:val="17"/>
          <w:szCs w:val="17"/>
        </w:rPr>
        <w:t>1</w:t>
      </w:r>
      <w:r>
        <w:t xml:space="preserve"> Gjennomsnittlig årslønn er beregnet ved å dele totale lønnsutgifter og på antall heltidsekvivalente lønnstakere og korrigere for prisveksten. I Norge blir strømstøtten fanget opp i konsumprisindeksen som en prissubsidie. Det bidro til at konsumprisindeksen vokste mindre enn den ellers ville gjort i 2022. Konsumprisindeksen ble ikke påvirket i Sverige og Danmark, fordi deres strømstøtter ikke var innrettet som en prissubsidie. Det bidrar til å øke forskjellen i reallønnsutviklingen i Norge sammenlignet med Sverige og Danmark i 2022.</w:t>
      </w:r>
    </w:p>
    <w:p w14:paraId="2CAF541E" w14:textId="77777777" w:rsidR="00C508E9" w:rsidRDefault="00C508E9" w:rsidP="00526E73">
      <w:pPr>
        <w:pStyle w:val="Kilde"/>
      </w:pPr>
      <w:r>
        <w:t>Kilde: OECD.</w:t>
      </w:r>
    </w:p>
    <w:p w14:paraId="5D3ACD4D" w14:textId="77777777" w:rsidR="00C508E9" w:rsidRDefault="00C508E9" w:rsidP="00526E73">
      <w:pPr>
        <w:pStyle w:val="avsnitt-undertittel"/>
      </w:pPr>
      <w:r>
        <w:t>Sammenligning av utviklingen i offentlig og privat konsum</w:t>
      </w:r>
    </w:p>
    <w:p w14:paraId="33E2EAF9" w14:textId="77777777" w:rsidR="00C508E9" w:rsidRDefault="00C508E9" w:rsidP="00526E73">
      <w:r>
        <w:t>Målt i løpende priser har offentlig konsum vokst mer enn privat konsum i alle de tre skandinaviske landene siden 1970, og veksten var særlig sterk frem til tidlig på 1980-tallet. De siste årene har offentlig konsum utgjort om lag 35 pst. av samlet konsum (privat og offentlig) i alle landene. Verdiveksten i offentlig konsum har vært forholdsmessig sterkest i Norge sett i forhold til privat konsum, men fra i utgangspunktet et lavere nivå, se figur 3.24.</w:t>
      </w:r>
    </w:p>
    <w:p w14:paraId="235D30CB" w14:textId="07A72288" w:rsidR="00C508E9" w:rsidRDefault="001F1ECD" w:rsidP="00526E73">
      <w:r w:rsidRPr="001F1ECD">
        <w:rPr>
          <w:noProof/>
        </w:rPr>
        <w:lastRenderedPageBreak/>
        <w:drawing>
          <wp:inline distT="0" distB="0" distL="0" distR="0" wp14:anchorId="31E47D1F" wp14:editId="25A0CD34">
            <wp:extent cx="2190750" cy="2162175"/>
            <wp:effectExtent l="0" t="0" r="0" b="9525"/>
            <wp:docPr id="40390787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07877"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2190750" cy="2162175"/>
                    </a:xfrm>
                    <a:prstGeom prst="rect">
                      <a:avLst/>
                    </a:prstGeom>
                  </pic:spPr>
                </pic:pic>
              </a:graphicData>
            </a:graphic>
          </wp:inline>
        </w:drawing>
      </w:r>
    </w:p>
    <w:p w14:paraId="4925A985" w14:textId="77777777" w:rsidR="00C508E9" w:rsidRDefault="00C508E9" w:rsidP="00526E73">
      <w:pPr>
        <w:pStyle w:val="figur-tittel"/>
      </w:pPr>
      <w:r>
        <w:t>Offentlig konsum som andel av samlet konsum (offentlig og privat). Løpende priser. Prosent. 1970–2024</w:t>
      </w:r>
    </w:p>
    <w:p w14:paraId="44E541FC" w14:textId="77777777" w:rsidR="00C508E9" w:rsidRDefault="00C508E9" w:rsidP="00526E73">
      <w:pPr>
        <w:pStyle w:val="Kilde"/>
      </w:pPr>
      <w:r>
        <w:t>Kilde: Finansdepartementet.</w:t>
      </w:r>
    </w:p>
    <w:p w14:paraId="2A214541" w14:textId="77777777" w:rsidR="00C508E9" w:rsidRDefault="00C508E9" w:rsidP="00526E73">
      <w:r>
        <w:t>En viktig grunn til veksten i figur 3.24 er at prisene på offentlig konsum, der blant annet lønn er en viktig faktor, har vokst mer enn prisene på privat konsum.</w:t>
      </w:r>
      <w:r w:rsidRPr="00C508E9">
        <w:rPr>
          <w:rStyle w:val="skrift-hevet"/>
        </w:rPr>
        <w:t>6</w:t>
      </w:r>
      <w:r>
        <w:t xml:space="preserve"> Målt i faste priser har ikke offentlig konsum økt mer enn privat konsum over tid, se figur 3.25. Prisveksten på privat konsum har i perioder blitt trukket ned ved import fra lavkostland, og da særlig Kina, etter årtusenskiftet. Forskjellene i prisutvikling på offentlig og privat konsum ser ut til å ha hatt større betydning i Norge enn i de andre landene.</w:t>
      </w:r>
    </w:p>
    <w:p w14:paraId="596A86E2" w14:textId="7DFF496F" w:rsidR="00C508E9" w:rsidRDefault="001F1ECD" w:rsidP="00526E73">
      <w:r w:rsidRPr="001F1ECD">
        <w:rPr>
          <w:noProof/>
        </w:rPr>
        <w:drawing>
          <wp:inline distT="0" distB="0" distL="0" distR="0" wp14:anchorId="45B12C52" wp14:editId="38FE2F83">
            <wp:extent cx="2190750" cy="2162175"/>
            <wp:effectExtent l="0" t="0" r="0" b="9525"/>
            <wp:docPr id="15568250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25044" name=""/>
                    <pic:cNvPicPr/>
                  </pic:nvPicPr>
                  <pic:blipFill>
                    <a:blip r:embed="rId122">
                      <a:extLst>
                        <a:ext uri="{96DAC541-7B7A-43D3-8B79-37D633B846F1}">
                          <asvg:svgBlip xmlns:asvg="http://schemas.microsoft.com/office/drawing/2016/SVG/main" r:embed="rId123"/>
                        </a:ext>
                      </a:extLst>
                    </a:blip>
                    <a:stretch>
                      <a:fillRect/>
                    </a:stretch>
                  </pic:blipFill>
                  <pic:spPr>
                    <a:xfrm>
                      <a:off x="0" y="0"/>
                      <a:ext cx="2190750" cy="2162175"/>
                    </a:xfrm>
                    <a:prstGeom prst="rect">
                      <a:avLst/>
                    </a:prstGeom>
                  </pic:spPr>
                </pic:pic>
              </a:graphicData>
            </a:graphic>
          </wp:inline>
        </w:drawing>
      </w:r>
    </w:p>
    <w:p w14:paraId="66C575C0" w14:textId="77777777" w:rsidR="00C508E9" w:rsidRDefault="00C508E9" w:rsidP="00526E73">
      <w:pPr>
        <w:pStyle w:val="figur-tittel"/>
      </w:pPr>
      <w:r>
        <w:t>Offentlig konsum som andel av samlet konsum (offentlig og privat). Målt i volum. Prosent. 1970–2024</w:t>
      </w:r>
    </w:p>
    <w:p w14:paraId="404324EF" w14:textId="77777777" w:rsidR="00C508E9" w:rsidRDefault="00C508E9" w:rsidP="00526E73">
      <w:pPr>
        <w:pStyle w:val="Kilde"/>
      </w:pPr>
      <w:r>
        <w:t>Kilde: Finansdepartementet.</w:t>
      </w:r>
    </w:p>
    <w:p w14:paraId="6AECCB06" w14:textId="77777777" w:rsidR="00C508E9" w:rsidRDefault="00C508E9" w:rsidP="00526E73">
      <w:r>
        <w:t>Konjunktursvingninger blir også mer tydelige når offentlig konsums andel av samlet konsum måles i faste priser. En kraftig nedgangskonjunktur i andre halvdel av 1980-tallet ble møtt med aktiv motkonjunkturpolitikk og oppgang i offentlig konsum, samtidig som privat konsum utviklet seg svakt, særlig i Sverige, men også i Norge. I årene som fulgte var utviklingen motsatt. Siden midten av 1990-tallet har privat konsum gjennomgående vokst mer enn offentlig konsum. I Norge var veksten i privat konsum høyest frem til finanskrisen, men siden har privat og offentlig konsum vokst nokså likt.</w:t>
      </w:r>
    </w:p>
    <w:p w14:paraId="19359C18" w14:textId="4C415E31" w:rsidR="00C508E9" w:rsidRDefault="001F1ECD" w:rsidP="00526E73">
      <w:r w:rsidRPr="001F1ECD">
        <w:rPr>
          <w:noProof/>
        </w:rPr>
        <w:lastRenderedPageBreak/>
        <w:drawing>
          <wp:inline distT="0" distB="0" distL="0" distR="0" wp14:anchorId="02C759BE" wp14:editId="34CA7CA1">
            <wp:extent cx="2190750" cy="2162175"/>
            <wp:effectExtent l="0" t="0" r="0" b="9525"/>
            <wp:docPr id="91447445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74453" name=""/>
                    <pic:cNvPicPr/>
                  </pic:nvPicPr>
                  <pic:blipFill>
                    <a:blip r:embed="rId124">
                      <a:extLst>
                        <a:ext uri="{96DAC541-7B7A-43D3-8B79-37D633B846F1}">
                          <asvg:svgBlip xmlns:asvg="http://schemas.microsoft.com/office/drawing/2016/SVG/main" r:embed="rId125"/>
                        </a:ext>
                      </a:extLst>
                    </a:blip>
                    <a:stretch>
                      <a:fillRect/>
                    </a:stretch>
                  </pic:blipFill>
                  <pic:spPr>
                    <a:xfrm>
                      <a:off x="0" y="0"/>
                      <a:ext cx="2190750" cy="2162175"/>
                    </a:xfrm>
                    <a:prstGeom prst="rect">
                      <a:avLst/>
                    </a:prstGeom>
                  </pic:spPr>
                </pic:pic>
              </a:graphicData>
            </a:graphic>
          </wp:inline>
        </w:drawing>
      </w:r>
    </w:p>
    <w:p w14:paraId="38B20263" w14:textId="77777777" w:rsidR="00C508E9" w:rsidRDefault="00C508E9" w:rsidP="00526E73">
      <w:pPr>
        <w:pStyle w:val="figur-tittel"/>
      </w:pPr>
      <w:r>
        <w:t>Offentlig sysselsetting som andel av total sysselsetting. Prosent. 1970–2024</w:t>
      </w:r>
    </w:p>
    <w:p w14:paraId="20125640" w14:textId="77777777" w:rsidR="00C508E9" w:rsidRDefault="00C508E9" w:rsidP="00526E73">
      <w:pPr>
        <w:pStyle w:val="Kilde"/>
      </w:pPr>
      <w:r>
        <w:t>Kilde: OECD.</w:t>
      </w:r>
    </w:p>
    <w:p w14:paraId="7A839742" w14:textId="77777777" w:rsidR="00C508E9" w:rsidRDefault="00C508E9" w:rsidP="00526E73">
      <w:r>
        <w:t>Volumøkningen i offentlig konsum relativt til privat konsum fra 1970 og frem til midten av 1990-tallet gjenfinnes også i arbeidsmarkedet, der offentlig sysselsetting gjennomgående økte som andel av samlet sysselsetting i denne perioden. Siden har andelen ligget relativt stabilt på rundt 30 pst., se figur 3.26.</w:t>
      </w:r>
    </w:p>
    <w:p w14:paraId="254EC028" w14:textId="77777777" w:rsidR="00C508E9" w:rsidRDefault="00C508E9" w:rsidP="00526E73">
      <w:pPr>
        <w:pStyle w:val="ramme-noter"/>
        <w:rPr>
          <w:rStyle w:val="skrift-hevet"/>
        </w:rPr>
      </w:pPr>
      <w:r>
        <w:rPr>
          <w:rStyle w:val="skrift-hevet"/>
          <w:sz w:val="17"/>
          <w:szCs w:val="17"/>
        </w:rPr>
        <w:t>1</w:t>
      </w:r>
      <w:r>
        <w:rPr>
          <w:rStyle w:val="skrift-hevet"/>
          <w:sz w:val="17"/>
          <w:szCs w:val="17"/>
        </w:rPr>
        <w:tab/>
      </w:r>
      <w:r>
        <w:t>«Offentlig sektor» skal i denne boksen forstås som offentlig forvaltning (dvs. utenom offentlig eide /kontrollerte foretak om driver næringsvirksomhet).</w:t>
      </w:r>
    </w:p>
    <w:p w14:paraId="592E77B3" w14:textId="77777777" w:rsidR="00C508E9" w:rsidRDefault="00C508E9" w:rsidP="00526E73">
      <w:pPr>
        <w:pStyle w:val="ramme-noter"/>
        <w:rPr>
          <w:rStyle w:val="skrift-hevet"/>
        </w:rPr>
      </w:pPr>
      <w:r>
        <w:rPr>
          <w:rStyle w:val="skrift-hevet"/>
          <w:sz w:val="17"/>
          <w:szCs w:val="17"/>
        </w:rPr>
        <w:t>2</w:t>
      </w:r>
      <w:r>
        <w:rPr>
          <w:rStyle w:val="skrift-hevet"/>
          <w:sz w:val="17"/>
          <w:szCs w:val="17"/>
        </w:rPr>
        <w:tab/>
      </w:r>
      <w:r>
        <w:t>Offentlige utgifter i Norge er om lag på linje med offentlige utgifter i våre naboland når utgiftsnivået måles opp mot den samlede nasjonalinntekten. For Norge er petroleumsinntektene som spares i SPU holdt utenom brutto nasjonalinntekt (BNI) i denne beregningen, mens aksjeutbytte og rente- og leieinntektene i SPU inngår i BNI (verdiendringer er ikke regnet med). Petroleumsinntektene som spares i SPU holdes utenom fordi det er en omplassering av formue, og ikke en inntekt som kan disponeres, jf. vårt finanspolitiske rammeverk.</w:t>
      </w:r>
    </w:p>
    <w:p w14:paraId="66B2FE91" w14:textId="77777777" w:rsidR="00C508E9" w:rsidRDefault="00C508E9" w:rsidP="00526E73">
      <w:pPr>
        <w:pStyle w:val="ramme-noter"/>
        <w:rPr>
          <w:rStyle w:val="skrift-hevet"/>
        </w:rPr>
      </w:pPr>
      <w:r>
        <w:rPr>
          <w:rStyle w:val="skrift-hevet"/>
          <w:sz w:val="17"/>
          <w:szCs w:val="17"/>
        </w:rPr>
        <w:t>3</w:t>
      </w:r>
      <w:r>
        <w:rPr>
          <w:rStyle w:val="skrift-hevet"/>
          <w:sz w:val="17"/>
          <w:szCs w:val="17"/>
        </w:rPr>
        <w:tab/>
      </w:r>
      <w:r>
        <w:t xml:space="preserve">Offentlig konsum utgjør om lag halvparten av offentlige utgifter (50-60 pst.), mens det resterende er realinvesteringer (om lag 10 pst.) og overføringer til private mv. (30-40 pst). Offentlig konsum inkluderer offentlige utgifter til lønnskostnader, produktinnsats i offentlig produksjon og det offentliges produktkjøp til husholdninger (helsetjenester, medisiner og hjelpemidler mv.) Disse utgiftene øker i takt med den offentlige tjenesteproduksjonen, og gir </w:t>
      </w:r>
      <w:proofErr w:type="gramStart"/>
      <w:r>
        <w:t>således</w:t>
      </w:r>
      <w:proofErr w:type="gramEnd"/>
      <w:r>
        <w:t xml:space="preserve"> et godt bilde av hvor mye det offentlige beslaglegger av ressurser i økonomien (både det som produseres offentlig og det som produseres privat, men finansieres av det offentlige). Offentlig konsum er ikke et uttømmende mål på størrelsen på offentlig sektor.</w:t>
      </w:r>
    </w:p>
    <w:p w14:paraId="7BDCFA22" w14:textId="77777777" w:rsidR="00C508E9" w:rsidRDefault="00C508E9" w:rsidP="00526E73">
      <w:pPr>
        <w:pStyle w:val="ramme-noter"/>
        <w:rPr>
          <w:rStyle w:val="skrift-hevet"/>
        </w:rPr>
      </w:pPr>
      <w:r>
        <w:rPr>
          <w:rStyle w:val="skrift-hevet"/>
          <w:sz w:val="17"/>
          <w:szCs w:val="17"/>
        </w:rPr>
        <w:t>4</w:t>
      </w:r>
      <w:r>
        <w:rPr>
          <w:rStyle w:val="skrift-hevet"/>
          <w:sz w:val="17"/>
          <w:szCs w:val="17"/>
        </w:rPr>
        <w:tab/>
      </w:r>
      <w:r>
        <w:t>Disponibel realinntekt for landet vokser også med en økende befolkning. Den prosentvise befolkningsveksten har vært noe høyere i Norge enn i Sverige og Danmark siden 1970. Dette er hensyntatt i figurene. Bytteforholdet overfor utlandet uttrykker forholdet mellom eksportpriser og importpriser. Hvis eksportprisene stiger mer enn importprisene, bedres bytteforholdet. I rente- og stønadsbalansen overfor utlandet inngår den løpende avkastningen på SPU.</w:t>
      </w:r>
    </w:p>
    <w:p w14:paraId="6774D50C" w14:textId="77777777" w:rsidR="00C508E9" w:rsidRDefault="00C508E9" w:rsidP="00526E73">
      <w:pPr>
        <w:pStyle w:val="ramme-noter"/>
        <w:rPr>
          <w:rStyle w:val="skrift-hevet"/>
        </w:rPr>
      </w:pPr>
      <w:r>
        <w:rPr>
          <w:rStyle w:val="skrift-hevet"/>
          <w:sz w:val="17"/>
          <w:szCs w:val="17"/>
        </w:rPr>
        <w:t>5</w:t>
      </w:r>
      <w:r>
        <w:rPr>
          <w:rStyle w:val="skrift-hevet"/>
          <w:sz w:val="17"/>
          <w:szCs w:val="17"/>
        </w:rPr>
        <w:tab/>
      </w:r>
      <w:r>
        <w:t>Gjennom frontfagsmodellen er det lønnsevnen i konkurranseutsatt sektor som er førende for lønnsutviklingen i økonomien, herunder utviklingen i produktivitet og priser i konkurranseutsatt industri, målt i norske kroner. I frontfaget inngår også noen leverandørbedrifter til petroleumsvirksomheten. Etter oljeprisfallet ble reallønnsveksten også trukket ned fordi de som mistet jobben i petroleumsrettede næringer hadde høyere lønninger enn gjennomsnittet (sammensetningseffekt). Ifølge nasjonalregnskapet har produktivitetsveksten i industrien i tillegg vært svak siden 2014 (denne industrikategorien er riktignok ikke helt sammenfallende med forhandlingsområdet som utgjør «frontfaget» i lønnsforhandlingene).</w:t>
      </w:r>
    </w:p>
    <w:p w14:paraId="081E2061" w14:textId="77777777" w:rsidR="00C508E9" w:rsidRDefault="00C508E9" w:rsidP="00526E73">
      <w:pPr>
        <w:pStyle w:val="ramme-noter"/>
        <w:rPr>
          <w:rStyle w:val="skrift-hevet"/>
        </w:rPr>
      </w:pPr>
      <w:r>
        <w:rPr>
          <w:rStyle w:val="skrift-hevet"/>
          <w:sz w:val="17"/>
          <w:szCs w:val="17"/>
        </w:rPr>
        <w:t>6</w:t>
      </w:r>
      <w:r>
        <w:rPr>
          <w:rStyle w:val="skrift-hevet"/>
          <w:sz w:val="17"/>
          <w:szCs w:val="17"/>
        </w:rPr>
        <w:tab/>
      </w:r>
      <w:r>
        <w:t>Andre årsaker til at prisene på offentlig konsum har økt mer enn prisene på privat konsum kan være at finansieringen av enkelte tjenester er overtatt av det offentlige. Når f.eks. finansiering av barnehager overtas av det offentlige, flyttes denne tjenesten fra privat til offentlig konsum. Når dette samtidig er en tjeneste som har hatt høy prisvekst, trekker det ned KPI og opp prisveksten på offentlig konsum.</w:t>
      </w:r>
    </w:p>
    <w:p w14:paraId="06CCD5C0" w14:textId="77777777" w:rsidR="00C508E9" w:rsidRDefault="00C508E9">
      <w:pPr>
        <w:pStyle w:val="Ramme-slutt"/>
        <w:rPr>
          <w:sz w:val="26"/>
          <w:szCs w:val="26"/>
        </w:rPr>
      </w:pPr>
      <w:r>
        <w:rPr>
          <w:sz w:val="26"/>
          <w:szCs w:val="26"/>
        </w:rPr>
        <w:t>[Boks slutt]</w:t>
      </w:r>
    </w:p>
    <w:p w14:paraId="7B30D62D" w14:textId="77777777" w:rsidR="00C508E9" w:rsidRDefault="00C508E9" w:rsidP="00526E73">
      <w:pPr>
        <w:pStyle w:val="tittel-ramme"/>
      </w:pPr>
      <w:r>
        <w:lastRenderedPageBreak/>
        <w:t>Makroøkonomisk styring av kommunesektoren</w:t>
      </w:r>
    </w:p>
    <w:p w14:paraId="1B957BBA" w14:textId="77777777" w:rsidR="00C508E9" w:rsidRDefault="00C508E9" w:rsidP="00526E73">
      <w:r>
        <w:t>Det er viktig at innretningen av kommuneøkonomien trekker i samme retning som den overordnede økonomiske politikken. Det sikres gjennom Stortingets vedtak om overføringer til kommunene og fastsettelsen av de kommunale skattørene, som bestemmer andelen av kommunenes inntekter fra skatt, samt gjennom lovkrav til kommunenes økonomiforvaltning.</w:t>
      </w:r>
    </w:p>
    <w:p w14:paraId="50B86051" w14:textId="77777777" w:rsidR="00C508E9" w:rsidRDefault="00C508E9" w:rsidP="00526E73">
      <w:r>
        <w:t>Skatteinntektene fastsettes i hovedsak som en andel (skattøren) av skatten på alminnelig inntekt og formue for personlige skattytere. Siden 2011 har det vært et mål at skatteinntektene skal utgjøre 40 pst. av de samlede inntektene i kommunesektoren, og skattørene er blitt tilpasset for å oppnå dette. Tilpasningen skjer i statsbudsjettet ved justeringer i skattøren basert på forventet utvikling i skatteinntektene det kommende året. Skatteandelen beregnes med utgangspunkt i at alle kommuner og fylkeskommuner benytter seg av maksimalsats for skattøren. Skatteanslaget som ligger til grunn for skattøren, vil være usikkert. Kommunesektoren får en del av gevinsten ved en bedre utvikling i skatteinntektene enn forutsatt, men må også bære noe av risikoen for et eventuelt skattetap.</w:t>
      </w:r>
    </w:p>
    <w:p w14:paraId="4C53E3C8" w14:textId="77777777" w:rsidR="00C508E9" w:rsidRDefault="00C508E9" w:rsidP="00526E73">
      <w:r>
        <w:t>I forbindelse med nytt inntektssystem for kommunene blir eierinntekter korrigert ut av kommunenes skattegrunnlag og kommunene andel av formuesskatten halveres, og begge erstattes med annen inntektsskatt. Dette vil gi kommunesektoren mer stabile inntekter fremover, og styrker finanspolitikkens evne til å stabilisere den økonomiske utviklingen gjennom sektorens inntektsrammer.</w:t>
      </w:r>
    </w:p>
    <w:p w14:paraId="49566020" w14:textId="77777777" w:rsidR="00C508E9" w:rsidRDefault="00C508E9" w:rsidP="00526E73">
      <w:r>
        <w:t>Nivået på frie inntekter bestemmes av Stortinget i forbindelse med de årlige statsbudsjettene. For å gi kommunene et utgangspunkt for hva de kan forvente av inntekter når de skal sette opp sine budsjetter, signaliseres det allerede i kommuneproposisjonen som legges frem i mai hvert år, hvor mye regjeringen legger opp til at kommunesektoren skal få neste år. Det tas normalt ikke hensyn til uventede endringer (verken positive eller negative) i kommunenes skatteinntekter for inneværende år etter revidert nasjonalbudsjett når rammen for frie inntekter neste år foreslås i statsbudsjettet. Det bidrar til en mer stabil utvikling i kommunenes inntekter over tid.</w:t>
      </w:r>
    </w:p>
    <w:p w14:paraId="11B277C1" w14:textId="77777777" w:rsidR="00C508E9" w:rsidRDefault="00C508E9" w:rsidP="00526E73">
      <w:r>
        <w:t>Kommuneloven er et viktig verktøy for å sikre at kommunene forvalter sitt ansvar på en god måte. Kommuner og fylkeskommuner skal sørge for at den økonomiske handleevnen blir ivaretatt over tid. Balanse i kommunale budsjetter er viktig for stabiliteten i produksjonen av kommunale tjenester og for å ivareta lokal økonomisk handlefrihet. Samtidig er det viktig for å sikre samsvar mellom kommuneøkonomien og den overordnede økonomiske politikken og bidra til finansiell stabilitet.</w:t>
      </w:r>
    </w:p>
    <w:p w14:paraId="06A8EF93" w14:textId="77777777" w:rsidR="00C508E9" w:rsidRDefault="00C508E9">
      <w:pPr>
        <w:pStyle w:val="Ramme-slutt"/>
        <w:rPr>
          <w:sz w:val="26"/>
          <w:szCs w:val="26"/>
        </w:rPr>
      </w:pPr>
      <w:r>
        <w:rPr>
          <w:sz w:val="26"/>
          <w:szCs w:val="26"/>
        </w:rPr>
        <w:t>[Boks slutt]</w:t>
      </w:r>
    </w:p>
    <w:p w14:paraId="19FB8052" w14:textId="77777777" w:rsidR="00C508E9" w:rsidRDefault="00C508E9" w:rsidP="00526E73">
      <w:pPr>
        <w:pStyle w:val="tittel-ramme"/>
      </w:pPr>
      <w:r>
        <w:t>Analyse av utviklingen i kommuneøkonomien de siste årene</w:t>
      </w:r>
    </w:p>
    <w:p w14:paraId="607679D1" w14:textId="77777777" w:rsidR="00C508E9" w:rsidRDefault="00C508E9" w:rsidP="00526E73">
      <w:r>
        <w:t>Etter en lang periode med god kommuneøkonomi er mange kommuner nå i en utfordrende situasjon. Kommunesektoren har over flere år hatt høyere skatteinntekter enn ventet (merskattevekst), noe som har mer enn veid opp for uventet kostnadsvekst. Mens det økte kostnadsnivået er varig, har det meste av merskatteveksten vært midlertidig, og kan ha skjult underliggende utfordringer i sektoren over flere år. Denne boksen analyserer hvordan de frie inntektene har utviklet seg de siste årene sammenlignet med hva som var anslått, og dekomponerer utviklingen i varige og midlertidige endringer. Dette er viktig for å belyse hvorfor mange kommuner nå oppfatter den økonomiske situasjonen som krevende.</w:t>
      </w:r>
    </w:p>
    <w:p w14:paraId="3C2C3153" w14:textId="77777777" w:rsidR="00C508E9" w:rsidRDefault="00C508E9" w:rsidP="00526E73">
      <w:r>
        <w:lastRenderedPageBreak/>
        <w:t>De siste fem årene har kostnadsveksten og inntektsveksten blitt vesentlig annerledes enn anslått i saldert budsjett for det enkelte år, se figur 3.27. De grå søylene viser det planlagte handlingsrommet for sektoren utover demografi og pensjon i saldert budsjett. De blå søylene viser varig og midlertidig merskattevekst</w:t>
      </w:r>
      <w:r w:rsidRPr="00C508E9">
        <w:rPr>
          <w:rStyle w:val="skrift-hevet"/>
        </w:rPr>
        <w:t>1</w:t>
      </w:r>
      <w:r>
        <w:t>, de lilla søylene viser ekstraordinære økninger i rammetilskuddet, og de røde søylene viser den uventede kostnadsveksten. Den svarte linjen viser nettoinntektene hvert år. Linjen ligger over null i årene 2020–2023, som tilsier at sektoren kom bedre ut enn ventet i saldert budsjett i denne perioden, mens sektoren kom noe dårligere ut enn ventet i 2024.</w:t>
      </w:r>
    </w:p>
    <w:p w14:paraId="066D144C" w14:textId="77777777" w:rsidR="00C508E9" w:rsidRDefault="00C508E9" w:rsidP="00526E73">
      <w:r>
        <w:t>I 2020 falt både kostnadsveksten og de varige skatteinntektene, men samlet sett bidro dette til å løfte sektorens handlingsrom varig, da fallet i kostnader var større enn fallet i skatteinntekter. I 2021 og 2022 var den uventede kostnadsveksten langt høyere enn den varige merskatteveksten, men høy midlertidig merskattevekst mer enn oppveide de økte kostnadene de årene. I Revidert nasjonalbudsjett 2023 fikk sektoren en ekstraordinær priskompensasjon som skulle kompensere for den anslåtte kostnadssvekkelsen i 2023. Kostnadsøkningen viste seg senere å bli mindre enn ventet, slik at den varige merskatteveksten mer enn oppveide den uventede kostnadsøkningen det året (i figur 3.27 er den mørkeblå søylen høyere enn rød søyle i 2023).</w:t>
      </w:r>
    </w:p>
    <w:p w14:paraId="21B0649A" w14:textId="77777777" w:rsidR="00C508E9" w:rsidRDefault="00C508E9" w:rsidP="00526E73">
      <w:r>
        <w:t>I fjor fikk derimot kommunesektoren en midlertidig skattesvikt. For å avhjelpe situasjonen, vedtok Stortinget i høst å gi sektoren en tilleggsbevilgning på 5 mrd. kroner i både 2024 og 2025. Størrelsen på skattesvikten medførte likevel at sektoren i sum kom noe dårligere ut enn ventet.</w:t>
      </w:r>
    </w:p>
    <w:p w14:paraId="07103C3E" w14:textId="77777777" w:rsidR="00C508E9" w:rsidRDefault="00C508E9" w:rsidP="00526E73">
      <w:r>
        <w:t>I 2025 anslås de frie inntektene å løftes betydelig fra nivået i fjor, både fordi skattesvikten i fjor var midlertidig og grunnet et stort planlagt handlingsrom i det vedtatte budsjettet (saldert). Det ekstraordinære varige løftet i rammetilskuddet i 2025 (lilla søyle i figur 3.27) skal gå til å dekke økte kostnader til pensjon, inkludert effekten av ny offentlig AFP</w:t>
      </w:r>
      <w:r w:rsidRPr="00C508E9">
        <w:rPr>
          <w:rStyle w:val="skrift-hevet"/>
        </w:rPr>
        <w:t>2</w:t>
      </w:r>
      <w:r>
        <w:t>.</w:t>
      </w:r>
    </w:p>
    <w:p w14:paraId="14E3D744" w14:textId="4152E979" w:rsidR="00C508E9" w:rsidRDefault="001F1ECD" w:rsidP="00526E73">
      <w:r w:rsidRPr="001F1ECD">
        <w:rPr>
          <w:noProof/>
        </w:rPr>
        <w:drawing>
          <wp:inline distT="0" distB="0" distL="0" distR="0" wp14:anchorId="24D38FA4" wp14:editId="633A4165">
            <wp:extent cx="2190750" cy="2162175"/>
            <wp:effectExtent l="0" t="0" r="0" b="9525"/>
            <wp:docPr id="72313299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32996" name=""/>
                    <pic:cNvPicPr/>
                  </pic:nvPicPr>
                  <pic:blipFill>
                    <a:blip r:embed="rId126">
                      <a:extLst>
                        <a:ext uri="{96DAC541-7B7A-43D3-8B79-37D633B846F1}">
                          <asvg:svgBlip xmlns:asvg="http://schemas.microsoft.com/office/drawing/2016/SVG/main" r:embed="rId127"/>
                        </a:ext>
                      </a:extLst>
                    </a:blip>
                    <a:stretch>
                      <a:fillRect/>
                    </a:stretch>
                  </pic:blipFill>
                  <pic:spPr>
                    <a:xfrm>
                      <a:off x="0" y="0"/>
                      <a:ext cx="2190750" cy="2162175"/>
                    </a:xfrm>
                    <a:prstGeom prst="rect">
                      <a:avLst/>
                    </a:prstGeom>
                  </pic:spPr>
                </pic:pic>
              </a:graphicData>
            </a:graphic>
          </wp:inline>
        </w:drawing>
      </w:r>
    </w:p>
    <w:p w14:paraId="03C5FCC9" w14:textId="77777777" w:rsidR="00C508E9" w:rsidRDefault="00C508E9" w:rsidP="00526E73">
      <w:pPr>
        <w:pStyle w:val="figur-tittel"/>
      </w:pPr>
      <w:r>
        <w:t>Planlagt handlingsrom i saldert budsjett hvert år samt uventede endringer i skatteinngang, rammetilskudd</w:t>
      </w:r>
      <w:r>
        <w:rPr>
          <w:rStyle w:val="skrift-hevet"/>
          <w:sz w:val="21"/>
          <w:szCs w:val="21"/>
        </w:rPr>
        <w:t>1</w:t>
      </w:r>
      <w:r>
        <w:t xml:space="preserve"> og kostnader</w:t>
      </w:r>
      <w:r>
        <w:rPr>
          <w:rStyle w:val="skrift-hevet"/>
          <w:sz w:val="21"/>
          <w:szCs w:val="21"/>
        </w:rPr>
        <w:t>2</w:t>
      </w:r>
      <w:r>
        <w:t xml:space="preserve"> etter saldert budsjett for det enkelte år. Mrd. 2025-kroner. 2020–2025</w:t>
      </w:r>
    </w:p>
    <w:p w14:paraId="5D7F5D85" w14:textId="77777777" w:rsidR="00C508E9" w:rsidRDefault="00C508E9" w:rsidP="00526E73">
      <w:pPr>
        <w:pStyle w:val="figur-noter"/>
        <w:rPr>
          <w:rStyle w:val="skrift-hevet"/>
        </w:rPr>
      </w:pPr>
      <w:r>
        <w:rPr>
          <w:rStyle w:val="skrift-hevet"/>
          <w:sz w:val="17"/>
          <w:szCs w:val="17"/>
        </w:rPr>
        <w:t>1</w:t>
      </w:r>
      <w:r>
        <w:tab/>
        <w:t>Økningene i rammetilskuddet som er korrigert ut av veksten er ikke inkludert i figuren. De ekstraordinære økningene i rammetilskudd inkluderer økte midler i 2020 knyttet til endringer i skattesystemet, kompensasjon for forventet varig skattesvikt i 2021, priskompensasjon i Revidert nasjonalbudsjett 2023, tilleggsbevilgning høsten 2024 (som ble videreført i 2025) og økte midler i 2025 til å dekke kostnader til pensjon, inkludert ny offentlig AFP. Alle økningene er varige inntektsøkninger. Planlagt handlingsrom i 2025 inkludere ikke tilleggsbevilgningen på 5 mrd. kroner, som er håndtert som en varig ekstraordinær økning i 2024.</w:t>
      </w:r>
    </w:p>
    <w:p w14:paraId="7A33A17D" w14:textId="77777777" w:rsidR="00C508E9" w:rsidRDefault="00C508E9" w:rsidP="00526E73">
      <w:pPr>
        <w:pStyle w:val="figur-noter"/>
        <w:rPr>
          <w:rStyle w:val="skrift-hevet"/>
        </w:rPr>
      </w:pPr>
      <w:r>
        <w:rPr>
          <w:rStyle w:val="skrift-hevet"/>
          <w:sz w:val="17"/>
          <w:szCs w:val="17"/>
        </w:rPr>
        <w:t>2</w:t>
      </w:r>
      <w:r>
        <w:tab/>
        <w:t xml:space="preserve">Kostnadsendringer omfatter endringer i </w:t>
      </w:r>
      <w:proofErr w:type="spellStart"/>
      <w:r>
        <w:t>deflator</w:t>
      </w:r>
      <w:proofErr w:type="spellEnd"/>
      <w:r>
        <w:t xml:space="preserve"> samt merkostnader til pensjon og demografi.</w:t>
      </w:r>
    </w:p>
    <w:p w14:paraId="29C72103" w14:textId="77777777" w:rsidR="00C508E9" w:rsidRDefault="00C508E9" w:rsidP="00526E73">
      <w:pPr>
        <w:pStyle w:val="Kilde"/>
      </w:pPr>
      <w:r>
        <w:lastRenderedPageBreak/>
        <w:t xml:space="preserve">Kilder: Kommunal- og </w:t>
      </w:r>
      <w:proofErr w:type="spellStart"/>
      <w:r>
        <w:t>distriktsdepartementet</w:t>
      </w:r>
      <w:proofErr w:type="spellEnd"/>
      <w:r>
        <w:t xml:space="preserve"> og Finansdepartementet</w:t>
      </w:r>
    </w:p>
    <w:p w14:paraId="574A3972" w14:textId="2684A617" w:rsidR="00C508E9" w:rsidRDefault="001F1ECD" w:rsidP="00526E73">
      <w:r w:rsidRPr="001F1ECD">
        <w:rPr>
          <w:noProof/>
        </w:rPr>
        <w:drawing>
          <wp:inline distT="0" distB="0" distL="0" distR="0" wp14:anchorId="49E48E21" wp14:editId="602D76A8">
            <wp:extent cx="2190750" cy="2162175"/>
            <wp:effectExtent l="0" t="0" r="0" b="9525"/>
            <wp:docPr id="174768514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85145" name=""/>
                    <pic:cNvPicPr/>
                  </pic:nvPicPr>
                  <pic:blipFill>
                    <a:blip r:embed="rId128">
                      <a:extLst>
                        <a:ext uri="{96DAC541-7B7A-43D3-8B79-37D633B846F1}">
                          <asvg:svgBlip xmlns:asvg="http://schemas.microsoft.com/office/drawing/2016/SVG/main" r:embed="rId129"/>
                        </a:ext>
                      </a:extLst>
                    </a:blip>
                    <a:stretch>
                      <a:fillRect/>
                    </a:stretch>
                  </pic:blipFill>
                  <pic:spPr>
                    <a:xfrm>
                      <a:off x="0" y="0"/>
                      <a:ext cx="2190750" cy="2162175"/>
                    </a:xfrm>
                    <a:prstGeom prst="rect">
                      <a:avLst/>
                    </a:prstGeom>
                  </pic:spPr>
                </pic:pic>
              </a:graphicData>
            </a:graphic>
          </wp:inline>
        </w:drawing>
      </w:r>
    </w:p>
    <w:p w14:paraId="558A9D95" w14:textId="77777777" w:rsidR="00C508E9" w:rsidRDefault="00C508E9" w:rsidP="00526E73">
      <w:pPr>
        <w:pStyle w:val="figur-tittel"/>
      </w:pPr>
      <w:r>
        <w:t>Akkumulerte varige endringer i inntekter</w:t>
      </w:r>
      <w:r>
        <w:rPr>
          <w:rStyle w:val="skrift-hevet"/>
          <w:sz w:val="21"/>
          <w:szCs w:val="21"/>
        </w:rPr>
        <w:t xml:space="preserve">1 </w:t>
      </w:r>
      <w:r>
        <w:t>og kostnader</w:t>
      </w:r>
      <w:r>
        <w:rPr>
          <w:rStyle w:val="skrift-hevet"/>
          <w:sz w:val="21"/>
          <w:szCs w:val="21"/>
        </w:rPr>
        <w:t>2</w:t>
      </w:r>
      <w:r>
        <w:t xml:space="preserve"> etter saldert budsjett samt uventede midlertidige skatteinntekter hvert år. Mrd. 2025-kroner. 2020–2025</w:t>
      </w:r>
    </w:p>
    <w:p w14:paraId="41CC4ECC" w14:textId="77777777" w:rsidR="00C508E9" w:rsidRDefault="00C508E9" w:rsidP="00526E73">
      <w:pPr>
        <w:pStyle w:val="figur-noter"/>
        <w:rPr>
          <w:rStyle w:val="skrift-hevet"/>
        </w:rPr>
      </w:pPr>
      <w:r>
        <w:rPr>
          <w:rStyle w:val="skrift-hevet"/>
          <w:sz w:val="17"/>
          <w:szCs w:val="17"/>
        </w:rPr>
        <w:t>1</w:t>
      </w:r>
      <w:r>
        <w:tab/>
        <w:t>Sum varige merinntekter består av uventede varige endringer i skatteinngang før revidert nasjonalbudsjett i hvert år og ekstraordinære rammetilskudd.</w:t>
      </w:r>
    </w:p>
    <w:p w14:paraId="55F7B0A4" w14:textId="77777777" w:rsidR="00C508E9" w:rsidRDefault="00C508E9" w:rsidP="00526E73">
      <w:pPr>
        <w:pStyle w:val="figur-noter"/>
        <w:rPr>
          <w:rStyle w:val="skrift-hevet"/>
        </w:rPr>
      </w:pPr>
      <w:r>
        <w:rPr>
          <w:rStyle w:val="skrift-hevet"/>
          <w:sz w:val="17"/>
          <w:szCs w:val="17"/>
        </w:rPr>
        <w:t>2</w:t>
      </w:r>
      <w:r>
        <w:tab/>
        <w:t xml:space="preserve">Kostnadsendringer omfatter endringer i </w:t>
      </w:r>
      <w:proofErr w:type="spellStart"/>
      <w:r>
        <w:t>deflator</w:t>
      </w:r>
      <w:proofErr w:type="spellEnd"/>
      <w:r>
        <w:t xml:space="preserve"> samt merkostnader til pensjon og demografi.</w:t>
      </w:r>
    </w:p>
    <w:p w14:paraId="1A4056D3" w14:textId="77777777" w:rsidR="00C508E9" w:rsidRDefault="00C508E9" w:rsidP="00526E73">
      <w:pPr>
        <w:pStyle w:val="Kilde"/>
      </w:pPr>
      <w:r>
        <w:t xml:space="preserve">Kilder: Kommunal- og </w:t>
      </w:r>
      <w:proofErr w:type="spellStart"/>
      <w:r>
        <w:t>distriktsdepartementet</w:t>
      </w:r>
      <w:proofErr w:type="spellEnd"/>
      <w:r>
        <w:t xml:space="preserve"> og Finansdepartementet</w:t>
      </w:r>
    </w:p>
    <w:p w14:paraId="314FAEED" w14:textId="77777777" w:rsidR="00C508E9" w:rsidRDefault="00C508E9" w:rsidP="00526E73">
      <w:r>
        <w:t>Høye midlertidige skatteinntekter i årene 2021 til 2023 kan ha bidratt til å skjule underliggende utfordringer i sektoren. Figur 3.28 viser de varige merinntektene (varig merskattevekst og ekstraordinært løft i rammetilskuddet) og planlagt handlingsrom summert over år, og satt opp mot den varige kostnadsøkningen. I tillegg viser figuren den midlertidige merskatteveksten i det aktuelle året. Den heltrukne linjen viser den akkumulerte nettoeffekten av alle de uventede endringene, og det planlagte handlingsrommet, i de ulike årene.</w:t>
      </w:r>
    </w:p>
    <w:p w14:paraId="58F67E82" w14:textId="77777777" w:rsidR="00C508E9" w:rsidRDefault="00C508E9" w:rsidP="00526E73">
      <w:r>
        <w:t>Den uventede lave kostnadsveksten i 2020, samt merskatteveksten de siste årene bidro til at kommunesektoren hadde gode forutsetninger for å håndtere kostnadsvekst uten å kutte i utgiftene. Med den ekstraordinære kompensasjonen i revidert budsjett 2023 ble tilnærmet hele kostnadsøkningen i perioden 2020 til 2023 motsvart av varig økte inntekter (i figur 3.28 er den mørkeblå pluss den grå søylen omtrent like høye som den røde søylen i 2023).</w:t>
      </w:r>
    </w:p>
    <w:p w14:paraId="036014DA" w14:textId="77777777" w:rsidR="00C508E9" w:rsidRDefault="00C508E9" w:rsidP="00526E73">
      <w:r>
        <w:t>Det tilsier at en viktig forklaring på en utfordrende situasjon for kommuneøkonomien i 2024 var at verdien av inntektsrammen ble lavere enn forventet. Situasjonen var i mindre grad knyttet til varige effekter av kostnadsvekst og skatteinngang mv. i foregående år. Men, dersom kommunene har brukt deler av den midlertidige merskatteveksten de senere årene til å utvide tjenestetilbudet, har de pådratt seg høyere kostnader enn det varige inntektsgrunnlaget tilsier. I år uten merskattevekst, eller med skattesvikt, som i fjor, vil det gi en krevende budsjettsituasjon og man kan se et raskt omslag fra balanse til ubalanse i økonomien til mange kommuner. Beregninger tilsier at omtrent halvparten av de uventede inntektsøkningene de siste årene er blitt spart på disposisjonsfond. Det tilsier at det resterende av inntektsøkningen har blitt brukt på eksempelvis drift, investeringer og nedbetaling av lån. Tall for aktivitetsveksten i kommunesektoren tyder på at mye av dette har blitt brukt til drift og investeringer.</w:t>
      </w:r>
    </w:p>
    <w:p w14:paraId="180C9796" w14:textId="77777777" w:rsidR="00C508E9" w:rsidRDefault="00C508E9" w:rsidP="00526E73">
      <w:r>
        <w:lastRenderedPageBreak/>
        <w:t>Til tross for at sektoren tar med seg økte kostnader fra i år til neste år, vil situasjonen i år slik det nå ser ut, bli vesentlig bedre enn fjoråret grunnet betydelig løft i frie inntekter. I 2025 vil frie inntekter, korrigert for kostnader, være på samme nivå som i 2023.</w:t>
      </w:r>
    </w:p>
    <w:p w14:paraId="3620054C" w14:textId="77777777" w:rsidR="00C508E9" w:rsidRDefault="00C508E9" w:rsidP="00526E73">
      <w:r>
        <w:t>Samlet sett for hele perioden 2020 til 2025 har de varige merinntektene (varig merskattevekst pluss ekstraordinære økninger i rammetilskuddet) nesten tilsvart de økte kostnadene (vist ved forskjellen mellom mørkeblå og rød søyle i 2025 i figur 3.28). I samme periode har det planlagte handlingsrommet utover merkostnader til demografi og pensjon summert seg til 11,2 mrd. kroner (vist ved grå søyle i 2025 i figur 3.28).</w:t>
      </w:r>
      <w:r w:rsidRPr="00C508E9">
        <w:rPr>
          <w:rStyle w:val="skrift-hevet"/>
        </w:rPr>
        <w:t>3</w:t>
      </w:r>
      <w:r>
        <w:t xml:space="preserve"> I sum har de varige inntektene økt med 9,2 mrd. kroner mer enn kostnadene, slik at for perioden sett over ett har sektoren fått et handlingsrom som nesten tilsvarer det som var planlagt.</w:t>
      </w:r>
    </w:p>
    <w:p w14:paraId="05780A1B" w14:textId="77777777" w:rsidR="00C508E9" w:rsidRDefault="00C508E9" w:rsidP="00526E73">
      <w:r>
        <w:t>Denne analysen ser på sektoren som helhet, og tar ikke hensyn til at ulike kommuner treffes ulikt av merskattevekst og til dels kostnadsvekst. Noen kommuner har stor andel skatteinntekter og har fått betydelig merskattevekst de siste årene, mens andre kommuner har en mindre andel skatteinntekter og har fått mindre merskattevekst. Kostnadsøkningen er mer lik mellom kommuner, men for eksempel kostnadsøkningen knyttet til økte energipriser er ulik for ulike deler av landet.</w:t>
      </w:r>
    </w:p>
    <w:p w14:paraId="69286AF3" w14:textId="77777777" w:rsidR="00C508E9" w:rsidRDefault="00C508E9" w:rsidP="00526E73">
      <w:pPr>
        <w:pStyle w:val="ramme-noter"/>
        <w:rPr>
          <w:rStyle w:val="skrift-hevet"/>
        </w:rPr>
      </w:pPr>
      <w:r>
        <w:rPr>
          <w:rStyle w:val="skrift-hevet"/>
          <w:sz w:val="17"/>
          <w:szCs w:val="17"/>
        </w:rPr>
        <w:t>1</w:t>
      </w:r>
      <w:r>
        <w:rPr>
          <w:rStyle w:val="skrift-hevet"/>
          <w:sz w:val="17"/>
          <w:szCs w:val="17"/>
        </w:rPr>
        <w:tab/>
      </w:r>
      <w:r>
        <w:t>Veksten i frie inntekter regnes fra nivået som ble signalisert i kommuneproposisjonen som legges frem samtidig som revidert nasjonalbudsjett i mai hvert år. Endringer i skatteanslag før revidert nasjonalbudsjett legges frem er derfor varige, mens skatteendringer etter dette er midlertidige.</w:t>
      </w:r>
    </w:p>
    <w:p w14:paraId="4E9BCE82" w14:textId="77777777" w:rsidR="00C508E9" w:rsidRDefault="00C508E9" w:rsidP="00526E73">
      <w:pPr>
        <w:pStyle w:val="ramme-noter"/>
        <w:rPr>
          <w:rStyle w:val="skrift-hevet"/>
        </w:rPr>
      </w:pPr>
      <w:r>
        <w:rPr>
          <w:rStyle w:val="skrift-hevet"/>
          <w:sz w:val="17"/>
          <w:szCs w:val="17"/>
        </w:rPr>
        <w:t>2</w:t>
      </w:r>
      <w:r>
        <w:tab/>
        <w:t xml:space="preserve">Se </w:t>
      </w:r>
      <w:proofErr w:type="spellStart"/>
      <w:r>
        <w:t>Prop</w:t>
      </w:r>
      <w:proofErr w:type="spellEnd"/>
      <w:r>
        <w:t xml:space="preserve">. 35 L (2023–2024) </w:t>
      </w:r>
      <w:r>
        <w:rPr>
          <w:rStyle w:val="kursiv"/>
          <w:sz w:val="17"/>
          <w:szCs w:val="17"/>
        </w:rPr>
        <w:t>Endringer i lov om avtalefestet pensjon for medlemmer av Statens pensjonskasse og enkelte andre lover (ny avtalefestet pensjon)</w:t>
      </w:r>
      <w:r>
        <w:t>.</w:t>
      </w:r>
    </w:p>
    <w:p w14:paraId="4A4E3016" w14:textId="77777777" w:rsidR="00C508E9" w:rsidRDefault="00C508E9" w:rsidP="00526E73">
      <w:pPr>
        <w:pStyle w:val="ramme-noter"/>
        <w:rPr>
          <w:rStyle w:val="skrift-hevet"/>
        </w:rPr>
      </w:pPr>
      <w:r>
        <w:rPr>
          <w:rStyle w:val="skrift-hevet"/>
          <w:sz w:val="17"/>
          <w:szCs w:val="17"/>
        </w:rPr>
        <w:t>3</w:t>
      </w:r>
      <w:r>
        <w:tab/>
        <w:t>Tilleggsbevilgningen til kommunesektoren høsten 2024 er i analysen ansett som en varig ekstraordinær økning i rammetilskuddet, grunnet den krevende situasjonen i kommunesektoren, og regnes derfor ikke med i det planlagte handlingsrommet for 2025.</w:t>
      </w:r>
    </w:p>
    <w:p w14:paraId="3497942F" w14:textId="77777777" w:rsidR="00C508E9" w:rsidRDefault="00C508E9">
      <w:pPr>
        <w:pStyle w:val="Ramme-slutt"/>
        <w:rPr>
          <w:sz w:val="26"/>
          <w:szCs w:val="26"/>
        </w:rPr>
      </w:pPr>
      <w:r>
        <w:rPr>
          <w:sz w:val="26"/>
          <w:szCs w:val="26"/>
        </w:rPr>
        <w:t>[Boks slutt]</w:t>
      </w:r>
    </w:p>
    <w:p w14:paraId="361CA0E6" w14:textId="77777777" w:rsidR="00C508E9" w:rsidRDefault="00C508E9" w:rsidP="00526E73">
      <w:pPr>
        <w:pStyle w:val="tittel-ramme"/>
      </w:pPr>
      <w:r>
        <w:t>Mange kommuner med negativt driftsresultat har store disposisjonsfond</w:t>
      </w:r>
    </w:p>
    <w:p w14:paraId="03555886" w14:textId="53B9F2B7" w:rsidR="00C508E9" w:rsidRDefault="001F1ECD" w:rsidP="00526E73">
      <w:r w:rsidRPr="001F1ECD">
        <w:rPr>
          <w:noProof/>
        </w:rPr>
        <w:drawing>
          <wp:inline distT="0" distB="0" distL="0" distR="0" wp14:anchorId="1FA12C6D" wp14:editId="05321231">
            <wp:extent cx="2190750" cy="2162175"/>
            <wp:effectExtent l="0" t="0" r="0" b="9525"/>
            <wp:docPr id="93797088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70885" name=""/>
                    <pic:cNvPicPr/>
                  </pic:nvPicPr>
                  <pic:blipFill>
                    <a:blip r:embed="rId130">
                      <a:extLst>
                        <a:ext uri="{96DAC541-7B7A-43D3-8B79-37D633B846F1}">
                          <asvg:svgBlip xmlns:asvg="http://schemas.microsoft.com/office/drawing/2016/SVG/main" r:embed="rId131"/>
                        </a:ext>
                      </a:extLst>
                    </a:blip>
                    <a:stretch>
                      <a:fillRect/>
                    </a:stretch>
                  </pic:blipFill>
                  <pic:spPr>
                    <a:xfrm>
                      <a:off x="0" y="0"/>
                      <a:ext cx="2190750" cy="2162175"/>
                    </a:xfrm>
                    <a:prstGeom prst="rect">
                      <a:avLst/>
                    </a:prstGeom>
                  </pic:spPr>
                </pic:pic>
              </a:graphicData>
            </a:graphic>
          </wp:inline>
        </w:drawing>
      </w:r>
    </w:p>
    <w:p w14:paraId="7C31AC4C" w14:textId="77777777" w:rsidR="00C508E9" w:rsidRDefault="00C508E9" w:rsidP="00526E73">
      <w:pPr>
        <w:pStyle w:val="figur-tittel"/>
      </w:pPr>
      <w:r>
        <w:t>Netto driftsresultat (horisontal akse) og disposisjonsfond (vertikal akse) i 2024. Prosent av brutto driftsinntekter</w:t>
      </w:r>
    </w:p>
    <w:p w14:paraId="18ABD27B" w14:textId="77777777" w:rsidR="00C508E9" w:rsidRDefault="00C508E9" w:rsidP="00526E73">
      <w:pPr>
        <w:pStyle w:val="figur-noter"/>
        <w:rPr>
          <w:rStyle w:val="skrift-hevet"/>
        </w:rPr>
      </w:pPr>
      <w:r>
        <w:rPr>
          <w:rStyle w:val="skrift-hevet"/>
          <w:sz w:val="17"/>
          <w:szCs w:val="17"/>
        </w:rPr>
        <w:t>1</w:t>
      </w:r>
      <w:r>
        <w:tab/>
        <w:t>Aukra er tatt ut av figuren da nivået på disposisjonsfond er utenfor skalaen. Kommunen har netto driftsresultat og disposisjonsfond på henholdsvis 29,5 pst. og 179,1 pst av brutto driftsinntekter.</w:t>
      </w:r>
    </w:p>
    <w:p w14:paraId="12B66E43" w14:textId="77777777" w:rsidR="00C508E9" w:rsidRDefault="00C508E9" w:rsidP="00526E73">
      <w:pPr>
        <w:pStyle w:val="Kilde"/>
      </w:pPr>
      <w:r>
        <w:t>Kilde: Statistisk sentralbyrå.</w:t>
      </w:r>
    </w:p>
    <w:p w14:paraId="7BB0AEF1" w14:textId="77777777" w:rsidR="00C508E9" w:rsidRDefault="00C508E9" w:rsidP="00526E73">
      <w:r>
        <w:lastRenderedPageBreak/>
        <w:t>Det tekniske beregningsutvalget for kommunal og fylkeskommunal økonomi (TBU) anbefaler at netto driftsresultat for kommunene samlet skal ligge over 1,75 pst. av driftsinntektene over tid. Foreløpige regnskapstall for 2024 viser at 234 kommuner hadde netto driftsresultat under dette nivået, og at 192 kommuner hadde negativt driftsresultat. Det er foreløpig i overkant av 20 kommuner som ikke har levert tall, og for de resterende kommunene har SSB lagt til grunn samme resultater som i 2023.</w:t>
      </w:r>
    </w:p>
    <w:p w14:paraId="44345301" w14:textId="77777777" w:rsidR="00C508E9" w:rsidRDefault="00C508E9" w:rsidP="00526E73">
      <w:r>
        <w:t>Negative driftsresultater vil ikke være bærekraftig over tid, men kan dekkes så lenge kommunen har oppsparte midler å tære på. Figur 3.29 viser netto driftsresultat og disposisjonsfond i fjor for alle kommuner. De fleste kommunene med negativt netto driftsresultat hadde disposisjonsfond til å dekke underskuddet. Åtte av ti kommuner med negativt driftsresultat i 2024 hadde midler på disposisjonsfond ved utgangen av året, og nesten seks av ti kommuner hadde disposisjonsfond på over 6 pst. av driftsinntektene</w:t>
      </w:r>
      <w:r w:rsidRPr="00C508E9">
        <w:rPr>
          <w:rStyle w:val="skrift-hevet"/>
        </w:rPr>
        <w:t>1</w:t>
      </w:r>
      <w:r>
        <w:t>.</w:t>
      </w:r>
    </w:p>
    <w:p w14:paraId="26612628" w14:textId="28B2C181" w:rsidR="00C508E9" w:rsidRDefault="001F1ECD" w:rsidP="00526E73">
      <w:r w:rsidRPr="001F1ECD">
        <w:rPr>
          <w:noProof/>
        </w:rPr>
        <w:drawing>
          <wp:inline distT="0" distB="0" distL="0" distR="0" wp14:anchorId="6CB6385E" wp14:editId="259D6B6E">
            <wp:extent cx="2190750" cy="2162175"/>
            <wp:effectExtent l="0" t="0" r="0" b="9525"/>
            <wp:docPr id="182497221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72210" name=""/>
                    <pic:cNvPicPr/>
                  </pic:nvPicPr>
                  <pic:blipFill>
                    <a:blip r:embed="rId132">
                      <a:extLst>
                        <a:ext uri="{96DAC541-7B7A-43D3-8B79-37D633B846F1}">
                          <asvg:svgBlip xmlns:asvg="http://schemas.microsoft.com/office/drawing/2016/SVG/main" r:embed="rId133"/>
                        </a:ext>
                      </a:extLst>
                    </a:blip>
                    <a:stretch>
                      <a:fillRect/>
                    </a:stretch>
                  </pic:blipFill>
                  <pic:spPr>
                    <a:xfrm>
                      <a:off x="0" y="0"/>
                      <a:ext cx="2190750" cy="2162175"/>
                    </a:xfrm>
                    <a:prstGeom prst="rect">
                      <a:avLst/>
                    </a:prstGeom>
                  </pic:spPr>
                </pic:pic>
              </a:graphicData>
            </a:graphic>
          </wp:inline>
        </w:drawing>
      </w:r>
    </w:p>
    <w:p w14:paraId="7801895F" w14:textId="77777777" w:rsidR="00C508E9" w:rsidRDefault="00C508E9" w:rsidP="00526E73">
      <w:pPr>
        <w:pStyle w:val="figur-tittel"/>
      </w:pPr>
      <w:r>
        <w:t xml:space="preserve">Fordelingsvirkninger i kroner per innbygger (vertikal akse) for kommuner med negativt netto driftsresultat og uten </w:t>
      </w:r>
      <w:proofErr w:type="spellStart"/>
      <w:r>
        <w:t>disposi</w:t>
      </w:r>
      <w:proofErr w:type="spellEnd"/>
      <w:r>
        <w:t xml:space="preserve">- </w:t>
      </w:r>
      <w:proofErr w:type="spellStart"/>
      <w:r>
        <w:t>sjonsfond</w:t>
      </w:r>
      <w:proofErr w:type="spellEnd"/>
      <w:r>
        <w:t xml:space="preserve"> (horisontal akse) i 2024</w:t>
      </w:r>
      <w:r>
        <w:rPr>
          <w:rStyle w:val="skrift-hevet"/>
          <w:sz w:val="21"/>
          <w:szCs w:val="21"/>
        </w:rPr>
        <w:t>1</w:t>
      </w:r>
    </w:p>
    <w:p w14:paraId="6DFFEE3B" w14:textId="77777777" w:rsidR="00C508E9" w:rsidRDefault="00C508E9" w:rsidP="00526E73">
      <w:pPr>
        <w:pStyle w:val="figur-noter"/>
        <w:rPr>
          <w:rStyle w:val="skrift-hevet"/>
        </w:rPr>
      </w:pPr>
      <w:r>
        <w:rPr>
          <w:rStyle w:val="skrift-hevet"/>
          <w:sz w:val="17"/>
          <w:szCs w:val="17"/>
        </w:rPr>
        <w:t>1</w:t>
      </w:r>
      <w:r>
        <w:tab/>
        <w:t>Den røde linjen viser snittet for alle kommuner på 290 kroner per innbygger.</w:t>
      </w:r>
    </w:p>
    <w:p w14:paraId="0E633CDB" w14:textId="77777777" w:rsidR="00C508E9" w:rsidRDefault="00C508E9" w:rsidP="00526E73">
      <w:pPr>
        <w:pStyle w:val="Kilde"/>
      </w:pPr>
      <w:r>
        <w:t xml:space="preserve">Kilder: Statistisk sentralbyrå og Kommunal- og </w:t>
      </w:r>
      <w:proofErr w:type="spellStart"/>
      <w:r>
        <w:t>distriktsdepartementet</w:t>
      </w:r>
      <w:proofErr w:type="spellEnd"/>
      <w:r>
        <w:t>.</w:t>
      </w:r>
    </w:p>
    <w:p w14:paraId="102254EF" w14:textId="77777777" w:rsidR="00C508E9" w:rsidRDefault="00C508E9" w:rsidP="00526E73">
      <w:r>
        <w:t xml:space="preserve">Av kommunene med negative resultater var det 33 kommuner som ikke hadde disposisjonsfond. Omleggingen av kommunenes inntektssystem fra 2025 styrker skattesvake kommuner, se omtale i </w:t>
      </w:r>
      <w:proofErr w:type="spellStart"/>
      <w:r>
        <w:t>Prop</w:t>
      </w:r>
      <w:proofErr w:type="spellEnd"/>
      <w:r>
        <w:t>. 1 S (2023–2024). Figur 3.30 viser hvordan omleggingen slår ut for de 33 kommunene med negativt driftsresultat og uten disposisjonsfond. Disse kommunene får i gjennomsnitt fem ganger så mye per innbygger som gjennomsnittet for alle kommunene (vist ved rød linje i figuren). Figuren viser at 28 av kommunene får mer enn gjennomsnittet for alle kommuner, mens fem får under.</w:t>
      </w:r>
    </w:p>
    <w:p w14:paraId="10211138" w14:textId="77777777" w:rsidR="00C508E9" w:rsidRDefault="00C508E9" w:rsidP="00526E73">
      <w:pPr>
        <w:pStyle w:val="ramme-noter"/>
        <w:rPr>
          <w:rStyle w:val="skrift-hevet"/>
        </w:rPr>
      </w:pPr>
      <w:r>
        <w:rPr>
          <w:rStyle w:val="skrift-hevet"/>
          <w:sz w:val="17"/>
          <w:szCs w:val="17"/>
        </w:rPr>
        <w:t>1</w:t>
      </w:r>
      <w:r>
        <w:tab/>
        <w:t>En rapport fra Menon og Telemarksforskning tilsier at minimumsnivået på disposisjonsfond for de fleste kommuner bør ligge mellom 2,5 og 6 pst. av driftsinntektene. Se «Dokumentasjon av modell for minimumsnivå på netto driftsresultat og disposisjonsfond for kommuner og fylkeskommuner», Menon-publikasjon nr. 74/2018.</w:t>
      </w:r>
    </w:p>
    <w:p w14:paraId="5F9E5441" w14:textId="77777777" w:rsidR="00C508E9" w:rsidRDefault="00C508E9">
      <w:pPr>
        <w:pStyle w:val="Ramme-slutt"/>
        <w:rPr>
          <w:sz w:val="26"/>
          <w:szCs w:val="26"/>
        </w:rPr>
      </w:pPr>
      <w:r>
        <w:rPr>
          <w:sz w:val="26"/>
          <w:szCs w:val="26"/>
        </w:rPr>
        <w:t>[Boks slutt]</w:t>
      </w:r>
    </w:p>
    <w:p w14:paraId="58132352" w14:textId="77777777" w:rsidR="00C508E9" w:rsidRDefault="00C508E9" w:rsidP="00526E73">
      <w:pPr>
        <w:pStyle w:val="a-tilraar-dep"/>
      </w:pPr>
      <w:r>
        <w:lastRenderedPageBreak/>
        <w:t>Finansdepartementet</w:t>
      </w:r>
    </w:p>
    <w:p w14:paraId="713ED53B" w14:textId="77777777" w:rsidR="00C508E9" w:rsidRDefault="00C508E9" w:rsidP="00526E73">
      <w:pPr>
        <w:pStyle w:val="a-tilraar-tit"/>
      </w:pPr>
      <w:r>
        <w:t>tilrår:</w:t>
      </w:r>
    </w:p>
    <w:p w14:paraId="12872D7A" w14:textId="77777777" w:rsidR="00C508E9" w:rsidRDefault="00C508E9" w:rsidP="00526E73">
      <w:r>
        <w:t>Tilråding fra Finansdepartementet 15. mai 2025 om Revidert nasjonalbudsjett 2025 blir sendt Stortinget.</w:t>
      </w:r>
    </w:p>
    <w:p w14:paraId="7A37E225" w14:textId="49A427BB" w:rsidR="00316A2B" w:rsidRDefault="00316A2B" w:rsidP="00316A2B">
      <w:pPr>
        <w:pStyle w:val="Overskrift1"/>
        <w:numPr>
          <w:ilvl w:val="0"/>
          <w:numId w:val="146"/>
        </w:numPr>
      </w:pPr>
      <w:r>
        <w:t>[[vedlegg reset]]</w:t>
      </w:r>
    </w:p>
    <w:p w14:paraId="787779E2" w14:textId="77777777" w:rsidR="00C508E9" w:rsidRDefault="00C508E9" w:rsidP="001275A3">
      <w:pPr>
        <w:pStyle w:val="vedlegg-nr"/>
      </w:pPr>
    </w:p>
    <w:p w14:paraId="1A8BD45B" w14:textId="77777777" w:rsidR="00C508E9" w:rsidRDefault="00C508E9" w:rsidP="00526E73">
      <w:pPr>
        <w:pStyle w:val="vedlegg-tit"/>
      </w:pPr>
      <w:r>
        <w:t>Historiske tabeller og detaljerte anslag</w:t>
      </w:r>
    </w:p>
    <w:p w14:paraId="015E6747" w14:textId="77777777" w:rsidR="00C508E9" w:rsidRDefault="00C508E9" w:rsidP="00526E73">
      <w:r>
        <w:t>Tabell 1.1</w:t>
      </w:r>
      <w:r>
        <w:tab/>
        <w:t>Strukturelt oljekorrigert overskudd i statsbudsjettet. Anslag gitt i ulike budsjettdokument. Prosent av trend-BNP for Fastlands-Norge</w:t>
      </w:r>
    </w:p>
    <w:p w14:paraId="1DACB575" w14:textId="77777777" w:rsidR="00C508E9" w:rsidRDefault="00C508E9" w:rsidP="00526E73">
      <w:r>
        <w:t>Tabell 1.2</w:t>
      </w:r>
      <w:r>
        <w:tab/>
        <w:t>Det strukturelle oljekorrigerte overskuddet i statsbudsjettet. Mill. kroner</w:t>
      </w:r>
    </w:p>
    <w:p w14:paraId="05BA18DC" w14:textId="77777777" w:rsidR="00C508E9" w:rsidRDefault="00C508E9" w:rsidP="00526E73">
      <w:r>
        <w:t>Tabell 1.3</w:t>
      </w:r>
      <w:r>
        <w:tab/>
        <w:t>Bruttonasjonalinntekt. Mrd. kroner</w:t>
      </w:r>
    </w:p>
    <w:p w14:paraId="4F58563F" w14:textId="77777777" w:rsidR="00C508E9" w:rsidRDefault="00C508E9" w:rsidP="00526E73">
      <w:r>
        <w:t>Tabell 1.4</w:t>
      </w:r>
      <w:r>
        <w:tab/>
        <w:t>Produktivitetsutviklingen. Prosentvis endring fra året før</w:t>
      </w:r>
    </w:p>
    <w:p w14:paraId="0AF1986D" w14:textId="77777777" w:rsidR="00C508E9" w:rsidRDefault="00C508E9" w:rsidP="00526E73">
      <w:r>
        <w:t>Tabell 1.5</w:t>
      </w:r>
      <w:r>
        <w:tab/>
        <w:t>Finansdepartementets (FIN) anslag sammenlignet med anslag fra Norges Bank (NB) og Statistisk sentralbyrå (SSB). Prosentvis vekst hvis ikke annet er oppgitt.</w:t>
      </w:r>
    </w:p>
    <w:p w14:paraId="71714E2F" w14:textId="77777777" w:rsidR="00C508E9" w:rsidRDefault="00C508E9" w:rsidP="00526E73">
      <w:r>
        <w:t>Tabell 1.6</w:t>
      </w:r>
      <w:r>
        <w:tab/>
        <w:t>Hovedtall for offentlig konsum. Prosentvis volumendring fra året før</w:t>
      </w:r>
    </w:p>
    <w:p w14:paraId="22D150F2" w14:textId="77777777" w:rsidR="00C508E9" w:rsidRDefault="00C508E9" w:rsidP="00526E73">
      <w:r>
        <w:t>Tabell 1.7</w:t>
      </w:r>
      <w:r>
        <w:tab/>
        <w:t>Påløpte inntekter og utgifter i offentlig forvaltning. Mill. kroner og prosentvis endring fra året før</w:t>
      </w:r>
    </w:p>
    <w:p w14:paraId="531B0EBB" w14:textId="77777777" w:rsidR="00C508E9" w:rsidRDefault="00C508E9" w:rsidP="00526E73">
      <w:r>
        <w:t>Tabell 1.8</w:t>
      </w:r>
      <w:r>
        <w:tab/>
        <w:t>Påløpte inntekter og utgifter i statsforvaltningen. Mill. kroner og prosentvis endring fra året før</w:t>
      </w:r>
    </w:p>
    <w:p w14:paraId="50110C53" w14:textId="77777777" w:rsidR="00C508E9" w:rsidRDefault="00C508E9" w:rsidP="00526E73">
      <w:r>
        <w:t>Tabell 1.9</w:t>
      </w:r>
      <w:r>
        <w:tab/>
        <w:t>Kommuneforvaltningens inntekter og utgifter. Bokførte verdier i mill. kroner og prosentvis endring fra året før</w:t>
      </w:r>
    </w:p>
    <w:p w14:paraId="3912B7AD" w14:textId="77777777" w:rsidR="00C508E9" w:rsidRDefault="00C508E9" w:rsidP="00526E73">
      <w:r>
        <w:t>Tabell 1.10</w:t>
      </w:r>
      <w:r>
        <w:tab/>
        <w:t>Påløpte skatte- og avgiftsinntekter til offentlig forvaltning. Mill. kroner</w:t>
      </w:r>
    </w:p>
    <w:p w14:paraId="1E1D346D" w14:textId="77777777" w:rsidR="00C508E9" w:rsidRDefault="00C508E9" w:rsidP="00526E73">
      <w:r>
        <w:t>Tabell 1.11</w:t>
      </w:r>
      <w:r>
        <w:tab/>
        <w:t>Finanspolitiske indikatorer</w:t>
      </w:r>
    </w:p>
    <w:p w14:paraId="61710580" w14:textId="77777777" w:rsidR="00C508E9" w:rsidRDefault="00C508E9" w:rsidP="00526E73">
      <w:r>
        <w:t>Tabell 1.12</w:t>
      </w:r>
      <w:r>
        <w:tab/>
        <w:t>Indikatorer for kommuneøkonomien</w:t>
      </w:r>
    </w:p>
    <w:p w14:paraId="47ECD96A" w14:textId="77777777" w:rsidR="00C508E9" w:rsidRDefault="00C508E9" w:rsidP="00526E73">
      <w:r>
        <w:t>Tabell 1.13</w:t>
      </w:r>
      <w:r>
        <w:tab/>
        <w:t>Inntekter og utgifter i Statens pensjonsfond utland. Mill. kroner</w:t>
      </w:r>
    </w:p>
    <w:p w14:paraId="645D9025" w14:textId="77777777" w:rsidR="00C508E9" w:rsidRDefault="00C508E9" w:rsidP="00526E73">
      <w:r>
        <w:t xml:space="preserve">Tabell 1.14 </w:t>
      </w:r>
      <w:r>
        <w:tab/>
        <w:t>Statsbudsjettets inntekter og utgifter. Mill. kroner</w:t>
      </w:r>
    </w:p>
    <w:p w14:paraId="746FD712" w14:textId="77777777" w:rsidR="00C508E9" w:rsidRDefault="00C508E9" w:rsidP="00526E73">
      <w:r>
        <w:t>Tabell 1.15</w:t>
      </w:r>
      <w:r>
        <w:tab/>
        <w:t>Statens balanse siden 1990. Mrd. kroner</w:t>
      </w:r>
    </w:p>
    <w:p w14:paraId="019AC282" w14:textId="77777777" w:rsidR="00C508E9" w:rsidRDefault="00C508E9" w:rsidP="00526E73">
      <w:r>
        <w:t>Tabell 1.16</w:t>
      </w:r>
      <w:r>
        <w:tab/>
        <w:t>Statsbudsjettets inntekter og utgifter i 2024. Endringer i forhold til saldert budsjett. Mill. kroner</w:t>
      </w:r>
    </w:p>
    <w:p w14:paraId="2924972C" w14:textId="77777777" w:rsidR="00C508E9" w:rsidRDefault="00C508E9" w:rsidP="00526E73">
      <w:r>
        <w:t>Tabell 1.17</w:t>
      </w:r>
      <w:r>
        <w:tab/>
        <w:t>Nøkkeltall Revidert nasjonalbudsjett 2025. Prosentvis volumendring fra året før der ikke annet er angitt</w:t>
      </w:r>
    </w:p>
    <w:p w14:paraId="5679321C" w14:textId="02845124" w:rsidR="00CE417C" w:rsidRDefault="00CE417C" w:rsidP="00CE417C">
      <w:pPr>
        <w:pStyle w:val="tabell-tittel"/>
      </w:pPr>
      <w:r>
        <w:lastRenderedPageBreak/>
        <w:t>Strukturelt oljekorrigert overskudd i statsbudsjettet. Anslag gitt i ulike budsjettdokument. Prosent av trend-BNP for Fastlands-Norge</w:t>
      </w:r>
      <w:r>
        <w:rPr>
          <w:rStyle w:val="skrift-hevet"/>
          <w:sz w:val="21"/>
          <w:szCs w:val="21"/>
        </w:rPr>
        <w:t>1</w:t>
      </w:r>
    </w:p>
    <w:p w14:paraId="7BC83153" w14:textId="77777777" w:rsidR="00C508E9" w:rsidRDefault="00C508E9" w:rsidP="00526E73">
      <w:pPr>
        <w:pStyle w:val="Tabellnavn"/>
      </w:pPr>
      <w:r>
        <w:t>15J1xt2</w:t>
      </w:r>
    </w:p>
    <w:tbl>
      <w:tblPr>
        <w:tblW w:w="0" w:type="auto"/>
        <w:tblInd w:w="20" w:type="dxa"/>
        <w:tblLayout w:type="fixed"/>
        <w:tblCellMar>
          <w:top w:w="94" w:type="dxa"/>
          <w:left w:w="20" w:type="dxa"/>
          <w:bottom w:w="46" w:type="dxa"/>
          <w:right w:w="0" w:type="dxa"/>
        </w:tblCellMar>
        <w:tblLook w:val="0000" w:firstRow="0" w:lastRow="0" w:firstColumn="0" w:lastColumn="0" w:noHBand="0" w:noVBand="0"/>
      </w:tblPr>
      <w:tblGrid>
        <w:gridCol w:w="840"/>
        <w:gridCol w:w="500"/>
        <w:gridCol w:w="500"/>
        <w:gridCol w:w="500"/>
        <w:gridCol w:w="500"/>
        <w:gridCol w:w="500"/>
        <w:gridCol w:w="500"/>
        <w:gridCol w:w="500"/>
        <w:gridCol w:w="500"/>
        <w:gridCol w:w="500"/>
        <w:gridCol w:w="500"/>
        <w:gridCol w:w="500"/>
        <w:gridCol w:w="500"/>
        <w:gridCol w:w="500"/>
        <w:gridCol w:w="500"/>
        <w:gridCol w:w="500"/>
        <w:gridCol w:w="500"/>
        <w:gridCol w:w="500"/>
      </w:tblGrid>
      <w:tr w:rsidR="0080416A" w14:paraId="52916D45" w14:textId="77777777">
        <w:trPr>
          <w:trHeight w:val="320"/>
        </w:trPr>
        <w:tc>
          <w:tcPr>
            <w:tcW w:w="84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57DA6754" w14:textId="77777777" w:rsidR="00C508E9" w:rsidRDefault="00C508E9" w:rsidP="00526E73"/>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70BAE17F" w14:textId="77777777" w:rsidR="00C508E9" w:rsidRDefault="00C508E9" w:rsidP="00526E73">
            <w:r>
              <w:t>2009</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4C69B920" w14:textId="77777777" w:rsidR="00C508E9" w:rsidRDefault="00C508E9" w:rsidP="00526E73">
            <w:r>
              <w:t>2010</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0EEFE15C" w14:textId="77777777" w:rsidR="00C508E9" w:rsidRDefault="00C508E9" w:rsidP="00526E73">
            <w:r>
              <w:t>2011</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23A54D02" w14:textId="77777777" w:rsidR="00C508E9" w:rsidRDefault="00C508E9" w:rsidP="00526E73">
            <w:r>
              <w:t>2012</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1787FD40" w14:textId="77777777" w:rsidR="00C508E9" w:rsidRDefault="00C508E9" w:rsidP="00526E73">
            <w:r>
              <w:t>2013</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570B4A94" w14:textId="77777777" w:rsidR="00C508E9" w:rsidRDefault="00C508E9" w:rsidP="00526E73">
            <w:r>
              <w:t>2014</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6738F0CC" w14:textId="77777777" w:rsidR="00C508E9" w:rsidRDefault="00C508E9" w:rsidP="00526E73">
            <w:r>
              <w:t>2015</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0E7AA492" w14:textId="77777777" w:rsidR="00C508E9" w:rsidRDefault="00C508E9" w:rsidP="00526E73">
            <w:r>
              <w:t>2016</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12081C14" w14:textId="77777777" w:rsidR="00C508E9" w:rsidRDefault="00C508E9" w:rsidP="00526E73">
            <w:r>
              <w:t>2017</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5C29F717" w14:textId="77777777" w:rsidR="00C508E9" w:rsidRDefault="00C508E9" w:rsidP="00526E73">
            <w:r>
              <w:t>2018</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50F926AA" w14:textId="77777777" w:rsidR="00C508E9" w:rsidRDefault="00C508E9" w:rsidP="00526E73">
            <w:r>
              <w:t>2019</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014D2486" w14:textId="77777777" w:rsidR="00C508E9" w:rsidRDefault="00C508E9" w:rsidP="00526E73">
            <w:r>
              <w:t>2020</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077ED737" w14:textId="77777777" w:rsidR="00C508E9" w:rsidRDefault="00C508E9" w:rsidP="00526E73">
            <w:r>
              <w:t>2021</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281304BE" w14:textId="77777777" w:rsidR="00C508E9" w:rsidRDefault="00C508E9" w:rsidP="00526E73">
            <w:r>
              <w:t>2022</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7CA9AEFF" w14:textId="77777777" w:rsidR="00C508E9" w:rsidRDefault="00C508E9" w:rsidP="00526E73">
            <w:r>
              <w:t>2023</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14AB5726" w14:textId="77777777" w:rsidR="00C508E9" w:rsidRDefault="00C508E9" w:rsidP="00526E73">
            <w:r>
              <w:t>2024</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0C3B1B42" w14:textId="77777777" w:rsidR="00C508E9" w:rsidRDefault="00C508E9" w:rsidP="00526E73">
            <w:r>
              <w:t>2025</w:t>
            </w:r>
          </w:p>
        </w:tc>
      </w:tr>
      <w:tr w:rsidR="0080416A" w14:paraId="00D110DD" w14:textId="77777777">
        <w:trPr>
          <w:trHeight w:val="340"/>
        </w:trPr>
        <w:tc>
          <w:tcPr>
            <w:tcW w:w="840" w:type="dxa"/>
            <w:tcBorders>
              <w:top w:val="single" w:sz="4" w:space="0" w:color="000000"/>
              <w:left w:val="nil"/>
              <w:bottom w:val="nil"/>
              <w:right w:val="nil"/>
            </w:tcBorders>
            <w:tcMar>
              <w:top w:w="94" w:type="dxa"/>
              <w:left w:w="20" w:type="dxa"/>
              <w:bottom w:w="46" w:type="dxa"/>
              <w:right w:w="0" w:type="dxa"/>
            </w:tcMar>
          </w:tcPr>
          <w:p w14:paraId="3019D60C" w14:textId="77777777" w:rsidR="00C508E9" w:rsidRDefault="00C508E9" w:rsidP="00526E73">
            <w:r>
              <w:t>NB09</w:t>
            </w:r>
          </w:p>
        </w:tc>
        <w:tc>
          <w:tcPr>
            <w:tcW w:w="500" w:type="dxa"/>
            <w:tcBorders>
              <w:top w:val="single" w:sz="4" w:space="0" w:color="000000"/>
              <w:left w:val="nil"/>
              <w:bottom w:val="nil"/>
              <w:right w:val="nil"/>
            </w:tcBorders>
            <w:tcMar>
              <w:top w:w="94" w:type="dxa"/>
              <w:left w:w="20" w:type="dxa"/>
              <w:bottom w:w="46" w:type="dxa"/>
              <w:right w:w="0" w:type="dxa"/>
            </w:tcMar>
            <w:vAlign w:val="bottom"/>
          </w:tcPr>
          <w:p w14:paraId="6A354600" w14:textId="77777777" w:rsidR="00C508E9" w:rsidRDefault="00C508E9" w:rsidP="00526E73">
            <w:r>
              <w:t>-5,0</w:t>
            </w:r>
          </w:p>
        </w:tc>
        <w:tc>
          <w:tcPr>
            <w:tcW w:w="500" w:type="dxa"/>
            <w:tcBorders>
              <w:top w:val="single" w:sz="4" w:space="0" w:color="000000"/>
              <w:left w:val="nil"/>
              <w:bottom w:val="nil"/>
              <w:right w:val="nil"/>
            </w:tcBorders>
            <w:tcMar>
              <w:top w:w="94" w:type="dxa"/>
              <w:left w:w="20" w:type="dxa"/>
              <w:bottom w:w="46" w:type="dxa"/>
              <w:right w:w="0" w:type="dxa"/>
            </w:tcMar>
            <w:vAlign w:val="bottom"/>
          </w:tcPr>
          <w:p w14:paraId="18CB5E52"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4CEE2DFB"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6866C6E1"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49E897A1"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7B0DD8EC"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5D47C2FA"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250FEABB"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6EACCFB6"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76A979C4"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5EB14FC2"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534DB38C"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66EDD52D"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4D181EF3"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316836EE"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06101C76" w14:textId="77777777" w:rsidR="00C508E9" w:rsidRDefault="00C508E9" w:rsidP="00526E73"/>
        </w:tc>
        <w:tc>
          <w:tcPr>
            <w:tcW w:w="500" w:type="dxa"/>
            <w:tcBorders>
              <w:top w:val="single" w:sz="4" w:space="0" w:color="000000"/>
              <w:left w:val="nil"/>
              <w:bottom w:val="nil"/>
              <w:right w:val="nil"/>
            </w:tcBorders>
            <w:tcMar>
              <w:top w:w="94" w:type="dxa"/>
              <w:left w:w="20" w:type="dxa"/>
              <w:bottom w:w="46" w:type="dxa"/>
              <w:right w:w="0" w:type="dxa"/>
            </w:tcMar>
            <w:vAlign w:val="bottom"/>
          </w:tcPr>
          <w:p w14:paraId="33207FBC" w14:textId="77777777" w:rsidR="00C508E9" w:rsidRDefault="00C508E9" w:rsidP="00526E73"/>
        </w:tc>
      </w:tr>
      <w:tr w:rsidR="0080416A" w14:paraId="5B2BB928" w14:textId="77777777">
        <w:trPr>
          <w:trHeight w:val="340"/>
        </w:trPr>
        <w:tc>
          <w:tcPr>
            <w:tcW w:w="840" w:type="dxa"/>
            <w:tcBorders>
              <w:top w:val="nil"/>
              <w:left w:val="nil"/>
              <w:bottom w:val="nil"/>
              <w:right w:val="nil"/>
            </w:tcBorders>
            <w:tcMar>
              <w:top w:w="94" w:type="dxa"/>
              <w:left w:w="20" w:type="dxa"/>
              <w:bottom w:w="46" w:type="dxa"/>
              <w:right w:w="0" w:type="dxa"/>
            </w:tcMar>
          </w:tcPr>
          <w:p w14:paraId="6F809F49" w14:textId="77777777" w:rsidR="00C508E9" w:rsidRDefault="00C508E9" w:rsidP="00526E73">
            <w:r>
              <w:t>RNB09</w:t>
            </w:r>
          </w:p>
        </w:tc>
        <w:tc>
          <w:tcPr>
            <w:tcW w:w="500" w:type="dxa"/>
            <w:tcBorders>
              <w:top w:val="nil"/>
              <w:left w:val="nil"/>
              <w:bottom w:val="nil"/>
              <w:right w:val="nil"/>
            </w:tcBorders>
            <w:tcMar>
              <w:top w:w="94" w:type="dxa"/>
              <w:left w:w="20" w:type="dxa"/>
              <w:bottom w:w="46" w:type="dxa"/>
              <w:right w:w="0" w:type="dxa"/>
            </w:tcMar>
            <w:vAlign w:val="bottom"/>
          </w:tcPr>
          <w:p w14:paraId="346BABC8" w14:textId="77777777" w:rsidR="00C508E9" w:rsidRDefault="00C508E9" w:rsidP="00526E73">
            <w:r>
              <w:t>-7,2</w:t>
            </w:r>
          </w:p>
        </w:tc>
        <w:tc>
          <w:tcPr>
            <w:tcW w:w="500" w:type="dxa"/>
            <w:tcBorders>
              <w:top w:val="nil"/>
              <w:left w:val="nil"/>
              <w:bottom w:val="nil"/>
              <w:right w:val="nil"/>
            </w:tcBorders>
            <w:tcMar>
              <w:top w:w="94" w:type="dxa"/>
              <w:left w:w="20" w:type="dxa"/>
              <w:bottom w:w="46" w:type="dxa"/>
              <w:right w:w="0" w:type="dxa"/>
            </w:tcMar>
            <w:vAlign w:val="bottom"/>
          </w:tcPr>
          <w:p w14:paraId="21A9EB3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EB0F1A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5342DC6"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DCCDA0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6D5E56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6CDD76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1CEC0A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3C2705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55D4626"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658F9A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E6E009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D1A6092"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7F7C39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716555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ED49EE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DE0FBE1" w14:textId="77777777" w:rsidR="00C508E9" w:rsidRDefault="00C508E9" w:rsidP="00526E73"/>
        </w:tc>
      </w:tr>
      <w:tr w:rsidR="0080416A" w14:paraId="29070BE1" w14:textId="77777777">
        <w:trPr>
          <w:trHeight w:val="340"/>
        </w:trPr>
        <w:tc>
          <w:tcPr>
            <w:tcW w:w="840" w:type="dxa"/>
            <w:tcBorders>
              <w:top w:val="nil"/>
              <w:left w:val="nil"/>
              <w:bottom w:val="nil"/>
              <w:right w:val="nil"/>
            </w:tcBorders>
            <w:tcMar>
              <w:top w:w="94" w:type="dxa"/>
              <w:left w:w="20" w:type="dxa"/>
              <w:bottom w:w="46" w:type="dxa"/>
              <w:right w:w="0" w:type="dxa"/>
            </w:tcMar>
          </w:tcPr>
          <w:p w14:paraId="376B2C3E" w14:textId="77777777" w:rsidR="00C508E9" w:rsidRDefault="00C508E9" w:rsidP="00526E73">
            <w:r>
              <w:t>NB10</w:t>
            </w:r>
          </w:p>
        </w:tc>
        <w:tc>
          <w:tcPr>
            <w:tcW w:w="500" w:type="dxa"/>
            <w:tcBorders>
              <w:top w:val="nil"/>
              <w:left w:val="nil"/>
              <w:bottom w:val="nil"/>
              <w:right w:val="nil"/>
            </w:tcBorders>
            <w:tcMar>
              <w:top w:w="94" w:type="dxa"/>
              <w:left w:w="20" w:type="dxa"/>
              <w:bottom w:w="46" w:type="dxa"/>
              <w:right w:w="0" w:type="dxa"/>
            </w:tcMar>
            <w:vAlign w:val="bottom"/>
          </w:tcPr>
          <w:p w14:paraId="258D11E7" w14:textId="77777777" w:rsidR="00C508E9" w:rsidRDefault="00C508E9" w:rsidP="00526E73">
            <w:r>
              <w:t>-7,2</w:t>
            </w:r>
          </w:p>
        </w:tc>
        <w:tc>
          <w:tcPr>
            <w:tcW w:w="500" w:type="dxa"/>
            <w:tcBorders>
              <w:top w:val="nil"/>
              <w:left w:val="nil"/>
              <w:bottom w:val="nil"/>
              <w:right w:val="nil"/>
            </w:tcBorders>
            <w:tcMar>
              <w:top w:w="94" w:type="dxa"/>
              <w:left w:w="20" w:type="dxa"/>
              <w:bottom w:w="46" w:type="dxa"/>
              <w:right w:w="0" w:type="dxa"/>
            </w:tcMar>
            <w:vAlign w:val="bottom"/>
          </w:tcPr>
          <w:p w14:paraId="2FF49A6B" w14:textId="77777777" w:rsidR="00C508E9" w:rsidRDefault="00C508E9" w:rsidP="00526E73">
            <w:r>
              <w:t>-7,8</w:t>
            </w:r>
          </w:p>
        </w:tc>
        <w:tc>
          <w:tcPr>
            <w:tcW w:w="500" w:type="dxa"/>
            <w:tcBorders>
              <w:top w:val="nil"/>
              <w:left w:val="nil"/>
              <w:bottom w:val="nil"/>
              <w:right w:val="nil"/>
            </w:tcBorders>
            <w:tcMar>
              <w:top w:w="94" w:type="dxa"/>
              <w:left w:w="20" w:type="dxa"/>
              <w:bottom w:w="46" w:type="dxa"/>
              <w:right w:w="0" w:type="dxa"/>
            </w:tcMar>
            <w:vAlign w:val="bottom"/>
          </w:tcPr>
          <w:p w14:paraId="55D4C9F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F560E48"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36EC76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BE4C62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292E38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82F29D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46657E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548327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DC57D8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C6DDD56"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DD1340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DC5360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1B6635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D0DCE7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5B62DC7" w14:textId="77777777" w:rsidR="00C508E9" w:rsidRDefault="00C508E9" w:rsidP="00526E73"/>
        </w:tc>
      </w:tr>
      <w:tr w:rsidR="0080416A" w14:paraId="49D3E493" w14:textId="77777777">
        <w:trPr>
          <w:trHeight w:val="340"/>
        </w:trPr>
        <w:tc>
          <w:tcPr>
            <w:tcW w:w="840" w:type="dxa"/>
            <w:tcBorders>
              <w:top w:val="nil"/>
              <w:left w:val="nil"/>
              <w:bottom w:val="nil"/>
              <w:right w:val="nil"/>
            </w:tcBorders>
            <w:tcMar>
              <w:top w:w="94" w:type="dxa"/>
              <w:left w:w="20" w:type="dxa"/>
              <w:bottom w:w="46" w:type="dxa"/>
              <w:right w:w="0" w:type="dxa"/>
            </w:tcMar>
          </w:tcPr>
          <w:p w14:paraId="0E5F6F63" w14:textId="77777777" w:rsidR="00C508E9" w:rsidRDefault="00C508E9" w:rsidP="00526E73">
            <w:r>
              <w:t>RNB10</w:t>
            </w:r>
          </w:p>
        </w:tc>
        <w:tc>
          <w:tcPr>
            <w:tcW w:w="500" w:type="dxa"/>
            <w:tcBorders>
              <w:top w:val="nil"/>
              <w:left w:val="nil"/>
              <w:bottom w:val="nil"/>
              <w:right w:val="nil"/>
            </w:tcBorders>
            <w:tcMar>
              <w:top w:w="94" w:type="dxa"/>
              <w:left w:w="20" w:type="dxa"/>
              <w:bottom w:w="46" w:type="dxa"/>
              <w:right w:w="0" w:type="dxa"/>
            </w:tcMar>
            <w:vAlign w:val="bottom"/>
          </w:tcPr>
          <w:p w14:paraId="7E40E8BA" w14:textId="77777777" w:rsidR="00C508E9" w:rsidRDefault="00C508E9" w:rsidP="00526E73">
            <w:r>
              <w:t>-6,0</w:t>
            </w:r>
          </w:p>
        </w:tc>
        <w:tc>
          <w:tcPr>
            <w:tcW w:w="500" w:type="dxa"/>
            <w:tcBorders>
              <w:top w:val="nil"/>
              <w:left w:val="nil"/>
              <w:bottom w:val="nil"/>
              <w:right w:val="nil"/>
            </w:tcBorders>
            <w:tcMar>
              <w:top w:w="94" w:type="dxa"/>
              <w:left w:w="20" w:type="dxa"/>
              <w:bottom w:w="46" w:type="dxa"/>
              <w:right w:w="0" w:type="dxa"/>
            </w:tcMar>
            <w:vAlign w:val="bottom"/>
          </w:tcPr>
          <w:p w14:paraId="1B2D1784" w14:textId="77777777" w:rsidR="00C508E9" w:rsidRDefault="00C508E9" w:rsidP="00526E73">
            <w:r>
              <w:t>-6,8</w:t>
            </w:r>
          </w:p>
        </w:tc>
        <w:tc>
          <w:tcPr>
            <w:tcW w:w="500" w:type="dxa"/>
            <w:tcBorders>
              <w:top w:val="nil"/>
              <w:left w:val="nil"/>
              <w:bottom w:val="nil"/>
              <w:right w:val="nil"/>
            </w:tcBorders>
            <w:tcMar>
              <w:top w:w="94" w:type="dxa"/>
              <w:left w:w="20" w:type="dxa"/>
              <w:bottom w:w="46" w:type="dxa"/>
              <w:right w:w="0" w:type="dxa"/>
            </w:tcMar>
            <w:vAlign w:val="bottom"/>
          </w:tcPr>
          <w:p w14:paraId="2BEBE4D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3B5F2C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6308A40"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F3482A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C86275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1A06EE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2CA76A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C3667A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E33C8C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3AAB3AB"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6BB692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EBD182B"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754E2CB"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E8D4FE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E400A32" w14:textId="77777777" w:rsidR="00C508E9" w:rsidRDefault="00C508E9" w:rsidP="00526E73"/>
        </w:tc>
      </w:tr>
      <w:tr w:rsidR="0080416A" w14:paraId="5E8B7A71" w14:textId="77777777">
        <w:trPr>
          <w:trHeight w:val="340"/>
        </w:trPr>
        <w:tc>
          <w:tcPr>
            <w:tcW w:w="840" w:type="dxa"/>
            <w:tcBorders>
              <w:top w:val="nil"/>
              <w:left w:val="nil"/>
              <w:bottom w:val="nil"/>
              <w:right w:val="nil"/>
            </w:tcBorders>
            <w:tcMar>
              <w:top w:w="94" w:type="dxa"/>
              <w:left w:w="20" w:type="dxa"/>
              <w:bottom w:w="46" w:type="dxa"/>
              <w:right w:w="0" w:type="dxa"/>
            </w:tcMar>
          </w:tcPr>
          <w:p w14:paraId="60F4AF05" w14:textId="77777777" w:rsidR="00C508E9" w:rsidRDefault="00C508E9" w:rsidP="00526E73">
            <w:r>
              <w:t>NB11</w:t>
            </w:r>
          </w:p>
        </w:tc>
        <w:tc>
          <w:tcPr>
            <w:tcW w:w="500" w:type="dxa"/>
            <w:tcBorders>
              <w:top w:val="nil"/>
              <w:left w:val="nil"/>
              <w:bottom w:val="nil"/>
              <w:right w:val="nil"/>
            </w:tcBorders>
            <w:tcMar>
              <w:top w:w="94" w:type="dxa"/>
              <w:left w:w="20" w:type="dxa"/>
              <w:bottom w:w="46" w:type="dxa"/>
              <w:right w:w="0" w:type="dxa"/>
            </w:tcMar>
            <w:vAlign w:val="bottom"/>
          </w:tcPr>
          <w:p w14:paraId="25EB47EE" w14:textId="77777777" w:rsidR="00C508E9" w:rsidRDefault="00C508E9" w:rsidP="00526E73">
            <w:r>
              <w:t>-5,9</w:t>
            </w:r>
          </w:p>
        </w:tc>
        <w:tc>
          <w:tcPr>
            <w:tcW w:w="500" w:type="dxa"/>
            <w:tcBorders>
              <w:top w:val="nil"/>
              <w:left w:val="nil"/>
              <w:bottom w:val="nil"/>
              <w:right w:val="nil"/>
            </w:tcBorders>
            <w:tcMar>
              <w:top w:w="94" w:type="dxa"/>
              <w:left w:w="20" w:type="dxa"/>
              <w:bottom w:w="46" w:type="dxa"/>
              <w:right w:w="0" w:type="dxa"/>
            </w:tcMar>
            <w:vAlign w:val="bottom"/>
          </w:tcPr>
          <w:p w14:paraId="4E334BA1" w14:textId="77777777" w:rsidR="00C508E9" w:rsidRDefault="00C508E9" w:rsidP="00526E73">
            <w:r>
              <w:t>-6,4</w:t>
            </w:r>
          </w:p>
        </w:tc>
        <w:tc>
          <w:tcPr>
            <w:tcW w:w="500" w:type="dxa"/>
            <w:tcBorders>
              <w:top w:val="nil"/>
              <w:left w:val="nil"/>
              <w:bottom w:val="nil"/>
              <w:right w:val="nil"/>
            </w:tcBorders>
            <w:tcMar>
              <w:top w:w="94" w:type="dxa"/>
              <w:left w:w="20" w:type="dxa"/>
              <w:bottom w:w="46" w:type="dxa"/>
              <w:right w:w="0" w:type="dxa"/>
            </w:tcMar>
            <w:vAlign w:val="bottom"/>
          </w:tcPr>
          <w:p w14:paraId="20E934FC" w14:textId="77777777" w:rsidR="00C508E9" w:rsidRDefault="00C508E9" w:rsidP="00526E73">
            <w:r>
              <w:t>-6,3</w:t>
            </w:r>
          </w:p>
        </w:tc>
        <w:tc>
          <w:tcPr>
            <w:tcW w:w="500" w:type="dxa"/>
            <w:tcBorders>
              <w:top w:val="nil"/>
              <w:left w:val="nil"/>
              <w:bottom w:val="nil"/>
              <w:right w:val="nil"/>
            </w:tcBorders>
            <w:tcMar>
              <w:top w:w="94" w:type="dxa"/>
              <w:left w:w="20" w:type="dxa"/>
              <w:bottom w:w="46" w:type="dxa"/>
              <w:right w:w="0" w:type="dxa"/>
            </w:tcMar>
            <w:vAlign w:val="bottom"/>
          </w:tcPr>
          <w:p w14:paraId="2DA264B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9FD962B"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076CE7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8DC1CE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F4C8F3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71E587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2359FD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E4181D8"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21F4902"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540B03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DB4E35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F81F3F2"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7784A0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CBBDFF4" w14:textId="77777777" w:rsidR="00C508E9" w:rsidRDefault="00C508E9" w:rsidP="00526E73"/>
        </w:tc>
      </w:tr>
      <w:tr w:rsidR="0080416A" w14:paraId="0B1435CE" w14:textId="77777777">
        <w:trPr>
          <w:trHeight w:val="340"/>
        </w:trPr>
        <w:tc>
          <w:tcPr>
            <w:tcW w:w="840" w:type="dxa"/>
            <w:tcBorders>
              <w:top w:val="nil"/>
              <w:left w:val="nil"/>
              <w:bottom w:val="nil"/>
              <w:right w:val="nil"/>
            </w:tcBorders>
            <w:tcMar>
              <w:top w:w="94" w:type="dxa"/>
              <w:left w:w="20" w:type="dxa"/>
              <w:bottom w:w="46" w:type="dxa"/>
              <w:right w:w="0" w:type="dxa"/>
            </w:tcMar>
          </w:tcPr>
          <w:p w14:paraId="27E522FC" w14:textId="77777777" w:rsidR="00C508E9" w:rsidRDefault="00C508E9" w:rsidP="00526E73">
            <w:r>
              <w:t>RNB11</w:t>
            </w:r>
          </w:p>
        </w:tc>
        <w:tc>
          <w:tcPr>
            <w:tcW w:w="500" w:type="dxa"/>
            <w:tcBorders>
              <w:top w:val="nil"/>
              <w:left w:val="nil"/>
              <w:bottom w:val="nil"/>
              <w:right w:val="nil"/>
            </w:tcBorders>
            <w:tcMar>
              <w:top w:w="94" w:type="dxa"/>
              <w:left w:w="20" w:type="dxa"/>
              <w:bottom w:w="46" w:type="dxa"/>
              <w:right w:w="0" w:type="dxa"/>
            </w:tcMar>
            <w:vAlign w:val="bottom"/>
          </w:tcPr>
          <w:p w14:paraId="1C7BE089" w14:textId="77777777" w:rsidR="00C508E9" w:rsidRDefault="00C508E9" w:rsidP="00526E73">
            <w:r>
              <w:t>-5,5</w:t>
            </w:r>
          </w:p>
        </w:tc>
        <w:tc>
          <w:tcPr>
            <w:tcW w:w="500" w:type="dxa"/>
            <w:tcBorders>
              <w:top w:val="nil"/>
              <w:left w:val="nil"/>
              <w:bottom w:val="nil"/>
              <w:right w:val="nil"/>
            </w:tcBorders>
            <w:tcMar>
              <w:top w:w="94" w:type="dxa"/>
              <w:left w:w="20" w:type="dxa"/>
              <w:bottom w:w="46" w:type="dxa"/>
              <w:right w:w="0" w:type="dxa"/>
            </w:tcMar>
            <w:vAlign w:val="bottom"/>
          </w:tcPr>
          <w:p w14:paraId="5761AA14" w14:textId="77777777" w:rsidR="00C508E9" w:rsidRDefault="00C508E9" w:rsidP="00526E73">
            <w:r>
              <w:t>-5,7</w:t>
            </w:r>
          </w:p>
        </w:tc>
        <w:tc>
          <w:tcPr>
            <w:tcW w:w="500" w:type="dxa"/>
            <w:tcBorders>
              <w:top w:val="nil"/>
              <w:left w:val="nil"/>
              <w:bottom w:val="nil"/>
              <w:right w:val="nil"/>
            </w:tcBorders>
            <w:tcMar>
              <w:top w:w="94" w:type="dxa"/>
              <w:left w:w="20" w:type="dxa"/>
              <w:bottom w:w="46" w:type="dxa"/>
              <w:right w:w="0" w:type="dxa"/>
            </w:tcMar>
            <w:vAlign w:val="bottom"/>
          </w:tcPr>
          <w:p w14:paraId="58C6B7F3" w14:textId="77777777" w:rsidR="00C508E9" w:rsidRDefault="00C508E9" w:rsidP="00526E73">
            <w:r>
              <w:t>-5,5</w:t>
            </w:r>
          </w:p>
        </w:tc>
        <w:tc>
          <w:tcPr>
            <w:tcW w:w="500" w:type="dxa"/>
            <w:tcBorders>
              <w:top w:val="nil"/>
              <w:left w:val="nil"/>
              <w:bottom w:val="nil"/>
              <w:right w:val="nil"/>
            </w:tcBorders>
            <w:tcMar>
              <w:top w:w="94" w:type="dxa"/>
              <w:left w:w="20" w:type="dxa"/>
              <w:bottom w:w="46" w:type="dxa"/>
              <w:right w:w="0" w:type="dxa"/>
            </w:tcMar>
            <w:vAlign w:val="bottom"/>
          </w:tcPr>
          <w:p w14:paraId="5A8BDAB0"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25183FB"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C40F93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3A4B1C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045FFF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87A196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F2E2AE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9301A76"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573EC18"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B353CA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4645D4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95C719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A7EC28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BF903D1" w14:textId="77777777" w:rsidR="00C508E9" w:rsidRDefault="00C508E9" w:rsidP="00526E73"/>
        </w:tc>
      </w:tr>
      <w:tr w:rsidR="0080416A" w14:paraId="461A7A90" w14:textId="77777777">
        <w:trPr>
          <w:trHeight w:val="340"/>
        </w:trPr>
        <w:tc>
          <w:tcPr>
            <w:tcW w:w="840" w:type="dxa"/>
            <w:tcBorders>
              <w:top w:val="nil"/>
              <w:left w:val="nil"/>
              <w:bottom w:val="nil"/>
              <w:right w:val="nil"/>
            </w:tcBorders>
            <w:tcMar>
              <w:top w:w="94" w:type="dxa"/>
              <w:left w:w="20" w:type="dxa"/>
              <w:bottom w:w="46" w:type="dxa"/>
              <w:right w:w="0" w:type="dxa"/>
            </w:tcMar>
          </w:tcPr>
          <w:p w14:paraId="2160E140" w14:textId="77777777" w:rsidR="00C508E9" w:rsidRDefault="00C508E9" w:rsidP="00526E73">
            <w:r>
              <w:t>NB12</w:t>
            </w:r>
          </w:p>
        </w:tc>
        <w:tc>
          <w:tcPr>
            <w:tcW w:w="500" w:type="dxa"/>
            <w:tcBorders>
              <w:top w:val="nil"/>
              <w:left w:val="nil"/>
              <w:bottom w:val="nil"/>
              <w:right w:val="nil"/>
            </w:tcBorders>
            <w:tcMar>
              <w:top w:w="94" w:type="dxa"/>
              <w:left w:w="20" w:type="dxa"/>
              <w:bottom w:w="46" w:type="dxa"/>
              <w:right w:w="0" w:type="dxa"/>
            </w:tcMar>
            <w:vAlign w:val="bottom"/>
          </w:tcPr>
          <w:p w14:paraId="1CAE1DAF" w14:textId="77777777" w:rsidR="00C508E9" w:rsidRDefault="00C508E9" w:rsidP="00526E73">
            <w:r>
              <w:t>-5,4</w:t>
            </w:r>
          </w:p>
        </w:tc>
        <w:tc>
          <w:tcPr>
            <w:tcW w:w="500" w:type="dxa"/>
            <w:tcBorders>
              <w:top w:val="nil"/>
              <w:left w:val="nil"/>
              <w:bottom w:val="nil"/>
              <w:right w:val="nil"/>
            </w:tcBorders>
            <w:tcMar>
              <w:top w:w="94" w:type="dxa"/>
              <w:left w:w="20" w:type="dxa"/>
              <w:bottom w:w="46" w:type="dxa"/>
              <w:right w:w="0" w:type="dxa"/>
            </w:tcMar>
            <w:vAlign w:val="bottom"/>
          </w:tcPr>
          <w:p w14:paraId="5EB57659" w14:textId="77777777" w:rsidR="00C508E9" w:rsidRDefault="00C508E9" w:rsidP="00526E73">
            <w:r>
              <w:t>-5,5</w:t>
            </w:r>
          </w:p>
        </w:tc>
        <w:tc>
          <w:tcPr>
            <w:tcW w:w="500" w:type="dxa"/>
            <w:tcBorders>
              <w:top w:val="nil"/>
              <w:left w:val="nil"/>
              <w:bottom w:val="nil"/>
              <w:right w:val="nil"/>
            </w:tcBorders>
            <w:tcMar>
              <w:top w:w="94" w:type="dxa"/>
              <w:left w:w="20" w:type="dxa"/>
              <w:bottom w:w="46" w:type="dxa"/>
              <w:right w:w="0" w:type="dxa"/>
            </w:tcMar>
            <w:vAlign w:val="bottom"/>
          </w:tcPr>
          <w:p w14:paraId="728A21E0" w14:textId="77777777" w:rsidR="00C508E9" w:rsidRDefault="00C508E9" w:rsidP="00526E73">
            <w:r>
              <w:t>-5,3</w:t>
            </w:r>
          </w:p>
        </w:tc>
        <w:tc>
          <w:tcPr>
            <w:tcW w:w="500" w:type="dxa"/>
            <w:tcBorders>
              <w:top w:val="nil"/>
              <w:left w:val="nil"/>
              <w:bottom w:val="nil"/>
              <w:right w:val="nil"/>
            </w:tcBorders>
            <w:tcMar>
              <w:top w:w="94" w:type="dxa"/>
              <w:left w:w="20" w:type="dxa"/>
              <w:bottom w:w="46" w:type="dxa"/>
              <w:right w:w="0" w:type="dxa"/>
            </w:tcMar>
            <w:vAlign w:val="bottom"/>
          </w:tcPr>
          <w:p w14:paraId="38427DA5" w14:textId="77777777" w:rsidR="00C508E9" w:rsidRDefault="00C508E9" w:rsidP="00526E73">
            <w:r>
              <w:t>-5,6</w:t>
            </w:r>
          </w:p>
        </w:tc>
        <w:tc>
          <w:tcPr>
            <w:tcW w:w="500" w:type="dxa"/>
            <w:tcBorders>
              <w:top w:val="nil"/>
              <w:left w:val="nil"/>
              <w:bottom w:val="nil"/>
              <w:right w:val="nil"/>
            </w:tcBorders>
            <w:tcMar>
              <w:top w:w="94" w:type="dxa"/>
              <w:left w:w="20" w:type="dxa"/>
              <w:bottom w:w="46" w:type="dxa"/>
              <w:right w:w="0" w:type="dxa"/>
            </w:tcMar>
            <w:vAlign w:val="bottom"/>
          </w:tcPr>
          <w:p w14:paraId="69DAF2B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F9F27A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7C1408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BD6705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CA06A88"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123D4C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6A6830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CFD67E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086EF6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39AA23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E4D545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7A8A6C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C13FE96" w14:textId="77777777" w:rsidR="00C508E9" w:rsidRDefault="00C508E9" w:rsidP="00526E73"/>
        </w:tc>
      </w:tr>
      <w:tr w:rsidR="0080416A" w14:paraId="68561968" w14:textId="77777777">
        <w:trPr>
          <w:trHeight w:val="340"/>
        </w:trPr>
        <w:tc>
          <w:tcPr>
            <w:tcW w:w="840" w:type="dxa"/>
            <w:tcBorders>
              <w:top w:val="nil"/>
              <w:left w:val="nil"/>
              <w:bottom w:val="nil"/>
              <w:right w:val="nil"/>
            </w:tcBorders>
            <w:tcMar>
              <w:top w:w="94" w:type="dxa"/>
              <w:left w:w="20" w:type="dxa"/>
              <w:bottom w:w="46" w:type="dxa"/>
              <w:right w:w="0" w:type="dxa"/>
            </w:tcMar>
          </w:tcPr>
          <w:p w14:paraId="00DCB764" w14:textId="77777777" w:rsidR="00C508E9" w:rsidRDefault="00C508E9" w:rsidP="00526E73">
            <w:r>
              <w:t>RNB12</w:t>
            </w:r>
          </w:p>
        </w:tc>
        <w:tc>
          <w:tcPr>
            <w:tcW w:w="500" w:type="dxa"/>
            <w:tcBorders>
              <w:top w:val="nil"/>
              <w:left w:val="nil"/>
              <w:bottom w:val="nil"/>
              <w:right w:val="nil"/>
            </w:tcBorders>
            <w:tcMar>
              <w:top w:w="94" w:type="dxa"/>
              <w:left w:w="20" w:type="dxa"/>
              <w:bottom w:w="46" w:type="dxa"/>
              <w:right w:w="0" w:type="dxa"/>
            </w:tcMar>
            <w:vAlign w:val="bottom"/>
          </w:tcPr>
          <w:p w14:paraId="2E7418F9"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36EED14A"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02DFD825" w14:textId="77777777" w:rsidR="00C508E9" w:rsidRDefault="00C508E9" w:rsidP="00526E73">
            <w:r>
              <w:t>-4,5</w:t>
            </w:r>
          </w:p>
        </w:tc>
        <w:tc>
          <w:tcPr>
            <w:tcW w:w="500" w:type="dxa"/>
            <w:tcBorders>
              <w:top w:val="nil"/>
              <w:left w:val="nil"/>
              <w:bottom w:val="nil"/>
              <w:right w:val="nil"/>
            </w:tcBorders>
            <w:tcMar>
              <w:top w:w="94" w:type="dxa"/>
              <w:left w:w="20" w:type="dxa"/>
              <w:bottom w:w="46" w:type="dxa"/>
              <w:right w:w="0" w:type="dxa"/>
            </w:tcMar>
            <w:vAlign w:val="bottom"/>
          </w:tcPr>
          <w:p w14:paraId="6073AD8D"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50D5D736"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6AE0D0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E37B52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A2D04D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C206382"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196482B"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D5B809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A6050E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C0CB56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E97806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525459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1EC3E06"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F14498B" w14:textId="77777777" w:rsidR="00C508E9" w:rsidRDefault="00C508E9" w:rsidP="00526E73"/>
        </w:tc>
      </w:tr>
      <w:tr w:rsidR="0080416A" w14:paraId="0EE5EBDB" w14:textId="77777777">
        <w:trPr>
          <w:trHeight w:val="340"/>
        </w:trPr>
        <w:tc>
          <w:tcPr>
            <w:tcW w:w="840" w:type="dxa"/>
            <w:tcBorders>
              <w:top w:val="nil"/>
              <w:left w:val="nil"/>
              <w:bottom w:val="nil"/>
              <w:right w:val="nil"/>
            </w:tcBorders>
            <w:tcMar>
              <w:top w:w="94" w:type="dxa"/>
              <w:left w:w="20" w:type="dxa"/>
              <w:bottom w:w="46" w:type="dxa"/>
              <w:right w:w="0" w:type="dxa"/>
            </w:tcMar>
          </w:tcPr>
          <w:p w14:paraId="4A19A8A9" w14:textId="77777777" w:rsidR="00C508E9" w:rsidRDefault="00C508E9" w:rsidP="00526E73">
            <w:r>
              <w:t>NB13</w:t>
            </w:r>
          </w:p>
        </w:tc>
        <w:tc>
          <w:tcPr>
            <w:tcW w:w="500" w:type="dxa"/>
            <w:tcBorders>
              <w:top w:val="nil"/>
              <w:left w:val="nil"/>
              <w:bottom w:val="nil"/>
              <w:right w:val="nil"/>
            </w:tcBorders>
            <w:tcMar>
              <w:top w:w="94" w:type="dxa"/>
              <w:left w:w="20" w:type="dxa"/>
              <w:bottom w:w="46" w:type="dxa"/>
              <w:right w:w="0" w:type="dxa"/>
            </w:tcMar>
            <w:vAlign w:val="bottom"/>
          </w:tcPr>
          <w:p w14:paraId="55683B3A"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1AB50620"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2DB8BC3D" w14:textId="77777777" w:rsidR="00C508E9" w:rsidRDefault="00C508E9" w:rsidP="00526E73">
            <w:r>
              <w:t>-4,4</w:t>
            </w:r>
          </w:p>
        </w:tc>
        <w:tc>
          <w:tcPr>
            <w:tcW w:w="500" w:type="dxa"/>
            <w:tcBorders>
              <w:top w:val="nil"/>
              <w:left w:val="nil"/>
              <w:bottom w:val="nil"/>
              <w:right w:val="nil"/>
            </w:tcBorders>
            <w:tcMar>
              <w:top w:w="94" w:type="dxa"/>
              <w:left w:w="20" w:type="dxa"/>
              <w:bottom w:w="46" w:type="dxa"/>
              <w:right w:w="0" w:type="dxa"/>
            </w:tcMar>
            <w:vAlign w:val="bottom"/>
          </w:tcPr>
          <w:p w14:paraId="231A35FF"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3F963634" w14:textId="77777777" w:rsidR="00C508E9" w:rsidRDefault="00C508E9" w:rsidP="00526E73">
            <w:r>
              <w:t>-5,3</w:t>
            </w:r>
          </w:p>
        </w:tc>
        <w:tc>
          <w:tcPr>
            <w:tcW w:w="500" w:type="dxa"/>
            <w:tcBorders>
              <w:top w:val="nil"/>
              <w:left w:val="nil"/>
              <w:bottom w:val="nil"/>
              <w:right w:val="nil"/>
            </w:tcBorders>
            <w:tcMar>
              <w:top w:w="94" w:type="dxa"/>
              <w:left w:w="20" w:type="dxa"/>
              <w:bottom w:w="46" w:type="dxa"/>
              <w:right w:w="0" w:type="dxa"/>
            </w:tcMar>
            <w:vAlign w:val="bottom"/>
          </w:tcPr>
          <w:p w14:paraId="00AA3612"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CE9077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2D0192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462BA7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A991528"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DCD633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B63297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63A8BD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F13166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A50990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10BB9B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9E0C4AE" w14:textId="77777777" w:rsidR="00C508E9" w:rsidRDefault="00C508E9" w:rsidP="00526E73"/>
        </w:tc>
      </w:tr>
      <w:tr w:rsidR="0080416A" w14:paraId="55910205" w14:textId="77777777">
        <w:trPr>
          <w:trHeight w:val="340"/>
        </w:trPr>
        <w:tc>
          <w:tcPr>
            <w:tcW w:w="840" w:type="dxa"/>
            <w:tcBorders>
              <w:top w:val="nil"/>
              <w:left w:val="nil"/>
              <w:bottom w:val="nil"/>
              <w:right w:val="nil"/>
            </w:tcBorders>
            <w:tcMar>
              <w:top w:w="94" w:type="dxa"/>
              <w:left w:w="20" w:type="dxa"/>
              <w:bottom w:w="46" w:type="dxa"/>
              <w:right w:w="0" w:type="dxa"/>
            </w:tcMar>
          </w:tcPr>
          <w:p w14:paraId="2595DD38" w14:textId="77777777" w:rsidR="00C508E9" w:rsidRDefault="00C508E9" w:rsidP="00526E73">
            <w:r>
              <w:t>RNB13</w:t>
            </w:r>
          </w:p>
        </w:tc>
        <w:tc>
          <w:tcPr>
            <w:tcW w:w="500" w:type="dxa"/>
            <w:tcBorders>
              <w:top w:val="nil"/>
              <w:left w:val="nil"/>
              <w:bottom w:val="nil"/>
              <w:right w:val="nil"/>
            </w:tcBorders>
            <w:tcMar>
              <w:top w:w="94" w:type="dxa"/>
              <w:left w:w="20" w:type="dxa"/>
              <w:bottom w:w="46" w:type="dxa"/>
              <w:right w:w="0" w:type="dxa"/>
            </w:tcMar>
            <w:vAlign w:val="bottom"/>
          </w:tcPr>
          <w:p w14:paraId="01546AB7"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1E8E98E4"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5F8C3553" w14:textId="77777777" w:rsidR="00C508E9" w:rsidRDefault="00C508E9" w:rsidP="00526E73">
            <w:r>
              <w:t>-4,3</w:t>
            </w:r>
          </w:p>
        </w:tc>
        <w:tc>
          <w:tcPr>
            <w:tcW w:w="500" w:type="dxa"/>
            <w:tcBorders>
              <w:top w:val="nil"/>
              <w:left w:val="nil"/>
              <w:bottom w:val="nil"/>
              <w:right w:val="nil"/>
            </w:tcBorders>
            <w:tcMar>
              <w:top w:w="94" w:type="dxa"/>
              <w:left w:w="20" w:type="dxa"/>
              <w:bottom w:w="46" w:type="dxa"/>
              <w:right w:w="0" w:type="dxa"/>
            </w:tcMar>
            <w:vAlign w:val="bottom"/>
          </w:tcPr>
          <w:p w14:paraId="20E695F8"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491420F6" w14:textId="77777777" w:rsidR="00C508E9" w:rsidRDefault="00C508E9" w:rsidP="00526E73">
            <w:r>
              <w:t>-5,3</w:t>
            </w:r>
          </w:p>
        </w:tc>
        <w:tc>
          <w:tcPr>
            <w:tcW w:w="500" w:type="dxa"/>
            <w:tcBorders>
              <w:top w:val="nil"/>
              <w:left w:val="nil"/>
              <w:bottom w:val="nil"/>
              <w:right w:val="nil"/>
            </w:tcBorders>
            <w:tcMar>
              <w:top w:w="94" w:type="dxa"/>
              <w:left w:w="20" w:type="dxa"/>
              <w:bottom w:w="46" w:type="dxa"/>
              <w:right w:w="0" w:type="dxa"/>
            </w:tcMar>
            <w:vAlign w:val="bottom"/>
          </w:tcPr>
          <w:p w14:paraId="24415D5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AA7135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69D118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2B6085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C6AB02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3F5552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5D0FA2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D1AB35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45E06E2"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63B11D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328948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6D647E6" w14:textId="77777777" w:rsidR="00C508E9" w:rsidRDefault="00C508E9" w:rsidP="00526E73"/>
        </w:tc>
      </w:tr>
      <w:tr w:rsidR="0080416A" w14:paraId="0365A3E7" w14:textId="77777777">
        <w:trPr>
          <w:trHeight w:val="340"/>
        </w:trPr>
        <w:tc>
          <w:tcPr>
            <w:tcW w:w="840" w:type="dxa"/>
            <w:tcBorders>
              <w:top w:val="nil"/>
              <w:left w:val="nil"/>
              <w:bottom w:val="nil"/>
              <w:right w:val="nil"/>
            </w:tcBorders>
            <w:tcMar>
              <w:top w:w="94" w:type="dxa"/>
              <w:left w:w="20" w:type="dxa"/>
              <w:bottom w:w="46" w:type="dxa"/>
              <w:right w:w="0" w:type="dxa"/>
            </w:tcMar>
          </w:tcPr>
          <w:p w14:paraId="37074DE3" w14:textId="77777777" w:rsidR="00C508E9" w:rsidRDefault="00C508E9" w:rsidP="00526E73">
            <w:r>
              <w:t>NB14</w:t>
            </w:r>
          </w:p>
        </w:tc>
        <w:tc>
          <w:tcPr>
            <w:tcW w:w="500" w:type="dxa"/>
            <w:tcBorders>
              <w:top w:val="nil"/>
              <w:left w:val="nil"/>
              <w:bottom w:val="nil"/>
              <w:right w:val="nil"/>
            </w:tcBorders>
            <w:tcMar>
              <w:top w:w="94" w:type="dxa"/>
              <w:left w:w="20" w:type="dxa"/>
              <w:bottom w:w="46" w:type="dxa"/>
              <w:right w:w="0" w:type="dxa"/>
            </w:tcMar>
            <w:vAlign w:val="bottom"/>
          </w:tcPr>
          <w:p w14:paraId="2E43CFAA"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7A826A32"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7830FE44" w14:textId="77777777" w:rsidR="00C508E9" w:rsidRDefault="00C508E9" w:rsidP="00526E73">
            <w:r>
              <w:t>-4,2</w:t>
            </w:r>
          </w:p>
        </w:tc>
        <w:tc>
          <w:tcPr>
            <w:tcW w:w="500" w:type="dxa"/>
            <w:tcBorders>
              <w:top w:val="nil"/>
              <w:left w:val="nil"/>
              <w:bottom w:val="nil"/>
              <w:right w:val="nil"/>
            </w:tcBorders>
            <w:tcMar>
              <w:top w:w="94" w:type="dxa"/>
              <w:left w:w="20" w:type="dxa"/>
              <w:bottom w:w="46" w:type="dxa"/>
              <w:right w:w="0" w:type="dxa"/>
            </w:tcMar>
            <w:vAlign w:val="bottom"/>
          </w:tcPr>
          <w:p w14:paraId="0A976B85" w14:textId="77777777" w:rsidR="00C508E9" w:rsidRDefault="00C508E9" w:rsidP="00526E73">
            <w:r>
              <w:t>-4,7</w:t>
            </w:r>
          </w:p>
        </w:tc>
        <w:tc>
          <w:tcPr>
            <w:tcW w:w="500" w:type="dxa"/>
            <w:tcBorders>
              <w:top w:val="nil"/>
              <w:left w:val="nil"/>
              <w:bottom w:val="nil"/>
              <w:right w:val="nil"/>
            </w:tcBorders>
            <w:tcMar>
              <w:top w:w="94" w:type="dxa"/>
              <w:left w:w="20" w:type="dxa"/>
              <w:bottom w:w="46" w:type="dxa"/>
              <w:right w:w="0" w:type="dxa"/>
            </w:tcMar>
            <w:vAlign w:val="bottom"/>
          </w:tcPr>
          <w:p w14:paraId="6E0487AF"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3ED63185" w14:textId="77777777" w:rsidR="00C508E9" w:rsidRDefault="00C508E9" w:rsidP="00526E73">
            <w:r>
              <w:t>-5,5</w:t>
            </w:r>
          </w:p>
        </w:tc>
        <w:tc>
          <w:tcPr>
            <w:tcW w:w="500" w:type="dxa"/>
            <w:tcBorders>
              <w:top w:val="nil"/>
              <w:left w:val="nil"/>
              <w:bottom w:val="nil"/>
              <w:right w:val="nil"/>
            </w:tcBorders>
            <w:tcMar>
              <w:top w:w="94" w:type="dxa"/>
              <w:left w:w="20" w:type="dxa"/>
              <w:bottom w:w="46" w:type="dxa"/>
              <w:right w:w="0" w:type="dxa"/>
            </w:tcMar>
            <w:vAlign w:val="bottom"/>
          </w:tcPr>
          <w:p w14:paraId="3A36995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BA5E9F6"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70D5B2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66EF0B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9164906"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6FC0DC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EAA21C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FDF956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F72974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A21A3D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796E896" w14:textId="77777777" w:rsidR="00C508E9" w:rsidRDefault="00C508E9" w:rsidP="00526E73"/>
        </w:tc>
      </w:tr>
      <w:tr w:rsidR="0080416A" w14:paraId="3B376BF0" w14:textId="77777777">
        <w:trPr>
          <w:trHeight w:val="340"/>
        </w:trPr>
        <w:tc>
          <w:tcPr>
            <w:tcW w:w="840" w:type="dxa"/>
            <w:tcBorders>
              <w:top w:val="nil"/>
              <w:left w:val="nil"/>
              <w:bottom w:val="nil"/>
              <w:right w:val="nil"/>
            </w:tcBorders>
            <w:tcMar>
              <w:top w:w="94" w:type="dxa"/>
              <w:left w:w="20" w:type="dxa"/>
              <w:bottom w:w="46" w:type="dxa"/>
              <w:right w:w="0" w:type="dxa"/>
            </w:tcMar>
          </w:tcPr>
          <w:p w14:paraId="6D4D8D7D" w14:textId="77777777" w:rsidR="00C508E9" w:rsidRDefault="00C508E9" w:rsidP="00526E73">
            <w:r>
              <w:t>RNB14</w:t>
            </w:r>
          </w:p>
        </w:tc>
        <w:tc>
          <w:tcPr>
            <w:tcW w:w="500" w:type="dxa"/>
            <w:tcBorders>
              <w:top w:val="nil"/>
              <w:left w:val="nil"/>
              <w:bottom w:val="nil"/>
              <w:right w:val="nil"/>
            </w:tcBorders>
            <w:tcMar>
              <w:top w:w="94" w:type="dxa"/>
              <w:left w:w="20" w:type="dxa"/>
              <w:bottom w:w="46" w:type="dxa"/>
              <w:right w:w="0" w:type="dxa"/>
            </w:tcMar>
            <w:vAlign w:val="bottom"/>
          </w:tcPr>
          <w:p w14:paraId="5339D391"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6C7655E3"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12C9DB1B" w14:textId="77777777" w:rsidR="00C508E9" w:rsidRDefault="00C508E9" w:rsidP="00526E73">
            <w:r>
              <w:t>-4,4</w:t>
            </w:r>
          </w:p>
        </w:tc>
        <w:tc>
          <w:tcPr>
            <w:tcW w:w="500" w:type="dxa"/>
            <w:tcBorders>
              <w:top w:val="nil"/>
              <w:left w:val="nil"/>
              <w:bottom w:val="nil"/>
              <w:right w:val="nil"/>
            </w:tcBorders>
            <w:tcMar>
              <w:top w:w="94" w:type="dxa"/>
              <w:left w:w="20" w:type="dxa"/>
              <w:bottom w:w="46" w:type="dxa"/>
              <w:right w:w="0" w:type="dxa"/>
            </w:tcMar>
            <w:vAlign w:val="bottom"/>
          </w:tcPr>
          <w:p w14:paraId="64E7552D"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19BB8C4C"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4B01F722" w14:textId="77777777" w:rsidR="00C508E9" w:rsidRDefault="00C508E9" w:rsidP="00526E73">
            <w:r>
              <w:t>-5,8</w:t>
            </w:r>
          </w:p>
        </w:tc>
        <w:tc>
          <w:tcPr>
            <w:tcW w:w="500" w:type="dxa"/>
            <w:tcBorders>
              <w:top w:val="nil"/>
              <w:left w:val="nil"/>
              <w:bottom w:val="nil"/>
              <w:right w:val="nil"/>
            </w:tcBorders>
            <w:tcMar>
              <w:top w:w="94" w:type="dxa"/>
              <w:left w:w="20" w:type="dxa"/>
              <w:bottom w:w="46" w:type="dxa"/>
              <w:right w:w="0" w:type="dxa"/>
            </w:tcMar>
            <w:vAlign w:val="bottom"/>
          </w:tcPr>
          <w:p w14:paraId="25729DA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917FD3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85B15F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9670B9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1344552"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D542DB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16B6210"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F9DAE5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F363818"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E12B2B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E5E1AD0" w14:textId="77777777" w:rsidR="00C508E9" w:rsidRDefault="00C508E9" w:rsidP="00526E73"/>
        </w:tc>
      </w:tr>
      <w:tr w:rsidR="0080416A" w14:paraId="7C54406C" w14:textId="77777777">
        <w:trPr>
          <w:trHeight w:val="340"/>
        </w:trPr>
        <w:tc>
          <w:tcPr>
            <w:tcW w:w="840" w:type="dxa"/>
            <w:tcBorders>
              <w:top w:val="nil"/>
              <w:left w:val="nil"/>
              <w:bottom w:val="nil"/>
              <w:right w:val="nil"/>
            </w:tcBorders>
            <w:tcMar>
              <w:top w:w="94" w:type="dxa"/>
              <w:left w:w="20" w:type="dxa"/>
              <w:bottom w:w="46" w:type="dxa"/>
              <w:right w:w="0" w:type="dxa"/>
            </w:tcMar>
          </w:tcPr>
          <w:p w14:paraId="5834AFE0" w14:textId="77777777" w:rsidR="00C508E9" w:rsidRDefault="00C508E9" w:rsidP="00526E73">
            <w:r>
              <w:t>NB15</w:t>
            </w:r>
          </w:p>
        </w:tc>
        <w:tc>
          <w:tcPr>
            <w:tcW w:w="500" w:type="dxa"/>
            <w:tcBorders>
              <w:top w:val="nil"/>
              <w:left w:val="nil"/>
              <w:bottom w:val="nil"/>
              <w:right w:val="nil"/>
            </w:tcBorders>
            <w:tcMar>
              <w:top w:w="94" w:type="dxa"/>
              <w:left w:w="20" w:type="dxa"/>
              <w:bottom w:w="46" w:type="dxa"/>
              <w:right w:w="0" w:type="dxa"/>
            </w:tcMar>
            <w:vAlign w:val="bottom"/>
          </w:tcPr>
          <w:p w14:paraId="784C0E78"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18D41997"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1BE68369" w14:textId="77777777" w:rsidR="00C508E9" w:rsidRDefault="00C508E9" w:rsidP="00526E73">
            <w:r>
              <w:t>-4,5</w:t>
            </w:r>
          </w:p>
        </w:tc>
        <w:tc>
          <w:tcPr>
            <w:tcW w:w="500" w:type="dxa"/>
            <w:tcBorders>
              <w:top w:val="nil"/>
              <w:left w:val="nil"/>
              <w:bottom w:val="nil"/>
              <w:right w:val="nil"/>
            </w:tcBorders>
            <w:tcMar>
              <w:top w:w="94" w:type="dxa"/>
              <w:left w:w="20" w:type="dxa"/>
              <w:bottom w:w="46" w:type="dxa"/>
              <w:right w:w="0" w:type="dxa"/>
            </w:tcMar>
            <w:vAlign w:val="bottom"/>
          </w:tcPr>
          <w:p w14:paraId="754C068B"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00A3F391"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2CC3B8E6" w14:textId="77777777" w:rsidR="00C508E9" w:rsidRDefault="00C508E9" w:rsidP="00526E73">
            <w:r>
              <w:t>-5,8</w:t>
            </w:r>
          </w:p>
        </w:tc>
        <w:tc>
          <w:tcPr>
            <w:tcW w:w="500" w:type="dxa"/>
            <w:tcBorders>
              <w:top w:val="nil"/>
              <w:left w:val="nil"/>
              <w:bottom w:val="nil"/>
              <w:right w:val="nil"/>
            </w:tcBorders>
            <w:tcMar>
              <w:top w:w="94" w:type="dxa"/>
              <w:left w:w="20" w:type="dxa"/>
              <w:bottom w:w="46" w:type="dxa"/>
              <w:right w:w="0" w:type="dxa"/>
            </w:tcMar>
            <w:vAlign w:val="bottom"/>
          </w:tcPr>
          <w:p w14:paraId="6B99245F" w14:textId="77777777" w:rsidR="00C508E9" w:rsidRDefault="00C508E9" w:rsidP="00526E73">
            <w:r>
              <w:t>-6,4</w:t>
            </w:r>
          </w:p>
        </w:tc>
        <w:tc>
          <w:tcPr>
            <w:tcW w:w="500" w:type="dxa"/>
            <w:tcBorders>
              <w:top w:val="nil"/>
              <w:left w:val="nil"/>
              <w:bottom w:val="nil"/>
              <w:right w:val="nil"/>
            </w:tcBorders>
            <w:tcMar>
              <w:top w:w="94" w:type="dxa"/>
              <w:left w:w="20" w:type="dxa"/>
              <w:bottom w:w="46" w:type="dxa"/>
              <w:right w:w="0" w:type="dxa"/>
            </w:tcMar>
            <w:vAlign w:val="bottom"/>
          </w:tcPr>
          <w:p w14:paraId="6D154D8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54C23C2"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504C316"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2BCF54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619F61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D038A2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BD7EF4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603735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D6C0CCB"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533B931" w14:textId="77777777" w:rsidR="00C508E9" w:rsidRDefault="00C508E9" w:rsidP="00526E73"/>
        </w:tc>
      </w:tr>
      <w:tr w:rsidR="0080416A" w14:paraId="313C8BBB" w14:textId="77777777">
        <w:trPr>
          <w:trHeight w:val="340"/>
        </w:trPr>
        <w:tc>
          <w:tcPr>
            <w:tcW w:w="840" w:type="dxa"/>
            <w:tcBorders>
              <w:top w:val="nil"/>
              <w:left w:val="nil"/>
              <w:bottom w:val="nil"/>
              <w:right w:val="nil"/>
            </w:tcBorders>
            <w:tcMar>
              <w:top w:w="94" w:type="dxa"/>
              <w:left w:w="20" w:type="dxa"/>
              <w:bottom w:w="46" w:type="dxa"/>
              <w:right w:w="0" w:type="dxa"/>
            </w:tcMar>
          </w:tcPr>
          <w:p w14:paraId="47387535" w14:textId="77777777" w:rsidR="00C508E9" w:rsidRDefault="00C508E9" w:rsidP="00526E73">
            <w:r>
              <w:t>RNB15</w:t>
            </w:r>
          </w:p>
        </w:tc>
        <w:tc>
          <w:tcPr>
            <w:tcW w:w="500" w:type="dxa"/>
            <w:tcBorders>
              <w:top w:val="nil"/>
              <w:left w:val="nil"/>
              <w:bottom w:val="nil"/>
              <w:right w:val="nil"/>
            </w:tcBorders>
            <w:tcMar>
              <w:top w:w="94" w:type="dxa"/>
              <w:left w:w="20" w:type="dxa"/>
              <w:bottom w:w="46" w:type="dxa"/>
              <w:right w:w="0" w:type="dxa"/>
            </w:tcMar>
            <w:vAlign w:val="bottom"/>
          </w:tcPr>
          <w:p w14:paraId="5BF54366"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6B279564"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689B0866" w14:textId="77777777" w:rsidR="00C508E9" w:rsidRDefault="00C508E9" w:rsidP="00526E73">
            <w:r>
              <w:t>-4,5</w:t>
            </w:r>
          </w:p>
        </w:tc>
        <w:tc>
          <w:tcPr>
            <w:tcW w:w="500" w:type="dxa"/>
            <w:tcBorders>
              <w:top w:val="nil"/>
              <w:left w:val="nil"/>
              <w:bottom w:val="nil"/>
              <w:right w:val="nil"/>
            </w:tcBorders>
            <w:tcMar>
              <w:top w:w="94" w:type="dxa"/>
              <w:left w:w="20" w:type="dxa"/>
              <w:bottom w:w="46" w:type="dxa"/>
              <w:right w:w="0" w:type="dxa"/>
            </w:tcMar>
            <w:vAlign w:val="bottom"/>
          </w:tcPr>
          <w:p w14:paraId="1E9E20A0"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33565F5C"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13951FF8" w14:textId="77777777" w:rsidR="00C508E9" w:rsidRDefault="00C508E9" w:rsidP="00526E73">
            <w:r>
              <w:t>-5,8</w:t>
            </w:r>
          </w:p>
        </w:tc>
        <w:tc>
          <w:tcPr>
            <w:tcW w:w="500" w:type="dxa"/>
            <w:tcBorders>
              <w:top w:val="nil"/>
              <w:left w:val="nil"/>
              <w:bottom w:val="nil"/>
              <w:right w:val="nil"/>
            </w:tcBorders>
            <w:tcMar>
              <w:top w:w="94" w:type="dxa"/>
              <w:left w:w="20" w:type="dxa"/>
              <w:bottom w:w="46" w:type="dxa"/>
              <w:right w:w="0" w:type="dxa"/>
            </w:tcMar>
            <w:vAlign w:val="bottom"/>
          </w:tcPr>
          <w:p w14:paraId="5AF834E0" w14:textId="77777777" w:rsidR="00C508E9" w:rsidRDefault="00C508E9" w:rsidP="00526E73">
            <w:r>
              <w:t>-6,4</w:t>
            </w:r>
          </w:p>
        </w:tc>
        <w:tc>
          <w:tcPr>
            <w:tcW w:w="500" w:type="dxa"/>
            <w:tcBorders>
              <w:top w:val="nil"/>
              <w:left w:val="nil"/>
              <w:bottom w:val="nil"/>
              <w:right w:val="nil"/>
            </w:tcBorders>
            <w:tcMar>
              <w:top w:w="94" w:type="dxa"/>
              <w:left w:w="20" w:type="dxa"/>
              <w:bottom w:w="46" w:type="dxa"/>
              <w:right w:w="0" w:type="dxa"/>
            </w:tcMar>
            <w:vAlign w:val="bottom"/>
          </w:tcPr>
          <w:p w14:paraId="7F114FA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62A01E0"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496D56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985A0E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67A27D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756405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2EFF58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AABB37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81060C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75E8C62" w14:textId="77777777" w:rsidR="00C508E9" w:rsidRDefault="00C508E9" w:rsidP="00526E73"/>
        </w:tc>
      </w:tr>
      <w:tr w:rsidR="0080416A" w14:paraId="3F049E1B" w14:textId="77777777">
        <w:trPr>
          <w:trHeight w:val="340"/>
        </w:trPr>
        <w:tc>
          <w:tcPr>
            <w:tcW w:w="840" w:type="dxa"/>
            <w:tcBorders>
              <w:top w:val="nil"/>
              <w:left w:val="nil"/>
              <w:bottom w:val="nil"/>
              <w:right w:val="nil"/>
            </w:tcBorders>
            <w:tcMar>
              <w:top w:w="94" w:type="dxa"/>
              <w:left w:w="20" w:type="dxa"/>
              <w:bottom w:w="46" w:type="dxa"/>
              <w:right w:w="0" w:type="dxa"/>
            </w:tcMar>
          </w:tcPr>
          <w:p w14:paraId="7AC94FA2" w14:textId="77777777" w:rsidR="00C508E9" w:rsidRDefault="00C508E9" w:rsidP="00526E73">
            <w:r>
              <w:t>NB16</w:t>
            </w:r>
          </w:p>
        </w:tc>
        <w:tc>
          <w:tcPr>
            <w:tcW w:w="500" w:type="dxa"/>
            <w:tcBorders>
              <w:top w:val="nil"/>
              <w:left w:val="nil"/>
              <w:bottom w:val="nil"/>
              <w:right w:val="nil"/>
            </w:tcBorders>
            <w:tcMar>
              <w:top w:w="94" w:type="dxa"/>
              <w:left w:w="20" w:type="dxa"/>
              <w:bottom w:w="46" w:type="dxa"/>
              <w:right w:w="0" w:type="dxa"/>
            </w:tcMar>
            <w:vAlign w:val="bottom"/>
          </w:tcPr>
          <w:p w14:paraId="1800FDBA"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7912966B"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59217C82" w14:textId="77777777" w:rsidR="00C508E9" w:rsidRDefault="00C508E9" w:rsidP="00526E73">
            <w:r>
              <w:t>-4,5</w:t>
            </w:r>
          </w:p>
        </w:tc>
        <w:tc>
          <w:tcPr>
            <w:tcW w:w="500" w:type="dxa"/>
            <w:tcBorders>
              <w:top w:val="nil"/>
              <w:left w:val="nil"/>
              <w:bottom w:val="nil"/>
              <w:right w:val="nil"/>
            </w:tcBorders>
            <w:tcMar>
              <w:top w:w="94" w:type="dxa"/>
              <w:left w:w="20" w:type="dxa"/>
              <w:bottom w:w="46" w:type="dxa"/>
              <w:right w:w="0" w:type="dxa"/>
            </w:tcMar>
            <w:vAlign w:val="bottom"/>
          </w:tcPr>
          <w:p w14:paraId="74B267F5"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7B4B0EF2"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09895E51" w14:textId="77777777" w:rsidR="00C508E9" w:rsidRDefault="00C508E9" w:rsidP="00526E73">
            <w:r>
              <w:t>-5,8</w:t>
            </w:r>
          </w:p>
        </w:tc>
        <w:tc>
          <w:tcPr>
            <w:tcW w:w="500" w:type="dxa"/>
            <w:tcBorders>
              <w:top w:val="nil"/>
              <w:left w:val="nil"/>
              <w:bottom w:val="nil"/>
              <w:right w:val="nil"/>
            </w:tcBorders>
            <w:tcMar>
              <w:top w:w="94" w:type="dxa"/>
              <w:left w:w="20" w:type="dxa"/>
              <w:bottom w:w="46" w:type="dxa"/>
              <w:right w:w="0" w:type="dxa"/>
            </w:tcMar>
            <w:vAlign w:val="bottom"/>
          </w:tcPr>
          <w:p w14:paraId="75F3FB66" w14:textId="77777777" w:rsidR="00C508E9" w:rsidRDefault="00C508E9" w:rsidP="00526E73">
            <w:r>
              <w:t>-6,4</w:t>
            </w:r>
          </w:p>
        </w:tc>
        <w:tc>
          <w:tcPr>
            <w:tcW w:w="500" w:type="dxa"/>
            <w:tcBorders>
              <w:top w:val="nil"/>
              <w:left w:val="nil"/>
              <w:bottom w:val="nil"/>
              <w:right w:val="nil"/>
            </w:tcBorders>
            <w:tcMar>
              <w:top w:w="94" w:type="dxa"/>
              <w:left w:w="20" w:type="dxa"/>
              <w:bottom w:w="46" w:type="dxa"/>
              <w:right w:w="0" w:type="dxa"/>
            </w:tcMar>
            <w:vAlign w:val="bottom"/>
          </w:tcPr>
          <w:p w14:paraId="2C007E2E" w14:textId="77777777" w:rsidR="00C508E9" w:rsidRDefault="00C508E9" w:rsidP="00526E73">
            <w:r>
              <w:t>-7,1</w:t>
            </w:r>
          </w:p>
        </w:tc>
        <w:tc>
          <w:tcPr>
            <w:tcW w:w="500" w:type="dxa"/>
            <w:tcBorders>
              <w:top w:val="nil"/>
              <w:left w:val="nil"/>
              <w:bottom w:val="nil"/>
              <w:right w:val="nil"/>
            </w:tcBorders>
            <w:tcMar>
              <w:top w:w="94" w:type="dxa"/>
              <w:left w:w="20" w:type="dxa"/>
              <w:bottom w:w="46" w:type="dxa"/>
              <w:right w:w="0" w:type="dxa"/>
            </w:tcMar>
            <w:vAlign w:val="bottom"/>
          </w:tcPr>
          <w:p w14:paraId="29F5639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5FA1FC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7A2B8B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894212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5C8167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81238B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E16460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78A59E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1A70200" w14:textId="77777777" w:rsidR="00C508E9" w:rsidRDefault="00C508E9" w:rsidP="00526E73"/>
        </w:tc>
      </w:tr>
      <w:tr w:rsidR="0080416A" w14:paraId="45F8E9A5" w14:textId="77777777">
        <w:trPr>
          <w:trHeight w:val="340"/>
        </w:trPr>
        <w:tc>
          <w:tcPr>
            <w:tcW w:w="840" w:type="dxa"/>
            <w:tcBorders>
              <w:top w:val="nil"/>
              <w:left w:val="nil"/>
              <w:bottom w:val="nil"/>
              <w:right w:val="nil"/>
            </w:tcBorders>
            <w:tcMar>
              <w:top w:w="94" w:type="dxa"/>
              <w:left w:w="20" w:type="dxa"/>
              <w:bottom w:w="46" w:type="dxa"/>
              <w:right w:w="0" w:type="dxa"/>
            </w:tcMar>
          </w:tcPr>
          <w:p w14:paraId="2F323F10" w14:textId="77777777" w:rsidR="00C508E9" w:rsidRDefault="00C508E9" w:rsidP="00526E73">
            <w:r>
              <w:t>RNB16</w:t>
            </w:r>
          </w:p>
        </w:tc>
        <w:tc>
          <w:tcPr>
            <w:tcW w:w="500" w:type="dxa"/>
            <w:tcBorders>
              <w:top w:val="nil"/>
              <w:left w:val="nil"/>
              <w:bottom w:val="nil"/>
              <w:right w:val="nil"/>
            </w:tcBorders>
            <w:tcMar>
              <w:top w:w="94" w:type="dxa"/>
              <w:left w:w="20" w:type="dxa"/>
              <w:bottom w:w="46" w:type="dxa"/>
              <w:right w:w="0" w:type="dxa"/>
            </w:tcMar>
            <w:vAlign w:val="bottom"/>
          </w:tcPr>
          <w:p w14:paraId="35AA06B4"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56D00294"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04FFC3C8" w14:textId="77777777" w:rsidR="00C508E9" w:rsidRDefault="00C508E9" w:rsidP="00526E73">
            <w:r>
              <w:t>-4,3</w:t>
            </w:r>
          </w:p>
        </w:tc>
        <w:tc>
          <w:tcPr>
            <w:tcW w:w="500" w:type="dxa"/>
            <w:tcBorders>
              <w:top w:val="nil"/>
              <w:left w:val="nil"/>
              <w:bottom w:val="nil"/>
              <w:right w:val="nil"/>
            </w:tcBorders>
            <w:tcMar>
              <w:top w:w="94" w:type="dxa"/>
              <w:left w:w="20" w:type="dxa"/>
              <w:bottom w:w="46" w:type="dxa"/>
              <w:right w:w="0" w:type="dxa"/>
            </w:tcMar>
            <w:vAlign w:val="bottom"/>
          </w:tcPr>
          <w:p w14:paraId="6306853A"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0C31FD68"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74D33181" w14:textId="77777777" w:rsidR="00C508E9" w:rsidRDefault="00C508E9" w:rsidP="00526E73">
            <w:r>
              <w:t>-5,9</w:t>
            </w:r>
          </w:p>
        </w:tc>
        <w:tc>
          <w:tcPr>
            <w:tcW w:w="500" w:type="dxa"/>
            <w:tcBorders>
              <w:top w:val="nil"/>
              <w:left w:val="nil"/>
              <w:bottom w:val="nil"/>
              <w:right w:val="nil"/>
            </w:tcBorders>
            <w:tcMar>
              <w:top w:w="94" w:type="dxa"/>
              <w:left w:w="20" w:type="dxa"/>
              <w:bottom w:w="46" w:type="dxa"/>
              <w:right w:w="0" w:type="dxa"/>
            </w:tcMar>
            <w:vAlign w:val="bottom"/>
          </w:tcPr>
          <w:p w14:paraId="651F20F1" w14:textId="77777777" w:rsidR="00C508E9" w:rsidRDefault="00C508E9" w:rsidP="00526E73">
            <w:r>
              <w:t>-6,4</w:t>
            </w:r>
          </w:p>
        </w:tc>
        <w:tc>
          <w:tcPr>
            <w:tcW w:w="500" w:type="dxa"/>
            <w:tcBorders>
              <w:top w:val="nil"/>
              <w:left w:val="nil"/>
              <w:bottom w:val="nil"/>
              <w:right w:val="nil"/>
            </w:tcBorders>
            <w:tcMar>
              <w:top w:w="94" w:type="dxa"/>
              <w:left w:w="20" w:type="dxa"/>
              <w:bottom w:w="46" w:type="dxa"/>
              <w:right w:w="0" w:type="dxa"/>
            </w:tcMar>
            <w:vAlign w:val="bottom"/>
          </w:tcPr>
          <w:p w14:paraId="763F99C9" w14:textId="77777777" w:rsidR="00C508E9" w:rsidRDefault="00C508E9" w:rsidP="00526E73">
            <w:r>
              <w:t>-7,5</w:t>
            </w:r>
          </w:p>
        </w:tc>
        <w:tc>
          <w:tcPr>
            <w:tcW w:w="500" w:type="dxa"/>
            <w:tcBorders>
              <w:top w:val="nil"/>
              <w:left w:val="nil"/>
              <w:bottom w:val="nil"/>
              <w:right w:val="nil"/>
            </w:tcBorders>
            <w:tcMar>
              <w:top w:w="94" w:type="dxa"/>
              <w:left w:w="20" w:type="dxa"/>
              <w:bottom w:w="46" w:type="dxa"/>
              <w:right w:w="0" w:type="dxa"/>
            </w:tcMar>
            <w:vAlign w:val="bottom"/>
          </w:tcPr>
          <w:p w14:paraId="00FBA4D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0F07B0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4AD16C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F4FEE6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879563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1ED0E0B"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E4066DB"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7B6B58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75DD673" w14:textId="77777777" w:rsidR="00C508E9" w:rsidRDefault="00C508E9" w:rsidP="00526E73"/>
        </w:tc>
      </w:tr>
      <w:tr w:rsidR="0080416A" w14:paraId="06A88C99" w14:textId="77777777">
        <w:trPr>
          <w:trHeight w:val="340"/>
        </w:trPr>
        <w:tc>
          <w:tcPr>
            <w:tcW w:w="840" w:type="dxa"/>
            <w:tcBorders>
              <w:top w:val="nil"/>
              <w:left w:val="nil"/>
              <w:bottom w:val="nil"/>
              <w:right w:val="nil"/>
            </w:tcBorders>
            <w:tcMar>
              <w:top w:w="94" w:type="dxa"/>
              <w:left w:w="20" w:type="dxa"/>
              <w:bottom w:w="46" w:type="dxa"/>
              <w:right w:w="0" w:type="dxa"/>
            </w:tcMar>
          </w:tcPr>
          <w:p w14:paraId="7928400C" w14:textId="77777777" w:rsidR="00C508E9" w:rsidRDefault="00C508E9" w:rsidP="00526E73">
            <w:r>
              <w:t>NB17</w:t>
            </w:r>
          </w:p>
        </w:tc>
        <w:tc>
          <w:tcPr>
            <w:tcW w:w="500" w:type="dxa"/>
            <w:tcBorders>
              <w:top w:val="nil"/>
              <w:left w:val="nil"/>
              <w:bottom w:val="nil"/>
              <w:right w:val="nil"/>
            </w:tcBorders>
            <w:tcMar>
              <w:top w:w="94" w:type="dxa"/>
              <w:left w:w="20" w:type="dxa"/>
              <w:bottom w:w="46" w:type="dxa"/>
              <w:right w:w="0" w:type="dxa"/>
            </w:tcMar>
            <w:vAlign w:val="bottom"/>
          </w:tcPr>
          <w:p w14:paraId="182DF5C9"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363AE960"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0D17DB0D" w14:textId="77777777" w:rsidR="00C508E9" w:rsidRDefault="00C508E9" w:rsidP="00526E73">
            <w:r>
              <w:t>-4,4</w:t>
            </w:r>
          </w:p>
        </w:tc>
        <w:tc>
          <w:tcPr>
            <w:tcW w:w="500" w:type="dxa"/>
            <w:tcBorders>
              <w:top w:val="nil"/>
              <w:left w:val="nil"/>
              <w:bottom w:val="nil"/>
              <w:right w:val="nil"/>
            </w:tcBorders>
            <w:tcMar>
              <w:top w:w="94" w:type="dxa"/>
              <w:left w:w="20" w:type="dxa"/>
              <w:bottom w:w="46" w:type="dxa"/>
              <w:right w:w="0" w:type="dxa"/>
            </w:tcMar>
            <w:vAlign w:val="bottom"/>
          </w:tcPr>
          <w:p w14:paraId="673B26A9"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63471049"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3848BA21" w14:textId="77777777" w:rsidR="00C508E9" w:rsidRDefault="00C508E9" w:rsidP="00526E73">
            <w:r>
              <w:t>-5,9</w:t>
            </w:r>
          </w:p>
        </w:tc>
        <w:tc>
          <w:tcPr>
            <w:tcW w:w="500" w:type="dxa"/>
            <w:tcBorders>
              <w:top w:val="nil"/>
              <w:left w:val="nil"/>
              <w:bottom w:val="nil"/>
              <w:right w:val="nil"/>
            </w:tcBorders>
            <w:tcMar>
              <w:top w:w="94" w:type="dxa"/>
              <w:left w:w="20" w:type="dxa"/>
              <w:bottom w:w="46" w:type="dxa"/>
              <w:right w:w="0" w:type="dxa"/>
            </w:tcMar>
            <w:vAlign w:val="bottom"/>
          </w:tcPr>
          <w:p w14:paraId="59195642" w14:textId="77777777" w:rsidR="00C508E9" w:rsidRDefault="00C508E9" w:rsidP="00526E73">
            <w:r>
              <w:t>-6,5</w:t>
            </w:r>
          </w:p>
        </w:tc>
        <w:tc>
          <w:tcPr>
            <w:tcW w:w="500" w:type="dxa"/>
            <w:tcBorders>
              <w:top w:val="nil"/>
              <w:left w:val="nil"/>
              <w:bottom w:val="nil"/>
              <w:right w:val="nil"/>
            </w:tcBorders>
            <w:tcMar>
              <w:top w:w="94" w:type="dxa"/>
              <w:left w:w="20" w:type="dxa"/>
              <w:bottom w:w="46" w:type="dxa"/>
              <w:right w:w="0" w:type="dxa"/>
            </w:tcMar>
            <w:vAlign w:val="bottom"/>
          </w:tcPr>
          <w:p w14:paraId="3C0F0CC0" w14:textId="77777777" w:rsidR="00C508E9" w:rsidRDefault="00C508E9" w:rsidP="00526E73">
            <w:r>
              <w:t>-7,5</w:t>
            </w:r>
          </w:p>
        </w:tc>
        <w:tc>
          <w:tcPr>
            <w:tcW w:w="500" w:type="dxa"/>
            <w:tcBorders>
              <w:top w:val="nil"/>
              <w:left w:val="nil"/>
              <w:bottom w:val="nil"/>
              <w:right w:val="nil"/>
            </w:tcBorders>
            <w:tcMar>
              <w:top w:w="94" w:type="dxa"/>
              <w:left w:w="20" w:type="dxa"/>
              <w:bottom w:w="46" w:type="dxa"/>
              <w:right w:w="0" w:type="dxa"/>
            </w:tcMar>
            <w:vAlign w:val="bottom"/>
          </w:tcPr>
          <w:p w14:paraId="2868F55F" w14:textId="77777777" w:rsidR="00C508E9" w:rsidRDefault="00C508E9" w:rsidP="00526E73">
            <w:r>
              <w:t>-7,9</w:t>
            </w:r>
          </w:p>
        </w:tc>
        <w:tc>
          <w:tcPr>
            <w:tcW w:w="500" w:type="dxa"/>
            <w:tcBorders>
              <w:top w:val="nil"/>
              <w:left w:val="nil"/>
              <w:bottom w:val="nil"/>
              <w:right w:val="nil"/>
            </w:tcBorders>
            <w:tcMar>
              <w:top w:w="94" w:type="dxa"/>
              <w:left w:w="20" w:type="dxa"/>
              <w:bottom w:w="46" w:type="dxa"/>
              <w:right w:w="0" w:type="dxa"/>
            </w:tcMar>
            <w:vAlign w:val="bottom"/>
          </w:tcPr>
          <w:p w14:paraId="5D9A0C4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9D53C8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47F1CB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B7DA26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DCCF26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A7D670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7E7A96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D59BCB0" w14:textId="77777777" w:rsidR="00C508E9" w:rsidRDefault="00C508E9" w:rsidP="00526E73"/>
        </w:tc>
      </w:tr>
      <w:tr w:rsidR="0080416A" w14:paraId="4F1319A6" w14:textId="77777777">
        <w:trPr>
          <w:trHeight w:val="340"/>
        </w:trPr>
        <w:tc>
          <w:tcPr>
            <w:tcW w:w="840" w:type="dxa"/>
            <w:tcBorders>
              <w:top w:val="nil"/>
              <w:left w:val="nil"/>
              <w:bottom w:val="nil"/>
              <w:right w:val="nil"/>
            </w:tcBorders>
            <w:tcMar>
              <w:top w:w="94" w:type="dxa"/>
              <w:left w:w="20" w:type="dxa"/>
              <w:bottom w:w="46" w:type="dxa"/>
              <w:right w:w="0" w:type="dxa"/>
            </w:tcMar>
          </w:tcPr>
          <w:p w14:paraId="0B268933" w14:textId="77777777" w:rsidR="00C508E9" w:rsidRDefault="00C508E9" w:rsidP="00526E73">
            <w:r>
              <w:t>RNB17</w:t>
            </w:r>
          </w:p>
        </w:tc>
        <w:tc>
          <w:tcPr>
            <w:tcW w:w="500" w:type="dxa"/>
            <w:tcBorders>
              <w:top w:val="nil"/>
              <w:left w:val="nil"/>
              <w:bottom w:val="nil"/>
              <w:right w:val="nil"/>
            </w:tcBorders>
            <w:tcMar>
              <w:top w:w="94" w:type="dxa"/>
              <w:left w:w="20" w:type="dxa"/>
              <w:bottom w:w="46" w:type="dxa"/>
              <w:right w:w="0" w:type="dxa"/>
            </w:tcMar>
            <w:vAlign w:val="bottom"/>
          </w:tcPr>
          <w:p w14:paraId="606A252B"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6320D2F0"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7D4925BD" w14:textId="77777777" w:rsidR="00C508E9" w:rsidRDefault="00C508E9" w:rsidP="00526E73">
            <w:r>
              <w:t>-4,5</w:t>
            </w:r>
          </w:p>
        </w:tc>
        <w:tc>
          <w:tcPr>
            <w:tcW w:w="500" w:type="dxa"/>
            <w:tcBorders>
              <w:top w:val="nil"/>
              <w:left w:val="nil"/>
              <w:bottom w:val="nil"/>
              <w:right w:val="nil"/>
            </w:tcBorders>
            <w:tcMar>
              <w:top w:w="94" w:type="dxa"/>
              <w:left w:w="20" w:type="dxa"/>
              <w:bottom w:w="46" w:type="dxa"/>
              <w:right w:w="0" w:type="dxa"/>
            </w:tcMar>
            <w:vAlign w:val="bottom"/>
          </w:tcPr>
          <w:p w14:paraId="7A39BAB8"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13BD16D0"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5820E7AD" w14:textId="77777777" w:rsidR="00C508E9" w:rsidRDefault="00C508E9" w:rsidP="00526E73">
            <w:r>
              <w:t>-5,9</w:t>
            </w:r>
          </w:p>
        </w:tc>
        <w:tc>
          <w:tcPr>
            <w:tcW w:w="500" w:type="dxa"/>
            <w:tcBorders>
              <w:top w:val="nil"/>
              <w:left w:val="nil"/>
              <w:bottom w:val="nil"/>
              <w:right w:val="nil"/>
            </w:tcBorders>
            <w:tcMar>
              <w:top w:w="94" w:type="dxa"/>
              <w:left w:w="20" w:type="dxa"/>
              <w:bottom w:w="46" w:type="dxa"/>
              <w:right w:w="0" w:type="dxa"/>
            </w:tcMar>
            <w:vAlign w:val="bottom"/>
          </w:tcPr>
          <w:p w14:paraId="0164C7F2" w14:textId="77777777" w:rsidR="00C508E9" w:rsidRDefault="00C508E9" w:rsidP="00526E73">
            <w:r>
              <w:t>-6,5</w:t>
            </w:r>
          </w:p>
        </w:tc>
        <w:tc>
          <w:tcPr>
            <w:tcW w:w="500" w:type="dxa"/>
            <w:tcBorders>
              <w:top w:val="nil"/>
              <w:left w:val="nil"/>
              <w:bottom w:val="nil"/>
              <w:right w:val="nil"/>
            </w:tcBorders>
            <w:tcMar>
              <w:top w:w="94" w:type="dxa"/>
              <w:left w:w="20" w:type="dxa"/>
              <w:bottom w:w="46" w:type="dxa"/>
              <w:right w:w="0" w:type="dxa"/>
            </w:tcMar>
            <w:vAlign w:val="bottom"/>
          </w:tcPr>
          <w:p w14:paraId="12573834" w14:textId="77777777" w:rsidR="00C508E9" w:rsidRDefault="00C508E9" w:rsidP="00526E73">
            <w:r>
              <w:t>-7,2</w:t>
            </w:r>
          </w:p>
        </w:tc>
        <w:tc>
          <w:tcPr>
            <w:tcW w:w="500" w:type="dxa"/>
            <w:tcBorders>
              <w:top w:val="nil"/>
              <w:left w:val="nil"/>
              <w:bottom w:val="nil"/>
              <w:right w:val="nil"/>
            </w:tcBorders>
            <w:tcMar>
              <w:top w:w="94" w:type="dxa"/>
              <w:left w:w="20" w:type="dxa"/>
              <w:bottom w:w="46" w:type="dxa"/>
              <w:right w:w="0" w:type="dxa"/>
            </w:tcMar>
            <w:vAlign w:val="bottom"/>
          </w:tcPr>
          <w:p w14:paraId="3713D997" w14:textId="77777777" w:rsidR="00C508E9" w:rsidRDefault="00C508E9" w:rsidP="00526E73">
            <w:r>
              <w:t>-7,7</w:t>
            </w:r>
          </w:p>
        </w:tc>
        <w:tc>
          <w:tcPr>
            <w:tcW w:w="500" w:type="dxa"/>
            <w:tcBorders>
              <w:top w:val="nil"/>
              <w:left w:val="nil"/>
              <w:bottom w:val="nil"/>
              <w:right w:val="nil"/>
            </w:tcBorders>
            <w:tcMar>
              <w:top w:w="94" w:type="dxa"/>
              <w:left w:w="20" w:type="dxa"/>
              <w:bottom w:w="46" w:type="dxa"/>
              <w:right w:w="0" w:type="dxa"/>
            </w:tcMar>
            <w:vAlign w:val="bottom"/>
          </w:tcPr>
          <w:p w14:paraId="0F8F4BC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75A482B"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D8F424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BEF9C60"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24EFA3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AE327F8"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78109D8"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C637883" w14:textId="77777777" w:rsidR="00C508E9" w:rsidRDefault="00C508E9" w:rsidP="00526E73"/>
        </w:tc>
      </w:tr>
      <w:tr w:rsidR="0080416A" w14:paraId="52AA1FEE" w14:textId="77777777">
        <w:trPr>
          <w:trHeight w:val="340"/>
        </w:trPr>
        <w:tc>
          <w:tcPr>
            <w:tcW w:w="840" w:type="dxa"/>
            <w:tcBorders>
              <w:top w:val="nil"/>
              <w:left w:val="nil"/>
              <w:bottom w:val="nil"/>
              <w:right w:val="nil"/>
            </w:tcBorders>
            <w:tcMar>
              <w:top w:w="94" w:type="dxa"/>
              <w:left w:w="20" w:type="dxa"/>
              <w:bottom w:w="46" w:type="dxa"/>
              <w:right w:w="0" w:type="dxa"/>
            </w:tcMar>
          </w:tcPr>
          <w:p w14:paraId="2ACBC9E6" w14:textId="77777777" w:rsidR="00C508E9" w:rsidRDefault="00C508E9" w:rsidP="00526E73">
            <w:r>
              <w:t>NB18</w:t>
            </w:r>
          </w:p>
        </w:tc>
        <w:tc>
          <w:tcPr>
            <w:tcW w:w="500" w:type="dxa"/>
            <w:tcBorders>
              <w:top w:val="nil"/>
              <w:left w:val="nil"/>
              <w:bottom w:val="nil"/>
              <w:right w:val="nil"/>
            </w:tcBorders>
            <w:tcMar>
              <w:top w:w="94" w:type="dxa"/>
              <w:left w:w="20" w:type="dxa"/>
              <w:bottom w:w="46" w:type="dxa"/>
              <w:right w:w="0" w:type="dxa"/>
            </w:tcMar>
            <w:vAlign w:val="bottom"/>
          </w:tcPr>
          <w:p w14:paraId="670D592A"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06228D95"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769E4120" w14:textId="77777777" w:rsidR="00C508E9" w:rsidRDefault="00C508E9" w:rsidP="00526E73">
            <w:r>
              <w:t>-4,4</w:t>
            </w:r>
          </w:p>
        </w:tc>
        <w:tc>
          <w:tcPr>
            <w:tcW w:w="500" w:type="dxa"/>
            <w:tcBorders>
              <w:top w:val="nil"/>
              <w:left w:val="nil"/>
              <w:bottom w:val="nil"/>
              <w:right w:val="nil"/>
            </w:tcBorders>
            <w:tcMar>
              <w:top w:w="94" w:type="dxa"/>
              <w:left w:w="20" w:type="dxa"/>
              <w:bottom w:w="46" w:type="dxa"/>
              <w:right w:w="0" w:type="dxa"/>
            </w:tcMar>
            <w:vAlign w:val="bottom"/>
          </w:tcPr>
          <w:p w14:paraId="30356B14"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0C599AE3"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6497A7EA" w14:textId="77777777" w:rsidR="00C508E9" w:rsidRDefault="00C508E9" w:rsidP="00526E73">
            <w:r>
              <w:t>-5,9</w:t>
            </w:r>
          </w:p>
        </w:tc>
        <w:tc>
          <w:tcPr>
            <w:tcW w:w="500" w:type="dxa"/>
            <w:tcBorders>
              <w:top w:val="nil"/>
              <w:left w:val="nil"/>
              <w:bottom w:val="nil"/>
              <w:right w:val="nil"/>
            </w:tcBorders>
            <w:tcMar>
              <w:top w:w="94" w:type="dxa"/>
              <w:left w:w="20" w:type="dxa"/>
              <w:bottom w:w="46" w:type="dxa"/>
              <w:right w:w="0" w:type="dxa"/>
            </w:tcMar>
            <w:vAlign w:val="bottom"/>
          </w:tcPr>
          <w:p w14:paraId="2911B7B7" w14:textId="77777777" w:rsidR="00C508E9" w:rsidRDefault="00C508E9" w:rsidP="00526E73">
            <w:r>
              <w:t>-6,6</w:t>
            </w:r>
          </w:p>
        </w:tc>
        <w:tc>
          <w:tcPr>
            <w:tcW w:w="500" w:type="dxa"/>
            <w:tcBorders>
              <w:top w:val="nil"/>
              <w:left w:val="nil"/>
              <w:bottom w:val="nil"/>
              <w:right w:val="nil"/>
            </w:tcBorders>
            <w:tcMar>
              <w:top w:w="94" w:type="dxa"/>
              <w:left w:w="20" w:type="dxa"/>
              <w:bottom w:w="46" w:type="dxa"/>
              <w:right w:w="0" w:type="dxa"/>
            </w:tcMar>
            <w:vAlign w:val="bottom"/>
          </w:tcPr>
          <w:p w14:paraId="27C1BD0D" w14:textId="77777777" w:rsidR="00C508E9" w:rsidRDefault="00C508E9" w:rsidP="00526E73">
            <w:r>
              <w:t>-7,2</w:t>
            </w:r>
          </w:p>
        </w:tc>
        <w:tc>
          <w:tcPr>
            <w:tcW w:w="500" w:type="dxa"/>
            <w:tcBorders>
              <w:top w:val="nil"/>
              <w:left w:val="nil"/>
              <w:bottom w:val="nil"/>
              <w:right w:val="nil"/>
            </w:tcBorders>
            <w:tcMar>
              <w:top w:w="94" w:type="dxa"/>
              <w:left w:w="20" w:type="dxa"/>
              <w:bottom w:w="46" w:type="dxa"/>
              <w:right w:w="0" w:type="dxa"/>
            </w:tcMar>
            <w:vAlign w:val="bottom"/>
          </w:tcPr>
          <w:p w14:paraId="4E7E5FD5" w14:textId="77777777" w:rsidR="00C508E9" w:rsidRDefault="00C508E9" w:rsidP="00526E73">
            <w:r>
              <w:t>-7,7</w:t>
            </w:r>
          </w:p>
        </w:tc>
        <w:tc>
          <w:tcPr>
            <w:tcW w:w="500" w:type="dxa"/>
            <w:tcBorders>
              <w:top w:val="nil"/>
              <w:left w:val="nil"/>
              <w:bottom w:val="nil"/>
              <w:right w:val="nil"/>
            </w:tcBorders>
            <w:tcMar>
              <w:top w:w="94" w:type="dxa"/>
              <w:left w:w="20" w:type="dxa"/>
              <w:bottom w:w="46" w:type="dxa"/>
              <w:right w:w="0" w:type="dxa"/>
            </w:tcMar>
            <w:vAlign w:val="bottom"/>
          </w:tcPr>
          <w:p w14:paraId="612F4C7D" w14:textId="77777777" w:rsidR="00C508E9" w:rsidRDefault="00C508E9" w:rsidP="00526E73">
            <w:r>
              <w:t>-7,7</w:t>
            </w:r>
          </w:p>
        </w:tc>
        <w:tc>
          <w:tcPr>
            <w:tcW w:w="500" w:type="dxa"/>
            <w:tcBorders>
              <w:top w:val="nil"/>
              <w:left w:val="nil"/>
              <w:bottom w:val="nil"/>
              <w:right w:val="nil"/>
            </w:tcBorders>
            <w:tcMar>
              <w:top w:w="94" w:type="dxa"/>
              <w:left w:w="20" w:type="dxa"/>
              <w:bottom w:w="46" w:type="dxa"/>
              <w:right w:w="0" w:type="dxa"/>
            </w:tcMar>
            <w:vAlign w:val="bottom"/>
          </w:tcPr>
          <w:p w14:paraId="6E9636A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3BB2C9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EAB4068"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AD28030"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88CAA4C"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76DFEE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1D9915B" w14:textId="77777777" w:rsidR="00C508E9" w:rsidRDefault="00C508E9" w:rsidP="00526E73"/>
        </w:tc>
      </w:tr>
      <w:tr w:rsidR="0080416A" w14:paraId="5CE9AF63" w14:textId="77777777">
        <w:trPr>
          <w:trHeight w:val="340"/>
        </w:trPr>
        <w:tc>
          <w:tcPr>
            <w:tcW w:w="840" w:type="dxa"/>
            <w:tcBorders>
              <w:top w:val="nil"/>
              <w:left w:val="nil"/>
              <w:bottom w:val="nil"/>
              <w:right w:val="nil"/>
            </w:tcBorders>
            <w:tcMar>
              <w:top w:w="94" w:type="dxa"/>
              <w:left w:w="20" w:type="dxa"/>
              <w:bottom w:w="46" w:type="dxa"/>
              <w:right w:w="0" w:type="dxa"/>
            </w:tcMar>
          </w:tcPr>
          <w:p w14:paraId="6397DF6D" w14:textId="77777777" w:rsidR="00C508E9" w:rsidRDefault="00C508E9" w:rsidP="00526E73">
            <w:r>
              <w:t>RNB18</w:t>
            </w:r>
          </w:p>
        </w:tc>
        <w:tc>
          <w:tcPr>
            <w:tcW w:w="500" w:type="dxa"/>
            <w:tcBorders>
              <w:top w:val="nil"/>
              <w:left w:val="nil"/>
              <w:bottom w:val="nil"/>
              <w:right w:val="nil"/>
            </w:tcBorders>
            <w:tcMar>
              <w:top w:w="94" w:type="dxa"/>
              <w:left w:w="20" w:type="dxa"/>
              <w:bottom w:w="46" w:type="dxa"/>
              <w:right w:w="0" w:type="dxa"/>
            </w:tcMar>
            <w:vAlign w:val="bottom"/>
          </w:tcPr>
          <w:p w14:paraId="54633D00"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7E28121F"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624C2965" w14:textId="77777777" w:rsidR="00C508E9" w:rsidRDefault="00C508E9" w:rsidP="00526E73">
            <w:r>
              <w:t>-4,4</w:t>
            </w:r>
          </w:p>
        </w:tc>
        <w:tc>
          <w:tcPr>
            <w:tcW w:w="500" w:type="dxa"/>
            <w:tcBorders>
              <w:top w:val="nil"/>
              <w:left w:val="nil"/>
              <w:bottom w:val="nil"/>
              <w:right w:val="nil"/>
            </w:tcBorders>
            <w:tcMar>
              <w:top w:w="94" w:type="dxa"/>
              <w:left w:w="20" w:type="dxa"/>
              <w:bottom w:w="46" w:type="dxa"/>
              <w:right w:w="0" w:type="dxa"/>
            </w:tcMar>
            <w:vAlign w:val="bottom"/>
          </w:tcPr>
          <w:p w14:paraId="1EDCE488"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1B37EAE8"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4B3B9448" w14:textId="77777777" w:rsidR="00C508E9" w:rsidRDefault="00C508E9" w:rsidP="00526E73">
            <w:r>
              <w:t>-5,9</w:t>
            </w:r>
          </w:p>
        </w:tc>
        <w:tc>
          <w:tcPr>
            <w:tcW w:w="500" w:type="dxa"/>
            <w:tcBorders>
              <w:top w:val="nil"/>
              <w:left w:val="nil"/>
              <w:bottom w:val="nil"/>
              <w:right w:val="nil"/>
            </w:tcBorders>
            <w:tcMar>
              <w:top w:w="94" w:type="dxa"/>
              <w:left w:w="20" w:type="dxa"/>
              <w:bottom w:w="46" w:type="dxa"/>
              <w:right w:w="0" w:type="dxa"/>
            </w:tcMar>
            <w:vAlign w:val="bottom"/>
          </w:tcPr>
          <w:p w14:paraId="47B46B5E" w14:textId="77777777" w:rsidR="00C508E9" w:rsidRDefault="00C508E9" w:rsidP="00526E73">
            <w:r>
              <w:t>-6,6</w:t>
            </w:r>
          </w:p>
        </w:tc>
        <w:tc>
          <w:tcPr>
            <w:tcW w:w="500" w:type="dxa"/>
            <w:tcBorders>
              <w:top w:val="nil"/>
              <w:left w:val="nil"/>
              <w:bottom w:val="nil"/>
              <w:right w:val="nil"/>
            </w:tcBorders>
            <w:tcMar>
              <w:top w:w="94" w:type="dxa"/>
              <w:left w:w="20" w:type="dxa"/>
              <w:bottom w:w="46" w:type="dxa"/>
              <w:right w:w="0" w:type="dxa"/>
            </w:tcMar>
            <w:vAlign w:val="bottom"/>
          </w:tcPr>
          <w:p w14:paraId="6F87CD7C" w14:textId="77777777" w:rsidR="00C508E9" w:rsidRDefault="00C508E9" w:rsidP="00526E73">
            <w:r>
              <w:t>-7,3</w:t>
            </w:r>
          </w:p>
        </w:tc>
        <w:tc>
          <w:tcPr>
            <w:tcW w:w="500" w:type="dxa"/>
            <w:tcBorders>
              <w:top w:val="nil"/>
              <w:left w:val="nil"/>
              <w:bottom w:val="nil"/>
              <w:right w:val="nil"/>
            </w:tcBorders>
            <w:tcMar>
              <w:top w:w="94" w:type="dxa"/>
              <w:left w:w="20" w:type="dxa"/>
              <w:bottom w:w="46" w:type="dxa"/>
              <w:right w:w="0" w:type="dxa"/>
            </w:tcMar>
            <w:vAlign w:val="bottom"/>
          </w:tcPr>
          <w:p w14:paraId="47E3142B" w14:textId="77777777" w:rsidR="00C508E9" w:rsidRDefault="00C508E9" w:rsidP="00526E73">
            <w:r>
              <w:t>-7,5</w:t>
            </w:r>
          </w:p>
        </w:tc>
        <w:tc>
          <w:tcPr>
            <w:tcW w:w="500" w:type="dxa"/>
            <w:tcBorders>
              <w:top w:val="nil"/>
              <w:left w:val="nil"/>
              <w:bottom w:val="nil"/>
              <w:right w:val="nil"/>
            </w:tcBorders>
            <w:tcMar>
              <w:top w:w="94" w:type="dxa"/>
              <w:left w:w="20" w:type="dxa"/>
              <w:bottom w:w="46" w:type="dxa"/>
              <w:right w:w="0" w:type="dxa"/>
            </w:tcMar>
            <w:vAlign w:val="bottom"/>
          </w:tcPr>
          <w:p w14:paraId="6D8994DA" w14:textId="77777777" w:rsidR="00C508E9" w:rsidRDefault="00C508E9" w:rsidP="00526E73">
            <w:r>
              <w:t>-7,6</w:t>
            </w:r>
          </w:p>
        </w:tc>
        <w:tc>
          <w:tcPr>
            <w:tcW w:w="500" w:type="dxa"/>
            <w:tcBorders>
              <w:top w:val="nil"/>
              <w:left w:val="nil"/>
              <w:bottom w:val="nil"/>
              <w:right w:val="nil"/>
            </w:tcBorders>
            <w:tcMar>
              <w:top w:w="94" w:type="dxa"/>
              <w:left w:w="20" w:type="dxa"/>
              <w:bottom w:w="46" w:type="dxa"/>
              <w:right w:w="0" w:type="dxa"/>
            </w:tcMar>
            <w:vAlign w:val="bottom"/>
          </w:tcPr>
          <w:p w14:paraId="52206A3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09816C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5AF873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9E44E62"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69FDEEB"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E37A4A0"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7B3845D" w14:textId="77777777" w:rsidR="00C508E9" w:rsidRDefault="00C508E9" w:rsidP="00526E73"/>
        </w:tc>
      </w:tr>
      <w:tr w:rsidR="0080416A" w14:paraId="1DC931CC" w14:textId="77777777">
        <w:trPr>
          <w:trHeight w:val="340"/>
        </w:trPr>
        <w:tc>
          <w:tcPr>
            <w:tcW w:w="840" w:type="dxa"/>
            <w:tcBorders>
              <w:top w:val="nil"/>
              <w:left w:val="nil"/>
              <w:bottom w:val="nil"/>
              <w:right w:val="nil"/>
            </w:tcBorders>
            <w:tcMar>
              <w:top w:w="94" w:type="dxa"/>
              <w:left w:w="20" w:type="dxa"/>
              <w:bottom w:w="46" w:type="dxa"/>
              <w:right w:w="0" w:type="dxa"/>
            </w:tcMar>
          </w:tcPr>
          <w:p w14:paraId="0BFA4D5F" w14:textId="77777777" w:rsidR="00C508E9" w:rsidRDefault="00C508E9" w:rsidP="00526E73">
            <w:r>
              <w:t>NB19</w:t>
            </w:r>
          </w:p>
        </w:tc>
        <w:tc>
          <w:tcPr>
            <w:tcW w:w="500" w:type="dxa"/>
            <w:tcBorders>
              <w:top w:val="nil"/>
              <w:left w:val="nil"/>
              <w:bottom w:val="nil"/>
              <w:right w:val="nil"/>
            </w:tcBorders>
            <w:tcMar>
              <w:top w:w="94" w:type="dxa"/>
              <w:left w:w="20" w:type="dxa"/>
              <w:bottom w:w="46" w:type="dxa"/>
              <w:right w:w="0" w:type="dxa"/>
            </w:tcMar>
            <w:vAlign w:val="bottom"/>
          </w:tcPr>
          <w:p w14:paraId="1C76F846"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1B1F6934"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1F13A637" w14:textId="77777777" w:rsidR="00C508E9" w:rsidRDefault="00C508E9" w:rsidP="00526E73">
            <w:r>
              <w:t>-4,4</w:t>
            </w:r>
          </w:p>
        </w:tc>
        <w:tc>
          <w:tcPr>
            <w:tcW w:w="500" w:type="dxa"/>
            <w:tcBorders>
              <w:top w:val="nil"/>
              <w:left w:val="nil"/>
              <w:bottom w:val="nil"/>
              <w:right w:val="nil"/>
            </w:tcBorders>
            <w:tcMar>
              <w:top w:w="94" w:type="dxa"/>
              <w:left w:w="20" w:type="dxa"/>
              <w:bottom w:w="46" w:type="dxa"/>
              <w:right w:w="0" w:type="dxa"/>
            </w:tcMar>
            <w:vAlign w:val="bottom"/>
          </w:tcPr>
          <w:p w14:paraId="4FDC59E8"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5371EF86"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54FEC424" w14:textId="77777777" w:rsidR="00C508E9" w:rsidRDefault="00C508E9" w:rsidP="00526E73">
            <w:r>
              <w:t>-5,9</w:t>
            </w:r>
          </w:p>
        </w:tc>
        <w:tc>
          <w:tcPr>
            <w:tcW w:w="500" w:type="dxa"/>
            <w:tcBorders>
              <w:top w:val="nil"/>
              <w:left w:val="nil"/>
              <w:bottom w:val="nil"/>
              <w:right w:val="nil"/>
            </w:tcBorders>
            <w:tcMar>
              <w:top w:w="94" w:type="dxa"/>
              <w:left w:w="20" w:type="dxa"/>
              <w:bottom w:w="46" w:type="dxa"/>
              <w:right w:w="0" w:type="dxa"/>
            </w:tcMar>
            <w:vAlign w:val="bottom"/>
          </w:tcPr>
          <w:p w14:paraId="4CB77876" w14:textId="77777777" w:rsidR="00C508E9" w:rsidRDefault="00C508E9" w:rsidP="00526E73">
            <w:r>
              <w:t>-6,6</w:t>
            </w:r>
          </w:p>
        </w:tc>
        <w:tc>
          <w:tcPr>
            <w:tcW w:w="500" w:type="dxa"/>
            <w:tcBorders>
              <w:top w:val="nil"/>
              <w:left w:val="nil"/>
              <w:bottom w:val="nil"/>
              <w:right w:val="nil"/>
            </w:tcBorders>
            <w:tcMar>
              <w:top w:w="94" w:type="dxa"/>
              <w:left w:w="20" w:type="dxa"/>
              <w:bottom w:w="46" w:type="dxa"/>
              <w:right w:w="0" w:type="dxa"/>
            </w:tcMar>
            <w:vAlign w:val="bottom"/>
          </w:tcPr>
          <w:p w14:paraId="35952979" w14:textId="77777777" w:rsidR="00C508E9" w:rsidRDefault="00C508E9" w:rsidP="00526E73">
            <w:r>
              <w:t>-7,3</w:t>
            </w:r>
          </w:p>
        </w:tc>
        <w:tc>
          <w:tcPr>
            <w:tcW w:w="500" w:type="dxa"/>
            <w:tcBorders>
              <w:top w:val="nil"/>
              <w:left w:val="nil"/>
              <w:bottom w:val="nil"/>
              <w:right w:val="nil"/>
            </w:tcBorders>
            <w:tcMar>
              <w:top w:w="94" w:type="dxa"/>
              <w:left w:w="20" w:type="dxa"/>
              <w:bottom w:w="46" w:type="dxa"/>
              <w:right w:w="0" w:type="dxa"/>
            </w:tcMar>
            <w:vAlign w:val="bottom"/>
          </w:tcPr>
          <w:p w14:paraId="3664E24C" w14:textId="77777777" w:rsidR="00C508E9" w:rsidRDefault="00C508E9" w:rsidP="00526E73">
            <w:r>
              <w:t>-7,5</w:t>
            </w:r>
          </w:p>
        </w:tc>
        <w:tc>
          <w:tcPr>
            <w:tcW w:w="500" w:type="dxa"/>
            <w:tcBorders>
              <w:top w:val="nil"/>
              <w:left w:val="nil"/>
              <w:bottom w:val="nil"/>
              <w:right w:val="nil"/>
            </w:tcBorders>
            <w:tcMar>
              <w:top w:w="94" w:type="dxa"/>
              <w:left w:w="20" w:type="dxa"/>
              <w:bottom w:w="46" w:type="dxa"/>
              <w:right w:w="0" w:type="dxa"/>
            </w:tcMar>
            <w:vAlign w:val="bottom"/>
          </w:tcPr>
          <w:p w14:paraId="574A4132" w14:textId="77777777" w:rsidR="00C508E9" w:rsidRDefault="00C508E9" w:rsidP="00526E73">
            <w:r>
              <w:t>-7,4</w:t>
            </w:r>
          </w:p>
        </w:tc>
        <w:tc>
          <w:tcPr>
            <w:tcW w:w="500" w:type="dxa"/>
            <w:tcBorders>
              <w:top w:val="nil"/>
              <w:left w:val="nil"/>
              <w:bottom w:val="nil"/>
              <w:right w:val="nil"/>
            </w:tcBorders>
            <w:tcMar>
              <w:top w:w="94" w:type="dxa"/>
              <w:left w:w="20" w:type="dxa"/>
              <w:bottom w:w="46" w:type="dxa"/>
              <w:right w:w="0" w:type="dxa"/>
            </w:tcMar>
            <w:vAlign w:val="bottom"/>
          </w:tcPr>
          <w:p w14:paraId="56B3EEDC" w14:textId="77777777" w:rsidR="00C508E9" w:rsidRDefault="00C508E9" w:rsidP="00526E73">
            <w:r>
              <w:t>-7,5</w:t>
            </w:r>
          </w:p>
        </w:tc>
        <w:tc>
          <w:tcPr>
            <w:tcW w:w="500" w:type="dxa"/>
            <w:tcBorders>
              <w:top w:val="nil"/>
              <w:left w:val="nil"/>
              <w:bottom w:val="nil"/>
              <w:right w:val="nil"/>
            </w:tcBorders>
            <w:tcMar>
              <w:top w:w="94" w:type="dxa"/>
              <w:left w:w="20" w:type="dxa"/>
              <w:bottom w:w="46" w:type="dxa"/>
              <w:right w:w="0" w:type="dxa"/>
            </w:tcMar>
            <w:vAlign w:val="bottom"/>
          </w:tcPr>
          <w:p w14:paraId="4FDF43A4"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332BCA0"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C7B1BF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9EDBF4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0CF149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35638AF" w14:textId="77777777" w:rsidR="00C508E9" w:rsidRDefault="00C508E9" w:rsidP="00526E73"/>
        </w:tc>
      </w:tr>
      <w:tr w:rsidR="0080416A" w14:paraId="0A34BB49" w14:textId="77777777">
        <w:trPr>
          <w:trHeight w:val="340"/>
        </w:trPr>
        <w:tc>
          <w:tcPr>
            <w:tcW w:w="840" w:type="dxa"/>
            <w:tcBorders>
              <w:top w:val="nil"/>
              <w:left w:val="nil"/>
              <w:bottom w:val="nil"/>
              <w:right w:val="nil"/>
            </w:tcBorders>
            <w:tcMar>
              <w:top w:w="94" w:type="dxa"/>
              <w:left w:w="20" w:type="dxa"/>
              <w:bottom w:w="46" w:type="dxa"/>
              <w:right w:w="0" w:type="dxa"/>
            </w:tcMar>
          </w:tcPr>
          <w:p w14:paraId="4A8816A2" w14:textId="77777777" w:rsidR="00C508E9" w:rsidRDefault="00C508E9" w:rsidP="00526E73">
            <w:r>
              <w:lastRenderedPageBreak/>
              <w:t>RNB19</w:t>
            </w:r>
          </w:p>
        </w:tc>
        <w:tc>
          <w:tcPr>
            <w:tcW w:w="500" w:type="dxa"/>
            <w:tcBorders>
              <w:top w:val="nil"/>
              <w:left w:val="nil"/>
              <w:bottom w:val="nil"/>
              <w:right w:val="nil"/>
            </w:tcBorders>
            <w:tcMar>
              <w:top w:w="94" w:type="dxa"/>
              <w:left w:w="20" w:type="dxa"/>
              <w:bottom w:w="46" w:type="dxa"/>
              <w:right w:w="0" w:type="dxa"/>
            </w:tcMar>
            <w:vAlign w:val="bottom"/>
          </w:tcPr>
          <w:p w14:paraId="61D90F2E"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5F2838BE"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2515B37B" w14:textId="77777777" w:rsidR="00C508E9" w:rsidRDefault="00C508E9" w:rsidP="00526E73">
            <w:r>
              <w:t>-4,4</w:t>
            </w:r>
          </w:p>
        </w:tc>
        <w:tc>
          <w:tcPr>
            <w:tcW w:w="500" w:type="dxa"/>
            <w:tcBorders>
              <w:top w:val="nil"/>
              <w:left w:val="nil"/>
              <w:bottom w:val="nil"/>
              <w:right w:val="nil"/>
            </w:tcBorders>
            <w:tcMar>
              <w:top w:w="94" w:type="dxa"/>
              <w:left w:w="20" w:type="dxa"/>
              <w:bottom w:w="46" w:type="dxa"/>
              <w:right w:w="0" w:type="dxa"/>
            </w:tcMar>
            <w:vAlign w:val="bottom"/>
          </w:tcPr>
          <w:p w14:paraId="4C934316"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48816ED2" w14:textId="77777777" w:rsidR="00C508E9" w:rsidRDefault="00C508E9" w:rsidP="00526E73">
            <w:r>
              <w:t>-5,3</w:t>
            </w:r>
          </w:p>
        </w:tc>
        <w:tc>
          <w:tcPr>
            <w:tcW w:w="500" w:type="dxa"/>
            <w:tcBorders>
              <w:top w:val="nil"/>
              <w:left w:val="nil"/>
              <w:bottom w:val="nil"/>
              <w:right w:val="nil"/>
            </w:tcBorders>
            <w:tcMar>
              <w:top w:w="94" w:type="dxa"/>
              <w:left w:w="20" w:type="dxa"/>
              <w:bottom w:w="46" w:type="dxa"/>
              <w:right w:w="0" w:type="dxa"/>
            </w:tcMar>
            <w:vAlign w:val="bottom"/>
          </w:tcPr>
          <w:p w14:paraId="2885413D" w14:textId="77777777" w:rsidR="00C508E9" w:rsidRDefault="00C508E9" w:rsidP="00526E73">
            <w:r>
              <w:t>-6,0</w:t>
            </w:r>
          </w:p>
        </w:tc>
        <w:tc>
          <w:tcPr>
            <w:tcW w:w="500" w:type="dxa"/>
            <w:tcBorders>
              <w:top w:val="nil"/>
              <w:left w:val="nil"/>
              <w:bottom w:val="nil"/>
              <w:right w:val="nil"/>
            </w:tcBorders>
            <w:tcMar>
              <w:top w:w="94" w:type="dxa"/>
              <w:left w:w="20" w:type="dxa"/>
              <w:bottom w:w="46" w:type="dxa"/>
              <w:right w:w="0" w:type="dxa"/>
            </w:tcMar>
            <w:vAlign w:val="bottom"/>
          </w:tcPr>
          <w:p w14:paraId="1B247790" w14:textId="77777777" w:rsidR="00C508E9" w:rsidRDefault="00C508E9" w:rsidP="00526E73">
            <w:r>
              <w:t>-6,7</w:t>
            </w:r>
          </w:p>
        </w:tc>
        <w:tc>
          <w:tcPr>
            <w:tcW w:w="500" w:type="dxa"/>
            <w:tcBorders>
              <w:top w:val="nil"/>
              <w:left w:val="nil"/>
              <w:bottom w:val="nil"/>
              <w:right w:val="nil"/>
            </w:tcBorders>
            <w:tcMar>
              <w:top w:w="94" w:type="dxa"/>
              <w:left w:w="20" w:type="dxa"/>
              <w:bottom w:w="46" w:type="dxa"/>
              <w:right w:w="0" w:type="dxa"/>
            </w:tcMar>
            <w:vAlign w:val="bottom"/>
          </w:tcPr>
          <w:p w14:paraId="610B7DD7" w14:textId="77777777" w:rsidR="00C508E9" w:rsidRDefault="00C508E9" w:rsidP="00526E73">
            <w:r>
              <w:t>-7,4</w:t>
            </w:r>
          </w:p>
        </w:tc>
        <w:tc>
          <w:tcPr>
            <w:tcW w:w="500" w:type="dxa"/>
            <w:tcBorders>
              <w:top w:val="nil"/>
              <w:left w:val="nil"/>
              <w:bottom w:val="nil"/>
              <w:right w:val="nil"/>
            </w:tcBorders>
            <w:tcMar>
              <w:top w:w="94" w:type="dxa"/>
              <w:left w:w="20" w:type="dxa"/>
              <w:bottom w:w="46" w:type="dxa"/>
              <w:right w:w="0" w:type="dxa"/>
            </w:tcMar>
            <w:vAlign w:val="bottom"/>
          </w:tcPr>
          <w:p w14:paraId="10E79998" w14:textId="77777777" w:rsidR="00C508E9" w:rsidRDefault="00C508E9" w:rsidP="00526E73">
            <w:r>
              <w:t>-7,6</w:t>
            </w:r>
          </w:p>
        </w:tc>
        <w:tc>
          <w:tcPr>
            <w:tcW w:w="500" w:type="dxa"/>
            <w:tcBorders>
              <w:top w:val="nil"/>
              <w:left w:val="nil"/>
              <w:bottom w:val="nil"/>
              <w:right w:val="nil"/>
            </w:tcBorders>
            <w:tcMar>
              <w:top w:w="94" w:type="dxa"/>
              <w:left w:w="20" w:type="dxa"/>
              <w:bottom w:w="46" w:type="dxa"/>
              <w:right w:w="0" w:type="dxa"/>
            </w:tcMar>
            <w:vAlign w:val="bottom"/>
          </w:tcPr>
          <w:p w14:paraId="1FFC12B2" w14:textId="77777777" w:rsidR="00C508E9" w:rsidRDefault="00C508E9" w:rsidP="00526E73">
            <w:r>
              <w:t>-7,2</w:t>
            </w:r>
          </w:p>
        </w:tc>
        <w:tc>
          <w:tcPr>
            <w:tcW w:w="500" w:type="dxa"/>
            <w:tcBorders>
              <w:top w:val="nil"/>
              <w:left w:val="nil"/>
              <w:bottom w:val="nil"/>
              <w:right w:val="nil"/>
            </w:tcBorders>
            <w:tcMar>
              <w:top w:w="94" w:type="dxa"/>
              <w:left w:w="20" w:type="dxa"/>
              <w:bottom w:w="46" w:type="dxa"/>
              <w:right w:w="0" w:type="dxa"/>
            </w:tcMar>
            <w:vAlign w:val="bottom"/>
          </w:tcPr>
          <w:p w14:paraId="2465EC2A" w14:textId="77777777" w:rsidR="00C508E9" w:rsidRDefault="00C508E9" w:rsidP="00526E73">
            <w:r>
              <w:t>-7,7</w:t>
            </w:r>
          </w:p>
        </w:tc>
        <w:tc>
          <w:tcPr>
            <w:tcW w:w="500" w:type="dxa"/>
            <w:tcBorders>
              <w:top w:val="nil"/>
              <w:left w:val="nil"/>
              <w:bottom w:val="nil"/>
              <w:right w:val="nil"/>
            </w:tcBorders>
            <w:tcMar>
              <w:top w:w="94" w:type="dxa"/>
              <w:left w:w="20" w:type="dxa"/>
              <w:bottom w:w="46" w:type="dxa"/>
              <w:right w:w="0" w:type="dxa"/>
            </w:tcMar>
            <w:vAlign w:val="bottom"/>
          </w:tcPr>
          <w:p w14:paraId="7521D54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DFF2230"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FCF63C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233A90D"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2E936C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7E869EE" w14:textId="77777777" w:rsidR="00C508E9" w:rsidRDefault="00C508E9" w:rsidP="00526E73"/>
        </w:tc>
      </w:tr>
      <w:tr w:rsidR="0080416A" w14:paraId="45265BD5" w14:textId="77777777">
        <w:trPr>
          <w:trHeight w:val="340"/>
        </w:trPr>
        <w:tc>
          <w:tcPr>
            <w:tcW w:w="840" w:type="dxa"/>
            <w:tcBorders>
              <w:top w:val="nil"/>
              <w:left w:val="nil"/>
              <w:bottom w:val="nil"/>
              <w:right w:val="nil"/>
            </w:tcBorders>
            <w:tcMar>
              <w:top w:w="94" w:type="dxa"/>
              <w:left w:w="20" w:type="dxa"/>
              <w:bottom w:w="46" w:type="dxa"/>
              <w:right w:w="0" w:type="dxa"/>
            </w:tcMar>
          </w:tcPr>
          <w:p w14:paraId="2401A19C" w14:textId="77777777" w:rsidR="00C508E9" w:rsidRDefault="00C508E9" w:rsidP="00526E73">
            <w:r>
              <w:t>NB20</w:t>
            </w:r>
          </w:p>
        </w:tc>
        <w:tc>
          <w:tcPr>
            <w:tcW w:w="500" w:type="dxa"/>
            <w:tcBorders>
              <w:top w:val="nil"/>
              <w:left w:val="nil"/>
              <w:bottom w:val="nil"/>
              <w:right w:val="nil"/>
            </w:tcBorders>
            <w:tcMar>
              <w:top w:w="94" w:type="dxa"/>
              <w:left w:w="20" w:type="dxa"/>
              <w:bottom w:w="46" w:type="dxa"/>
              <w:right w:w="0" w:type="dxa"/>
            </w:tcMar>
            <w:vAlign w:val="bottom"/>
          </w:tcPr>
          <w:p w14:paraId="6DA19916"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6B7AE2C4"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645A6A1E" w14:textId="77777777" w:rsidR="00C508E9" w:rsidRDefault="00C508E9" w:rsidP="00526E73">
            <w:r>
              <w:t>-4,4</w:t>
            </w:r>
          </w:p>
        </w:tc>
        <w:tc>
          <w:tcPr>
            <w:tcW w:w="500" w:type="dxa"/>
            <w:tcBorders>
              <w:top w:val="nil"/>
              <w:left w:val="nil"/>
              <w:bottom w:val="nil"/>
              <w:right w:val="nil"/>
            </w:tcBorders>
            <w:tcMar>
              <w:top w:w="94" w:type="dxa"/>
              <w:left w:w="20" w:type="dxa"/>
              <w:bottom w:w="46" w:type="dxa"/>
              <w:right w:w="0" w:type="dxa"/>
            </w:tcMar>
            <w:vAlign w:val="bottom"/>
          </w:tcPr>
          <w:p w14:paraId="7BA5F6E8"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28FE25B5" w14:textId="77777777" w:rsidR="00C508E9" w:rsidRDefault="00C508E9" w:rsidP="00526E73">
            <w:r>
              <w:t>-5,3</w:t>
            </w:r>
          </w:p>
        </w:tc>
        <w:tc>
          <w:tcPr>
            <w:tcW w:w="500" w:type="dxa"/>
            <w:tcBorders>
              <w:top w:val="nil"/>
              <w:left w:val="nil"/>
              <w:bottom w:val="nil"/>
              <w:right w:val="nil"/>
            </w:tcBorders>
            <w:tcMar>
              <w:top w:w="94" w:type="dxa"/>
              <w:left w:w="20" w:type="dxa"/>
              <w:bottom w:w="46" w:type="dxa"/>
              <w:right w:w="0" w:type="dxa"/>
            </w:tcMar>
            <w:vAlign w:val="bottom"/>
          </w:tcPr>
          <w:p w14:paraId="38F95B4F" w14:textId="77777777" w:rsidR="00C508E9" w:rsidRDefault="00C508E9" w:rsidP="00526E73">
            <w:r>
              <w:t>-6,0</w:t>
            </w:r>
          </w:p>
        </w:tc>
        <w:tc>
          <w:tcPr>
            <w:tcW w:w="500" w:type="dxa"/>
            <w:tcBorders>
              <w:top w:val="nil"/>
              <w:left w:val="nil"/>
              <w:bottom w:val="nil"/>
              <w:right w:val="nil"/>
            </w:tcBorders>
            <w:tcMar>
              <w:top w:w="94" w:type="dxa"/>
              <w:left w:w="20" w:type="dxa"/>
              <w:bottom w:w="46" w:type="dxa"/>
              <w:right w:w="0" w:type="dxa"/>
            </w:tcMar>
            <w:vAlign w:val="bottom"/>
          </w:tcPr>
          <w:p w14:paraId="5130B546" w14:textId="77777777" w:rsidR="00C508E9" w:rsidRDefault="00C508E9" w:rsidP="00526E73">
            <w:r>
              <w:t>-6,7</w:t>
            </w:r>
          </w:p>
        </w:tc>
        <w:tc>
          <w:tcPr>
            <w:tcW w:w="500" w:type="dxa"/>
            <w:tcBorders>
              <w:top w:val="nil"/>
              <w:left w:val="nil"/>
              <w:bottom w:val="nil"/>
              <w:right w:val="nil"/>
            </w:tcBorders>
            <w:tcMar>
              <w:top w:w="94" w:type="dxa"/>
              <w:left w:w="20" w:type="dxa"/>
              <w:bottom w:w="46" w:type="dxa"/>
              <w:right w:w="0" w:type="dxa"/>
            </w:tcMar>
            <w:vAlign w:val="bottom"/>
          </w:tcPr>
          <w:p w14:paraId="54A71485" w14:textId="77777777" w:rsidR="00C508E9" w:rsidRDefault="00C508E9" w:rsidP="00526E73">
            <w:r>
              <w:t>-7,4</w:t>
            </w:r>
          </w:p>
        </w:tc>
        <w:tc>
          <w:tcPr>
            <w:tcW w:w="500" w:type="dxa"/>
            <w:tcBorders>
              <w:top w:val="nil"/>
              <w:left w:val="nil"/>
              <w:bottom w:val="nil"/>
              <w:right w:val="nil"/>
            </w:tcBorders>
            <w:tcMar>
              <w:top w:w="94" w:type="dxa"/>
              <w:left w:w="20" w:type="dxa"/>
              <w:bottom w:w="46" w:type="dxa"/>
              <w:right w:w="0" w:type="dxa"/>
            </w:tcMar>
            <w:vAlign w:val="bottom"/>
          </w:tcPr>
          <w:p w14:paraId="28CB2735" w14:textId="77777777" w:rsidR="00C508E9" w:rsidRDefault="00C508E9" w:rsidP="00526E73">
            <w:r>
              <w:t>-7,7</w:t>
            </w:r>
          </w:p>
        </w:tc>
        <w:tc>
          <w:tcPr>
            <w:tcW w:w="500" w:type="dxa"/>
            <w:tcBorders>
              <w:top w:val="nil"/>
              <w:left w:val="nil"/>
              <w:bottom w:val="nil"/>
              <w:right w:val="nil"/>
            </w:tcBorders>
            <w:tcMar>
              <w:top w:w="94" w:type="dxa"/>
              <w:left w:w="20" w:type="dxa"/>
              <w:bottom w:w="46" w:type="dxa"/>
              <w:right w:w="0" w:type="dxa"/>
            </w:tcMar>
            <w:vAlign w:val="bottom"/>
          </w:tcPr>
          <w:p w14:paraId="14ABDD85" w14:textId="77777777" w:rsidR="00C508E9" w:rsidRDefault="00C508E9" w:rsidP="00526E73">
            <w:r>
              <w:t>-7,2</w:t>
            </w:r>
          </w:p>
        </w:tc>
        <w:tc>
          <w:tcPr>
            <w:tcW w:w="500" w:type="dxa"/>
            <w:tcBorders>
              <w:top w:val="nil"/>
              <w:left w:val="nil"/>
              <w:bottom w:val="nil"/>
              <w:right w:val="nil"/>
            </w:tcBorders>
            <w:tcMar>
              <w:top w:w="94" w:type="dxa"/>
              <w:left w:w="20" w:type="dxa"/>
              <w:bottom w:w="46" w:type="dxa"/>
              <w:right w:w="0" w:type="dxa"/>
            </w:tcMar>
            <w:vAlign w:val="bottom"/>
          </w:tcPr>
          <w:p w14:paraId="205DF2D0" w14:textId="77777777" w:rsidR="00C508E9" w:rsidRDefault="00C508E9" w:rsidP="00526E73">
            <w:r>
              <w:t>-7,8</w:t>
            </w:r>
          </w:p>
        </w:tc>
        <w:tc>
          <w:tcPr>
            <w:tcW w:w="500" w:type="dxa"/>
            <w:tcBorders>
              <w:top w:val="nil"/>
              <w:left w:val="nil"/>
              <w:bottom w:val="nil"/>
              <w:right w:val="nil"/>
            </w:tcBorders>
            <w:tcMar>
              <w:top w:w="94" w:type="dxa"/>
              <w:left w:w="20" w:type="dxa"/>
              <w:bottom w:w="46" w:type="dxa"/>
              <w:right w:w="0" w:type="dxa"/>
            </w:tcMar>
            <w:vAlign w:val="bottom"/>
          </w:tcPr>
          <w:p w14:paraId="4F38D194" w14:textId="77777777" w:rsidR="00C508E9" w:rsidRDefault="00C508E9" w:rsidP="00526E73">
            <w:r>
              <w:t>-7,6</w:t>
            </w:r>
          </w:p>
        </w:tc>
        <w:tc>
          <w:tcPr>
            <w:tcW w:w="500" w:type="dxa"/>
            <w:tcBorders>
              <w:top w:val="nil"/>
              <w:left w:val="nil"/>
              <w:bottom w:val="nil"/>
              <w:right w:val="nil"/>
            </w:tcBorders>
            <w:tcMar>
              <w:top w:w="94" w:type="dxa"/>
              <w:left w:w="20" w:type="dxa"/>
              <w:bottom w:w="46" w:type="dxa"/>
              <w:right w:w="0" w:type="dxa"/>
            </w:tcMar>
            <w:vAlign w:val="bottom"/>
          </w:tcPr>
          <w:p w14:paraId="51CD0790"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1A7EF4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292AFE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0735DE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4E73699" w14:textId="77777777" w:rsidR="00C508E9" w:rsidRDefault="00C508E9" w:rsidP="00526E73"/>
        </w:tc>
      </w:tr>
      <w:tr w:rsidR="0080416A" w14:paraId="58048AFF" w14:textId="77777777">
        <w:trPr>
          <w:trHeight w:val="340"/>
        </w:trPr>
        <w:tc>
          <w:tcPr>
            <w:tcW w:w="840" w:type="dxa"/>
            <w:tcBorders>
              <w:top w:val="nil"/>
              <w:left w:val="nil"/>
              <w:bottom w:val="nil"/>
              <w:right w:val="nil"/>
            </w:tcBorders>
            <w:tcMar>
              <w:top w:w="94" w:type="dxa"/>
              <w:left w:w="20" w:type="dxa"/>
              <w:bottom w:w="46" w:type="dxa"/>
              <w:right w:w="0" w:type="dxa"/>
            </w:tcMar>
          </w:tcPr>
          <w:p w14:paraId="6B9DC275" w14:textId="77777777" w:rsidR="00C508E9" w:rsidRDefault="00C508E9" w:rsidP="00526E73">
            <w:r>
              <w:t>RNB20</w:t>
            </w:r>
            <w:r w:rsidRPr="00C508E9">
              <w:rPr>
                <w:rStyle w:val="skrift-hevet"/>
              </w:rPr>
              <w:t>2</w:t>
            </w:r>
          </w:p>
        </w:tc>
        <w:tc>
          <w:tcPr>
            <w:tcW w:w="500" w:type="dxa"/>
            <w:tcBorders>
              <w:top w:val="nil"/>
              <w:left w:val="nil"/>
              <w:bottom w:val="nil"/>
              <w:right w:val="nil"/>
            </w:tcBorders>
            <w:tcMar>
              <w:top w:w="94" w:type="dxa"/>
              <w:left w:w="20" w:type="dxa"/>
              <w:bottom w:w="46" w:type="dxa"/>
              <w:right w:w="0" w:type="dxa"/>
            </w:tcMar>
            <w:vAlign w:val="bottom"/>
          </w:tcPr>
          <w:p w14:paraId="1E39F8AB"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31057CD5"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3A92C082" w14:textId="77777777" w:rsidR="00C508E9" w:rsidRDefault="00C508E9" w:rsidP="00526E73">
            <w:r>
              <w:t>-4,6</w:t>
            </w:r>
          </w:p>
        </w:tc>
        <w:tc>
          <w:tcPr>
            <w:tcW w:w="500" w:type="dxa"/>
            <w:tcBorders>
              <w:top w:val="nil"/>
              <w:left w:val="nil"/>
              <w:bottom w:val="nil"/>
              <w:right w:val="nil"/>
            </w:tcBorders>
            <w:tcMar>
              <w:top w:w="94" w:type="dxa"/>
              <w:left w:w="20" w:type="dxa"/>
              <w:bottom w:w="46" w:type="dxa"/>
              <w:right w:w="0" w:type="dxa"/>
            </w:tcMar>
            <w:vAlign w:val="bottom"/>
          </w:tcPr>
          <w:p w14:paraId="2AF01FDB"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5902EC39" w14:textId="77777777" w:rsidR="00C508E9" w:rsidRDefault="00C508E9" w:rsidP="00526E73">
            <w:r>
              <w:t>-5,5</w:t>
            </w:r>
          </w:p>
        </w:tc>
        <w:tc>
          <w:tcPr>
            <w:tcW w:w="500" w:type="dxa"/>
            <w:tcBorders>
              <w:top w:val="nil"/>
              <w:left w:val="nil"/>
              <w:bottom w:val="nil"/>
              <w:right w:val="nil"/>
            </w:tcBorders>
            <w:tcMar>
              <w:top w:w="94" w:type="dxa"/>
              <w:left w:w="20" w:type="dxa"/>
              <w:bottom w:w="46" w:type="dxa"/>
              <w:right w:w="0" w:type="dxa"/>
            </w:tcMar>
            <w:vAlign w:val="bottom"/>
          </w:tcPr>
          <w:p w14:paraId="602D347A" w14:textId="77777777" w:rsidR="00C508E9" w:rsidRDefault="00C508E9" w:rsidP="00526E73">
            <w:r>
              <w:t>-6,3</w:t>
            </w:r>
          </w:p>
        </w:tc>
        <w:tc>
          <w:tcPr>
            <w:tcW w:w="500" w:type="dxa"/>
            <w:tcBorders>
              <w:top w:val="nil"/>
              <w:left w:val="nil"/>
              <w:bottom w:val="nil"/>
              <w:right w:val="nil"/>
            </w:tcBorders>
            <w:tcMar>
              <w:top w:w="94" w:type="dxa"/>
              <w:left w:w="20" w:type="dxa"/>
              <w:bottom w:w="46" w:type="dxa"/>
              <w:right w:w="0" w:type="dxa"/>
            </w:tcMar>
            <w:vAlign w:val="bottom"/>
          </w:tcPr>
          <w:p w14:paraId="41430A21" w14:textId="77777777" w:rsidR="00C508E9" w:rsidRDefault="00C508E9" w:rsidP="00526E73">
            <w:r>
              <w:t>-7,1</w:t>
            </w:r>
          </w:p>
        </w:tc>
        <w:tc>
          <w:tcPr>
            <w:tcW w:w="500" w:type="dxa"/>
            <w:tcBorders>
              <w:top w:val="nil"/>
              <w:left w:val="nil"/>
              <w:bottom w:val="nil"/>
              <w:right w:val="nil"/>
            </w:tcBorders>
            <w:tcMar>
              <w:top w:w="94" w:type="dxa"/>
              <w:left w:w="20" w:type="dxa"/>
              <w:bottom w:w="46" w:type="dxa"/>
              <w:right w:w="0" w:type="dxa"/>
            </w:tcMar>
            <w:vAlign w:val="bottom"/>
          </w:tcPr>
          <w:p w14:paraId="43E87DB6" w14:textId="77777777" w:rsidR="00C508E9" w:rsidRDefault="00C508E9" w:rsidP="00526E73">
            <w:r>
              <w:t>-7,8</w:t>
            </w:r>
          </w:p>
        </w:tc>
        <w:tc>
          <w:tcPr>
            <w:tcW w:w="500" w:type="dxa"/>
            <w:tcBorders>
              <w:top w:val="nil"/>
              <w:left w:val="nil"/>
              <w:bottom w:val="nil"/>
              <w:right w:val="nil"/>
            </w:tcBorders>
            <w:tcMar>
              <w:top w:w="94" w:type="dxa"/>
              <w:left w:w="20" w:type="dxa"/>
              <w:bottom w:w="46" w:type="dxa"/>
              <w:right w:w="0" w:type="dxa"/>
            </w:tcMar>
            <w:vAlign w:val="bottom"/>
          </w:tcPr>
          <w:p w14:paraId="492B9445" w14:textId="77777777" w:rsidR="00C508E9" w:rsidRDefault="00C508E9" w:rsidP="00526E73">
            <w:r>
              <w:t>-8,0</w:t>
            </w:r>
          </w:p>
        </w:tc>
        <w:tc>
          <w:tcPr>
            <w:tcW w:w="500" w:type="dxa"/>
            <w:tcBorders>
              <w:top w:val="nil"/>
              <w:left w:val="nil"/>
              <w:bottom w:val="nil"/>
              <w:right w:val="nil"/>
            </w:tcBorders>
            <w:tcMar>
              <w:top w:w="94" w:type="dxa"/>
              <w:left w:w="20" w:type="dxa"/>
              <w:bottom w:w="46" w:type="dxa"/>
              <w:right w:w="0" w:type="dxa"/>
            </w:tcMar>
            <w:vAlign w:val="bottom"/>
          </w:tcPr>
          <w:p w14:paraId="27E3FD26" w14:textId="77777777" w:rsidR="00C508E9" w:rsidRDefault="00C508E9" w:rsidP="00526E73">
            <w:r>
              <w:t>-7,6</w:t>
            </w:r>
          </w:p>
        </w:tc>
        <w:tc>
          <w:tcPr>
            <w:tcW w:w="500" w:type="dxa"/>
            <w:tcBorders>
              <w:top w:val="nil"/>
              <w:left w:val="nil"/>
              <w:bottom w:val="nil"/>
              <w:right w:val="nil"/>
            </w:tcBorders>
            <w:tcMar>
              <w:top w:w="94" w:type="dxa"/>
              <w:left w:w="20" w:type="dxa"/>
              <w:bottom w:w="46" w:type="dxa"/>
              <w:right w:w="0" w:type="dxa"/>
            </w:tcMar>
            <w:vAlign w:val="bottom"/>
          </w:tcPr>
          <w:p w14:paraId="70736BBA" w14:textId="77777777" w:rsidR="00C508E9" w:rsidRDefault="00C508E9" w:rsidP="00526E73">
            <w:r>
              <w:t>-8,0</w:t>
            </w:r>
          </w:p>
        </w:tc>
        <w:tc>
          <w:tcPr>
            <w:tcW w:w="500" w:type="dxa"/>
            <w:tcBorders>
              <w:top w:val="nil"/>
              <w:left w:val="nil"/>
              <w:bottom w:val="nil"/>
              <w:right w:val="nil"/>
            </w:tcBorders>
            <w:tcMar>
              <w:top w:w="94" w:type="dxa"/>
              <w:left w:w="20" w:type="dxa"/>
              <w:bottom w:w="46" w:type="dxa"/>
              <w:right w:w="0" w:type="dxa"/>
            </w:tcMar>
            <w:vAlign w:val="bottom"/>
          </w:tcPr>
          <w:p w14:paraId="16F89F02" w14:textId="77777777" w:rsidR="00C508E9" w:rsidRDefault="00C508E9" w:rsidP="00526E73">
            <w:r>
              <w:t>-13,1</w:t>
            </w:r>
          </w:p>
        </w:tc>
        <w:tc>
          <w:tcPr>
            <w:tcW w:w="500" w:type="dxa"/>
            <w:tcBorders>
              <w:top w:val="nil"/>
              <w:left w:val="nil"/>
              <w:bottom w:val="nil"/>
              <w:right w:val="nil"/>
            </w:tcBorders>
            <w:tcMar>
              <w:top w:w="94" w:type="dxa"/>
              <w:left w:w="20" w:type="dxa"/>
              <w:bottom w:w="46" w:type="dxa"/>
              <w:right w:w="0" w:type="dxa"/>
            </w:tcMar>
            <w:vAlign w:val="bottom"/>
          </w:tcPr>
          <w:p w14:paraId="5AF8BA82"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318029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B27396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4AD15418"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B940159" w14:textId="77777777" w:rsidR="00C508E9" w:rsidRDefault="00C508E9" w:rsidP="00526E73"/>
        </w:tc>
      </w:tr>
      <w:tr w:rsidR="0080416A" w14:paraId="4171C21F" w14:textId="77777777">
        <w:trPr>
          <w:trHeight w:val="340"/>
        </w:trPr>
        <w:tc>
          <w:tcPr>
            <w:tcW w:w="840" w:type="dxa"/>
            <w:tcBorders>
              <w:top w:val="nil"/>
              <w:left w:val="nil"/>
              <w:bottom w:val="nil"/>
              <w:right w:val="nil"/>
            </w:tcBorders>
            <w:tcMar>
              <w:top w:w="94" w:type="dxa"/>
              <w:left w:w="20" w:type="dxa"/>
              <w:bottom w:w="46" w:type="dxa"/>
              <w:right w:w="0" w:type="dxa"/>
            </w:tcMar>
          </w:tcPr>
          <w:p w14:paraId="41554668" w14:textId="77777777" w:rsidR="00C508E9" w:rsidRDefault="00C508E9" w:rsidP="00526E73">
            <w:r>
              <w:t>NB21</w:t>
            </w:r>
          </w:p>
        </w:tc>
        <w:tc>
          <w:tcPr>
            <w:tcW w:w="500" w:type="dxa"/>
            <w:tcBorders>
              <w:top w:val="nil"/>
              <w:left w:val="nil"/>
              <w:bottom w:val="nil"/>
              <w:right w:val="nil"/>
            </w:tcBorders>
            <w:tcMar>
              <w:top w:w="94" w:type="dxa"/>
              <w:left w:w="20" w:type="dxa"/>
              <w:bottom w:w="46" w:type="dxa"/>
              <w:right w:w="0" w:type="dxa"/>
            </w:tcMar>
            <w:vAlign w:val="bottom"/>
          </w:tcPr>
          <w:p w14:paraId="7F7AE197"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282D4795"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6C1FDDFE" w14:textId="77777777" w:rsidR="00C508E9" w:rsidRDefault="00C508E9" w:rsidP="00526E73">
            <w:r>
              <w:t>-4,6</w:t>
            </w:r>
          </w:p>
        </w:tc>
        <w:tc>
          <w:tcPr>
            <w:tcW w:w="500" w:type="dxa"/>
            <w:tcBorders>
              <w:top w:val="nil"/>
              <w:left w:val="nil"/>
              <w:bottom w:val="nil"/>
              <w:right w:val="nil"/>
            </w:tcBorders>
            <w:tcMar>
              <w:top w:w="94" w:type="dxa"/>
              <w:left w:w="20" w:type="dxa"/>
              <w:bottom w:w="46" w:type="dxa"/>
              <w:right w:w="0" w:type="dxa"/>
            </w:tcMar>
            <w:vAlign w:val="bottom"/>
          </w:tcPr>
          <w:p w14:paraId="1D944253"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5BC1371A" w14:textId="77777777" w:rsidR="00C508E9" w:rsidRDefault="00C508E9" w:rsidP="00526E73">
            <w:r>
              <w:t>-5,5</w:t>
            </w:r>
          </w:p>
        </w:tc>
        <w:tc>
          <w:tcPr>
            <w:tcW w:w="500" w:type="dxa"/>
            <w:tcBorders>
              <w:top w:val="nil"/>
              <w:left w:val="nil"/>
              <w:bottom w:val="nil"/>
              <w:right w:val="nil"/>
            </w:tcBorders>
            <w:tcMar>
              <w:top w:w="94" w:type="dxa"/>
              <w:left w:w="20" w:type="dxa"/>
              <w:bottom w:w="46" w:type="dxa"/>
              <w:right w:w="0" w:type="dxa"/>
            </w:tcMar>
            <w:vAlign w:val="bottom"/>
          </w:tcPr>
          <w:p w14:paraId="1E6BCF31" w14:textId="77777777" w:rsidR="00C508E9" w:rsidRDefault="00C508E9" w:rsidP="00526E73">
            <w:r>
              <w:t>-6,3</w:t>
            </w:r>
          </w:p>
        </w:tc>
        <w:tc>
          <w:tcPr>
            <w:tcW w:w="500" w:type="dxa"/>
            <w:tcBorders>
              <w:top w:val="nil"/>
              <w:left w:val="nil"/>
              <w:bottom w:val="nil"/>
              <w:right w:val="nil"/>
            </w:tcBorders>
            <w:tcMar>
              <w:top w:w="94" w:type="dxa"/>
              <w:left w:w="20" w:type="dxa"/>
              <w:bottom w:w="46" w:type="dxa"/>
              <w:right w:w="0" w:type="dxa"/>
            </w:tcMar>
            <w:vAlign w:val="bottom"/>
          </w:tcPr>
          <w:p w14:paraId="28F8501C" w14:textId="77777777" w:rsidR="00C508E9" w:rsidRDefault="00C508E9" w:rsidP="00526E73">
            <w:r>
              <w:t>-7,0</w:t>
            </w:r>
          </w:p>
        </w:tc>
        <w:tc>
          <w:tcPr>
            <w:tcW w:w="500" w:type="dxa"/>
            <w:tcBorders>
              <w:top w:val="nil"/>
              <w:left w:val="nil"/>
              <w:bottom w:val="nil"/>
              <w:right w:val="nil"/>
            </w:tcBorders>
            <w:tcMar>
              <w:top w:w="94" w:type="dxa"/>
              <w:left w:w="20" w:type="dxa"/>
              <w:bottom w:w="46" w:type="dxa"/>
              <w:right w:w="0" w:type="dxa"/>
            </w:tcMar>
            <w:vAlign w:val="bottom"/>
          </w:tcPr>
          <w:p w14:paraId="59261CAF" w14:textId="77777777" w:rsidR="00C508E9" w:rsidRDefault="00C508E9" w:rsidP="00526E73">
            <w:r>
              <w:t>-7,7</w:t>
            </w:r>
          </w:p>
        </w:tc>
        <w:tc>
          <w:tcPr>
            <w:tcW w:w="500" w:type="dxa"/>
            <w:tcBorders>
              <w:top w:val="nil"/>
              <w:left w:val="nil"/>
              <w:bottom w:val="nil"/>
              <w:right w:val="nil"/>
            </w:tcBorders>
            <w:tcMar>
              <w:top w:w="94" w:type="dxa"/>
              <w:left w:w="20" w:type="dxa"/>
              <w:bottom w:w="46" w:type="dxa"/>
              <w:right w:w="0" w:type="dxa"/>
            </w:tcMar>
            <w:vAlign w:val="bottom"/>
          </w:tcPr>
          <w:p w14:paraId="26274F9A" w14:textId="77777777" w:rsidR="00C508E9" w:rsidRDefault="00C508E9" w:rsidP="00526E73">
            <w:r>
              <w:t>-8,0</w:t>
            </w:r>
          </w:p>
        </w:tc>
        <w:tc>
          <w:tcPr>
            <w:tcW w:w="500" w:type="dxa"/>
            <w:tcBorders>
              <w:top w:val="nil"/>
              <w:left w:val="nil"/>
              <w:bottom w:val="nil"/>
              <w:right w:val="nil"/>
            </w:tcBorders>
            <w:tcMar>
              <w:top w:w="94" w:type="dxa"/>
              <w:left w:w="20" w:type="dxa"/>
              <w:bottom w:w="46" w:type="dxa"/>
              <w:right w:w="0" w:type="dxa"/>
            </w:tcMar>
            <w:vAlign w:val="bottom"/>
          </w:tcPr>
          <w:p w14:paraId="4D257B3F" w14:textId="77777777" w:rsidR="00C508E9" w:rsidRDefault="00C508E9" w:rsidP="00526E73">
            <w:r>
              <w:t>-7,5</w:t>
            </w:r>
          </w:p>
        </w:tc>
        <w:tc>
          <w:tcPr>
            <w:tcW w:w="500" w:type="dxa"/>
            <w:tcBorders>
              <w:top w:val="nil"/>
              <w:left w:val="nil"/>
              <w:bottom w:val="nil"/>
              <w:right w:val="nil"/>
            </w:tcBorders>
            <w:tcMar>
              <w:top w:w="94" w:type="dxa"/>
              <w:left w:w="20" w:type="dxa"/>
              <w:bottom w:w="46" w:type="dxa"/>
              <w:right w:w="0" w:type="dxa"/>
            </w:tcMar>
            <w:vAlign w:val="bottom"/>
          </w:tcPr>
          <w:p w14:paraId="31F5F17C" w14:textId="77777777" w:rsidR="00C508E9" w:rsidRDefault="00C508E9" w:rsidP="00526E73">
            <w:r>
              <w:t>-7,9</w:t>
            </w:r>
          </w:p>
        </w:tc>
        <w:tc>
          <w:tcPr>
            <w:tcW w:w="500" w:type="dxa"/>
            <w:tcBorders>
              <w:top w:val="nil"/>
              <w:left w:val="nil"/>
              <w:bottom w:val="nil"/>
              <w:right w:val="nil"/>
            </w:tcBorders>
            <w:tcMar>
              <w:top w:w="94" w:type="dxa"/>
              <w:left w:w="20" w:type="dxa"/>
              <w:bottom w:w="46" w:type="dxa"/>
              <w:right w:w="0" w:type="dxa"/>
            </w:tcMar>
            <w:vAlign w:val="bottom"/>
          </w:tcPr>
          <w:p w14:paraId="433DF478" w14:textId="77777777" w:rsidR="00C508E9" w:rsidRDefault="00C508E9" w:rsidP="00526E73">
            <w:r>
              <w:t>-12,3</w:t>
            </w:r>
          </w:p>
        </w:tc>
        <w:tc>
          <w:tcPr>
            <w:tcW w:w="500" w:type="dxa"/>
            <w:tcBorders>
              <w:top w:val="nil"/>
              <w:left w:val="nil"/>
              <w:bottom w:val="nil"/>
              <w:right w:val="nil"/>
            </w:tcBorders>
            <w:tcMar>
              <w:top w:w="94" w:type="dxa"/>
              <w:left w:w="20" w:type="dxa"/>
              <w:bottom w:w="46" w:type="dxa"/>
              <w:right w:w="0" w:type="dxa"/>
            </w:tcMar>
            <w:vAlign w:val="bottom"/>
          </w:tcPr>
          <w:p w14:paraId="3AD871F1" w14:textId="77777777" w:rsidR="00C508E9" w:rsidRDefault="00C508E9" w:rsidP="00526E73">
            <w:r>
              <w:t>-9,4</w:t>
            </w:r>
          </w:p>
        </w:tc>
        <w:tc>
          <w:tcPr>
            <w:tcW w:w="500" w:type="dxa"/>
            <w:tcBorders>
              <w:top w:val="nil"/>
              <w:left w:val="nil"/>
              <w:bottom w:val="nil"/>
              <w:right w:val="nil"/>
            </w:tcBorders>
            <w:tcMar>
              <w:top w:w="94" w:type="dxa"/>
              <w:left w:w="20" w:type="dxa"/>
              <w:bottom w:w="46" w:type="dxa"/>
              <w:right w:w="0" w:type="dxa"/>
            </w:tcMar>
            <w:vAlign w:val="bottom"/>
          </w:tcPr>
          <w:p w14:paraId="1C97F5E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CC27AF7"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BF3FE7E"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A76FA6B" w14:textId="77777777" w:rsidR="00C508E9" w:rsidRDefault="00C508E9" w:rsidP="00526E73"/>
        </w:tc>
      </w:tr>
      <w:tr w:rsidR="0080416A" w14:paraId="3C57AE1A" w14:textId="77777777">
        <w:trPr>
          <w:trHeight w:val="340"/>
        </w:trPr>
        <w:tc>
          <w:tcPr>
            <w:tcW w:w="840" w:type="dxa"/>
            <w:tcBorders>
              <w:top w:val="nil"/>
              <w:left w:val="nil"/>
              <w:bottom w:val="nil"/>
              <w:right w:val="nil"/>
            </w:tcBorders>
            <w:tcMar>
              <w:top w:w="94" w:type="dxa"/>
              <w:left w:w="20" w:type="dxa"/>
              <w:bottom w:w="46" w:type="dxa"/>
              <w:right w:w="0" w:type="dxa"/>
            </w:tcMar>
          </w:tcPr>
          <w:p w14:paraId="443104CA" w14:textId="77777777" w:rsidR="00C508E9" w:rsidRDefault="00C508E9" w:rsidP="00526E73">
            <w:r>
              <w:t>RNB21</w:t>
            </w:r>
          </w:p>
        </w:tc>
        <w:tc>
          <w:tcPr>
            <w:tcW w:w="500" w:type="dxa"/>
            <w:tcBorders>
              <w:top w:val="nil"/>
              <w:left w:val="nil"/>
              <w:bottom w:val="nil"/>
              <w:right w:val="nil"/>
            </w:tcBorders>
            <w:tcMar>
              <w:top w:w="94" w:type="dxa"/>
              <w:left w:w="20" w:type="dxa"/>
              <w:bottom w:w="46" w:type="dxa"/>
              <w:right w:w="0" w:type="dxa"/>
            </w:tcMar>
            <w:vAlign w:val="bottom"/>
          </w:tcPr>
          <w:p w14:paraId="279197F2"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177EDB3C"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78AD48BD" w14:textId="77777777" w:rsidR="00C508E9" w:rsidRDefault="00C508E9" w:rsidP="00526E73">
            <w:r>
              <w:t>-4,4</w:t>
            </w:r>
          </w:p>
        </w:tc>
        <w:tc>
          <w:tcPr>
            <w:tcW w:w="500" w:type="dxa"/>
            <w:tcBorders>
              <w:top w:val="nil"/>
              <w:left w:val="nil"/>
              <w:bottom w:val="nil"/>
              <w:right w:val="nil"/>
            </w:tcBorders>
            <w:tcMar>
              <w:top w:w="94" w:type="dxa"/>
              <w:left w:w="20" w:type="dxa"/>
              <w:bottom w:w="46" w:type="dxa"/>
              <w:right w:w="0" w:type="dxa"/>
            </w:tcMar>
            <w:vAlign w:val="bottom"/>
          </w:tcPr>
          <w:p w14:paraId="2ACC607D"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7D9E6F8D" w14:textId="77777777" w:rsidR="00C508E9" w:rsidRDefault="00C508E9" w:rsidP="00526E73">
            <w:r>
              <w:t>-5,3</w:t>
            </w:r>
          </w:p>
        </w:tc>
        <w:tc>
          <w:tcPr>
            <w:tcW w:w="500" w:type="dxa"/>
            <w:tcBorders>
              <w:top w:val="nil"/>
              <w:left w:val="nil"/>
              <w:bottom w:val="nil"/>
              <w:right w:val="nil"/>
            </w:tcBorders>
            <w:tcMar>
              <w:top w:w="94" w:type="dxa"/>
              <w:left w:w="20" w:type="dxa"/>
              <w:bottom w:w="46" w:type="dxa"/>
              <w:right w:w="0" w:type="dxa"/>
            </w:tcMar>
            <w:vAlign w:val="bottom"/>
          </w:tcPr>
          <w:p w14:paraId="422A73C0" w14:textId="77777777" w:rsidR="00C508E9" w:rsidRDefault="00C508E9" w:rsidP="00526E73">
            <w:r>
              <w:t>-6,1</w:t>
            </w:r>
          </w:p>
        </w:tc>
        <w:tc>
          <w:tcPr>
            <w:tcW w:w="500" w:type="dxa"/>
            <w:tcBorders>
              <w:top w:val="nil"/>
              <w:left w:val="nil"/>
              <w:bottom w:val="nil"/>
              <w:right w:val="nil"/>
            </w:tcBorders>
            <w:tcMar>
              <w:top w:w="94" w:type="dxa"/>
              <w:left w:w="20" w:type="dxa"/>
              <w:bottom w:w="46" w:type="dxa"/>
              <w:right w:w="0" w:type="dxa"/>
            </w:tcMar>
            <w:vAlign w:val="bottom"/>
          </w:tcPr>
          <w:p w14:paraId="71A76C95" w14:textId="77777777" w:rsidR="00C508E9" w:rsidRDefault="00C508E9" w:rsidP="00526E73">
            <w:r>
              <w:t>-6,8</w:t>
            </w:r>
          </w:p>
        </w:tc>
        <w:tc>
          <w:tcPr>
            <w:tcW w:w="500" w:type="dxa"/>
            <w:tcBorders>
              <w:top w:val="nil"/>
              <w:left w:val="nil"/>
              <w:bottom w:val="nil"/>
              <w:right w:val="nil"/>
            </w:tcBorders>
            <w:tcMar>
              <w:top w:w="94" w:type="dxa"/>
              <w:left w:w="20" w:type="dxa"/>
              <w:bottom w:w="46" w:type="dxa"/>
              <w:right w:w="0" w:type="dxa"/>
            </w:tcMar>
            <w:vAlign w:val="bottom"/>
          </w:tcPr>
          <w:p w14:paraId="3EFD762F" w14:textId="77777777" w:rsidR="00C508E9" w:rsidRDefault="00C508E9" w:rsidP="00526E73">
            <w:r>
              <w:t>-7,7</w:t>
            </w:r>
          </w:p>
        </w:tc>
        <w:tc>
          <w:tcPr>
            <w:tcW w:w="500" w:type="dxa"/>
            <w:tcBorders>
              <w:top w:val="nil"/>
              <w:left w:val="nil"/>
              <w:bottom w:val="nil"/>
              <w:right w:val="nil"/>
            </w:tcBorders>
            <w:tcMar>
              <w:top w:w="94" w:type="dxa"/>
              <w:left w:w="20" w:type="dxa"/>
              <w:bottom w:w="46" w:type="dxa"/>
              <w:right w:w="0" w:type="dxa"/>
            </w:tcMar>
            <w:vAlign w:val="bottom"/>
          </w:tcPr>
          <w:p w14:paraId="1CABABD6" w14:textId="77777777" w:rsidR="00C508E9" w:rsidRDefault="00C508E9" w:rsidP="00526E73">
            <w:r>
              <w:t>-7,9</w:t>
            </w:r>
          </w:p>
        </w:tc>
        <w:tc>
          <w:tcPr>
            <w:tcW w:w="500" w:type="dxa"/>
            <w:tcBorders>
              <w:top w:val="nil"/>
              <w:left w:val="nil"/>
              <w:bottom w:val="nil"/>
              <w:right w:val="nil"/>
            </w:tcBorders>
            <w:tcMar>
              <w:top w:w="94" w:type="dxa"/>
              <w:left w:w="20" w:type="dxa"/>
              <w:bottom w:w="46" w:type="dxa"/>
              <w:right w:w="0" w:type="dxa"/>
            </w:tcMar>
            <w:vAlign w:val="bottom"/>
          </w:tcPr>
          <w:p w14:paraId="00EC0484" w14:textId="77777777" w:rsidR="00C508E9" w:rsidRDefault="00C508E9" w:rsidP="00526E73">
            <w:r>
              <w:t>-7,4</w:t>
            </w:r>
          </w:p>
        </w:tc>
        <w:tc>
          <w:tcPr>
            <w:tcW w:w="500" w:type="dxa"/>
            <w:tcBorders>
              <w:top w:val="nil"/>
              <w:left w:val="nil"/>
              <w:bottom w:val="nil"/>
              <w:right w:val="nil"/>
            </w:tcBorders>
            <w:tcMar>
              <w:top w:w="94" w:type="dxa"/>
              <w:left w:w="20" w:type="dxa"/>
              <w:bottom w:w="46" w:type="dxa"/>
              <w:right w:w="0" w:type="dxa"/>
            </w:tcMar>
            <w:vAlign w:val="bottom"/>
          </w:tcPr>
          <w:p w14:paraId="7975F246" w14:textId="77777777" w:rsidR="00C508E9" w:rsidRDefault="00C508E9" w:rsidP="00526E73">
            <w:r>
              <w:t>-7,8</w:t>
            </w:r>
          </w:p>
        </w:tc>
        <w:tc>
          <w:tcPr>
            <w:tcW w:w="500" w:type="dxa"/>
            <w:tcBorders>
              <w:top w:val="nil"/>
              <w:left w:val="nil"/>
              <w:bottom w:val="nil"/>
              <w:right w:val="nil"/>
            </w:tcBorders>
            <w:tcMar>
              <w:top w:w="94" w:type="dxa"/>
              <w:left w:w="20" w:type="dxa"/>
              <w:bottom w:w="46" w:type="dxa"/>
              <w:right w:w="0" w:type="dxa"/>
            </w:tcMar>
            <w:vAlign w:val="bottom"/>
          </w:tcPr>
          <w:p w14:paraId="3CDC5BB8" w14:textId="77777777" w:rsidR="00C508E9" w:rsidRDefault="00C508E9" w:rsidP="00526E73">
            <w:r>
              <w:t>-11,7</w:t>
            </w:r>
          </w:p>
        </w:tc>
        <w:tc>
          <w:tcPr>
            <w:tcW w:w="500" w:type="dxa"/>
            <w:tcBorders>
              <w:top w:val="nil"/>
              <w:left w:val="nil"/>
              <w:bottom w:val="nil"/>
              <w:right w:val="nil"/>
            </w:tcBorders>
            <w:tcMar>
              <w:top w:w="94" w:type="dxa"/>
              <w:left w:w="20" w:type="dxa"/>
              <w:bottom w:w="46" w:type="dxa"/>
              <w:right w:w="0" w:type="dxa"/>
            </w:tcMar>
            <w:vAlign w:val="bottom"/>
          </w:tcPr>
          <w:p w14:paraId="6CB7839F" w14:textId="77777777" w:rsidR="00C508E9" w:rsidRDefault="00C508E9" w:rsidP="00526E73">
            <w:r>
              <w:t>-12,3</w:t>
            </w:r>
          </w:p>
        </w:tc>
        <w:tc>
          <w:tcPr>
            <w:tcW w:w="500" w:type="dxa"/>
            <w:tcBorders>
              <w:top w:val="nil"/>
              <w:left w:val="nil"/>
              <w:bottom w:val="nil"/>
              <w:right w:val="nil"/>
            </w:tcBorders>
            <w:tcMar>
              <w:top w:w="94" w:type="dxa"/>
              <w:left w:w="20" w:type="dxa"/>
              <w:bottom w:w="46" w:type="dxa"/>
              <w:right w:w="0" w:type="dxa"/>
            </w:tcMar>
            <w:vAlign w:val="bottom"/>
          </w:tcPr>
          <w:p w14:paraId="57416C8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3EDB4B1"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139938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28DCDEAF" w14:textId="77777777" w:rsidR="00C508E9" w:rsidRDefault="00C508E9" w:rsidP="00526E73"/>
        </w:tc>
      </w:tr>
      <w:tr w:rsidR="0080416A" w14:paraId="20133FFB" w14:textId="77777777">
        <w:trPr>
          <w:trHeight w:val="340"/>
        </w:trPr>
        <w:tc>
          <w:tcPr>
            <w:tcW w:w="840" w:type="dxa"/>
            <w:tcBorders>
              <w:top w:val="nil"/>
              <w:left w:val="nil"/>
              <w:bottom w:val="nil"/>
              <w:right w:val="nil"/>
            </w:tcBorders>
            <w:tcMar>
              <w:top w:w="94" w:type="dxa"/>
              <w:left w:w="20" w:type="dxa"/>
              <w:bottom w:w="46" w:type="dxa"/>
              <w:right w:w="0" w:type="dxa"/>
            </w:tcMar>
          </w:tcPr>
          <w:p w14:paraId="0ABEDCB6" w14:textId="77777777" w:rsidR="00C508E9" w:rsidRDefault="00C508E9" w:rsidP="00526E73">
            <w:r>
              <w:t>NB22</w:t>
            </w:r>
          </w:p>
        </w:tc>
        <w:tc>
          <w:tcPr>
            <w:tcW w:w="500" w:type="dxa"/>
            <w:tcBorders>
              <w:top w:val="nil"/>
              <w:left w:val="nil"/>
              <w:bottom w:val="nil"/>
              <w:right w:val="nil"/>
            </w:tcBorders>
            <w:tcMar>
              <w:top w:w="94" w:type="dxa"/>
              <w:left w:w="20" w:type="dxa"/>
              <w:bottom w:w="46" w:type="dxa"/>
              <w:right w:w="0" w:type="dxa"/>
            </w:tcMar>
            <w:vAlign w:val="bottom"/>
          </w:tcPr>
          <w:p w14:paraId="5725ED9C"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65195C0D"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18ED4B85" w14:textId="77777777" w:rsidR="00C508E9" w:rsidRDefault="00C508E9" w:rsidP="00526E73">
            <w:r>
              <w:t>-4,4</w:t>
            </w:r>
          </w:p>
        </w:tc>
        <w:tc>
          <w:tcPr>
            <w:tcW w:w="500" w:type="dxa"/>
            <w:tcBorders>
              <w:top w:val="nil"/>
              <w:left w:val="nil"/>
              <w:bottom w:val="nil"/>
              <w:right w:val="nil"/>
            </w:tcBorders>
            <w:tcMar>
              <w:top w:w="94" w:type="dxa"/>
              <w:left w:w="20" w:type="dxa"/>
              <w:bottom w:w="46" w:type="dxa"/>
              <w:right w:w="0" w:type="dxa"/>
            </w:tcMar>
            <w:vAlign w:val="bottom"/>
          </w:tcPr>
          <w:p w14:paraId="6276FD43"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09DEEC47"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481B19B6" w14:textId="77777777" w:rsidR="00C508E9" w:rsidRDefault="00C508E9" w:rsidP="00526E73">
            <w:r>
              <w:t>-6,0</w:t>
            </w:r>
          </w:p>
        </w:tc>
        <w:tc>
          <w:tcPr>
            <w:tcW w:w="500" w:type="dxa"/>
            <w:tcBorders>
              <w:top w:val="nil"/>
              <w:left w:val="nil"/>
              <w:bottom w:val="nil"/>
              <w:right w:val="nil"/>
            </w:tcBorders>
            <w:tcMar>
              <w:top w:w="94" w:type="dxa"/>
              <w:left w:w="20" w:type="dxa"/>
              <w:bottom w:w="46" w:type="dxa"/>
              <w:right w:w="0" w:type="dxa"/>
            </w:tcMar>
            <w:vAlign w:val="bottom"/>
          </w:tcPr>
          <w:p w14:paraId="52B6449E" w14:textId="77777777" w:rsidR="00C508E9" w:rsidRDefault="00C508E9" w:rsidP="00526E73">
            <w:r>
              <w:t>-6,7</w:t>
            </w:r>
          </w:p>
        </w:tc>
        <w:tc>
          <w:tcPr>
            <w:tcW w:w="500" w:type="dxa"/>
            <w:tcBorders>
              <w:top w:val="nil"/>
              <w:left w:val="nil"/>
              <w:bottom w:val="nil"/>
              <w:right w:val="nil"/>
            </w:tcBorders>
            <w:tcMar>
              <w:top w:w="94" w:type="dxa"/>
              <w:left w:w="20" w:type="dxa"/>
              <w:bottom w:w="46" w:type="dxa"/>
              <w:right w:w="0" w:type="dxa"/>
            </w:tcMar>
            <w:vAlign w:val="bottom"/>
          </w:tcPr>
          <w:p w14:paraId="357331A6" w14:textId="77777777" w:rsidR="00C508E9" w:rsidRDefault="00C508E9" w:rsidP="00526E73">
            <w:r>
              <w:t>-7,6</w:t>
            </w:r>
          </w:p>
        </w:tc>
        <w:tc>
          <w:tcPr>
            <w:tcW w:w="500" w:type="dxa"/>
            <w:tcBorders>
              <w:top w:val="nil"/>
              <w:left w:val="nil"/>
              <w:bottom w:val="nil"/>
              <w:right w:val="nil"/>
            </w:tcBorders>
            <w:tcMar>
              <w:top w:w="94" w:type="dxa"/>
              <w:left w:w="20" w:type="dxa"/>
              <w:bottom w:w="46" w:type="dxa"/>
              <w:right w:w="0" w:type="dxa"/>
            </w:tcMar>
            <w:vAlign w:val="bottom"/>
          </w:tcPr>
          <w:p w14:paraId="1F447563" w14:textId="77777777" w:rsidR="00C508E9" w:rsidRDefault="00C508E9" w:rsidP="00526E73">
            <w:r>
              <w:t>-7,9</w:t>
            </w:r>
          </w:p>
        </w:tc>
        <w:tc>
          <w:tcPr>
            <w:tcW w:w="500" w:type="dxa"/>
            <w:tcBorders>
              <w:top w:val="nil"/>
              <w:left w:val="nil"/>
              <w:bottom w:val="nil"/>
              <w:right w:val="nil"/>
            </w:tcBorders>
            <w:tcMar>
              <w:top w:w="94" w:type="dxa"/>
              <w:left w:w="20" w:type="dxa"/>
              <w:bottom w:w="46" w:type="dxa"/>
              <w:right w:w="0" w:type="dxa"/>
            </w:tcMar>
            <w:vAlign w:val="bottom"/>
          </w:tcPr>
          <w:p w14:paraId="205826C4" w14:textId="77777777" w:rsidR="00C508E9" w:rsidRDefault="00C508E9" w:rsidP="00526E73">
            <w:r>
              <w:t>-7,3</w:t>
            </w:r>
          </w:p>
        </w:tc>
        <w:tc>
          <w:tcPr>
            <w:tcW w:w="500" w:type="dxa"/>
            <w:tcBorders>
              <w:top w:val="nil"/>
              <w:left w:val="nil"/>
              <w:bottom w:val="nil"/>
              <w:right w:val="nil"/>
            </w:tcBorders>
            <w:tcMar>
              <w:top w:w="94" w:type="dxa"/>
              <w:left w:w="20" w:type="dxa"/>
              <w:bottom w:w="46" w:type="dxa"/>
              <w:right w:w="0" w:type="dxa"/>
            </w:tcMar>
            <w:vAlign w:val="bottom"/>
          </w:tcPr>
          <w:p w14:paraId="70D3F1D6" w14:textId="77777777" w:rsidR="00C508E9" w:rsidRDefault="00C508E9" w:rsidP="00526E73">
            <w:r>
              <w:t>-7,7</w:t>
            </w:r>
          </w:p>
        </w:tc>
        <w:tc>
          <w:tcPr>
            <w:tcW w:w="500" w:type="dxa"/>
            <w:tcBorders>
              <w:top w:val="nil"/>
              <w:left w:val="nil"/>
              <w:bottom w:val="nil"/>
              <w:right w:val="nil"/>
            </w:tcBorders>
            <w:tcMar>
              <w:top w:w="94" w:type="dxa"/>
              <w:left w:w="20" w:type="dxa"/>
              <w:bottom w:w="46" w:type="dxa"/>
              <w:right w:w="0" w:type="dxa"/>
            </w:tcMar>
            <w:vAlign w:val="bottom"/>
          </w:tcPr>
          <w:p w14:paraId="0DF18745" w14:textId="77777777" w:rsidR="00C508E9" w:rsidRDefault="00C508E9" w:rsidP="00526E73">
            <w:r>
              <w:t>-11,5</w:t>
            </w:r>
          </w:p>
        </w:tc>
        <w:tc>
          <w:tcPr>
            <w:tcW w:w="500" w:type="dxa"/>
            <w:tcBorders>
              <w:top w:val="nil"/>
              <w:left w:val="nil"/>
              <w:bottom w:val="nil"/>
              <w:right w:val="nil"/>
            </w:tcBorders>
            <w:tcMar>
              <w:top w:w="94" w:type="dxa"/>
              <w:left w:w="20" w:type="dxa"/>
              <w:bottom w:w="46" w:type="dxa"/>
              <w:right w:w="0" w:type="dxa"/>
            </w:tcMar>
            <w:vAlign w:val="bottom"/>
          </w:tcPr>
          <w:p w14:paraId="05DF2488" w14:textId="77777777" w:rsidR="00C508E9" w:rsidRDefault="00C508E9" w:rsidP="00526E73">
            <w:r>
              <w:t>-12,1</w:t>
            </w:r>
          </w:p>
        </w:tc>
        <w:tc>
          <w:tcPr>
            <w:tcW w:w="500" w:type="dxa"/>
            <w:tcBorders>
              <w:top w:val="nil"/>
              <w:left w:val="nil"/>
              <w:bottom w:val="nil"/>
              <w:right w:val="nil"/>
            </w:tcBorders>
            <w:tcMar>
              <w:top w:w="94" w:type="dxa"/>
              <w:left w:w="20" w:type="dxa"/>
              <w:bottom w:w="46" w:type="dxa"/>
              <w:right w:w="0" w:type="dxa"/>
            </w:tcMar>
            <w:vAlign w:val="bottom"/>
          </w:tcPr>
          <w:p w14:paraId="5C892D4D" w14:textId="77777777" w:rsidR="00C508E9" w:rsidRDefault="00C508E9" w:rsidP="00526E73">
            <w:r>
              <w:t>-9,5</w:t>
            </w:r>
          </w:p>
        </w:tc>
        <w:tc>
          <w:tcPr>
            <w:tcW w:w="500" w:type="dxa"/>
            <w:tcBorders>
              <w:top w:val="nil"/>
              <w:left w:val="nil"/>
              <w:bottom w:val="nil"/>
              <w:right w:val="nil"/>
            </w:tcBorders>
            <w:tcMar>
              <w:top w:w="94" w:type="dxa"/>
              <w:left w:w="20" w:type="dxa"/>
              <w:bottom w:w="46" w:type="dxa"/>
              <w:right w:w="0" w:type="dxa"/>
            </w:tcMar>
            <w:vAlign w:val="bottom"/>
          </w:tcPr>
          <w:p w14:paraId="159BD025"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158CE7DF"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59A813FA" w14:textId="77777777" w:rsidR="00C508E9" w:rsidRDefault="00C508E9" w:rsidP="00526E73"/>
        </w:tc>
      </w:tr>
      <w:tr w:rsidR="0080416A" w14:paraId="53ACF419" w14:textId="77777777">
        <w:trPr>
          <w:trHeight w:val="340"/>
        </w:trPr>
        <w:tc>
          <w:tcPr>
            <w:tcW w:w="840" w:type="dxa"/>
            <w:tcBorders>
              <w:top w:val="nil"/>
              <w:left w:val="nil"/>
              <w:bottom w:val="nil"/>
              <w:right w:val="nil"/>
            </w:tcBorders>
            <w:tcMar>
              <w:top w:w="94" w:type="dxa"/>
              <w:left w:w="20" w:type="dxa"/>
              <w:bottom w:w="46" w:type="dxa"/>
              <w:right w:w="0" w:type="dxa"/>
            </w:tcMar>
          </w:tcPr>
          <w:p w14:paraId="1D8A31B7" w14:textId="77777777" w:rsidR="00C508E9" w:rsidRDefault="00C508E9" w:rsidP="00526E73">
            <w:r>
              <w:t>RNB22</w:t>
            </w:r>
          </w:p>
        </w:tc>
        <w:tc>
          <w:tcPr>
            <w:tcW w:w="500" w:type="dxa"/>
            <w:tcBorders>
              <w:top w:val="nil"/>
              <w:left w:val="nil"/>
              <w:bottom w:val="nil"/>
              <w:right w:val="nil"/>
            </w:tcBorders>
            <w:tcMar>
              <w:top w:w="94" w:type="dxa"/>
              <w:left w:w="20" w:type="dxa"/>
              <w:bottom w:w="46" w:type="dxa"/>
              <w:right w:w="0" w:type="dxa"/>
            </w:tcMar>
            <w:vAlign w:val="bottom"/>
          </w:tcPr>
          <w:p w14:paraId="59A1EF6D"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346B2069"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0CC720A2" w14:textId="77777777" w:rsidR="00C508E9" w:rsidRDefault="00C508E9" w:rsidP="00526E73">
            <w:r>
              <w:t>-4,4</w:t>
            </w:r>
          </w:p>
        </w:tc>
        <w:tc>
          <w:tcPr>
            <w:tcW w:w="500" w:type="dxa"/>
            <w:tcBorders>
              <w:top w:val="nil"/>
              <w:left w:val="nil"/>
              <w:bottom w:val="nil"/>
              <w:right w:val="nil"/>
            </w:tcBorders>
            <w:tcMar>
              <w:top w:w="94" w:type="dxa"/>
              <w:left w:w="20" w:type="dxa"/>
              <w:bottom w:w="46" w:type="dxa"/>
              <w:right w:w="0" w:type="dxa"/>
            </w:tcMar>
            <w:vAlign w:val="bottom"/>
          </w:tcPr>
          <w:p w14:paraId="4E3B9B13"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5FB918E5"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5AFCDFBB" w14:textId="77777777" w:rsidR="00C508E9" w:rsidRDefault="00C508E9" w:rsidP="00526E73">
            <w:r>
              <w:t>-5,9</w:t>
            </w:r>
          </w:p>
        </w:tc>
        <w:tc>
          <w:tcPr>
            <w:tcW w:w="500" w:type="dxa"/>
            <w:tcBorders>
              <w:top w:val="nil"/>
              <w:left w:val="nil"/>
              <w:bottom w:val="nil"/>
              <w:right w:val="nil"/>
            </w:tcBorders>
            <w:tcMar>
              <w:top w:w="94" w:type="dxa"/>
              <w:left w:w="20" w:type="dxa"/>
              <w:bottom w:w="46" w:type="dxa"/>
              <w:right w:w="0" w:type="dxa"/>
            </w:tcMar>
            <w:vAlign w:val="bottom"/>
          </w:tcPr>
          <w:p w14:paraId="32200145" w14:textId="77777777" w:rsidR="00C508E9" w:rsidRDefault="00C508E9" w:rsidP="00526E73">
            <w:r>
              <w:t>-6,5</w:t>
            </w:r>
          </w:p>
        </w:tc>
        <w:tc>
          <w:tcPr>
            <w:tcW w:w="500" w:type="dxa"/>
            <w:tcBorders>
              <w:top w:val="nil"/>
              <w:left w:val="nil"/>
              <w:bottom w:val="nil"/>
              <w:right w:val="nil"/>
            </w:tcBorders>
            <w:tcMar>
              <w:top w:w="94" w:type="dxa"/>
              <w:left w:w="20" w:type="dxa"/>
              <w:bottom w:w="46" w:type="dxa"/>
              <w:right w:w="0" w:type="dxa"/>
            </w:tcMar>
            <w:vAlign w:val="bottom"/>
          </w:tcPr>
          <w:p w14:paraId="10DD82F8" w14:textId="77777777" w:rsidR="00C508E9" w:rsidRDefault="00C508E9" w:rsidP="00526E73">
            <w:r>
              <w:t>-7,3</w:t>
            </w:r>
          </w:p>
        </w:tc>
        <w:tc>
          <w:tcPr>
            <w:tcW w:w="500" w:type="dxa"/>
            <w:tcBorders>
              <w:top w:val="nil"/>
              <w:left w:val="nil"/>
              <w:bottom w:val="nil"/>
              <w:right w:val="nil"/>
            </w:tcBorders>
            <w:tcMar>
              <w:top w:w="94" w:type="dxa"/>
              <w:left w:w="20" w:type="dxa"/>
              <w:bottom w:w="46" w:type="dxa"/>
              <w:right w:w="0" w:type="dxa"/>
            </w:tcMar>
            <w:vAlign w:val="bottom"/>
          </w:tcPr>
          <w:p w14:paraId="1CF621D6" w14:textId="77777777" w:rsidR="00C508E9" w:rsidRDefault="00C508E9" w:rsidP="00526E73">
            <w:r>
              <w:t>-7,4</w:t>
            </w:r>
          </w:p>
        </w:tc>
        <w:tc>
          <w:tcPr>
            <w:tcW w:w="500" w:type="dxa"/>
            <w:tcBorders>
              <w:top w:val="nil"/>
              <w:left w:val="nil"/>
              <w:bottom w:val="nil"/>
              <w:right w:val="nil"/>
            </w:tcBorders>
            <w:tcMar>
              <w:top w:w="94" w:type="dxa"/>
              <w:left w:w="20" w:type="dxa"/>
              <w:bottom w:w="46" w:type="dxa"/>
              <w:right w:w="0" w:type="dxa"/>
            </w:tcMar>
            <w:vAlign w:val="bottom"/>
          </w:tcPr>
          <w:p w14:paraId="297CDBFF" w14:textId="77777777" w:rsidR="00C508E9" w:rsidRDefault="00C508E9" w:rsidP="00526E73">
            <w:r>
              <w:t>-6,9</w:t>
            </w:r>
          </w:p>
        </w:tc>
        <w:tc>
          <w:tcPr>
            <w:tcW w:w="500" w:type="dxa"/>
            <w:tcBorders>
              <w:top w:val="nil"/>
              <w:left w:val="nil"/>
              <w:bottom w:val="nil"/>
              <w:right w:val="nil"/>
            </w:tcBorders>
            <w:tcMar>
              <w:top w:w="94" w:type="dxa"/>
              <w:left w:w="20" w:type="dxa"/>
              <w:bottom w:w="46" w:type="dxa"/>
              <w:right w:w="0" w:type="dxa"/>
            </w:tcMar>
            <w:vAlign w:val="bottom"/>
          </w:tcPr>
          <w:p w14:paraId="36108387" w14:textId="77777777" w:rsidR="00C508E9" w:rsidRDefault="00C508E9" w:rsidP="00526E73">
            <w:r>
              <w:t>-7,3</w:t>
            </w:r>
          </w:p>
        </w:tc>
        <w:tc>
          <w:tcPr>
            <w:tcW w:w="500" w:type="dxa"/>
            <w:tcBorders>
              <w:top w:val="nil"/>
              <w:left w:val="nil"/>
              <w:bottom w:val="nil"/>
              <w:right w:val="nil"/>
            </w:tcBorders>
            <w:tcMar>
              <w:top w:w="94" w:type="dxa"/>
              <w:left w:w="20" w:type="dxa"/>
              <w:bottom w:w="46" w:type="dxa"/>
              <w:right w:w="0" w:type="dxa"/>
            </w:tcMar>
            <w:vAlign w:val="bottom"/>
          </w:tcPr>
          <w:p w14:paraId="3292AD3B" w14:textId="77777777" w:rsidR="00C508E9" w:rsidRDefault="00C508E9" w:rsidP="00526E73">
            <w:r>
              <w:t>-11,4</w:t>
            </w:r>
          </w:p>
        </w:tc>
        <w:tc>
          <w:tcPr>
            <w:tcW w:w="500" w:type="dxa"/>
            <w:tcBorders>
              <w:top w:val="nil"/>
              <w:left w:val="nil"/>
              <w:bottom w:val="nil"/>
              <w:right w:val="nil"/>
            </w:tcBorders>
            <w:tcMar>
              <w:top w:w="94" w:type="dxa"/>
              <w:left w:w="20" w:type="dxa"/>
              <w:bottom w:w="46" w:type="dxa"/>
              <w:right w:w="0" w:type="dxa"/>
            </w:tcMar>
            <w:vAlign w:val="bottom"/>
          </w:tcPr>
          <w:p w14:paraId="400C8C72" w14:textId="77777777" w:rsidR="00C508E9" w:rsidRDefault="00C508E9" w:rsidP="00526E73">
            <w:r>
              <w:t>-10,8</w:t>
            </w:r>
          </w:p>
        </w:tc>
        <w:tc>
          <w:tcPr>
            <w:tcW w:w="500" w:type="dxa"/>
            <w:tcBorders>
              <w:top w:val="nil"/>
              <w:left w:val="nil"/>
              <w:bottom w:val="nil"/>
              <w:right w:val="nil"/>
            </w:tcBorders>
            <w:tcMar>
              <w:top w:w="94" w:type="dxa"/>
              <w:left w:w="20" w:type="dxa"/>
              <w:bottom w:w="46" w:type="dxa"/>
              <w:right w:w="0" w:type="dxa"/>
            </w:tcMar>
            <w:vAlign w:val="bottom"/>
          </w:tcPr>
          <w:p w14:paraId="3C74CD5A" w14:textId="77777777" w:rsidR="00C508E9" w:rsidRDefault="00C508E9" w:rsidP="00526E73">
            <w:r>
              <w:t>-10,3</w:t>
            </w:r>
          </w:p>
        </w:tc>
        <w:tc>
          <w:tcPr>
            <w:tcW w:w="500" w:type="dxa"/>
            <w:tcBorders>
              <w:top w:val="nil"/>
              <w:left w:val="nil"/>
              <w:bottom w:val="nil"/>
              <w:right w:val="nil"/>
            </w:tcBorders>
            <w:tcMar>
              <w:top w:w="94" w:type="dxa"/>
              <w:left w:w="20" w:type="dxa"/>
              <w:bottom w:w="46" w:type="dxa"/>
              <w:right w:w="0" w:type="dxa"/>
            </w:tcMar>
            <w:vAlign w:val="bottom"/>
          </w:tcPr>
          <w:p w14:paraId="67F6CAA9"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01C9B4DA"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322BC18C" w14:textId="77777777" w:rsidR="00C508E9" w:rsidRDefault="00C508E9" w:rsidP="00526E73"/>
        </w:tc>
      </w:tr>
      <w:tr w:rsidR="0080416A" w14:paraId="0EFAEB3A" w14:textId="77777777">
        <w:trPr>
          <w:trHeight w:val="340"/>
        </w:trPr>
        <w:tc>
          <w:tcPr>
            <w:tcW w:w="840" w:type="dxa"/>
            <w:tcBorders>
              <w:top w:val="nil"/>
              <w:left w:val="nil"/>
              <w:bottom w:val="nil"/>
              <w:right w:val="nil"/>
            </w:tcBorders>
            <w:tcMar>
              <w:top w:w="94" w:type="dxa"/>
              <w:left w:w="20" w:type="dxa"/>
              <w:bottom w:w="46" w:type="dxa"/>
              <w:right w:w="0" w:type="dxa"/>
            </w:tcMar>
          </w:tcPr>
          <w:p w14:paraId="2D1D4491" w14:textId="77777777" w:rsidR="00C508E9" w:rsidRDefault="00C508E9" w:rsidP="00526E73">
            <w:r>
              <w:t>NB23</w:t>
            </w:r>
          </w:p>
        </w:tc>
        <w:tc>
          <w:tcPr>
            <w:tcW w:w="500" w:type="dxa"/>
            <w:tcBorders>
              <w:top w:val="nil"/>
              <w:left w:val="nil"/>
              <w:bottom w:val="nil"/>
              <w:right w:val="nil"/>
            </w:tcBorders>
            <w:tcMar>
              <w:top w:w="94" w:type="dxa"/>
              <w:left w:w="20" w:type="dxa"/>
              <w:bottom w:w="46" w:type="dxa"/>
              <w:right w:w="0" w:type="dxa"/>
            </w:tcMar>
            <w:vAlign w:val="bottom"/>
          </w:tcPr>
          <w:p w14:paraId="56DC2E37"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57E5CF04"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2643C0E5" w14:textId="77777777" w:rsidR="00C508E9" w:rsidRDefault="00C508E9" w:rsidP="00526E73">
            <w:r>
              <w:t>-4,3</w:t>
            </w:r>
          </w:p>
        </w:tc>
        <w:tc>
          <w:tcPr>
            <w:tcW w:w="500" w:type="dxa"/>
            <w:tcBorders>
              <w:top w:val="nil"/>
              <w:left w:val="nil"/>
              <w:bottom w:val="nil"/>
              <w:right w:val="nil"/>
            </w:tcBorders>
            <w:tcMar>
              <w:top w:w="94" w:type="dxa"/>
              <w:left w:w="20" w:type="dxa"/>
              <w:bottom w:w="46" w:type="dxa"/>
              <w:right w:w="0" w:type="dxa"/>
            </w:tcMar>
            <w:vAlign w:val="bottom"/>
          </w:tcPr>
          <w:p w14:paraId="104BCF03" w14:textId="77777777" w:rsidR="00C508E9" w:rsidRDefault="00C508E9" w:rsidP="00526E73">
            <w:r>
              <w:t>-4,7</w:t>
            </w:r>
          </w:p>
        </w:tc>
        <w:tc>
          <w:tcPr>
            <w:tcW w:w="500" w:type="dxa"/>
            <w:tcBorders>
              <w:top w:val="nil"/>
              <w:left w:val="nil"/>
              <w:bottom w:val="nil"/>
              <w:right w:val="nil"/>
            </w:tcBorders>
            <w:tcMar>
              <w:top w:w="94" w:type="dxa"/>
              <w:left w:w="20" w:type="dxa"/>
              <w:bottom w:w="46" w:type="dxa"/>
              <w:right w:w="0" w:type="dxa"/>
            </w:tcMar>
            <w:vAlign w:val="bottom"/>
          </w:tcPr>
          <w:p w14:paraId="475153F2" w14:textId="77777777" w:rsidR="00C508E9" w:rsidRDefault="00C508E9" w:rsidP="00526E73">
            <w:r>
              <w:t>-5,0</w:t>
            </w:r>
          </w:p>
        </w:tc>
        <w:tc>
          <w:tcPr>
            <w:tcW w:w="500" w:type="dxa"/>
            <w:tcBorders>
              <w:top w:val="nil"/>
              <w:left w:val="nil"/>
              <w:bottom w:val="nil"/>
              <w:right w:val="nil"/>
            </w:tcBorders>
            <w:tcMar>
              <w:top w:w="94" w:type="dxa"/>
              <w:left w:w="20" w:type="dxa"/>
              <w:bottom w:w="46" w:type="dxa"/>
              <w:right w:w="0" w:type="dxa"/>
            </w:tcMar>
            <w:vAlign w:val="bottom"/>
          </w:tcPr>
          <w:p w14:paraId="160E4B0D" w14:textId="77777777" w:rsidR="00C508E9" w:rsidRDefault="00C508E9" w:rsidP="00526E73">
            <w:r>
              <w:t>-5,8</w:t>
            </w:r>
          </w:p>
        </w:tc>
        <w:tc>
          <w:tcPr>
            <w:tcW w:w="500" w:type="dxa"/>
            <w:tcBorders>
              <w:top w:val="nil"/>
              <w:left w:val="nil"/>
              <w:bottom w:val="nil"/>
              <w:right w:val="nil"/>
            </w:tcBorders>
            <w:tcMar>
              <w:top w:w="94" w:type="dxa"/>
              <w:left w:w="20" w:type="dxa"/>
              <w:bottom w:w="46" w:type="dxa"/>
              <w:right w:w="0" w:type="dxa"/>
            </w:tcMar>
            <w:vAlign w:val="bottom"/>
          </w:tcPr>
          <w:p w14:paraId="3D61E6EC" w14:textId="77777777" w:rsidR="00C508E9" w:rsidRDefault="00C508E9" w:rsidP="00526E73">
            <w:r>
              <w:t>-6,4</w:t>
            </w:r>
          </w:p>
        </w:tc>
        <w:tc>
          <w:tcPr>
            <w:tcW w:w="500" w:type="dxa"/>
            <w:tcBorders>
              <w:top w:val="nil"/>
              <w:left w:val="nil"/>
              <w:bottom w:val="nil"/>
              <w:right w:val="nil"/>
            </w:tcBorders>
            <w:tcMar>
              <w:top w:w="94" w:type="dxa"/>
              <w:left w:w="20" w:type="dxa"/>
              <w:bottom w:w="46" w:type="dxa"/>
              <w:right w:w="0" w:type="dxa"/>
            </w:tcMar>
            <w:vAlign w:val="bottom"/>
          </w:tcPr>
          <w:p w14:paraId="6FE4C439" w14:textId="77777777" w:rsidR="00C508E9" w:rsidRDefault="00C508E9" w:rsidP="00526E73">
            <w:r>
              <w:t>-7,2</w:t>
            </w:r>
          </w:p>
        </w:tc>
        <w:tc>
          <w:tcPr>
            <w:tcW w:w="500" w:type="dxa"/>
            <w:tcBorders>
              <w:top w:val="nil"/>
              <w:left w:val="nil"/>
              <w:bottom w:val="nil"/>
              <w:right w:val="nil"/>
            </w:tcBorders>
            <w:tcMar>
              <w:top w:w="94" w:type="dxa"/>
              <w:left w:w="20" w:type="dxa"/>
              <w:bottom w:w="46" w:type="dxa"/>
              <w:right w:w="0" w:type="dxa"/>
            </w:tcMar>
            <w:vAlign w:val="bottom"/>
          </w:tcPr>
          <w:p w14:paraId="3648AC67" w14:textId="77777777" w:rsidR="00C508E9" w:rsidRDefault="00C508E9" w:rsidP="00526E73">
            <w:r>
              <w:t>-7,3</w:t>
            </w:r>
          </w:p>
        </w:tc>
        <w:tc>
          <w:tcPr>
            <w:tcW w:w="500" w:type="dxa"/>
            <w:tcBorders>
              <w:top w:val="nil"/>
              <w:left w:val="nil"/>
              <w:bottom w:val="nil"/>
              <w:right w:val="nil"/>
            </w:tcBorders>
            <w:tcMar>
              <w:top w:w="94" w:type="dxa"/>
              <w:left w:w="20" w:type="dxa"/>
              <w:bottom w:w="46" w:type="dxa"/>
              <w:right w:w="0" w:type="dxa"/>
            </w:tcMar>
            <w:vAlign w:val="bottom"/>
          </w:tcPr>
          <w:p w14:paraId="1D0AC243" w14:textId="77777777" w:rsidR="00C508E9" w:rsidRDefault="00C508E9" w:rsidP="00526E73">
            <w:r>
              <w:t>-7,0</w:t>
            </w:r>
          </w:p>
        </w:tc>
        <w:tc>
          <w:tcPr>
            <w:tcW w:w="500" w:type="dxa"/>
            <w:tcBorders>
              <w:top w:val="nil"/>
              <w:left w:val="nil"/>
              <w:bottom w:val="nil"/>
              <w:right w:val="nil"/>
            </w:tcBorders>
            <w:tcMar>
              <w:top w:w="94" w:type="dxa"/>
              <w:left w:w="20" w:type="dxa"/>
              <w:bottom w:w="46" w:type="dxa"/>
              <w:right w:w="0" w:type="dxa"/>
            </w:tcMar>
            <w:vAlign w:val="bottom"/>
          </w:tcPr>
          <w:p w14:paraId="40CB4BD2" w14:textId="77777777" w:rsidR="00C508E9" w:rsidRDefault="00C508E9" w:rsidP="00526E73">
            <w:r>
              <w:t>-7,5</w:t>
            </w:r>
          </w:p>
        </w:tc>
        <w:tc>
          <w:tcPr>
            <w:tcW w:w="500" w:type="dxa"/>
            <w:tcBorders>
              <w:top w:val="nil"/>
              <w:left w:val="nil"/>
              <w:bottom w:val="nil"/>
              <w:right w:val="nil"/>
            </w:tcBorders>
            <w:tcMar>
              <w:top w:w="94" w:type="dxa"/>
              <w:left w:w="20" w:type="dxa"/>
              <w:bottom w:w="46" w:type="dxa"/>
              <w:right w:w="0" w:type="dxa"/>
            </w:tcMar>
            <w:vAlign w:val="bottom"/>
          </w:tcPr>
          <w:p w14:paraId="52289C11" w14:textId="77777777" w:rsidR="00C508E9" w:rsidRDefault="00C508E9" w:rsidP="00526E73">
            <w:r>
              <w:t>-11,3</w:t>
            </w:r>
          </w:p>
        </w:tc>
        <w:tc>
          <w:tcPr>
            <w:tcW w:w="500" w:type="dxa"/>
            <w:tcBorders>
              <w:top w:val="nil"/>
              <w:left w:val="nil"/>
              <w:bottom w:val="nil"/>
              <w:right w:val="nil"/>
            </w:tcBorders>
            <w:tcMar>
              <w:top w:w="94" w:type="dxa"/>
              <w:left w:w="20" w:type="dxa"/>
              <w:bottom w:w="46" w:type="dxa"/>
              <w:right w:w="0" w:type="dxa"/>
            </w:tcMar>
            <w:vAlign w:val="bottom"/>
          </w:tcPr>
          <w:p w14:paraId="7AF81DC6" w14:textId="77777777" w:rsidR="00C508E9" w:rsidRDefault="00C508E9" w:rsidP="00526E73">
            <w:r>
              <w:t>-10,5</w:t>
            </w:r>
          </w:p>
        </w:tc>
        <w:tc>
          <w:tcPr>
            <w:tcW w:w="500" w:type="dxa"/>
            <w:tcBorders>
              <w:top w:val="nil"/>
              <w:left w:val="nil"/>
              <w:bottom w:val="nil"/>
              <w:right w:val="nil"/>
            </w:tcBorders>
            <w:tcMar>
              <w:top w:w="94" w:type="dxa"/>
              <w:left w:w="20" w:type="dxa"/>
              <w:bottom w:w="46" w:type="dxa"/>
              <w:right w:w="0" w:type="dxa"/>
            </w:tcMar>
            <w:vAlign w:val="bottom"/>
          </w:tcPr>
          <w:p w14:paraId="1B9B40D3" w14:textId="77777777" w:rsidR="00C508E9" w:rsidRDefault="00C508E9" w:rsidP="00526E73">
            <w:r>
              <w:t>-9,3</w:t>
            </w:r>
          </w:p>
        </w:tc>
        <w:tc>
          <w:tcPr>
            <w:tcW w:w="500" w:type="dxa"/>
            <w:tcBorders>
              <w:top w:val="nil"/>
              <w:left w:val="nil"/>
              <w:bottom w:val="nil"/>
              <w:right w:val="nil"/>
            </w:tcBorders>
            <w:tcMar>
              <w:top w:w="94" w:type="dxa"/>
              <w:left w:w="20" w:type="dxa"/>
              <w:bottom w:w="46" w:type="dxa"/>
              <w:right w:w="0" w:type="dxa"/>
            </w:tcMar>
            <w:vAlign w:val="bottom"/>
          </w:tcPr>
          <w:p w14:paraId="2E1296ED" w14:textId="77777777" w:rsidR="00C508E9" w:rsidRDefault="00C508E9" w:rsidP="00526E73">
            <w:r>
              <w:t>-8,8</w:t>
            </w:r>
          </w:p>
        </w:tc>
        <w:tc>
          <w:tcPr>
            <w:tcW w:w="500" w:type="dxa"/>
            <w:tcBorders>
              <w:top w:val="nil"/>
              <w:left w:val="nil"/>
              <w:bottom w:val="nil"/>
              <w:right w:val="nil"/>
            </w:tcBorders>
            <w:tcMar>
              <w:top w:w="94" w:type="dxa"/>
              <w:left w:w="20" w:type="dxa"/>
              <w:bottom w:w="46" w:type="dxa"/>
              <w:right w:w="0" w:type="dxa"/>
            </w:tcMar>
            <w:vAlign w:val="bottom"/>
          </w:tcPr>
          <w:p w14:paraId="1A34C563"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75851EC9" w14:textId="77777777" w:rsidR="00C508E9" w:rsidRDefault="00C508E9" w:rsidP="00526E73"/>
        </w:tc>
      </w:tr>
      <w:tr w:rsidR="0080416A" w14:paraId="1C88767C" w14:textId="77777777">
        <w:trPr>
          <w:trHeight w:val="340"/>
        </w:trPr>
        <w:tc>
          <w:tcPr>
            <w:tcW w:w="840" w:type="dxa"/>
            <w:tcBorders>
              <w:top w:val="nil"/>
              <w:left w:val="nil"/>
              <w:bottom w:val="nil"/>
              <w:right w:val="nil"/>
            </w:tcBorders>
            <w:tcMar>
              <w:top w:w="94" w:type="dxa"/>
              <w:left w:w="20" w:type="dxa"/>
              <w:bottom w:w="46" w:type="dxa"/>
              <w:right w:w="0" w:type="dxa"/>
            </w:tcMar>
          </w:tcPr>
          <w:p w14:paraId="4B1EBA41" w14:textId="77777777" w:rsidR="00C508E9" w:rsidRDefault="00C508E9" w:rsidP="00526E73">
            <w:r>
              <w:t>RNB23</w:t>
            </w:r>
          </w:p>
        </w:tc>
        <w:tc>
          <w:tcPr>
            <w:tcW w:w="500" w:type="dxa"/>
            <w:tcBorders>
              <w:top w:val="nil"/>
              <w:left w:val="nil"/>
              <w:bottom w:val="nil"/>
              <w:right w:val="nil"/>
            </w:tcBorders>
            <w:tcMar>
              <w:top w:w="94" w:type="dxa"/>
              <w:left w:w="20" w:type="dxa"/>
              <w:bottom w:w="46" w:type="dxa"/>
              <w:right w:w="0" w:type="dxa"/>
            </w:tcMar>
            <w:vAlign w:val="bottom"/>
          </w:tcPr>
          <w:p w14:paraId="74DC3391" w14:textId="77777777" w:rsidR="00C508E9" w:rsidRDefault="00C508E9" w:rsidP="00526E73">
            <w:r>
              <w:t>-4,6</w:t>
            </w:r>
          </w:p>
        </w:tc>
        <w:tc>
          <w:tcPr>
            <w:tcW w:w="500" w:type="dxa"/>
            <w:tcBorders>
              <w:top w:val="nil"/>
              <w:left w:val="nil"/>
              <w:bottom w:val="nil"/>
              <w:right w:val="nil"/>
            </w:tcBorders>
            <w:tcMar>
              <w:top w:w="94" w:type="dxa"/>
              <w:left w:w="20" w:type="dxa"/>
              <w:bottom w:w="46" w:type="dxa"/>
              <w:right w:w="0" w:type="dxa"/>
            </w:tcMar>
            <w:vAlign w:val="bottom"/>
          </w:tcPr>
          <w:p w14:paraId="3EB3275B"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79F99443" w14:textId="77777777" w:rsidR="00C508E9" w:rsidRDefault="00C508E9" w:rsidP="00526E73">
            <w:r>
              <w:t>-4,1</w:t>
            </w:r>
          </w:p>
        </w:tc>
        <w:tc>
          <w:tcPr>
            <w:tcW w:w="500" w:type="dxa"/>
            <w:tcBorders>
              <w:top w:val="nil"/>
              <w:left w:val="nil"/>
              <w:bottom w:val="nil"/>
              <w:right w:val="nil"/>
            </w:tcBorders>
            <w:tcMar>
              <w:top w:w="94" w:type="dxa"/>
              <w:left w:w="20" w:type="dxa"/>
              <w:bottom w:w="46" w:type="dxa"/>
              <w:right w:w="0" w:type="dxa"/>
            </w:tcMar>
            <w:vAlign w:val="bottom"/>
          </w:tcPr>
          <w:p w14:paraId="76B9D61B" w14:textId="77777777" w:rsidR="00C508E9" w:rsidRDefault="00C508E9" w:rsidP="00526E73">
            <w:r>
              <w:t>-4,7</w:t>
            </w:r>
          </w:p>
        </w:tc>
        <w:tc>
          <w:tcPr>
            <w:tcW w:w="500" w:type="dxa"/>
            <w:tcBorders>
              <w:top w:val="nil"/>
              <w:left w:val="nil"/>
              <w:bottom w:val="nil"/>
              <w:right w:val="nil"/>
            </w:tcBorders>
            <w:tcMar>
              <w:top w:w="94" w:type="dxa"/>
              <w:left w:w="20" w:type="dxa"/>
              <w:bottom w:w="46" w:type="dxa"/>
              <w:right w:w="0" w:type="dxa"/>
            </w:tcMar>
            <w:vAlign w:val="bottom"/>
          </w:tcPr>
          <w:p w14:paraId="5257CF1B"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0DB11E0C" w14:textId="77777777" w:rsidR="00C508E9" w:rsidRDefault="00C508E9" w:rsidP="00526E73">
            <w:r>
              <w:t>-5,8</w:t>
            </w:r>
          </w:p>
        </w:tc>
        <w:tc>
          <w:tcPr>
            <w:tcW w:w="500" w:type="dxa"/>
            <w:tcBorders>
              <w:top w:val="nil"/>
              <w:left w:val="nil"/>
              <w:bottom w:val="nil"/>
              <w:right w:val="nil"/>
            </w:tcBorders>
            <w:tcMar>
              <w:top w:w="94" w:type="dxa"/>
              <w:left w:w="20" w:type="dxa"/>
              <w:bottom w:w="46" w:type="dxa"/>
              <w:right w:w="0" w:type="dxa"/>
            </w:tcMar>
            <w:vAlign w:val="bottom"/>
          </w:tcPr>
          <w:p w14:paraId="5EDA60AA" w14:textId="77777777" w:rsidR="00C508E9" w:rsidRDefault="00C508E9" w:rsidP="00526E73">
            <w:r>
              <w:t>-6,5</w:t>
            </w:r>
          </w:p>
        </w:tc>
        <w:tc>
          <w:tcPr>
            <w:tcW w:w="500" w:type="dxa"/>
            <w:tcBorders>
              <w:top w:val="nil"/>
              <w:left w:val="nil"/>
              <w:bottom w:val="nil"/>
              <w:right w:val="nil"/>
            </w:tcBorders>
            <w:tcMar>
              <w:top w:w="94" w:type="dxa"/>
              <w:left w:w="20" w:type="dxa"/>
              <w:bottom w:w="46" w:type="dxa"/>
              <w:right w:w="0" w:type="dxa"/>
            </w:tcMar>
            <w:vAlign w:val="bottom"/>
          </w:tcPr>
          <w:p w14:paraId="7ABB3D56" w14:textId="77777777" w:rsidR="00C508E9" w:rsidRDefault="00C508E9" w:rsidP="00526E73">
            <w:r>
              <w:t>-7,4</w:t>
            </w:r>
          </w:p>
        </w:tc>
        <w:tc>
          <w:tcPr>
            <w:tcW w:w="500" w:type="dxa"/>
            <w:tcBorders>
              <w:top w:val="nil"/>
              <w:left w:val="nil"/>
              <w:bottom w:val="nil"/>
              <w:right w:val="nil"/>
            </w:tcBorders>
            <w:tcMar>
              <w:top w:w="94" w:type="dxa"/>
              <w:left w:w="20" w:type="dxa"/>
              <w:bottom w:w="46" w:type="dxa"/>
              <w:right w:w="0" w:type="dxa"/>
            </w:tcMar>
            <w:vAlign w:val="bottom"/>
          </w:tcPr>
          <w:p w14:paraId="7C2CF570" w14:textId="77777777" w:rsidR="00C508E9" w:rsidRDefault="00C508E9" w:rsidP="00526E73">
            <w:r>
              <w:t>-7,6</w:t>
            </w:r>
          </w:p>
        </w:tc>
        <w:tc>
          <w:tcPr>
            <w:tcW w:w="500" w:type="dxa"/>
            <w:tcBorders>
              <w:top w:val="nil"/>
              <w:left w:val="nil"/>
              <w:bottom w:val="nil"/>
              <w:right w:val="nil"/>
            </w:tcBorders>
            <w:tcMar>
              <w:top w:w="94" w:type="dxa"/>
              <w:left w:w="20" w:type="dxa"/>
              <w:bottom w:w="46" w:type="dxa"/>
              <w:right w:w="0" w:type="dxa"/>
            </w:tcMar>
            <w:vAlign w:val="bottom"/>
          </w:tcPr>
          <w:p w14:paraId="63D0CAC9" w14:textId="77777777" w:rsidR="00C508E9" w:rsidRDefault="00C508E9" w:rsidP="00526E73">
            <w:r>
              <w:t>-7,3</w:t>
            </w:r>
          </w:p>
        </w:tc>
        <w:tc>
          <w:tcPr>
            <w:tcW w:w="500" w:type="dxa"/>
            <w:tcBorders>
              <w:top w:val="nil"/>
              <w:left w:val="nil"/>
              <w:bottom w:val="nil"/>
              <w:right w:val="nil"/>
            </w:tcBorders>
            <w:tcMar>
              <w:top w:w="94" w:type="dxa"/>
              <w:left w:w="20" w:type="dxa"/>
              <w:bottom w:w="46" w:type="dxa"/>
              <w:right w:w="0" w:type="dxa"/>
            </w:tcMar>
            <w:vAlign w:val="bottom"/>
          </w:tcPr>
          <w:p w14:paraId="5C008006" w14:textId="77777777" w:rsidR="00C508E9" w:rsidRDefault="00C508E9" w:rsidP="00526E73">
            <w:r>
              <w:t>-7,8</w:t>
            </w:r>
          </w:p>
        </w:tc>
        <w:tc>
          <w:tcPr>
            <w:tcW w:w="500" w:type="dxa"/>
            <w:tcBorders>
              <w:top w:val="nil"/>
              <w:left w:val="nil"/>
              <w:bottom w:val="nil"/>
              <w:right w:val="nil"/>
            </w:tcBorders>
            <w:tcMar>
              <w:top w:w="94" w:type="dxa"/>
              <w:left w:w="20" w:type="dxa"/>
              <w:bottom w:w="46" w:type="dxa"/>
              <w:right w:w="0" w:type="dxa"/>
            </w:tcMar>
            <w:vAlign w:val="bottom"/>
          </w:tcPr>
          <w:p w14:paraId="1A3C3B73" w14:textId="77777777" w:rsidR="00C508E9" w:rsidRDefault="00C508E9" w:rsidP="00526E73">
            <w:r>
              <w:t>-11,6</w:t>
            </w:r>
          </w:p>
        </w:tc>
        <w:tc>
          <w:tcPr>
            <w:tcW w:w="500" w:type="dxa"/>
            <w:tcBorders>
              <w:top w:val="nil"/>
              <w:left w:val="nil"/>
              <w:bottom w:val="nil"/>
              <w:right w:val="nil"/>
            </w:tcBorders>
            <w:tcMar>
              <w:top w:w="94" w:type="dxa"/>
              <w:left w:w="20" w:type="dxa"/>
              <w:bottom w:w="46" w:type="dxa"/>
              <w:right w:w="0" w:type="dxa"/>
            </w:tcMar>
            <w:vAlign w:val="bottom"/>
          </w:tcPr>
          <w:p w14:paraId="13C17961" w14:textId="77777777" w:rsidR="00C508E9" w:rsidRDefault="00C508E9" w:rsidP="00526E73">
            <w:r>
              <w:t>-10,6</w:t>
            </w:r>
          </w:p>
        </w:tc>
        <w:tc>
          <w:tcPr>
            <w:tcW w:w="500" w:type="dxa"/>
            <w:tcBorders>
              <w:top w:val="nil"/>
              <w:left w:val="nil"/>
              <w:bottom w:val="nil"/>
              <w:right w:val="nil"/>
            </w:tcBorders>
            <w:tcMar>
              <w:top w:w="94" w:type="dxa"/>
              <w:left w:w="20" w:type="dxa"/>
              <w:bottom w:w="46" w:type="dxa"/>
              <w:right w:w="0" w:type="dxa"/>
            </w:tcMar>
            <w:vAlign w:val="bottom"/>
          </w:tcPr>
          <w:p w14:paraId="005A4679" w14:textId="77777777" w:rsidR="00C508E9" w:rsidRDefault="00C508E9" w:rsidP="00526E73">
            <w:r>
              <w:t>-9,5</w:t>
            </w:r>
          </w:p>
        </w:tc>
        <w:tc>
          <w:tcPr>
            <w:tcW w:w="500" w:type="dxa"/>
            <w:tcBorders>
              <w:top w:val="nil"/>
              <w:left w:val="nil"/>
              <w:bottom w:val="nil"/>
              <w:right w:val="nil"/>
            </w:tcBorders>
            <w:tcMar>
              <w:top w:w="94" w:type="dxa"/>
              <w:left w:w="20" w:type="dxa"/>
              <w:bottom w:w="46" w:type="dxa"/>
              <w:right w:w="0" w:type="dxa"/>
            </w:tcMar>
            <w:vAlign w:val="bottom"/>
          </w:tcPr>
          <w:p w14:paraId="224E4755" w14:textId="77777777" w:rsidR="00C508E9" w:rsidRDefault="00C508E9" w:rsidP="00526E73">
            <w:r>
              <w:t>-10,0</w:t>
            </w:r>
          </w:p>
        </w:tc>
        <w:tc>
          <w:tcPr>
            <w:tcW w:w="500" w:type="dxa"/>
            <w:tcBorders>
              <w:top w:val="nil"/>
              <w:left w:val="nil"/>
              <w:bottom w:val="nil"/>
              <w:right w:val="nil"/>
            </w:tcBorders>
            <w:tcMar>
              <w:top w:w="94" w:type="dxa"/>
              <w:left w:w="20" w:type="dxa"/>
              <w:bottom w:w="46" w:type="dxa"/>
              <w:right w:w="0" w:type="dxa"/>
            </w:tcMar>
            <w:vAlign w:val="bottom"/>
          </w:tcPr>
          <w:p w14:paraId="30134446" w14:textId="77777777" w:rsidR="00C508E9" w:rsidRDefault="00C508E9" w:rsidP="00526E73"/>
        </w:tc>
        <w:tc>
          <w:tcPr>
            <w:tcW w:w="500" w:type="dxa"/>
            <w:tcBorders>
              <w:top w:val="nil"/>
              <w:left w:val="nil"/>
              <w:bottom w:val="nil"/>
              <w:right w:val="nil"/>
            </w:tcBorders>
            <w:tcMar>
              <w:top w:w="94" w:type="dxa"/>
              <w:left w:w="20" w:type="dxa"/>
              <w:bottom w:w="46" w:type="dxa"/>
              <w:right w:w="0" w:type="dxa"/>
            </w:tcMar>
            <w:vAlign w:val="bottom"/>
          </w:tcPr>
          <w:p w14:paraId="6E2F02B9" w14:textId="77777777" w:rsidR="00C508E9" w:rsidRDefault="00C508E9" w:rsidP="00526E73"/>
        </w:tc>
      </w:tr>
      <w:tr w:rsidR="0080416A" w14:paraId="6F86CA1F" w14:textId="77777777">
        <w:trPr>
          <w:trHeight w:val="340"/>
        </w:trPr>
        <w:tc>
          <w:tcPr>
            <w:tcW w:w="840" w:type="dxa"/>
            <w:tcBorders>
              <w:top w:val="nil"/>
              <w:left w:val="nil"/>
              <w:bottom w:val="nil"/>
              <w:right w:val="nil"/>
            </w:tcBorders>
            <w:tcMar>
              <w:top w:w="94" w:type="dxa"/>
              <w:left w:w="20" w:type="dxa"/>
              <w:bottom w:w="46" w:type="dxa"/>
              <w:right w:w="0" w:type="dxa"/>
            </w:tcMar>
          </w:tcPr>
          <w:p w14:paraId="3A362F84" w14:textId="77777777" w:rsidR="00C508E9" w:rsidRDefault="00C508E9" w:rsidP="00526E73">
            <w:r>
              <w:t>NB24</w:t>
            </w:r>
          </w:p>
        </w:tc>
        <w:tc>
          <w:tcPr>
            <w:tcW w:w="500" w:type="dxa"/>
            <w:tcBorders>
              <w:top w:val="nil"/>
              <w:left w:val="nil"/>
              <w:bottom w:val="nil"/>
              <w:right w:val="nil"/>
            </w:tcBorders>
            <w:tcMar>
              <w:top w:w="94" w:type="dxa"/>
              <w:left w:w="20" w:type="dxa"/>
              <w:bottom w:w="46" w:type="dxa"/>
              <w:right w:w="0" w:type="dxa"/>
            </w:tcMar>
            <w:vAlign w:val="bottom"/>
          </w:tcPr>
          <w:p w14:paraId="4BC9A4D5" w14:textId="77777777" w:rsidR="00C508E9" w:rsidRDefault="00C508E9" w:rsidP="00526E73">
            <w:r>
              <w:t>-4,6</w:t>
            </w:r>
          </w:p>
        </w:tc>
        <w:tc>
          <w:tcPr>
            <w:tcW w:w="500" w:type="dxa"/>
            <w:tcBorders>
              <w:top w:val="nil"/>
              <w:left w:val="nil"/>
              <w:bottom w:val="nil"/>
              <w:right w:val="nil"/>
            </w:tcBorders>
            <w:tcMar>
              <w:top w:w="94" w:type="dxa"/>
              <w:left w:w="20" w:type="dxa"/>
              <w:bottom w:w="46" w:type="dxa"/>
              <w:right w:w="0" w:type="dxa"/>
            </w:tcMar>
            <w:vAlign w:val="bottom"/>
          </w:tcPr>
          <w:p w14:paraId="11C55CF8"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5B8C448C" w14:textId="77777777" w:rsidR="00C508E9" w:rsidRDefault="00C508E9" w:rsidP="00526E73">
            <w:r>
              <w:t>-4,1</w:t>
            </w:r>
          </w:p>
        </w:tc>
        <w:tc>
          <w:tcPr>
            <w:tcW w:w="500" w:type="dxa"/>
            <w:tcBorders>
              <w:top w:val="nil"/>
              <w:left w:val="nil"/>
              <w:bottom w:val="nil"/>
              <w:right w:val="nil"/>
            </w:tcBorders>
            <w:tcMar>
              <w:top w:w="94" w:type="dxa"/>
              <w:left w:w="20" w:type="dxa"/>
              <w:bottom w:w="46" w:type="dxa"/>
              <w:right w:w="0" w:type="dxa"/>
            </w:tcMar>
            <w:vAlign w:val="bottom"/>
          </w:tcPr>
          <w:p w14:paraId="2F2EA061" w14:textId="77777777" w:rsidR="00C508E9" w:rsidRDefault="00C508E9" w:rsidP="00526E73">
            <w:r>
              <w:t>-4,7</w:t>
            </w:r>
          </w:p>
        </w:tc>
        <w:tc>
          <w:tcPr>
            <w:tcW w:w="500" w:type="dxa"/>
            <w:tcBorders>
              <w:top w:val="nil"/>
              <w:left w:val="nil"/>
              <w:bottom w:val="nil"/>
              <w:right w:val="nil"/>
            </w:tcBorders>
            <w:tcMar>
              <w:top w:w="94" w:type="dxa"/>
              <w:left w:w="20" w:type="dxa"/>
              <w:bottom w:w="46" w:type="dxa"/>
              <w:right w:w="0" w:type="dxa"/>
            </w:tcMar>
            <w:vAlign w:val="bottom"/>
          </w:tcPr>
          <w:p w14:paraId="2ACB63D5"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57C1BDDD" w14:textId="77777777" w:rsidR="00C508E9" w:rsidRDefault="00C508E9" w:rsidP="00526E73">
            <w:r>
              <w:t>-5,8</w:t>
            </w:r>
          </w:p>
        </w:tc>
        <w:tc>
          <w:tcPr>
            <w:tcW w:w="500" w:type="dxa"/>
            <w:tcBorders>
              <w:top w:val="nil"/>
              <w:left w:val="nil"/>
              <w:bottom w:val="nil"/>
              <w:right w:val="nil"/>
            </w:tcBorders>
            <w:tcMar>
              <w:top w:w="94" w:type="dxa"/>
              <w:left w:w="20" w:type="dxa"/>
              <w:bottom w:w="46" w:type="dxa"/>
              <w:right w:w="0" w:type="dxa"/>
            </w:tcMar>
            <w:vAlign w:val="bottom"/>
          </w:tcPr>
          <w:p w14:paraId="3E9DBF2C" w14:textId="77777777" w:rsidR="00C508E9" w:rsidRDefault="00C508E9" w:rsidP="00526E73">
            <w:r>
              <w:t>-6,5</w:t>
            </w:r>
          </w:p>
        </w:tc>
        <w:tc>
          <w:tcPr>
            <w:tcW w:w="500" w:type="dxa"/>
            <w:tcBorders>
              <w:top w:val="nil"/>
              <w:left w:val="nil"/>
              <w:bottom w:val="nil"/>
              <w:right w:val="nil"/>
            </w:tcBorders>
            <w:tcMar>
              <w:top w:w="94" w:type="dxa"/>
              <w:left w:w="20" w:type="dxa"/>
              <w:bottom w:w="46" w:type="dxa"/>
              <w:right w:w="0" w:type="dxa"/>
            </w:tcMar>
            <w:vAlign w:val="bottom"/>
          </w:tcPr>
          <w:p w14:paraId="44BBC670" w14:textId="77777777" w:rsidR="00C508E9" w:rsidRDefault="00C508E9" w:rsidP="00526E73">
            <w:r>
              <w:t>-7,4</w:t>
            </w:r>
          </w:p>
        </w:tc>
        <w:tc>
          <w:tcPr>
            <w:tcW w:w="500" w:type="dxa"/>
            <w:tcBorders>
              <w:top w:val="nil"/>
              <w:left w:val="nil"/>
              <w:bottom w:val="nil"/>
              <w:right w:val="nil"/>
            </w:tcBorders>
            <w:tcMar>
              <w:top w:w="94" w:type="dxa"/>
              <w:left w:w="20" w:type="dxa"/>
              <w:bottom w:w="46" w:type="dxa"/>
              <w:right w:w="0" w:type="dxa"/>
            </w:tcMar>
            <w:vAlign w:val="bottom"/>
          </w:tcPr>
          <w:p w14:paraId="72B88D27" w14:textId="77777777" w:rsidR="00C508E9" w:rsidRDefault="00C508E9" w:rsidP="00526E73">
            <w:r>
              <w:t>-7,6</w:t>
            </w:r>
          </w:p>
        </w:tc>
        <w:tc>
          <w:tcPr>
            <w:tcW w:w="500" w:type="dxa"/>
            <w:tcBorders>
              <w:top w:val="nil"/>
              <w:left w:val="nil"/>
              <w:bottom w:val="nil"/>
              <w:right w:val="nil"/>
            </w:tcBorders>
            <w:tcMar>
              <w:top w:w="94" w:type="dxa"/>
              <w:left w:w="20" w:type="dxa"/>
              <w:bottom w:w="46" w:type="dxa"/>
              <w:right w:w="0" w:type="dxa"/>
            </w:tcMar>
            <w:vAlign w:val="bottom"/>
          </w:tcPr>
          <w:p w14:paraId="2D0C0289" w14:textId="77777777" w:rsidR="00C508E9" w:rsidRDefault="00C508E9" w:rsidP="00526E73">
            <w:r>
              <w:t>-7,2</w:t>
            </w:r>
          </w:p>
        </w:tc>
        <w:tc>
          <w:tcPr>
            <w:tcW w:w="500" w:type="dxa"/>
            <w:tcBorders>
              <w:top w:val="nil"/>
              <w:left w:val="nil"/>
              <w:bottom w:val="nil"/>
              <w:right w:val="nil"/>
            </w:tcBorders>
            <w:tcMar>
              <w:top w:w="94" w:type="dxa"/>
              <w:left w:w="20" w:type="dxa"/>
              <w:bottom w:w="46" w:type="dxa"/>
              <w:right w:w="0" w:type="dxa"/>
            </w:tcMar>
            <w:vAlign w:val="bottom"/>
          </w:tcPr>
          <w:p w14:paraId="40CA14DE" w14:textId="77777777" w:rsidR="00C508E9" w:rsidRDefault="00C508E9" w:rsidP="00526E73">
            <w:r>
              <w:t>-7,8</w:t>
            </w:r>
          </w:p>
        </w:tc>
        <w:tc>
          <w:tcPr>
            <w:tcW w:w="500" w:type="dxa"/>
            <w:tcBorders>
              <w:top w:val="nil"/>
              <w:left w:val="nil"/>
              <w:bottom w:val="nil"/>
              <w:right w:val="nil"/>
            </w:tcBorders>
            <w:tcMar>
              <w:top w:w="94" w:type="dxa"/>
              <w:left w:w="20" w:type="dxa"/>
              <w:bottom w:w="46" w:type="dxa"/>
              <w:right w:w="0" w:type="dxa"/>
            </w:tcMar>
            <w:vAlign w:val="bottom"/>
          </w:tcPr>
          <w:p w14:paraId="238F4CFC" w14:textId="77777777" w:rsidR="00C508E9" w:rsidRDefault="00C508E9" w:rsidP="00526E73">
            <w:r>
              <w:t>-11,6</w:t>
            </w:r>
          </w:p>
        </w:tc>
        <w:tc>
          <w:tcPr>
            <w:tcW w:w="500" w:type="dxa"/>
            <w:tcBorders>
              <w:top w:val="nil"/>
              <w:left w:val="nil"/>
              <w:bottom w:val="nil"/>
              <w:right w:val="nil"/>
            </w:tcBorders>
            <w:tcMar>
              <w:top w:w="94" w:type="dxa"/>
              <w:left w:w="20" w:type="dxa"/>
              <w:bottom w:w="46" w:type="dxa"/>
              <w:right w:w="0" w:type="dxa"/>
            </w:tcMar>
            <w:vAlign w:val="bottom"/>
          </w:tcPr>
          <w:p w14:paraId="4B892C33" w14:textId="77777777" w:rsidR="00C508E9" w:rsidRDefault="00C508E9" w:rsidP="00526E73">
            <w:r>
              <w:t>-10,5</w:t>
            </w:r>
          </w:p>
        </w:tc>
        <w:tc>
          <w:tcPr>
            <w:tcW w:w="500" w:type="dxa"/>
            <w:tcBorders>
              <w:top w:val="nil"/>
              <w:left w:val="nil"/>
              <w:bottom w:val="nil"/>
              <w:right w:val="nil"/>
            </w:tcBorders>
            <w:tcMar>
              <w:top w:w="94" w:type="dxa"/>
              <w:left w:w="20" w:type="dxa"/>
              <w:bottom w:w="46" w:type="dxa"/>
              <w:right w:w="0" w:type="dxa"/>
            </w:tcMar>
            <w:vAlign w:val="bottom"/>
          </w:tcPr>
          <w:p w14:paraId="68717365" w14:textId="77777777" w:rsidR="00C508E9" w:rsidRDefault="00C508E9" w:rsidP="00526E73">
            <w:r>
              <w:t>-9,5</w:t>
            </w:r>
          </w:p>
        </w:tc>
        <w:tc>
          <w:tcPr>
            <w:tcW w:w="500" w:type="dxa"/>
            <w:tcBorders>
              <w:top w:val="nil"/>
              <w:left w:val="nil"/>
              <w:bottom w:val="nil"/>
              <w:right w:val="nil"/>
            </w:tcBorders>
            <w:tcMar>
              <w:top w:w="94" w:type="dxa"/>
              <w:left w:w="20" w:type="dxa"/>
              <w:bottom w:w="46" w:type="dxa"/>
              <w:right w:w="0" w:type="dxa"/>
            </w:tcMar>
            <w:vAlign w:val="bottom"/>
          </w:tcPr>
          <w:p w14:paraId="6364E5D9" w14:textId="77777777" w:rsidR="00C508E9" w:rsidRDefault="00C508E9" w:rsidP="00526E73">
            <w:r>
              <w:t>-9,9</w:t>
            </w:r>
          </w:p>
        </w:tc>
        <w:tc>
          <w:tcPr>
            <w:tcW w:w="500" w:type="dxa"/>
            <w:tcBorders>
              <w:top w:val="nil"/>
              <w:left w:val="nil"/>
              <w:bottom w:val="nil"/>
              <w:right w:val="nil"/>
            </w:tcBorders>
            <w:tcMar>
              <w:top w:w="94" w:type="dxa"/>
              <w:left w:w="20" w:type="dxa"/>
              <w:bottom w:w="46" w:type="dxa"/>
              <w:right w:w="0" w:type="dxa"/>
            </w:tcMar>
            <w:vAlign w:val="bottom"/>
          </w:tcPr>
          <w:p w14:paraId="30D28ED9" w14:textId="77777777" w:rsidR="00C508E9" w:rsidRDefault="00C508E9" w:rsidP="00526E73">
            <w:r>
              <w:t>-10,3</w:t>
            </w:r>
          </w:p>
        </w:tc>
        <w:tc>
          <w:tcPr>
            <w:tcW w:w="500" w:type="dxa"/>
            <w:tcBorders>
              <w:top w:val="nil"/>
              <w:left w:val="nil"/>
              <w:bottom w:val="nil"/>
              <w:right w:val="nil"/>
            </w:tcBorders>
            <w:tcMar>
              <w:top w:w="94" w:type="dxa"/>
              <w:left w:w="20" w:type="dxa"/>
              <w:bottom w:w="46" w:type="dxa"/>
              <w:right w:w="0" w:type="dxa"/>
            </w:tcMar>
            <w:vAlign w:val="bottom"/>
          </w:tcPr>
          <w:p w14:paraId="18BEEC95" w14:textId="77777777" w:rsidR="00C508E9" w:rsidRDefault="00C508E9" w:rsidP="00526E73"/>
        </w:tc>
      </w:tr>
      <w:tr w:rsidR="0080416A" w14:paraId="549EDF20" w14:textId="77777777">
        <w:trPr>
          <w:trHeight w:val="340"/>
        </w:trPr>
        <w:tc>
          <w:tcPr>
            <w:tcW w:w="840" w:type="dxa"/>
            <w:tcBorders>
              <w:top w:val="nil"/>
              <w:left w:val="nil"/>
              <w:bottom w:val="nil"/>
              <w:right w:val="nil"/>
            </w:tcBorders>
            <w:tcMar>
              <w:top w:w="94" w:type="dxa"/>
              <w:left w:w="20" w:type="dxa"/>
              <w:bottom w:w="46" w:type="dxa"/>
              <w:right w:w="0" w:type="dxa"/>
            </w:tcMar>
          </w:tcPr>
          <w:p w14:paraId="2104F7BB" w14:textId="77777777" w:rsidR="00C508E9" w:rsidRDefault="00C508E9" w:rsidP="00526E73">
            <w:r>
              <w:t>RNB24</w:t>
            </w:r>
          </w:p>
        </w:tc>
        <w:tc>
          <w:tcPr>
            <w:tcW w:w="500" w:type="dxa"/>
            <w:tcBorders>
              <w:top w:val="nil"/>
              <w:left w:val="nil"/>
              <w:bottom w:val="nil"/>
              <w:right w:val="nil"/>
            </w:tcBorders>
            <w:tcMar>
              <w:top w:w="94" w:type="dxa"/>
              <w:left w:w="20" w:type="dxa"/>
              <w:bottom w:w="46" w:type="dxa"/>
              <w:right w:w="0" w:type="dxa"/>
            </w:tcMar>
            <w:vAlign w:val="bottom"/>
          </w:tcPr>
          <w:p w14:paraId="56A08D22"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68534723" w14:textId="77777777" w:rsidR="00C508E9" w:rsidRDefault="00C508E9" w:rsidP="00526E73">
            <w:r>
              <w:t>-5,2</w:t>
            </w:r>
          </w:p>
        </w:tc>
        <w:tc>
          <w:tcPr>
            <w:tcW w:w="500" w:type="dxa"/>
            <w:tcBorders>
              <w:top w:val="nil"/>
              <w:left w:val="nil"/>
              <w:bottom w:val="nil"/>
              <w:right w:val="nil"/>
            </w:tcBorders>
            <w:tcMar>
              <w:top w:w="94" w:type="dxa"/>
              <w:left w:w="20" w:type="dxa"/>
              <w:bottom w:w="46" w:type="dxa"/>
              <w:right w:w="0" w:type="dxa"/>
            </w:tcMar>
            <w:vAlign w:val="bottom"/>
          </w:tcPr>
          <w:p w14:paraId="5DDCF83C" w14:textId="77777777" w:rsidR="00C508E9" w:rsidRDefault="00C508E9" w:rsidP="00526E73">
            <w:r>
              <w:t>-4,3</w:t>
            </w:r>
          </w:p>
        </w:tc>
        <w:tc>
          <w:tcPr>
            <w:tcW w:w="500" w:type="dxa"/>
            <w:tcBorders>
              <w:top w:val="nil"/>
              <w:left w:val="nil"/>
              <w:bottom w:val="nil"/>
              <w:right w:val="nil"/>
            </w:tcBorders>
            <w:tcMar>
              <w:top w:w="94" w:type="dxa"/>
              <w:left w:w="20" w:type="dxa"/>
              <w:bottom w:w="46" w:type="dxa"/>
              <w:right w:w="0" w:type="dxa"/>
            </w:tcMar>
            <w:vAlign w:val="bottom"/>
          </w:tcPr>
          <w:p w14:paraId="012BEC91"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0D1F3731" w14:textId="77777777" w:rsidR="00C508E9" w:rsidRDefault="00C508E9" w:rsidP="00526E73">
            <w:r>
              <w:t>-5,3</w:t>
            </w:r>
          </w:p>
        </w:tc>
        <w:tc>
          <w:tcPr>
            <w:tcW w:w="500" w:type="dxa"/>
            <w:tcBorders>
              <w:top w:val="nil"/>
              <w:left w:val="nil"/>
              <w:bottom w:val="nil"/>
              <w:right w:val="nil"/>
            </w:tcBorders>
            <w:tcMar>
              <w:top w:w="94" w:type="dxa"/>
              <w:left w:w="20" w:type="dxa"/>
              <w:bottom w:w="46" w:type="dxa"/>
              <w:right w:w="0" w:type="dxa"/>
            </w:tcMar>
            <w:vAlign w:val="bottom"/>
          </w:tcPr>
          <w:p w14:paraId="01951558" w14:textId="77777777" w:rsidR="00C508E9" w:rsidRDefault="00C508E9" w:rsidP="00526E73">
            <w:r>
              <w:t>-5,9</w:t>
            </w:r>
          </w:p>
        </w:tc>
        <w:tc>
          <w:tcPr>
            <w:tcW w:w="500" w:type="dxa"/>
            <w:tcBorders>
              <w:top w:val="nil"/>
              <w:left w:val="nil"/>
              <w:bottom w:val="nil"/>
              <w:right w:val="nil"/>
            </w:tcBorders>
            <w:tcMar>
              <w:top w:w="94" w:type="dxa"/>
              <w:left w:w="20" w:type="dxa"/>
              <w:bottom w:w="46" w:type="dxa"/>
              <w:right w:w="0" w:type="dxa"/>
            </w:tcMar>
            <w:vAlign w:val="bottom"/>
          </w:tcPr>
          <w:p w14:paraId="4F6074F9" w14:textId="77777777" w:rsidR="00C508E9" w:rsidRDefault="00C508E9" w:rsidP="00526E73">
            <w:r>
              <w:t>-6,5</w:t>
            </w:r>
          </w:p>
        </w:tc>
        <w:tc>
          <w:tcPr>
            <w:tcW w:w="500" w:type="dxa"/>
            <w:tcBorders>
              <w:top w:val="nil"/>
              <w:left w:val="nil"/>
              <w:bottom w:val="nil"/>
              <w:right w:val="nil"/>
            </w:tcBorders>
            <w:tcMar>
              <w:top w:w="94" w:type="dxa"/>
              <w:left w:w="20" w:type="dxa"/>
              <w:bottom w:w="46" w:type="dxa"/>
              <w:right w:w="0" w:type="dxa"/>
            </w:tcMar>
            <w:vAlign w:val="bottom"/>
          </w:tcPr>
          <w:p w14:paraId="427445CB" w14:textId="77777777" w:rsidR="00C508E9" w:rsidRDefault="00C508E9" w:rsidP="00526E73">
            <w:r>
              <w:t>-7,2</w:t>
            </w:r>
          </w:p>
        </w:tc>
        <w:tc>
          <w:tcPr>
            <w:tcW w:w="500" w:type="dxa"/>
            <w:tcBorders>
              <w:top w:val="nil"/>
              <w:left w:val="nil"/>
              <w:bottom w:val="nil"/>
              <w:right w:val="nil"/>
            </w:tcBorders>
            <w:tcMar>
              <w:top w:w="94" w:type="dxa"/>
              <w:left w:w="20" w:type="dxa"/>
              <w:bottom w:w="46" w:type="dxa"/>
              <w:right w:w="0" w:type="dxa"/>
            </w:tcMar>
            <w:vAlign w:val="bottom"/>
          </w:tcPr>
          <w:p w14:paraId="01A65577" w14:textId="77777777" w:rsidR="00C508E9" w:rsidRDefault="00C508E9" w:rsidP="00526E73">
            <w:r>
              <w:t>-7,2</w:t>
            </w:r>
          </w:p>
        </w:tc>
        <w:tc>
          <w:tcPr>
            <w:tcW w:w="500" w:type="dxa"/>
            <w:tcBorders>
              <w:top w:val="nil"/>
              <w:left w:val="nil"/>
              <w:bottom w:val="nil"/>
              <w:right w:val="nil"/>
            </w:tcBorders>
            <w:tcMar>
              <w:top w:w="94" w:type="dxa"/>
              <w:left w:w="20" w:type="dxa"/>
              <w:bottom w:w="46" w:type="dxa"/>
              <w:right w:w="0" w:type="dxa"/>
            </w:tcMar>
            <w:vAlign w:val="bottom"/>
          </w:tcPr>
          <w:p w14:paraId="65296C1A" w14:textId="77777777" w:rsidR="00C508E9" w:rsidRDefault="00C508E9" w:rsidP="00526E73">
            <w:r>
              <w:t>-6,5</w:t>
            </w:r>
          </w:p>
        </w:tc>
        <w:tc>
          <w:tcPr>
            <w:tcW w:w="500" w:type="dxa"/>
            <w:tcBorders>
              <w:top w:val="nil"/>
              <w:left w:val="nil"/>
              <w:bottom w:val="nil"/>
              <w:right w:val="nil"/>
            </w:tcBorders>
            <w:tcMar>
              <w:top w:w="94" w:type="dxa"/>
              <w:left w:w="20" w:type="dxa"/>
              <w:bottom w:w="46" w:type="dxa"/>
              <w:right w:w="0" w:type="dxa"/>
            </w:tcMar>
            <w:vAlign w:val="bottom"/>
          </w:tcPr>
          <w:p w14:paraId="0125124B" w14:textId="77777777" w:rsidR="00C508E9" w:rsidRDefault="00C508E9" w:rsidP="00526E73">
            <w:r>
              <w:t>-7,2</w:t>
            </w:r>
          </w:p>
        </w:tc>
        <w:tc>
          <w:tcPr>
            <w:tcW w:w="500" w:type="dxa"/>
            <w:tcBorders>
              <w:top w:val="nil"/>
              <w:left w:val="nil"/>
              <w:bottom w:val="nil"/>
              <w:right w:val="nil"/>
            </w:tcBorders>
            <w:tcMar>
              <w:top w:w="94" w:type="dxa"/>
              <w:left w:w="20" w:type="dxa"/>
              <w:bottom w:w="46" w:type="dxa"/>
              <w:right w:w="0" w:type="dxa"/>
            </w:tcMar>
            <w:vAlign w:val="bottom"/>
          </w:tcPr>
          <w:p w14:paraId="063B74F5" w14:textId="77777777" w:rsidR="00C508E9" w:rsidRDefault="00C508E9" w:rsidP="00526E73">
            <w:r>
              <w:t>-11,0</w:t>
            </w:r>
          </w:p>
        </w:tc>
        <w:tc>
          <w:tcPr>
            <w:tcW w:w="500" w:type="dxa"/>
            <w:tcBorders>
              <w:top w:val="nil"/>
              <w:left w:val="nil"/>
              <w:bottom w:val="nil"/>
              <w:right w:val="nil"/>
            </w:tcBorders>
            <w:tcMar>
              <w:top w:w="94" w:type="dxa"/>
              <w:left w:w="20" w:type="dxa"/>
              <w:bottom w:w="46" w:type="dxa"/>
              <w:right w:w="0" w:type="dxa"/>
            </w:tcMar>
            <w:vAlign w:val="bottom"/>
          </w:tcPr>
          <w:p w14:paraId="320286D7" w14:textId="77777777" w:rsidR="00C508E9" w:rsidRDefault="00C508E9" w:rsidP="00526E73">
            <w:r>
              <w:t>-10,1</w:t>
            </w:r>
          </w:p>
        </w:tc>
        <w:tc>
          <w:tcPr>
            <w:tcW w:w="500" w:type="dxa"/>
            <w:tcBorders>
              <w:top w:val="nil"/>
              <w:left w:val="nil"/>
              <w:bottom w:val="nil"/>
              <w:right w:val="nil"/>
            </w:tcBorders>
            <w:tcMar>
              <w:top w:w="94" w:type="dxa"/>
              <w:left w:w="20" w:type="dxa"/>
              <w:bottom w:w="46" w:type="dxa"/>
              <w:right w:w="0" w:type="dxa"/>
            </w:tcMar>
            <w:vAlign w:val="bottom"/>
          </w:tcPr>
          <w:p w14:paraId="25FBAF0C" w14:textId="77777777" w:rsidR="00C508E9" w:rsidRDefault="00C508E9" w:rsidP="00526E73">
            <w:r>
              <w:t>-9,2</w:t>
            </w:r>
          </w:p>
        </w:tc>
        <w:tc>
          <w:tcPr>
            <w:tcW w:w="500" w:type="dxa"/>
            <w:tcBorders>
              <w:top w:val="nil"/>
              <w:left w:val="nil"/>
              <w:bottom w:val="nil"/>
              <w:right w:val="nil"/>
            </w:tcBorders>
            <w:tcMar>
              <w:top w:w="94" w:type="dxa"/>
              <w:left w:w="20" w:type="dxa"/>
              <w:bottom w:w="46" w:type="dxa"/>
              <w:right w:w="0" w:type="dxa"/>
            </w:tcMar>
            <w:vAlign w:val="bottom"/>
          </w:tcPr>
          <w:p w14:paraId="437717BE" w14:textId="77777777" w:rsidR="00C508E9" w:rsidRDefault="00C508E9" w:rsidP="00526E73">
            <w:r>
              <w:t>-9,7</w:t>
            </w:r>
          </w:p>
        </w:tc>
        <w:tc>
          <w:tcPr>
            <w:tcW w:w="500" w:type="dxa"/>
            <w:tcBorders>
              <w:top w:val="nil"/>
              <w:left w:val="nil"/>
              <w:bottom w:val="nil"/>
              <w:right w:val="nil"/>
            </w:tcBorders>
            <w:tcMar>
              <w:top w:w="94" w:type="dxa"/>
              <w:left w:w="20" w:type="dxa"/>
              <w:bottom w:w="46" w:type="dxa"/>
              <w:right w:w="0" w:type="dxa"/>
            </w:tcMar>
            <w:vAlign w:val="bottom"/>
          </w:tcPr>
          <w:p w14:paraId="4AD6B4F1" w14:textId="77777777" w:rsidR="00C508E9" w:rsidRDefault="00C508E9" w:rsidP="00526E73">
            <w:r>
              <w:t>-10,4</w:t>
            </w:r>
          </w:p>
        </w:tc>
        <w:tc>
          <w:tcPr>
            <w:tcW w:w="500" w:type="dxa"/>
            <w:tcBorders>
              <w:top w:val="nil"/>
              <w:left w:val="nil"/>
              <w:bottom w:val="nil"/>
              <w:right w:val="nil"/>
            </w:tcBorders>
            <w:tcMar>
              <w:top w:w="94" w:type="dxa"/>
              <w:left w:w="20" w:type="dxa"/>
              <w:bottom w:w="46" w:type="dxa"/>
              <w:right w:w="0" w:type="dxa"/>
            </w:tcMar>
            <w:vAlign w:val="bottom"/>
          </w:tcPr>
          <w:p w14:paraId="29E86CB3" w14:textId="77777777" w:rsidR="00C508E9" w:rsidRDefault="00C508E9" w:rsidP="00526E73"/>
        </w:tc>
      </w:tr>
      <w:tr w:rsidR="0080416A" w14:paraId="7359DAF3" w14:textId="77777777">
        <w:trPr>
          <w:trHeight w:val="340"/>
        </w:trPr>
        <w:tc>
          <w:tcPr>
            <w:tcW w:w="840" w:type="dxa"/>
            <w:tcBorders>
              <w:top w:val="nil"/>
              <w:left w:val="nil"/>
              <w:bottom w:val="nil"/>
              <w:right w:val="nil"/>
            </w:tcBorders>
            <w:tcMar>
              <w:top w:w="94" w:type="dxa"/>
              <w:left w:w="20" w:type="dxa"/>
              <w:bottom w:w="46" w:type="dxa"/>
              <w:right w:w="0" w:type="dxa"/>
            </w:tcMar>
          </w:tcPr>
          <w:p w14:paraId="6DE2AF21" w14:textId="77777777" w:rsidR="00C508E9" w:rsidRDefault="00C508E9" w:rsidP="00526E73">
            <w:r>
              <w:t>NB25</w:t>
            </w:r>
          </w:p>
        </w:tc>
        <w:tc>
          <w:tcPr>
            <w:tcW w:w="500" w:type="dxa"/>
            <w:tcBorders>
              <w:top w:val="nil"/>
              <w:left w:val="nil"/>
              <w:bottom w:val="nil"/>
              <w:right w:val="nil"/>
            </w:tcBorders>
            <w:tcMar>
              <w:top w:w="94" w:type="dxa"/>
              <w:left w:w="20" w:type="dxa"/>
              <w:bottom w:w="46" w:type="dxa"/>
              <w:right w:w="0" w:type="dxa"/>
            </w:tcMar>
            <w:vAlign w:val="bottom"/>
          </w:tcPr>
          <w:p w14:paraId="2C658365" w14:textId="77777777" w:rsidR="00C508E9" w:rsidRDefault="00C508E9" w:rsidP="00526E73">
            <w:r>
              <w:t>-4,8</w:t>
            </w:r>
          </w:p>
        </w:tc>
        <w:tc>
          <w:tcPr>
            <w:tcW w:w="500" w:type="dxa"/>
            <w:tcBorders>
              <w:top w:val="nil"/>
              <w:left w:val="nil"/>
              <w:bottom w:val="nil"/>
              <w:right w:val="nil"/>
            </w:tcBorders>
            <w:tcMar>
              <w:top w:w="94" w:type="dxa"/>
              <w:left w:w="20" w:type="dxa"/>
              <w:bottom w:w="46" w:type="dxa"/>
              <w:right w:w="0" w:type="dxa"/>
            </w:tcMar>
            <w:vAlign w:val="bottom"/>
          </w:tcPr>
          <w:p w14:paraId="4D6E7DA7" w14:textId="77777777" w:rsidR="00C508E9" w:rsidRDefault="00C508E9" w:rsidP="00526E73">
            <w:r>
              <w:t>-5,1</w:t>
            </w:r>
          </w:p>
        </w:tc>
        <w:tc>
          <w:tcPr>
            <w:tcW w:w="500" w:type="dxa"/>
            <w:tcBorders>
              <w:top w:val="nil"/>
              <w:left w:val="nil"/>
              <w:bottom w:val="nil"/>
              <w:right w:val="nil"/>
            </w:tcBorders>
            <w:tcMar>
              <w:top w:w="94" w:type="dxa"/>
              <w:left w:w="20" w:type="dxa"/>
              <w:bottom w:w="46" w:type="dxa"/>
              <w:right w:w="0" w:type="dxa"/>
            </w:tcMar>
            <w:vAlign w:val="bottom"/>
          </w:tcPr>
          <w:p w14:paraId="22D73FD8" w14:textId="77777777" w:rsidR="00C508E9" w:rsidRDefault="00C508E9" w:rsidP="00526E73">
            <w:r>
              <w:t>-4,3</w:t>
            </w:r>
          </w:p>
        </w:tc>
        <w:tc>
          <w:tcPr>
            <w:tcW w:w="500" w:type="dxa"/>
            <w:tcBorders>
              <w:top w:val="nil"/>
              <w:left w:val="nil"/>
              <w:bottom w:val="nil"/>
              <w:right w:val="nil"/>
            </w:tcBorders>
            <w:tcMar>
              <w:top w:w="94" w:type="dxa"/>
              <w:left w:w="20" w:type="dxa"/>
              <w:bottom w:w="46" w:type="dxa"/>
              <w:right w:w="0" w:type="dxa"/>
            </w:tcMar>
            <w:vAlign w:val="bottom"/>
          </w:tcPr>
          <w:p w14:paraId="36B90295" w14:textId="77777777" w:rsidR="00C508E9" w:rsidRDefault="00C508E9" w:rsidP="00526E73">
            <w:r>
              <w:t>-4,9</w:t>
            </w:r>
          </w:p>
        </w:tc>
        <w:tc>
          <w:tcPr>
            <w:tcW w:w="500" w:type="dxa"/>
            <w:tcBorders>
              <w:top w:val="nil"/>
              <w:left w:val="nil"/>
              <w:bottom w:val="nil"/>
              <w:right w:val="nil"/>
            </w:tcBorders>
            <w:tcMar>
              <w:top w:w="94" w:type="dxa"/>
              <w:left w:w="20" w:type="dxa"/>
              <w:bottom w:w="46" w:type="dxa"/>
              <w:right w:w="0" w:type="dxa"/>
            </w:tcMar>
            <w:vAlign w:val="bottom"/>
          </w:tcPr>
          <w:p w14:paraId="72A4E20C" w14:textId="77777777" w:rsidR="00C508E9" w:rsidRDefault="00C508E9" w:rsidP="00526E73">
            <w:r>
              <w:t>-5,3</w:t>
            </w:r>
          </w:p>
        </w:tc>
        <w:tc>
          <w:tcPr>
            <w:tcW w:w="500" w:type="dxa"/>
            <w:tcBorders>
              <w:top w:val="nil"/>
              <w:left w:val="nil"/>
              <w:bottom w:val="nil"/>
              <w:right w:val="nil"/>
            </w:tcBorders>
            <w:tcMar>
              <w:top w:w="94" w:type="dxa"/>
              <w:left w:w="20" w:type="dxa"/>
              <w:bottom w:w="46" w:type="dxa"/>
              <w:right w:w="0" w:type="dxa"/>
            </w:tcMar>
            <w:vAlign w:val="bottom"/>
          </w:tcPr>
          <w:p w14:paraId="3A80D0FC" w14:textId="77777777" w:rsidR="00C508E9" w:rsidRDefault="00C508E9" w:rsidP="00526E73">
            <w:r>
              <w:t>-5,9</w:t>
            </w:r>
          </w:p>
        </w:tc>
        <w:tc>
          <w:tcPr>
            <w:tcW w:w="500" w:type="dxa"/>
            <w:tcBorders>
              <w:top w:val="nil"/>
              <w:left w:val="nil"/>
              <w:bottom w:val="nil"/>
              <w:right w:val="nil"/>
            </w:tcBorders>
            <w:tcMar>
              <w:top w:w="94" w:type="dxa"/>
              <w:left w:w="20" w:type="dxa"/>
              <w:bottom w:w="46" w:type="dxa"/>
              <w:right w:w="0" w:type="dxa"/>
            </w:tcMar>
            <w:vAlign w:val="bottom"/>
          </w:tcPr>
          <w:p w14:paraId="7ADE194D" w14:textId="77777777" w:rsidR="00C508E9" w:rsidRDefault="00C508E9" w:rsidP="00526E73">
            <w:r>
              <w:t>-6,5</w:t>
            </w:r>
          </w:p>
        </w:tc>
        <w:tc>
          <w:tcPr>
            <w:tcW w:w="500" w:type="dxa"/>
            <w:tcBorders>
              <w:top w:val="nil"/>
              <w:left w:val="nil"/>
              <w:bottom w:val="nil"/>
              <w:right w:val="nil"/>
            </w:tcBorders>
            <w:tcMar>
              <w:top w:w="94" w:type="dxa"/>
              <w:left w:w="20" w:type="dxa"/>
              <w:bottom w:w="46" w:type="dxa"/>
              <w:right w:w="0" w:type="dxa"/>
            </w:tcMar>
            <w:vAlign w:val="bottom"/>
          </w:tcPr>
          <w:p w14:paraId="357DA34C" w14:textId="77777777" w:rsidR="00C508E9" w:rsidRDefault="00C508E9" w:rsidP="00526E73">
            <w:r>
              <w:t>-7,4</w:t>
            </w:r>
          </w:p>
        </w:tc>
        <w:tc>
          <w:tcPr>
            <w:tcW w:w="500" w:type="dxa"/>
            <w:tcBorders>
              <w:top w:val="nil"/>
              <w:left w:val="nil"/>
              <w:bottom w:val="nil"/>
              <w:right w:val="nil"/>
            </w:tcBorders>
            <w:tcMar>
              <w:top w:w="94" w:type="dxa"/>
              <w:left w:w="20" w:type="dxa"/>
              <w:bottom w:w="46" w:type="dxa"/>
              <w:right w:w="0" w:type="dxa"/>
            </w:tcMar>
            <w:vAlign w:val="bottom"/>
          </w:tcPr>
          <w:p w14:paraId="2FEE6C0F" w14:textId="77777777" w:rsidR="00C508E9" w:rsidRDefault="00C508E9" w:rsidP="00526E73">
            <w:r>
              <w:t>-7,4</w:t>
            </w:r>
          </w:p>
        </w:tc>
        <w:tc>
          <w:tcPr>
            <w:tcW w:w="500" w:type="dxa"/>
            <w:tcBorders>
              <w:top w:val="nil"/>
              <w:left w:val="nil"/>
              <w:bottom w:val="nil"/>
              <w:right w:val="nil"/>
            </w:tcBorders>
            <w:tcMar>
              <w:top w:w="94" w:type="dxa"/>
              <w:left w:w="20" w:type="dxa"/>
              <w:bottom w:w="46" w:type="dxa"/>
              <w:right w:w="0" w:type="dxa"/>
            </w:tcMar>
            <w:vAlign w:val="bottom"/>
          </w:tcPr>
          <w:p w14:paraId="68B43FEE" w14:textId="77777777" w:rsidR="00C508E9" w:rsidRDefault="00C508E9" w:rsidP="00526E73">
            <w:r>
              <w:t>-6,8</w:t>
            </w:r>
          </w:p>
        </w:tc>
        <w:tc>
          <w:tcPr>
            <w:tcW w:w="500" w:type="dxa"/>
            <w:tcBorders>
              <w:top w:val="nil"/>
              <w:left w:val="nil"/>
              <w:bottom w:val="nil"/>
              <w:right w:val="nil"/>
            </w:tcBorders>
            <w:tcMar>
              <w:top w:w="94" w:type="dxa"/>
              <w:left w:w="20" w:type="dxa"/>
              <w:bottom w:w="46" w:type="dxa"/>
              <w:right w:w="0" w:type="dxa"/>
            </w:tcMar>
            <w:vAlign w:val="bottom"/>
          </w:tcPr>
          <w:p w14:paraId="66058E69" w14:textId="77777777" w:rsidR="00C508E9" w:rsidRDefault="00C508E9" w:rsidP="00526E73">
            <w:r>
              <w:t>-7,4</w:t>
            </w:r>
          </w:p>
        </w:tc>
        <w:tc>
          <w:tcPr>
            <w:tcW w:w="500" w:type="dxa"/>
            <w:tcBorders>
              <w:top w:val="nil"/>
              <w:left w:val="nil"/>
              <w:bottom w:val="nil"/>
              <w:right w:val="nil"/>
            </w:tcBorders>
            <w:tcMar>
              <w:top w:w="94" w:type="dxa"/>
              <w:left w:w="20" w:type="dxa"/>
              <w:bottom w:w="46" w:type="dxa"/>
              <w:right w:w="0" w:type="dxa"/>
            </w:tcMar>
            <w:vAlign w:val="bottom"/>
          </w:tcPr>
          <w:p w14:paraId="7E354322" w14:textId="77777777" w:rsidR="00C508E9" w:rsidRDefault="00C508E9" w:rsidP="00526E73">
            <w:r>
              <w:t>-11,1</w:t>
            </w:r>
          </w:p>
        </w:tc>
        <w:tc>
          <w:tcPr>
            <w:tcW w:w="500" w:type="dxa"/>
            <w:tcBorders>
              <w:top w:val="nil"/>
              <w:left w:val="nil"/>
              <w:bottom w:val="nil"/>
              <w:right w:val="nil"/>
            </w:tcBorders>
            <w:tcMar>
              <w:top w:w="94" w:type="dxa"/>
              <w:left w:w="20" w:type="dxa"/>
              <w:bottom w:w="46" w:type="dxa"/>
              <w:right w:w="0" w:type="dxa"/>
            </w:tcMar>
            <w:vAlign w:val="bottom"/>
          </w:tcPr>
          <w:p w14:paraId="5C5D6C41" w14:textId="77777777" w:rsidR="00C508E9" w:rsidRDefault="00C508E9" w:rsidP="00526E73">
            <w:r>
              <w:t>-10,1</w:t>
            </w:r>
          </w:p>
        </w:tc>
        <w:tc>
          <w:tcPr>
            <w:tcW w:w="500" w:type="dxa"/>
            <w:tcBorders>
              <w:top w:val="nil"/>
              <w:left w:val="nil"/>
              <w:bottom w:val="nil"/>
              <w:right w:val="nil"/>
            </w:tcBorders>
            <w:tcMar>
              <w:top w:w="94" w:type="dxa"/>
              <w:left w:w="20" w:type="dxa"/>
              <w:bottom w:w="46" w:type="dxa"/>
              <w:right w:w="0" w:type="dxa"/>
            </w:tcMar>
            <w:vAlign w:val="bottom"/>
          </w:tcPr>
          <w:p w14:paraId="070EF207" w14:textId="77777777" w:rsidR="00C508E9" w:rsidRDefault="00C508E9" w:rsidP="00526E73">
            <w:r>
              <w:t>-9,1</w:t>
            </w:r>
          </w:p>
        </w:tc>
        <w:tc>
          <w:tcPr>
            <w:tcW w:w="500" w:type="dxa"/>
            <w:tcBorders>
              <w:top w:val="nil"/>
              <w:left w:val="nil"/>
              <w:bottom w:val="nil"/>
              <w:right w:val="nil"/>
            </w:tcBorders>
            <w:tcMar>
              <w:top w:w="94" w:type="dxa"/>
              <w:left w:w="20" w:type="dxa"/>
              <w:bottom w:w="46" w:type="dxa"/>
              <w:right w:w="0" w:type="dxa"/>
            </w:tcMar>
            <w:vAlign w:val="bottom"/>
          </w:tcPr>
          <w:p w14:paraId="6367A60C" w14:textId="77777777" w:rsidR="00C508E9" w:rsidRDefault="00C508E9" w:rsidP="00526E73">
            <w:r>
              <w:t>-9,6</w:t>
            </w:r>
          </w:p>
        </w:tc>
        <w:tc>
          <w:tcPr>
            <w:tcW w:w="500" w:type="dxa"/>
            <w:tcBorders>
              <w:top w:val="nil"/>
              <w:left w:val="nil"/>
              <w:bottom w:val="nil"/>
              <w:right w:val="nil"/>
            </w:tcBorders>
            <w:tcMar>
              <w:top w:w="94" w:type="dxa"/>
              <w:left w:w="20" w:type="dxa"/>
              <w:bottom w:w="46" w:type="dxa"/>
              <w:right w:w="0" w:type="dxa"/>
            </w:tcMar>
            <w:vAlign w:val="bottom"/>
          </w:tcPr>
          <w:p w14:paraId="1A59FA58" w14:textId="77777777" w:rsidR="00C508E9" w:rsidRDefault="00C508E9" w:rsidP="00526E73">
            <w:r>
              <w:t>-10,4</w:t>
            </w:r>
          </w:p>
        </w:tc>
        <w:tc>
          <w:tcPr>
            <w:tcW w:w="500" w:type="dxa"/>
            <w:tcBorders>
              <w:top w:val="nil"/>
              <w:left w:val="nil"/>
              <w:bottom w:val="nil"/>
              <w:right w:val="nil"/>
            </w:tcBorders>
            <w:tcMar>
              <w:top w:w="94" w:type="dxa"/>
              <w:left w:w="20" w:type="dxa"/>
              <w:bottom w:w="46" w:type="dxa"/>
              <w:right w:w="0" w:type="dxa"/>
            </w:tcMar>
            <w:vAlign w:val="bottom"/>
          </w:tcPr>
          <w:p w14:paraId="08E5CF99" w14:textId="77777777" w:rsidR="00C508E9" w:rsidRDefault="00C508E9" w:rsidP="00526E73">
            <w:r>
              <w:t>-10,9</w:t>
            </w:r>
          </w:p>
        </w:tc>
      </w:tr>
      <w:tr w:rsidR="0080416A" w14:paraId="585973DD" w14:textId="77777777">
        <w:trPr>
          <w:trHeight w:val="340"/>
        </w:trPr>
        <w:tc>
          <w:tcPr>
            <w:tcW w:w="840" w:type="dxa"/>
            <w:tcBorders>
              <w:top w:val="nil"/>
              <w:left w:val="nil"/>
              <w:bottom w:val="single" w:sz="4" w:space="0" w:color="000000"/>
              <w:right w:val="nil"/>
            </w:tcBorders>
            <w:tcMar>
              <w:top w:w="94" w:type="dxa"/>
              <w:left w:w="20" w:type="dxa"/>
              <w:bottom w:w="46" w:type="dxa"/>
              <w:right w:w="0" w:type="dxa"/>
            </w:tcMar>
          </w:tcPr>
          <w:p w14:paraId="59318939" w14:textId="77777777" w:rsidR="00C508E9" w:rsidRDefault="00C508E9" w:rsidP="00526E73">
            <w:r>
              <w:t>RNB25</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5C6A2DBE" w14:textId="77777777" w:rsidR="00C508E9" w:rsidRDefault="00C508E9" w:rsidP="00526E73">
            <w:r>
              <w:t>-4,5</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7069AA49" w14:textId="77777777" w:rsidR="00C508E9" w:rsidRDefault="00C508E9" w:rsidP="00526E73">
            <w:r>
              <w:t>-4,8</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20B6B1AD" w14:textId="77777777" w:rsidR="00C508E9" w:rsidRDefault="00C508E9" w:rsidP="00526E73">
            <w:r>
              <w:t>-4,3</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1BCAF6C4" w14:textId="77777777" w:rsidR="00C508E9" w:rsidRDefault="00C508E9" w:rsidP="00526E73">
            <w:r>
              <w:t>-5,0</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54698A87" w14:textId="77777777" w:rsidR="00C508E9" w:rsidRDefault="00C508E9" w:rsidP="00526E73">
            <w:r>
              <w:t>-5,4</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6FF44843" w14:textId="77777777" w:rsidR="00C508E9" w:rsidRDefault="00C508E9" w:rsidP="00526E73">
            <w:r>
              <w:t>-6,1</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09852FC6" w14:textId="77777777" w:rsidR="00C508E9" w:rsidRDefault="00C508E9" w:rsidP="00526E73">
            <w:r>
              <w:t>-6,7</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5586751A" w14:textId="77777777" w:rsidR="00C508E9" w:rsidRDefault="00C508E9" w:rsidP="00526E73">
            <w:r>
              <w:t>-7,5</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22474CCD" w14:textId="77777777" w:rsidR="00C508E9" w:rsidRDefault="00C508E9" w:rsidP="00526E73">
            <w:r>
              <w:t>-7,7</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245A0C99" w14:textId="77777777" w:rsidR="00C508E9" w:rsidRDefault="00C508E9" w:rsidP="00526E73">
            <w:r>
              <w:t>-7,0</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2DA1FEEF" w14:textId="77777777" w:rsidR="00C508E9" w:rsidRDefault="00C508E9" w:rsidP="00526E73">
            <w:r>
              <w:t>-7,5</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3ABDD6E3" w14:textId="77777777" w:rsidR="00C508E9" w:rsidRDefault="00C508E9" w:rsidP="00526E73">
            <w:r>
              <w:t>-11,1</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1FE9A7EC" w14:textId="77777777" w:rsidR="00C508E9" w:rsidRDefault="00C508E9" w:rsidP="00526E73">
            <w:r>
              <w:t>-10,1</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61DBB9F6" w14:textId="77777777" w:rsidR="00C508E9" w:rsidRDefault="00C508E9" w:rsidP="00526E73">
            <w:r>
              <w:t>-9,0</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4579F92B" w14:textId="77777777" w:rsidR="00C508E9" w:rsidRDefault="00C508E9" w:rsidP="00526E73">
            <w:r>
              <w:t>-9,5</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7358C88D" w14:textId="77777777" w:rsidR="00C508E9" w:rsidRDefault="00C508E9" w:rsidP="00526E73">
            <w:r>
              <w:t>-10,3</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3012B293" w14:textId="77777777" w:rsidR="00C508E9" w:rsidRDefault="00C508E9" w:rsidP="00526E73">
            <w:r>
              <w:t>-12,9</w:t>
            </w:r>
          </w:p>
        </w:tc>
      </w:tr>
    </w:tbl>
    <w:p w14:paraId="036098AC" w14:textId="77777777" w:rsidR="00C508E9" w:rsidRDefault="00C508E9" w:rsidP="00526E73">
      <w:pPr>
        <w:pStyle w:val="tabell-noter"/>
        <w:rPr>
          <w:rStyle w:val="skrift-hevet"/>
        </w:rPr>
      </w:pPr>
      <w:r>
        <w:rPr>
          <w:rStyle w:val="skrift-hevet"/>
          <w:sz w:val="17"/>
          <w:szCs w:val="17"/>
        </w:rPr>
        <w:t>1</w:t>
      </w:r>
      <w:r>
        <w:tab/>
        <w:t>Anslag gitt i nasjonalbudsjettet (NB) og revidert nasjonalbudsjett (RNB) for det enkelte år.</w:t>
      </w:r>
    </w:p>
    <w:p w14:paraId="2BCDA4A0" w14:textId="77777777" w:rsidR="00C508E9" w:rsidRDefault="00C508E9" w:rsidP="00526E73">
      <w:pPr>
        <w:pStyle w:val="tabell-noter"/>
        <w:rPr>
          <w:rStyle w:val="skrift-hevet"/>
        </w:rPr>
      </w:pPr>
      <w:r>
        <w:rPr>
          <w:rStyle w:val="skrift-hevet"/>
          <w:sz w:val="17"/>
          <w:szCs w:val="17"/>
        </w:rPr>
        <w:t>2</w:t>
      </w:r>
      <w:r>
        <w:tab/>
        <w:t xml:space="preserve">Som lagt frem i Meld. St. 2 (2019­2020) Revidert nasjonalbudsjett 2020. Det strukturelle oljekorrigerte overskuddet i 2020 ble betydelig redusert etter Stortingets behandling av RNB20 og </w:t>
      </w:r>
      <w:proofErr w:type="spellStart"/>
      <w:r>
        <w:t>Prop</w:t>
      </w:r>
      <w:proofErr w:type="spellEnd"/>
      <w:r>
        <w:t>. 127 S og anslås til -13,4 pst. av trend-BNP for Fastlands-Norge i vedtatt revidert budsjett.</w:t>
      </w:r>
    </w:p>
    <w:p w14:paraId="0B315310" w14:textId="77777777" w:rsidR="00C508E9" w:rsidRDefault="00C508E9" w:rsidP="00526E73">
      <w:pPr>
        <w:pStyle w:val="Kilde"/>
      </w:pPr>
      <w:r>
        <w:t>Kilde: Finansdepartementet.</w:t>
      </w:r>
    </w:p>
    <w:p w14:paraId="6181C258" w14:textId="4A09A4B3" w:rsidR="00CE417C" w:rsidRPr="00CE417C" w:rsidRDefault="00CE417C" w:rsidP="00CE417C">
      <w:pPr>
        <w:pStyle w:val="tabell-tittel"/>
      </w:pPr>
      <w:r>
        <w:t>Det strukturelle oljekorrigerte overskuddet i statsbudsjettet. Mill. kroner</w:t>
      </w:r>
    </w:p>
    <w:p w14:paraId="7E4C447B" w14:textId="77777777" w:rsidR="00C508E9" w:rsidRDefault="00C508E9" w:rsidP="00526E73">
      <w:pPr>
        <w:pStyle w:val="Tabellnavn"/>
      </w:pPr>
      <w:r>
        <w:t>08J2xt2</w:t>
      </w:r>
    </w:p>
    <w:tbl>
      <w:tblPr>
        <w:tblW w:w="0" w:type="auto"/>
        <w:tblInd w:w="40" w:type="dxa"/>
        <w:tblLayout w:type="fixed"/>
        <w:tblCellMar>
          <w:top w:w="90" w:type="dxa"/>
          <w:left w:w="40" w:type="dxa"/>
          <w:bottom w:w="43" w:type="dxa"/>
          <w:right w:w="40" w:type="dxa"/>
        </w:tblCellMar>
        <w:tblLook w:val="0000" w:firstRow="0" w:lastRow="0" w:firstColumn="0" w:lastColumn="0" w:noHBand="0" w:noVBand="0"/>
      </w:tblPr>
      <w:tblGrid>
        <w:gridCol w:w="860"/>
        <w:gridCol w:w="1020"/>
        <w:gridCol w:w="1460"/>
        <w:gridCol w:w="1260"/>
        <w:gridCol w:w="1180"/>
        <w:gridCol w:w="1260"/>
        <w:gridCol w:w="1260"/>
        <w:gridCol w:w="1180"/>
      </w:tblGrid>
      <w:tr w:rsidR="0080416A" w14:paraId="0267BD48" w14:textId="77777777">
        <w:trPr>
          <w:trHeight w:val="320"/>
        </w:trPr>
        <w:tc>
          <w:tcPr>
            <w:tcW w:w="860" w:type="dxa"/>
            <w:tcBorders>
              <w:top w:val="single" w:sz="4" w:space="0" w:color="000000"/>
              <w:left w:val="nil"/>
              <w:bottom w:val="nil"/>
              <w:right w:val="nil"/>
            </w:tcBorders>
            <w:tcMar>
              <w:top w:w="90" w:type="dxa"/>
              <w:left w:w="40" w:type="dxa"/>
              <w:bottom w:w="43" w:type="dxa"/>
              <w:right w:w="40" w:type="dxa"/>
            </w:tcMar>
            <w:vAlign w:val="bottom"/>
          </w:tcPr>
          <w:p w14:paraId="0D999825" w14:textId="77777777" w:rsidR="00C508E9" w:rsidRDefault="00C508E9" w:rsidP="00526E73"/>
        </w:tc>
        <w:tc>
          <w:tcPr>
            <w:tcW w:w="1020" w:type="dxa"/>
            <w:tcBorders>
              <w:top w:val="single" w:sz="4" w:space="0" w:color="000000"/>
              <w:left w:val="nil"/>
              <w:bottom w:val="nil"/>
              <w:right w:val="nil"/>
            </w:tcBorders>
            <w:tcMar>
              <w:top w:w="90" w:type="dxa"/>
              <w:left w:w="40" w:type="dxa"/>
              <w:bottom w:w="43" w:type="dxa"/>
              <w:right w:w="40" w:type="dxa"/>
            </w:tcMar>
            <w:vAlign w:val="bottom"/>
          </w:tcPr>
          <w:p w14:paraId="586E818E" w14:textId="77777777" w:rsidR="00C508E9" w:rsidRDefault="00C508E9" w:rsidP="00526E73"/>
        </w:tc>
        <w:tc>
          <w:tcPr>
            <w:tcW w:w="1460" w:type="dxa"/>
            <w:vMerge w:val="restart"/>
            <w:tcBorders>
              <w:top w:val="single" w:sz="4" w:space="0" w:color="000000"/>
              <w:left w:val="nil"/>
              <w:bottom w:val="nil"/>
              <w:right w:val="nil"/>
            </w:tcBorders>
            <w:tcMar>
              <w:top w:w="90" w:type="dxa"/>
              <w:left w:w="40" w:type="dxa"/>
              <w:bottom w:w="43" w:type="dxa"/>
              <w:right w:w="40" w:type="dxa"/>
            </w:tcMar>
            <w:vAlign w:val="bottom"/>
          </w:tcPr>
          <w:p w14:paraId="226D14AE" w14:textId="77777777" w:rsidR="00C508E9" w:rsidRDefault="00C508E9" w:rsidP="00526E73">
            <w:r>
              <w:t>Overføringer fra Norges Bank og netto renteinntekter utover beregnet trendnivå (B)</w:t>
            </w:r>
          </w:p>
        </w:tc>
        <w:tc>
          <w:tcPr>
            <w:tcW w:w="1260" w:type="dxa"/>
            <w:tcBorders>
              <w:top w:val="single" w:sz="4" w:space="0" w:color="000000"/>
              <w:left w:val="nil"/>
              <w:bottom w:val="nil"/>
              <w:right w:val="nil"/>
            </w:tcBorders>
            <w:tcMar>
              <w:top w:w="90" w:type="dxa"/>
              <w:left w:w="40" w:type="dxa"/>
              <w:bottom w:w="43" w:type="dxa"/>
              <w:right w:w="40" w:type="dxa"/>
            </w:tcMar>
            <w:vAlign w:val="bottom"/>
          </w:tcPr>
          <w:p w14:paraId="4DBF26DC" w14:textId="77777777" w:rsidR="00C508E9" w:rsidRDefault="00C508E9" w:rsidP="00526E73"/>
        </w:tc>
        <w:tc>
          <w:tcPr>
            <w:tcW w:w="1180" w:type="dxa"/>
            <w:tcBorders>
              <w:top w:val="single" w:sz="4" w:space="0" w:color="000000"/>
              <w:left w:val="nil"/>
              <w:bottom w:val="nil"/>
              <w:right w:val="nil"/>
            </w:tcBorders>
            <w:tcMar>
              <w:top w:w="90" w:type="dxa"/>
              <w:left w:w="40" w:type="dxa"/>
              <w:bottom w:w="43" w:type="dxa"/>
              <w:right w:w="40" w:type="dxa"/>
            </w:tcMar>
            <w:vAlign w:val="bottom"/>
          </w:tcPr>
          <w:p w14:paraId="3942A2FC" w14:textId="77777777" w:rsidR="00C508E9" w:rsidRDefault="00C508E9" w:rsidP="00526E73"/>
        </w:tc>
        <w:tc>
          <w:tcPr>
            <w:tcW w:w="3700" w:type="dxa"/>
            <w:gridSpan w:val="3"/>
            <w:tcBorders>
              <w:top w:val="single" w:sz="4" w:space="0" w:color="000000"/>
              <w:left w:val="nil"/>
              <w:bottom w:val="single" w:sz="4" w:space="0" w:color="000000"/>
              <w:right w:val="nil"/>
            </w:tcBorders>
            <w:tcMar>
              <w:top w:w="90" w:type="dxa"/>
              <w:left w:w="40" w:type="dxa"/>
              <w:bottom w:w="43" w:type="dxa"/>
              <w:right w:w="40" w:type="dxa"/>
            </w:tcMar>
            <w:vAlign w:val="bottom"/>
          </w:tcPr>
          <w:p w14:paraId="4C7367F3" w14:textId="77777777" w:rsidR="00C508E9" w:rsidRDefault="00C508E9" w:rsidP="00526E73">
            <w:r>
              <w:t>Strukturelt oljekorrigert overskudd</w:t>
            </w:r>
          </w:p>
        </w:tc>
      </w:tr>
      <w:tr w:rsidR="0080416A" w14:paraId="0F43AC01" w14:textId="77777777">
        <w:trPr>
          <w:trHeight w:val="1280"/>
        </w:trPr>
        <w:tc>
          <w:tcPr>
            <w:tcW w:w="860" w:type="dxa"/>
            <w:tcBorders>
              <w:top w:val="nil"/>
              <w:left w:val="nil"/>
              <w:bottom w:val="single" w:sz="4" w:space="0" w:color="000000"/>
              <w:right w:val="nil"/>
            </w:tcBorders>
            <w:tcMar>
              <w:top w:w="90" w:type="dxa"/>
              <w:left w:w="40" w:type="dxa"/>
              <w:bottom w:w="43" w:type="dxa"/>
              <w:right w:w="40" w:type="dxa"/>
            </w:tcMar>
            <w:vAlign w:val="bottom"/>
          </w:tcPr>
          <w:p w14:paraId="60D52B20" w14:textId="77777777" w:rsidR="00C508E9" w:rsidRDefault="00C508E9" w:rsidP="00526E73"/>
        </w:tc>
        <w:tc>
          <w:tcPr>
            <w:tcW w:w="1020" w:type="dxa"/>
            <w:tcBorders>
              <w:top w:val="nil"/>
              <w:left w:val="nil"/>
              <w:bottom w:val="single" w:sz="4" w:space="0" w:color="000000"/>
              <w:right w:val="nil"/>
            </w:tcBorders>
            <w:tcMar>
              <w:top w:w="90" w:type="dxa"/>
              <w:left w:w="40" w:type="dxa"/>
              <w:bottom w:w="43" w:type="dxa"/>
              <w:right w:w="40" w:type="dxa"/>
            </w:tcMar>
            <w:vAlign w:val="bottom"/>
          </w:tcPr>
          <w:p w14:paraId="6CE45EC4" w14:textId="77777777" w:rsidR="00C508E9" w:rsidRDefault="00C508E9" w:rsidP="00526E73">
            <w:r>
              <w:t>Oljekorrigert overskudd (A)</w:t>
            </w:r>
          </w:p>
        </w:tc>
        <w:tc>
          <w:tcPr>
            <w:tcW w:w="1460" w:type="dxa"/>
            <w:vMerge/>
            <w:tcBorders>
              <w:top w:val="single" w:sz="4" w:space="0" w:color="000000"/>
              <w:left w:val="nil"/>
              <w:bottom w:val="nil"/>
              <w:right w:val="nil"/>
            </w:tcBorders>
          </w:tcPr>
          <w:p w14:paraId="10146484" w14:textId="77777777" w:rsidR="00C508E9" w:rsidRDefault="00C508E9">
            <w:pPr>
              <w:pStyle w:val="0NOUTittelside-1"/>
              <w:widowControl w:val="0"/>
              <w:spacing w:line="240" w:lineRule="auto"/>
              <w:jc w:val="left"/>
              <w:rPr>
                <w:rFonts w:ascii="Goudy" w:hAnsi="Goudy" w:cstheme="minorBidi"/>
                <w:b w:val="0"/>
                <w:bCs w:val="0"/>
                <w:color w:val="auto"/>
                <w:w w:val="100"/>
                <w:sz w:val="24"/>
                <w:szCs w:val="24"/>
              </w:rPr>
            </w:pPr>
          </w:p>
        </w:tc>
        <w:tc>
          <w:tcPr>
            <w:tcW w:w="1260" w:type="dxa"/>
            <w:tcBorders>
              <w:top w:val="nil"/>
              <w:left w:val="nil"/>
              <w:bottom w:val="single" w:sz="4" w:space="0" w:color="000000"/>
              <w:right w:val="nil"/>
            </w:tcBorders>
            <w:tcMar>
              <w:top w:w="90" w:type="dxa"/>
              <w:left w:w="40" w:type="dxa"/>
              <w:bottom w:w="43" w:type="dxa"/>
              <w:right w:w="40" w:type="dxa"/>
            </w:tcMar>
            <w:vAlign w:val="bottom"/>
          </w:tcPr>
          <w:p w14:paraId="7960D139" w14:textId="77777777" w:rsidR="00C508E9" w:rsidRDefault="00C508E9" w:rsidP="00526E73">
            <w:r>
              <w:t>Særskilte regnskapsforhold (C)</w:t>
            </w:r>
          </w:p>
        </w:tc>
        <w:tc>
          <w:tcPr>
            <w:tcW w:w="1180" w:type="dxa"/>
            <w:tcBorders>
              <w:top w:val="nil"/>
              <w:left w:val="nil"/>
              <w:bottom w:val="single" w:sz="4" w:space="0" w:color="000000"/>
              <w:right w:val="nil"/>
            </w:tcBorders>
            <w:tcMar>
              <w:top w:w="90" w:type="dxa"/>
              <w:left w:w="40" w:type="dxa"/>
              <w:bottom w:w="43" w:type="dxa"/>
              <w:right w:w="40" w:type="dxa"/>
            </w:tcMar>
            <w:vAlign w:val="bottom"/>
          </w:tcPr>
          <w:p w14:paraId="12477D88" w14:textId="77777777" w:rsidR="00C508E9" w:rsidRDefault="00C508E9" w:rsidP="00526E73">
            <w:r>
              <w:t>Aktivitetskorreksjoner (D)</w:t>
            </w:r>
          </w:p>
        </w:tc>
        <w:tc>
          <w:tcPr>
            <w:tcW w:w="1260" w:type="dxa"/>
            <w:tcBorders>
              <w:top w:val="nil"/>
              <w:left w:val="nil"/>
              <w:bottom w:val="single" w:sz="4" w:space="0" w:color="000000"/>
              <w:right w:val="nil"/>
            </w:tcBorders>
            <w:tcMar>
              <w:top w:w="90" w:type="dxa"/>
              <w:left w:w="40" w:type="dxa"/>
              <w:bottom w:w="43" w:type="dxa"/>
              <w:right w:w="40" w:type="dxa"/>
            </w:tcMar>
            <w:vAlign w:val="bottom"/>
          </w:tcPr>
          <w:p w14:paraId="5BA78DC4" w14:textId="77777777" w:rsidR="00C508E9" w:rsidRDefault="00C508E9" w:rsidP="00526E73">
            <w:r>
              <w:t>Mill. kroner (E=A-B-C-D)</w:t>
            </w:r>
          </w:p>
        </w:tc>
        <w:tc>
          <w:tcPr>
            <w:tcW w:w="1260" w:type="dxa"/>
            <w:tcBorders>
              <w:top w:val="nil"/>
              <w:left w:val="nil"/>
              <w:bottom w:val="single" w:sz="4" w:space="0" w:color="000000"/>
              <w:right w:val="nil"/>
            </w:tcBorders>
            <w:tcMar>
              <w:top w:w="90" w:type="dxa"/>
              <w:left w:w="40" w:type="dxa"/>
              <w:bottom w:w="43" w:type="dxa"/>
              <w:right w:w="40" w:type="dxa"/>
            </w:tcMar>
            <w:vAlign w:val="bottom"/>
          </w:tcPr>
          <w:p w14:paraId="45F67D5B" w14:textId="77777777" w:rsidR="00C508E9" w:rsidRDefault="00C508E9" w:rsidP="00526E73">
            <w:r>
              <w:t xml:space="preserve"> Prosent av trend-BNP for Fastlands-Norge</w:t>
            </w:r>
          </w:p>
        </w:tc>
        <w:tc>
          <w:tcPr>
            <w:tcW w:w="1180" w:type="dxa"/>
            <w:tcBorders>
              <w:top w:val="nil"/>
              <w:left w:val="nil"/>
              <w:bottom w:val="single" w:sz="4" w:space="0" w:color="000000"/>
              <w:right w:val="nil"/>
            </w:tcBorders>
            <w:tcMar>
              <w:top w:w="90" w:type="dxa"/>
              <w:left w:w="40" w:type="dxa"/>
              <w:bottom w:w="43" w:type="dxa"/>
              <w:right w:w="40" w:type="dxa"/>
            </w:tcMar>
            <w:vAlign w:val="bottom"/>
          </w:tcPr>
          <w:p w14:paraId="1C33EE24" w14:textId="77777777" w:rsidR="00C508E9" w:rsidRDefault="00C508E9" w:rsidP="00526E73">
            <w:r>
              <w:t>Endring fra året før, prosentenheter</w:t>
            </w:r>
          </w:p>
        </w:tc>
      </w:tr>
      <w:tr w:rsidR="0080416A" w14:paraId="73C626D8" w14:textId="77777777">
        <w:trPr>
          <w:trHeight w:val="340"/>
        </w:trPr>
        <w:tc>
          <w:tcPr>
            <w:tcW w:w="860" w:type="dxa"/>
            <w:tcBorders>
              <w:top w:val="single" w:sz="4" w:space="0" w:color="000000"/>
              <w:left w:val="nil"/>
              <w:bottom w:val="nil"/>
              <w:right w:val="nil"/>
            </w:tcBorders>
            <w:tcMar>
              <w:top w:w="90" w:type="dxa"/>
              <w:left w:w="40" w:type="dxa"/>
              <w:bottom w:w="43" w:type="dxa"/>
              <w:right w:w="40" w:type="dxa"/>
            </w:tcMar>
          </w:tcPr>
          <w:p w14:paraId="322A5C6F" w14:textId="77777777" w:rsidR="00C508E9" w:rsidRDefault="00C508E9" w:rsidP="00526E73">
            <w:r>
              <w:t>1980</w:t>
            </w:r>
          </w:p>
        </w:tc>
        <w:tc>
          <w:tcPr>
            <w:tcW w:w="1020" w:type="dxa"/>
            <w:tcBorders>
              <w:top w:val="single" w:sz="4" w:space="0" w:color="000000"/>
              <w:left w:val="nil"/>
              <w:bottom w:val="nil"/>
              <w:right w:val="nil"/>
            </w:tcBorders>
            <w:tcMar>
              <w:top w:w="90" w:type="dxa"/>
              <w:left w:w="40" w:type="dxa"/>
              <w:bottom w:w="43" w:type="dxa"/>
              <w:right w:w="40" w:type="dxa"/>
            </w:tcMar>
            <w:vAlign w:val="bottom"/>
          </w:tcPr>
          <w:p w14:paraId="1E28DF66" w14:textId="77777777" w:rsidR="00C508E9" w:rsidRDefault="00C508E9" w:rsidP="00526E73">
            <w:r>
              <w:t>-15 305</w:t>
            </w:r>
          </w:p>
        </w:tc>
        <w:tc>
          <w:tcPr>
            <w:tcW w:w="1460" w:type="dxa"/>
            <w:tcBorders>
              <w:top w:val="single" w:sz="4" w:space="0" w:color="000000"/>
              <w:left w:val="nil"/>
              <w:bottom w:val="nil"/>
              <w:right w:val="nil"/>
            </w:tcBorders>
            <w:tcMar>
              <w:top w:w="90" w:type="dxa"/>
              <w:left w:w="40" w:type="dxa"/>
              <w:bottom w:w="43" w:type="dxa"/>
              <w:right w:w="40" w:type="dxa"/>
            </w:tcMar>
            <w:vAlign w:val="bottom"/>
          </w:tcPr>
          <w:p w14:paraId="210F1410" w14:textId="77777777" w:rsidR="00C508E9" w:rsidRDefault="00C508E9" w:rsidP="00526E73">
            <w:r>
              <w:t>-3 754</w:t>
            </w:r>
          </w:p>
        </w:tc>
        <w:tc>
          <w:tcPr>
            <w:tcW w:w="1260" w:type="dxa"/>
            <w:tcBorders>
              <w:top w:val="single" w:sz="4" w:space="0" w:color="000000"/>
              <w:left w:val="nil"/>
              <w:bottom w:val="nil"/>
              <w:right w:val="nil"/>
            </w:tcBorders>
            <w:tcMar>
              <w:top w:w="90" w:type="dxa"/>
              <w:left w:w="40" w:type="dxa"/>
              <w:bottom w:w="43" w:type="dxa"/>
              <w:right w:w="40" w:type="dxa"/>
            </w:tcMar>
            <w:vAlign w:val="bottom"/>
          </w:tcPr>
          <w:p w14:paraId="5A8172A4" w14:textId="77777777" w:rsidR="00C508E9" w:rsidRDefault="00C508E9" w:rsidP="00526E73">
            <w:r>
              <w:t>-14</w:t>
            </w:r>
          </w:p>
        </w:tc>
        <w:tc>
          <w:tcPr>
            <w:tcW w:w="1180" w:type="dxa"/>
            <w:tcBorders>
              <w:top w:val="single" w:sz="4" w:space="0" w:color="000000"/>
              <w:left w:val="nil"/>
              <w:bottom w:val="nil"/>
              <w:right w:val="nil"/>
            </w:tcBorders>
            <w:tcMar>
              <w:top w:w="90" w:type="dxa"/>
              <w:left w:w="40" w:type="dxa"/>
              <w:bottom w:w="43" w:type="dxa"/>
              <w:right w:w="40" w:type="dxa"/>
            </w:tcMar>
            <w:vAlign w:val="bottom"/>
          </w:tcPr>
          <w:p w14:paraId="3317ECB3" w14:textId="77777777" w:rsidR="00C508E9" w:rsidRDefault="00C508E9" w:rsidP="00526E73">
            <w:r>
              <w:t>1 194</w:t>
            </w:r>
          </w:p>
        </w:tc>
        <w:tc>
          <w:tcPr>
            <w:tcW w:w="1260" w:type="dxa"/>
            <w:tcBorders>
              <w:top w:val="single" w:sz="4" w:space="0" w:color="000000"/>
              <w:left w:val="nil"/>
              <w:bottom w:val="nil"/>
              <w:right w:val="nil"/>
            </w:tcBorders>
            <w:tcMar>
              <w:top w:w="90" w:type="dxa"/>
              <w:left w:w="40" w:type="dxa"/>
              <w:bottom w:w="43" w:type="dxa"/>
              <w:right w:w="40" w:type="dxa"/>
            </w:tcMar>
            <w:vAlign w:val="bottom"/>
          </w:tcPr>
          <w:p w14:paraId="37E050D1" w14:textId="77777777" w:rsidR="00C508E9" w:rsidRDefault="00C508E9" w:rsidP="00526E73">
            <w:r>
              <w:t>-12 732</w:t>
            </w:r>
          </w:p>
        </w:tc>
        <w:tc>
          <w:tcPr>
            <w:tcW w:w="1260" w:type="dxa"/>
            <w:tcBorders>
              <w:top w:val="single" w:sz="4" w:space="0" w:color="000000"/>
              <w:left w:val="nil"/>
              <w:bottom w:val="nil"/>
              <w:right w:val="nil"/>
            </w:tcBorders>
            <w:tcMar>
              <w:top w:w="90" w:type="dxa"/>
              <w:left w:w="40" w:type="dxa"/>
              <w:bottom w:w="43" w:type="dxa"/>
              <w:right w:w="40" w:type="dxa"/>
            </w:tcMar>
            <w:vAlign w:val="bottom"/>
          </w:tcPr>
          <w:p w14:paraId="338927D6" w14:textId="77777777" w:rsidR="00C508E9" w:rsidRDefault="00C508E9" w:rsidP="00526E73">
            <w:r>
              <w:t>-4,7</w:t>
            </w:r>
          </w:p>
        </w:tc>
        <w:tc>
          <w:tcPr>
            <w:tcW w:w="1180" w:type="dxa"/>
            <w:tcBorders>
              <w:top w:val="single" w:sz="4" w:space="0" w:color="000000"/>
              <w:left w:val="nil"/>
              <w:bottom w:val="nil"/>
              <w:right w:val="nil"/>
            </w:tcBorders>
            <w:tcMar>
              <w:top w:w="90" w:type="dxa"/>
              <w:left w:w="40" w:type="dxa"/>
              <w:bottom w:w="43" w:type="dxa"/>
              <w:right w:w="40" w:type="dxa"/>
            </w:tcMar>
            <w:vAlign w:val="bottom"/>
          </w:tcPr>
          <w:p w14:paraId="2FCA0247" w14:textId="77777777" w:rsidR="00C508E9" w:rsidRDefault="00C508E9" w:rsidP="00526E73">
            <w:r>
              <w:t>0,0</w:t>
            </w:r>
          </w:p>
        </w:tc>
      </w:tr>
      <w:tr w:rsidR="0080416A" w14:paraId="4C321E22" w14:textId="77777777">
        <w:trPr>
          <w:trHeight w:val="340"/>
        </w:trPr>
        <w:tc>
          <w:tcPr>
            <w:tcW w:w="860" w:type="dxa"/>
            <w:tcBorders>
              <w:top w:val="nil"/>
              <w:left w:val="nil"/>
              <w:bottom w:val="nil"/>
              <w:right w:val="nil"/>
            </w:tcBorders>
            <w:tcMar>
              <w:top w:w="90" w:type="dxa"/>
              <w:left w:w="40" w:type="dxa"/>
              <w:bottom w:w="43" w:type="dxa"/>
              <w:right w:w="40" w:type="dxa"/>
            </w:tcMar>
          </w:tcPr>
          <w:p w14:paraId="13CD307F" w14:textId="77777777" w:rsidR="00C508E9" w:rsidRDefault="00C508E9" w:rsidP="00526E73">
            <w:r>
              <w:t>1981</w:t>
            </w:r>
          </w:p>
        </w:tc>
        <w:tc>
          <w:tcPr>
            <w:tcW w:w="1020" w:type="dxa"/>
            <w:tcBorders>
              <w:top w:val="nil"/>
              <w:left w:val="nil"/>
              <w:bottom w:val="nil"/>
              <w:right w:val="nil"/>
            </w:tcBorders>
            <w:tcMar>
              <w:top w:w="90" w:type="dxa"/>
              <w:left w:w="40" w:type="dxa"/>
              <w:bottom w:w="43" w:type="dxa"/>
              <w:right w:w="40" w:type="dxa"/>
            </w:tcMar>
            <w:vAlign w:val="bottom"/>
          </w:tcPr>
          <w:p w14:paraId="41CA2DB6" w14:textId="77777777" w:rsidR="00C508E9" w:rsidRDefault="00C508E9" w:rsidP="00526E73">
            <w:r>
              <w:t>-16 559</w:t>
            </w:r>
          </w:p>
        </w:tc>
        <w:tc>
          <w:tcPr>
            <w:tcW w:w="1460" w:type="dxa"/>
            <w:tcBorders>
              <w:top w:val="nil"/>
              <w:left w:val="nil"/>
              <w:bottom w:val="nil"/>
              <w:right w:val="nil"/>
            </w:tcBorders>
            <w:tcMar>
              <w:top w:w="90" w:type="dxa"/>
              <w:left w:w="40" w:type="dxa"/>
              <w:bottom w:w="43" w:type="dxa"/>
              <w:right w:w="40" w:type="dxa"/>
            </w:tcMar>
            <w:vAlign w:val="bottom"/>
          </w:tcPr>
          <w:p w14:paraId="04487417" w14:textId="77777777" w:rsidR="00C508E9" w:rsidRDefault="00C508E9" w:rsidP="00526E73">
            <w:r>
              <w:t>-2 712</w:t>
            </w:r>
          </w:p>
        </w:tc>
        <w:tc>
          <w:tcPr>
            <w:tcW w:w="1260" w:type="dxa"/>
            <w:tcBorders>
              <w:top w:val="nil"/>
              <w:left w:val="nil"/>
              <w:bottom w:val="nil"/>
              <w:right w:val="nil"/>
            </w:tcBorders>
            <w:tcMar>
              <w:top w:w="90" w:type="dxa"/>
              <w:left w:w="40" w:type="dxa"/>
              <w:bottom w:w="43" w:type="dxa"/>
              <w:right w:w="40" w:type="dxa"/>
            </w:tcMar>
            <w:vAlign w:val="bottom"/>
          </w:tcPr>
          <w:p w14:paraId="6A9A4914" w14:textId="77777777" w:rsidR="00C508E9" w:rsidRDefault="00C508E9" w:rsidP="00526E73">
            <w:r>
              <w:t>-67</w:t>
            </w:r>
          </w:p>
        </w:tc>
        <w:tc>
          <w:tcPr>
            <w:tcW w:w="1180" w:type="dxa"/>
            <w:tcBorders>
              <w:top w:val="nil"/>
              <w:left w:val="nil"/>
              <w:bottom w:val="nil"/>
              <w:right w:val="nil"/>
            </w:tcBorders>
            <w:tcMar>
              <w:top w:w="90" w:type="dxa"/>
              <w:left w:w="40" w:type="dxa"/>
              <w:bottom w:w="43" w:type="dxa"/>
              <w:right w:w="40" w:type="dxa"/>
            </w:tcMar>
            <w:vAlign w:val="bottom"/>
          </w:tcPr>
          <w:p w14:paraId="3BF28358" w14:textId="77777777" w:rsidR="00C508E9" w:rsidRDefault="00C508E9" w:rsidP="00526E73">
            <w:r>
              <w:t>3 961</w:t>
            </w:r>
          </w:p>
        </w:tc>
        <w:tc>
          <w:tcPr>
            <w:tcW w:w="1260" w:type="dxa"/>
            <w:tcBorders>
              <w:top w:val="nil"/>
              <w:left w:val="nil"/>
              <w:bottom w:val="nil"/>
              <w:right w:val="nil"/>
            </w:tcBorders>
            <w:tcMar>
              <w:top w:w="90" w:type="dxa"/>
              <w:left w:w="40" w:type="dxa"/>
              <w:bottom w:w="43" w:type="dxa"/>
              <w:right w:w="40" w:type="dxa"/>
            </w:tcMar>
            <w:vAlign w:val="bottom"/>
          </w:tcPr>
          <w:p w14:paraId="61A5A334" w14:textId="77777777" w:rsidR="00C508E9" w:rsidRDefault="00C508E9" w:rsidP="00526E73">
            <w:r>
              <w:t>-17 740</w:t>
            </w:r>
          </w:p>
        </w:tc>
        <w:tc>
          <w:tcPr>
            <w:tcW w:w="1260" w:type="dxa"/>
            <w:tcBorders>
              <w:top w:val="nil"/>
              <w:left w:val="nil"/>
              <w:bottom w:val="nil"/>
              <w:right w:val="nil"/>
            </w:tcBorders>
            <w:tcMar>
              <w:top w:w="90" w:type="dxa"/>
              <w:left w:w="40" w:type="dxa"/>
              <w:bottom w:w="43" w:type="dxa"/>
              <w:right w:w="40" w:type="dxa"/>
            </w:tcMar>
            <w:vAlign w:val="bottom"/>
          </w:tcPr>
          <w:p w14:paraId="2A72F2BC" w14:textId="77777777" w:rsidR="00C508E9" w:rsidRDefault="00C508E9" w:rsidP="00526E73">
            <w:r>
              <w:t>-5,9</w:t>
            </w:r>
          </w:p>
        </w:tc>
        <w:tc>
          <w:tcPr>
            <w:tcW w:w="1180" w:type="dxa"/>
            <w:tcBorders>
              <w:top w:val="nil"/>
              <w:left w:val="nil"/>
              <w:bottom w:val="nil"/>
              <w:right w:val="nil"/>
            </w:tcBorders>
            <w:tcMar>
              <w:top w:w="90" w:type="dxa"/>
              <w:left w:w="40" w:type="dxa"/>
              <w:bottom w:w="43" w:type="dxa"/>
              <w:right w:w="40" w:type="dxa"/>
            </w:tcMar>
            <w:vAlign w:val="bottom"/>
          </w:tcPr>
          <w:p w14:paraId="16D6DEE8" w14:textId="77777777" w:rsidR="00C508E9" w:rsidRDefault="00C508E9" w:rsidP="00526E73">
            <w:r>
              <w:t>-1,2</w:t>
            </w:r>
          </w:p>
        </w:tc>
      </w:tr>
      <w:tr w:rsidR="0080416A" w14:paraId="22630AC8" w14:textId="77777777">
        <w:trPr>
          <w:trHeight w:val="340"/>
        </w:trPr>
        <w:tc>
          <w:tcPr>
            <w:tcW w:w="860" w:type="dxa"/>
            <w:tcBorders>
              <w:top w:val="nil"/>
              <w:left w:val="nil"/>
              <w:bottom w:val="nil"/>
              <w:right w:val="nil"/>
            </w:tcBorders>
            <w:tcMar>
              <w:top w:w="90" w:type="dxa"/>
              <w:left w:w="40" w:type="dxa"/>
              <w:bottom w:w="43" w:type="dxa"/>
              <w:right w:w="40" w:type="dxa"/>
            </w:tcMar>
          </w:tcPr>
          <w:p w14:paraId="39BACC81" w14:textId="77777777" w:rsidR="00C508E9" w:rsidRDefault="00C508E9" w:rsidP="00526E73">
            <w:r>
              <w:t>1982</w:t>
            </w:r>
          </w:p>
        </w:tc>
        <w:tc>
          <w:tcPr>
            <w:tcW w:w="1020" w:type="dxa"/>
            <w:tcBorders>
              <w:top w:val="nil"/>
              <w:left w:val="nil"/>
              <w:bottom w:val="nil"/>
              <w:right w:val="nil"/>
            </w:tcBorders>
            <w:tcMar>
              <w:top w:w="90" w:type="dxa"/>
              <w:left w:w="40" w:type="dxa"/>
              <w:bottom w:w="43" w:type="dxa"/>
              <w:right w:w="40" w:type="dxa"/>
            </w:tcMar>
            <w:vAlign w:val="bottom"/>
          </w:tcPr>
          <w:p w14:paraId="4E4435A6" w14:textId="77777777" w:rsidR="00C508E9" w:rsidRDefault="00C508E9" w:rsidP="00526E73">
            <w:r>
              <w:t>-20 139</w:t>
            </w:r>
          </w:p>
        </w:tc>
        <w:tc>
          <w:tcPr>
            <w:tcW w:w="1460" w:type="dxa"/>
            <w:tcBorders>
              <w:top w:val="nil"/>
              <w:left w:val="nil"/>
              <w:bottom w:val="nil"/>
              <w:right w:val="nil"/>
            </w:tcBorders>
            <w:tcMar>
              <w:top w:w="90" w:type="dxa"/>
              <w:left w:w="40" w:type="dxa"/>
              <w:bottom w:w="43" w:type="dxa"/>
              <w:right w:w="40" w:type="dxa"/>
            </w:tcMar>
            <w:vAlign w:val="bottom"/>
          </w:tcPr>
          <w:p w14:paraId="29CAF168" w14:textId="77777777" w:rsidR="00C508E9" w:rsidRDefault="00C508E9" w:rsidP="00526E73">
            <w:r>
              <w:t>-2 072</w:t>
            </w:r>
          </w:p>
        </w:tc>
        <w:tc>
          <w:tcPr>
            <w:tcW w:w="1260" w:type="dxa"/>
            <w:tcBorders>
              <w:top w:val="nil"/>
              <w:left w:val="nil"/>
              <w:bottom w:val="nil"/>
              <w:right w:val="nil"/>
            </w:tcBorders>
            <w:tcMar>
              <w:top w:w="90" w:type="dxa"/>
              <w:left w:w="40" w:type="dxa"/>
              <w:bottom w:w="43" w:type="dxa"/>
              <w:right w:w="40" w:type="dxa"/>
            </w:tcMar>
            <w:vAlign w:val="bottom"/>
          </w:tcPr>
          <w:p w14:paraId="699BDCEC" w14:textId="77777777" w:rsidR="00C508E9" w:rsidRDefault="00C508E9" w:rsidP="00526E73">
            <w:r>
              <w:t>-129</w:t>
            </w:r>
          </w:p>
        </w:tc>
        <w:tc>
          <w:tcPr>
            <w:tcW w:w="1180" w:type="dxa"/>
            <w:tcBorders>
              <w:top w:val="nil"/>
              <w:left w:val="nil"/>
              <w:bottom w:val="nil"/>
              <w:right w:val="nil"/>
            </w:tcBorders>
            <w:tcMar>
              <w:top w:w="90" w:type="dxa"/>
              <w:left w:w="40" w:type="dxa"/>
              <w:bottom w:w="43" w:type="dxa"/>
              <w:right w:w="40" w:type="dxa"/>
            </w:tcMar>
            <w:vAlign w:val="bottom"/>
          </w:tcPr>
          <w:p w14:paraId="1B774824" w14:textId="77777777" w:rsidR="00C508E9" w:rsidRDefault="00C508E9" w:rsidP="00526E73">
            <w:r>
              <w:t>-61</w:t>
            </w:r>
          </w:p>
        </w:tc>
        <w:tc>
          <w:tcPr>
            <w:tcW w:w="1260" w:type="dxa"/>
            <w:tcBorders>
              <w:top w:val="nil"/>
              <w:left w:val="nil"/>
              <w:bottom w:val="nil"/>
              <w:right w:val="nil"/>
            </w:tcBorders>
            <w:tcMar>
              <w:top w:w="90" w:type="dxa"/>
              <w:left w:w="40" w:type="dxa"/>
              <w:bottom w:w="43" w:type="dxa"/>
              <w:right w:w="40" w:type="dxa"/>
            </w:tcMar>
            <w:vAlign w:val="bottom"/>
          </w:tcPr>
          <w:p w14:paraId="4A1750F6" w14:textId="77777777" w:rsidR="00C508E9" w:rsidRDefault="00C508E9" w:rsidP="00526E73">
            <w:r>
              <w:t>-17 877</w:t>
            </w:r>
          </w:p>
        </w:tc>
        <w:tc>
          <w:tcPr>
            <w:tcW w:w="1260" w:type="dxa"/>
            <w:tcBorders>
              <w:top w:val="nil"/>
              <w:left w:val="nil"/>
              <w:bottom w:val="nil"/>
              <w:right w:val="nil"/>
            </w:tcBorders>
            <w:tcMar>
              <w:top w:w="90" w:type="dxa"/>
              <w:left w:w="40" w:type="dxa"/>
              <w:bottom w:w="43" w:type="dxa"/>
              <w:right w:w="40" w:type="dxa"/>
            </w:tcMar>
            <w:vAlign w:val="bottom"/>
          </w:tcPr>
          <w:p w14:paraId="7B89DCEF" w14:textId="77777777" w:rsidR="00C508E9" w:rsidRDefault="00C508E9" w:rsidP="00526E73">
            <w:r>
              <w:t>-5,3</w:t>
            </w:r>
          </w:p>
        </w:tc>
        <w:tc>
          <w:tcPr>
            <w:tcW w:w="1180" w:type="dxa"/>
            <w:tcBorders>
              <w:top w:val="nil"/>
              <w:left w:val="nil"/>
              <w:bottom w:val="nil"/>
              <w:right w:val="nil"/>
            </w:tcBorders>
            <w:tcMar>
              <w:top w:w="90" w:type="dxa"/>
              <w:left w:w="40" w:type="dxa"/>
              <w:bottom w:w="43" w:type="dxa"/>
              <w:right w:w="40" w:type="dxa"/>
            </w:tcMar>
            <w:vAlign w:val="bottom"/>
          </w:tcPr>
          <w:p w14:paraId="72EDA86B" w14:textId="77777777" w:rsidR="00C508E9" w:rsidRDefault="00C508E9" w:rsidP="00526E73">
            <w:r>
              <w:t>0,6</w:t>
            </w:r>
          </w:p>
        </w:tc>
      </w:tr>
      <w:tr w:rsidR="0080416A" w14:paraId="63F2A0AF" w14:textId="77777777">
        <w:trPr>
          <w:trHeight w:val="340"/>
        </w:trPr>
        <w:tc>
          <w:tcPr>
            <w:tcW w:w="860" w:type="dxa"/>
            <w:tcBorders>
              <w:top w:val="nil"/>
              <w:left w:val="nil"/>
              <w:bottom w:val="nil"/>
              <w:right w:val="nil"/>
            </w:tcBorders>
            <w:tcMar>
              <w:top w:w="90" w:type="dxa"/>
              <w:left w:w="40" w:type="dxa"/>
              <w:bottom w:w="43" w:type="dxa"/>
              <w:right w:w="40" w:type="dxa"/>
            </w:tcMar>
          </w:tcPr>
          <w:p w14:paraId="4CA16283" w14:textId="77777777" w:rsidR="00C508E9" w:rsidRDefault="00C508E9" w:rsidP="00526E73">
            <w:r>
              <w:t>1983</w:t>
            </w:r>
          </w:p>
        </w:tc>
        <w:tc>
          <w:tcPr>
            <w:tcW w:w="1020" w:type="dxa"/>
            <w:tcBorders>
              <w:top w:val="nil"/>
              <w:left w:val="nil"/>
              <w:bottom w:val="nil"/>
              <w:right w:val="nil"/>
            </w:tcBorders>
            <w:tcMar>
              <w:top w:w="90" w:type="dxa"/>
              <w:left w:w="40" w:type="dxa"/>
              <w:bottom w:w="43" w:type="dxa"/>
              <w:right w:w="40" w:type="dxa"/>
            </w:tcMar>
            <w:vAlign w:val="bottom"/>
          </w:tcPr>
          <w:p w14:paraId="664D1CD8" w14:textId="77777777" w:rsidR="00C508E9" w:rsidRDefault="00C508E9" w:rsidP="00526E73">
            <w:r>
              <w:t>-23 204</w:t>
            </w:r>
          </w:p>
        </w:tc>
        <w:tc>
          <w:tcPr>
            <w:tcW w:w="1460" w:type="dxa"/>
            <w:tcBorders>
              <w:top w:val="nil"/>
              <w:left w:val="nil"/>
              <w:bottom w:val="nil"/>
              <w:right w:val="nil"/>
            </w:tcBorders>
            <w:tcMar>
              <w:top w:w="90" w:type="dxa"/>
              <w:left w:w="40" w:type="dxa"/>
              <w:bottom w:w="43" w:type="dxa"/>
              <w:right w:w="40" w:type="dxa"/>
            </w:tcMar>
            <w:vAlign w:val="bottom"/>
          </w:tcPr>
          <w:p w14:paraId="375881D5" w14:textId="77777777" w:rsidR="00C508E9" w:rsidRDefault="00C508E9" w:rsidP="00526E73">
            <w:r>
              <w:t>-2 725</w:t>
            </w:r>
          </w:p>
        </w:tc>
        <w:tc>
          <w:tcPr>
            <w:tcW w:w="1260" w:type="dxa"/>
            <w:tcBorders>
              <w:top w:val="nil"/>
              <w:left w:val="nil"/>
              <w:bottom w:val="nil"/>
              <w:right w:val="nil"/>
            </w:tcBorders>
            <w:tcMar>
              <w:top w:w="90" w:type="dxa"/>
              <w:left w:w="40" w:type="dxa"/>
              <w:bottom w:w="43" w:type="dxa"/>
              <w:right w:w="40" w:type="dxa"/>
            </w:tcMar>
            <w:vAlign w:val="bottom"/>
          </w:tcPr>
          <w:p w14:paraId="5979896A" w14:textId="77777777" w:rsidR="00C508E9" w:rsidRDefault="00C508E9" w:rsidP="00526E73">
            <w:r>
              <w:t>-795</w:t>
            </w:r>
          </w:p>
        </w:tc>
        <w:tc>
          <w:tcPr>
            <w:tcW w:w="1180" w:type="dxa"/>
            <w:tcBorders>
              <w:top w:val="nil"/>
              <w:left w:val="nil"/>
              <w:bottom w:val="nil"/>
              <w:right w:val="nil"/>
            </w:tcBorders>
            <w:tcMar>
              <w:top w:w="90" w:type="dxa"/>
              <w:left w:w="40" w:type="dxa"/>
              <w:bottom w:w="43" w:type="dxa"/>
              <w:right w:w="40" w:type="dxa"/>
            </w:tcMar>
            <w:vAlign w:val="bottom"/>
          </w:tcPr>
          <w:p w14:paraId="26999AD3" w14:textId="77777777" w:rsidR="00C508E9" w:rsidRDefault="00C508E9" w:rsidP="00526E73">
            <w:r>
              <w:t>130</w:t>
            </w:r>
          </w:p>
        </w:tc>
        <w:tc>
          <w:tcPr>
            <w:tcW w:w="1260" w:type="dxa"/>
            <w:tcBorders>
              <w:top w:val="nil"/>
              <w:left w:val="nil"/>
              <w:bottom w:val="nil"/>
              <w:right w:val="nil"/>
            </w:tcBorders>
            <w:tcMar>
              <w:top w:w="90" w:type="dxa"/>
              <w:left w:w="40" w:type="dxa"/>
              <w:bottom w:w="43" w:type="dxa"/>
              <w:right w:w="40" w:type="dxa"/>
            </w:tcMar>
            <w:vAlign w:val="bottom"/>
          </w:tcPr>
          <w:p w14:paraId="6DD55908" w14:textId="77777777" w:rsidR="00C508E9" w:rsidRDefault="00C508E9" w:rsidP="00526E73">
            <w:r>
              <w:t>-19 814</w:t>
            </w:r>
          </w:p>
        </w:tc>
        <w:tc>
          <w:tcPr>
            <w:tcW w:w="1260" w:type="dxa"/>
            <w:tcBorders>
              <w:top w:val="nil"/>
              <w:left w:val="nil"/>
              <w:bottom w:val="nil"/>
              <w:right w:val="nil"/>
            </w:tcBorders>
            <w:tcMar>
              <w:top w:w="90" w:type="dxa"/>
              <w:left w:w="40" w:type="dxa"/>
              <w:bottom w:w="43" w:type="dxa"/>
              <w:right w:w="40" w:type="dxa"/>
            </w:tcMar>
            <w:vAlign w:val="bottom"/>
          </w:tcPr>
          <w:p w14:paraId="2CC57394" w14:textId="77777777" w:rsidR="00C508E9" w:rsidRDefault="00C508E9" w:rsidP="00526E73">
            <w:r>
              <w:t>-5,3</w:t>
            </w:r>
          </w:p>
        </w:tc>
        <w:tc>
          <w:tcPr>
            <w:tcW w:w="1180" w:type="dxa"/>
            <w:tcBorders>
              <w:top w:val="nil"/>
              <w:left w:val="nil"/>
              <w:bottom w:val="nil"/>
              <w:right w:val="nil"/>
            </w:tcBorders>
            <w:tcMar>
              <w:top w:w="90" w:type="dxa"/>
              <w:left w:w="40" w:type="dxa"/>
              <w:bottom w:w="43" w:type="dxa"/>
              <w:right w:w="40" w:type="dxa"/>
            </w:tcMar>
            <w:vAlign w:val="bottom"/>
          </w:tcPr>
          <w:p w14:paraId="2DEFCF5B" w14:textId="77777777" w:rsidR="00C508E9" w:rsidRDefault="00C508E9" w:rsidP="00526E73">
            <w:r>
              <w:t>0,0</w:t>
            </w:r>
          </w:p>
        </w:tc>
      </w:tr>
      <w:tr w:rsidR="0080416A" w14:paraId="4C4F23C8" w14:textId="77777777">
        <w:trPr>
          <w:trHeight w:val="340"/>
        </w:trPr>
        <w:tc>
          <w:tcPr>
            <w:tcW w:w="860" w:type="dxa"/>
            <w:tcBorders>
              <w:top w:val="nil"/>
              <w:left w:val="nil"/>
              <w:bottom w:val="nil"/>
              <w:right w:val="nil"/>
            </w:tcBorders>
            <w:tcMar>
              <w:top w:w="90" w:type="dxa"/>
              <w:left w:w="40" w:type="dxa"/>
              <w:bottom w:w="43" w:type="dxa"/>
              <w:right w:w="40" w:type="dxa"/>
            </w:tcMar>
          </w:tcPr>
          <w:p w14:paraId="6E0B567A" w14:textId="77777777" w:rsidR="00C508E9" w:rsidRDefault="00C508E9" w:rsidP="00526E73">
            <w:r>
              <w:t>1984</w:t>
            </w:r>
          </w:p>
        </w:tc>
        <w:tc>
          <w:tcPr>
            <w:tcW w:w="1020" w:type="dxa"/>
            <w:tcBorders>
              <w:top w:val="nil"/>
              <w:left w:val="nil"/>
              <w:bottom w:val="nil"/>
              <w:right w:val="nil"/>
            </w:tcBorders>
            <w:tcMar>
              <w:top w:w="90" w:type="dxa"/>
              <w:left w:w="40" w:type="dxa"/>
              <w:bottom w:w="43" w:type="dxa"/>
              <w:right w:w="40" w:type="dxa"/>
            </w:tcMar>
            <w:vAlign w:val="bottom"/>
          </w:tcPr>
          <w:p w14:paraId="44017EA8" w14:textId="77777777" w:rsidR="00C508E9" w:rsidRDefault="00C508E9" w:rsidP="00526E73">
            <w:r>
              <w:t>-18 488</w:t>
            </w:r>
          </w:p>
        </w:tc>
        <w:tc>
          <w:tcPr>
            <w:tcW w:w="1460" w:type="dxa"/>
            <w:tcBorders>
              <w:top w:val="nil"/>
              <w:left w:val="nil"/>
              <w:bottom w:val="nil"/>
              <w:right w:val="nil"/>
            </w:tcBorders>
            <w:tcMar>
              <w:top w:w="90" w:type="dxa"/>
              <w:left w:w="40" w:type="dxa"/>
              <w:bottom w:w="43" w:type="dxa"/>
              <w:right w:w="40" w:type="dxa"/>
            </w:tcMar>
            <w:vAlign w:val="bottom"/>
          </w:tcPr>
          <w:p w14:paraId="0864C216" w14:textId="77777777" w:rsidR="00C508E9" w:rsidRDefault="00C508E9" w:rsidP="00526E73">
            <w:r>
              <w:t>-323</w:t>
            </w:r>
          </w:p>
        </w:tc>
        <w:tc>
          <w:tcPr>
            <w:tcW w:w="1260" w:type="dxa"/>
            <w:tcBorders>
              <w:top w:val="nil"/>
              <w:left w:val="nil"/>
              <w:bottom w:val="nil"/>
              <w:right w:val="nil"/>
            </w:tcBorders>
            <w:tcMar>
              <w:top w:w="90" w:type="dxa"/>
              <w:left w:w="40" w:type="dxa"/>
              <w:bottom w:w="43" w:type="dxa"/>
              <w:right w:w="40" w:type="dxa"/>
            </w:tcMar>
            <w:vAlign w:val="bottom"/>
          </w:tcPr>
          <w:p w14:paraId="1C766B4F" w14:textId="77777777" w:rsidR="00C508E9" w:rsidRDefault="00C508E9" w:rsidP="00526E73">
            <w:r>
              <w:t>703</w:t>
            </w:r>
          </w:p>
        </w:tc>
        <w:tc>
          <w:tcPr>
            <w:tcW w:w="1180" w:type="dxa"/>
            <w:tcBorders>
              <w:top w:val="nil"/>
              <w:left w:val="nil"/>
              <w:bottom w:val="nil"/>
              <w:right w:val="nil"/>
            </w:tcBorders>
            <w:tcMar>
              <w:top w:w="90" w:type="dxa"/>
              <w:left w:w="40" w:type="dxa"/>
              <w:bottom w:w="43" w:type="dxa"/>
              <w:right w:w="40" w:type="dxa"/>
            </w:tcMar>
            <w:vAlign w:val="bottom"/>
          </w:tcPr>
          <w:p w14:paraId="05FF7AB6" w14:textId="77777777" w:rsidR="00C508E9" w:rsidRDefault="00C508E9" w:rsidP="00526E73">
            <w:r>
              <w:t>-2 410</w:t>
            </w:r>
          </w:p>
        </w:tc>
        <w:tc>
          <w:tcPr>
            <w:tcW w:w="1260" w:type="dxa"/>
            <w:tcBorders>
              <w:top w:val="nil"/>
              <w:left w:val="nil"/>
              <w:bottom w:val="nil"/>
              <w:right w:val="nil"/>
            </w:tcBorders>
            <w:tcMar>
              <w:top w:w="90" w:type="dxa"/>
              <w:left w:w="40" w:type="dxa"/>
              <w:bottom w:w="43" w:type="dxa"/>
              <w:right w:w="40" w:type="dxa"/>
            </w:tcMar>
            <w:vAlign w:val="bottom"/>
          </w:tcPr>
          <w:p w14:paraId="351356C2" w14:textId="77777777" w:rsidR="00C508E9" w:rsidRDefault="00C508E9" w:rsidP="00526E73">
            <w:r>
              <w:t>-16 458</w:t>
            </w:r>
          </w:p>
        </w:tc>
        <w:tc>
          <w:tcPr>
            <w:tcW w:w="1260" w:type="dxa"/>
            <w:tcBorders>
              <w:top w:val="nil"/>
              <w:left w:val="nil"/>
              <w:bottom w:val="nil"/>
              <w:right w:val="nil"/>
            </w:tcBorders>
            <w:tcMar>
              <w:top w:w="90" w:type="dxa"/>
              <w:left w:w="40" w:type="dxa"/>
              <w:bottom w:w="43" w:type="dxa"/>
              <w:right w:w="40" w:type="dxa"/>
            </w:tcMar>
            <w:vAlign w:val="bottom"/>
          </w:tcPr>
          <w:p w14:paraId="41F4249F" w14:textId="77777777" w:rsidR="00C508E9" w:rsidRDefault="00C508E9" w:rsidP="00526E73">
            <w:r>
              <w:t>-4,0</w:t>
            </w:r>
          </w:p>
        </w:tc>
        <w:tc>
          <w:tcPr>
            <w:tcW w:w="1180" w:type="dxa"/>
            <w:tcBorders>
              <w:top w:val="nil"/>
              <w:left w:val="nil"/>
              <w:bottom w:val="nil"/>
              <w:right w:val="nil"/>
            </w:tcBorders>
            <w:tcMar>
              <w:top w:w="90" w:type="dxa"/>
              <w:left w:w="40" w:type="dxa"/>
              <w:bottom w:w="43" w:type="dxa"/>
              <w:right w:w="40" w:type="dxa"/>
            </w:tcMar>
            <w:vAlign w:val="bottom"/>
          </w:tcPr>
          <w:p w14:paraId="4E2DC0ED" w14:textId="77777777" w:rsidR="00C508E9" w:rsidRDefault="00C508E9" w:rsidP="00526E73">
            <w:r>
              <w:t>1,3</w:t>
            </w:r>
          </w:p>
        </w:tc>
      </w:tr>
      <w:tr w:rsidR="0080416A" w14:paraId="731529D5" w14:textId="77777777">
        <w:trPr>
          <w:trHeight w:val="340"/>
        </w:trPr>
        <w:tc>
          <w:tcPr>
            <w:tcW w:w="860" w:type="dxa"/>
            <w:tcBorders>
              <w:top w:val="nil"/>
              <w:left w:val="nil"/>
              <w:bottom w:val="nil"/>
              <w:right w:val="nil"/>
            </w:tcBorders>
            <w:tcMar>
              <w:top w:w="90" w:type="dxa"/>
              <w:left w:w="40" w:type="dxa"/>
              <w:bottom w:w="43" w:type="dxa"/>
              <w:right w:w="40" w:type="dxa"/>
            </w:tcMar>
          </w:tcPr>
          <w:p w14:paraId="131C87C6" w14:textId="77777777" w:rsidR="00C508E9" w:rsidRDefault="00C508E9" w:rsidP="00526E73">
            <w:r>
              <w:t>1985</w:t>
            </w:r>
          </w:p>
        </w:tc>
        <w:tc>
          <w:tcPr>
            <w:tcW w:w="1020" w:type="dxa"/>
            <w:tcBorders>
              <w:top w:val="nil"/>
              <w:left w:val="nil"/>
              <w:bottom w:val="nil"/>
              <w:right w:val="nil"/>
            </w:tcBorders>
            <w:tcMar>
              <w:top w:w="90" w:type="dxa"/>
              <w:left w:w="40" w:type="dxa"/>
              <w:bottom w:w="43" w:type="dxa"/>
              <w:right w:w="40" w:type="dxa"/>
            </w:tcMar>
            <w:vAlign w:val="bottom"/>
          </w:tcPr>
          <w:p w14:paraId="489181C8" w14:textId="77777777" w:rsidR="00C508E9" w:rsidRDefault="00C508E9" w:rsidP="00526E73">
            <w:r>
              <w:t>-14 378</w:t>
            </w:r>
          </w:p>
        </w:tc>
        <w:tc>
          <w:tcPr>
            <w:tcW w:w="1460" w:type="dxa"/>
            <w:tcBorders>
              <w:top w:val="nil"/>
              <w:left w:val="nil"/>
              <w:bottom w:val="nil"/>
              <w:right w:val="nil"/>
            </w:tcBorders>
            <w:tcMar>
              <w:top w:w="90" w:type="dxa"/>
              <w:left w:w="40" w:type="dxa"/>
              <w:bottom w:w="43" w:type="dxa"/>
              <w:right w:w="40" w:type="dxa"/>
            </w:tcMar>
            <w:vAlign w:val="bottom"/>
          </w:tcPr>
          <w:p w14:paraId="112CC11B" w14:textId="77777777" w:rsidR="00C508E9" w:rsidRDefault="00C508E9" w:rsidP="00526E73">
            <w:r>
              <w:t>515</w:t>
            </w:r>
          </w:p>
        </w:tc>
        <w:tc>
          <w:tcPr>
            <w:tcW w:w="1260" w:type="dxa"/>
            <w:tcBorders>
              <w:top w:val="nil"/>
              <w:left w:val="nil"/>
              <w:bottom w:val="nil"/>
              <w:right w:val="nil"/>
            </w:tcBorders>
            <w:tcMar>
              <w:top w:w="90" w:type="dxa"/>
              <w:left w:w="40" w:type="dxa"/>
              <w:bottom w:w="43" w:type="dxa"/>
              <w:right w:w="40" w:type="dxa"/>
            </w:tcMar>
            <w:vAlign w:val="bottom"/>
          </w:tcPr>
          <w:p w14:paraId="7CF8EE6A" w14:textId="77777777" w:rsidR="00C508E9" w:rsidRDefault="00C508E9" w:rsidP="00526E73">
            <w:r>
              <w:t>805</w:t>
            </w:r>
          </w:p>
        </w:tc>
        <w:tc>
          <w:tcPr>
            <w:tcW w:w="1180" w:type="dxa"/>
            <w:tcBorders>
              <w:top w:val="nil"/>
              <w:left w:val="nil"/>
              <w:bottom w:val="nil"/>
              <w:right w:val="nil"/>
            </w:tcBorders>
            <w:tcMar>
              <w:top w:w="90" w:type="dxa"/>
              <w:left w:w="40" w:type="dxa"/>
              <w:bottom w:w="43" w:type="dxa"/>
              <w:right w:w="40" w:type="dxa"/>
            </w:tcMar>
            <w:vAlign w:val="bottom"/>
          </w:tcPr>
          <w:p w14:paraId="74DF4EE4" w14:textId="77777777" w:rsidR="00C508E9" w:rsidRDefault="00C508E9" w:rsidP="00526E73">
            <w:r>
              <w:t>8 698</w:t>
            </w:r>
          </w:p>
        </w:tc>
        <w:tc>
          <w:tcPr>
            <w:tcW w:w="1260" w:type="dxa"/>
            <w:tcBorders>
              <w:top w:val="nil"/>
              <w:left w:val="nil"/>
              <w:bottom w:val="nil"/>
              <w:right w:val="nil"/>
            </w:tcBorders>
            <w:tcMar>
              <w:top w:w="90" w:type="dxa"/>
              <w:left w:w="40" w:type="dxa"/>
              <w:bottom w:w="43" w:type="dxa"/>
              <w:right w:w="40" w:type="dxa"/>
            </w:tcMar>
            <w:vAlign w:val="bottom"/>
          </w:tcPr>
          <w:p w14:paraId="35E280BB" w14:textId="77777777" w:rsidR="00C508E9" w:rsidRDefault="00C508E9" w:rsidP="00526E73">
            <w:r>
              <w:t>-24 396</w:t>
            </w:r>
          </w:p>
        </w:tc>
        <w:tc>
          <w:tcPr>
            <w:tcW w:w="1260" w:type="dxa"/>
            <w:tcBorders>
              <w:top w:val="nil"/>
              <w:left w:val="nil"/>
              <w:bottom w:val="nil"/>
              <w:right w:val="nil"/>
            </w:tcBorders>
            <w:tcMar>
              <w:top w:w="90" w:type="dxa"/>
              <w:left w:w="40" w:type="dxa"/>
              <w:bottom w:w="43" w:type="dxa"/>
              <w:right w:w="40" w:type="dxa"/>
            </w:tcMar>
            <w:vAlign w:val="bottom"/>
          </w:tcPr>
          <w:p w14:paraId="4D71622B" w14:textId="77777777" w:rsidR="00C508E9" w:rsidRDefault="00C508E9" w:rsidP="00526E73">
            <w:r>
              <w:t>-5,4</w:t>
            </w:r>
          </w:p>
        </w:tc>
        <w:tc>
          <w:tcPr>
            <w:tcW w:w="1180" w:type="dxa"/>
            <w:tcBorders>
              <w:top w:val="nil"/>
              <w:left w:val="nil"/>
              <w:bottom w:val="nil"/>
              <w:right w:val="nil"/>
            </w:tcBorders>
            <w:tcMar>
              <w:top w:w="90" w:type="dxa"/>
              <w:left w:w="40" w:type="dxa"/>
              <w:bottom w:w="43" w:type="dxa"/>
              <w:right w:w="40" w:type="dxa"/>
            </w:tcMar>
            <w:vAlign w:val="bottom"/>
          </w:tcPr>
          <w:p w14:paraId="11CFFC77" w14:textId="77777777" w:rsidR="00C508E9" w:rsidRDefault="00C508E9" w:rsidP="00526E73">
            <w:r>
              <w:t>-1,4</w:t>
            </w:r>
          </w:p>
        </w:tc>
      </w:tr>
      <w:tr w:rsidR="0080416A" w14:paraId="1C5B271F" w14:textId="77777777">
        <w:trPr>
          <w:trHeight w:val="340"/>
        </w:trPr>
        <w:tc>
          <w:tcPr>
            <w:tcW w:w="860" w:type="dxa"/>
            <w:tcBorders>
              <w:top w:val="nil"/>
              <w:left w:val="nil"/>
              <w:bottom w:val="nil"/>
              <w:right w:val="nil"/>
            </w:tcBorders>
            <w:tcMar>
              <w:top w:w="90" w:type="dxa"/>
              <w:left w:w="40" w:type="dxa"/>
              <w:bottom w:w="43" w:type="dxa"/>
              <w:right w:w="40" w:type="dxa"/>
            </w:tcMar>
          </w:tcPr>
          <w:p w14:paraId="0DF2D0F6" w14:textId="77777777" w:rsidR="00C508E9" w:rsidRDefault="00C508E9" w:rsidP="00526E73">
            <w:r>
              <w:t>1986</w:t>
            </w:r>
          </w:p>
        </w:tc>
        <w:tc>
          <w:tcPr>
            <w:tcW w:w="1020" w:type="dxa"/>
            <w:tcBorders>
              <w:top w:val="nil"/>
              <w:left w:val="nil"/>
              <w:bottom w:val="nil"/>
              <w:right w:val="nil"/>
            </w:tcBorders>
            <w:tcMar>
              <w:top w:w="90" w:type="dxa"/>
              <w:left w:w="40" w:type="dxa"/>
              <w:bottom w:w="43" w:type="dxa"/>
              <w:right w:w="40" w:type="dxa"/>
            </w:tcMar>
            <w:vAlign w:val="bottom"/>
          </w:tcPr>
          <w:p w14:paraId="37471528" w14:textId="77777777" w:rsidR="00C508E9" w:rsidRDefault="00C508E9" w:rsidP="00526E73">
            <w:r>
              <w:t>-3 641</w:t>
            </w:r>
          </w:p>
        </w:tc>
        <w:tc>
          <w:tcPr>
            <w:tcW w:w="1460" w:type="dxa"/>
            <w:tcBorders>
              <w:top w:val="nil"/>
              <w:left w:val="nil"/>
              <w:bottom w:val="nil"/>
              <w:right w:val="nil"/>
            </w:tcBorders>
            <w:tcMar>
              <w:top w:w="90" w:type="dxa"/>
              <w:left w:w="40" w:type="dxa"/>
              <w:bottom w:w="43" w:type="dxa"/>
              <w:right w:w="40" w:type="dxa"/>
            </w:tcMar>
            <w:vAlign w:val="bottom"/>
          </w:tcPr>
          <w:p w14:paraId="3D036451" w14:textId="77777777" w:rsidR="00C508E9" w:rsidRDefault="00C508E9" w:rsidP="00526E73">
            <w:r>
              <w:t>2 342</w:t>
            </w:r>
          </w:p>
        </w:tc>
        <w:tc>
          <w:tcPr>
            <w:tcW w:w="1260" w:type="dxa"/>
            <w:tcBorders>
              <w:top w:val="nil"/>
              <w:left w:val="nil"/>
              <w:bottom w:val="nil"/>
              <w:right w:val="nil"/>
            </w:tcBorders>
            <w:tcMar>
              <w:top w:w="90" w:type="dxa"/>
              <w:left w:w="40" w:type="dxa"/>
              <w:bottom w:w="43" w:type="dxa"/>
              <w:right w:w="40" w:type="dxa"/>
            </w:tcMar>
            <w:vAlign w:val="bottom"/>
          </w:tcPr>
          <w:p w14:paraId="462C4786" w14:textId="77777777" w:rsidR="00C508E9" w:rsidRDefault="00C508E9" w:rsidP="00526E73">
            <w:r>
              <w:t>-208</w:t>
            </w:r>
          </w:p>
        </w:tc>
        <w:tc>
          <w:tcPr>
            <w:tcW w:w="1180" w:type="dxa"/>
            <w:tcBorders>
              <w:top w:val="nil"/>
              <w:left w:val="nil"/>
              <w:bottom w:val="nil"/>
              <w:right w:val="nil"/>
            </w:tcBorders>
            <w:tcMar>
              <w:top w:w="90" w:type="dxa"/>
              <w:left w:w="40" w:type="dxa"/>
              <w:bottom w:w="43" w:type="dxa"/>
              <w:right w:w="40" w:type="dxa"/>
            </w:tcMar>
            <w:vAlign w:val="bottom"/>
          </w:tcPr>
          <w:p w14:paraId="2BC0C030" w14:textId="77777777" w:rsidR="00C508E9" w:rsidRDefault="00C508E9" w:rsidP="00526E73">
            <w:r>
              <w:t>21 397</w:t>
            </w:r>
          </w:p>
        </w:tc>
        <w:tc>
          <w:tcPr>
            <w:tcW w:w="1260" w:type="dxa"/>
            <w:tcBorders>
              <w:top w:val="nil"/>
              <w:left w:val="nil"/>
              <w:bottom w:val="nil"/>
              <w:right w:val="nil"/>
            </w:tcBorders>
            <w:tcMar>
              <w:top w:w="90" w:type="dxa"/>
              <w:left w:w="40" w:type="dxa"/>
              <w:bottom w:w="43" w:type="dxa"/>
              <w:right w:w="40" w:type="dxa"/>
            </w:tcMar>
            <w:vAlign w:val="bottom"/>
          </w:tcPr>
          <w:p w14:paraId="1C99C97B" w14:textId="77777777" w:rsidR="00C508E9" w:rsidRDefault="00C508E9" w:rsidP="00526E73">
            <w:r>
              <w:t>-27 172</w:t>
            </w:r>
          </w:p>
        </w:tc>
        <w:tc>
          <w:tcPr>
            <w:tcW w:w="1260" w:type="dxa"/>
            <w:tcBorders>
              <w:top w:val="nil"/>
              <w:left w:val="nil"/>
              <w:bottom w:val="nil"/>
              <w:right w:val="nil"/>
            </w:tcBorders>
            <w:tcMar>
              <w:top w:w="90" w:type="dxa"/>
              <w:left w:w="40" w:type="dxa"/>
              <w:bottom w:w="43" w:type="dxa"/>
              <w:right w:w="40" w:type="dxa"/>
            </w:tcMar>
            <w:vAlign w:val="bottom"/>
          </w:tcPr>
          <w:p w14:paraId="52D33791" w14:textId="77777777" w:rsidR="00C508E9" w:rsidRDefault="00C508E9" w:rsidP="00526E73">
            <w:r>
              <w:t>-5,5</w:t>
            </w:r>
          </w:p>
        </w:tc>
        <w:tc>
          <w:tcPr>
            <w:tcW w:w="1180" w:type="dxa"/>
            <w:tcBorders>
              <w:top w:val="nil"/>
              <w:left w:val="nil"/>
              <w:bottom w:val="nil"/>
              <w:right w:val="nil"/>
            </w:tcBorders>
            <w:tcMar>
              <w:top w:w="90" w:type="dxa"/>
              <w:left w:w="40" w:type="dxa"/>
              <w:bottom w:w="43" w:type="dxa"/>
              <w:right w:w="40" w:type="dxa"/>
            </w:tcMar>
            <w:vAlign w:val="bottom"/>
          </w:tcPr>
          <w:p w14:paraId="0C07A53F" w14:textId="77777777" w:rsidR="00C508E9" w:rsidRDefault="00C508E9" w:rsidP="00526E73">
            <w:r>
              <w:t>-0,1</w:t>
            </w:r>
          </w:p>
        </w:tc>
      </w:tr>
      <w:tr w:rsidR="0080416A" w14:paraId="69ABC811" w14:textId="77777777">
        <w:trPr>
          <w:trHeight w:val="340"/>
        </w:trPr>
        <w:tc>
          <w:tcPr>
            <w:tcW w:w="860" w:type="dxa"/>
            <w:tcBorders>
              <w:top w:val="nil"/>
              <w:left w:val="nil"/>
              <w:bottom w:val="nil"/>
              <w:right w:val="nil"/>
            </w:tcBorders>
            <w:tcMar>
              <w:top w:w="90" w:type="dxa"/>
              <w:left w:w="40" w:type="dxa"/>
              <w:bottom w:w="43" w:type="dxa"/>
              <w:right w:w="40" w:type="dxa"/>
            </w:tcMar>
          </w:tcPr>
          <w:p w14:paraId="6FF8A3CE" w14:textId="77777777" w:rsidR="00C508E9" w:rsidRDefault="00C508E9" w:rsidP="00526E73">
            <w:r>
              <w:t>1987</w:t>
            </w:r>
          </w:p>
        </w:tc>
        <w:tc>
          <w:tcPr>
            <w:tcW w:w="1020" w:type="dxa"/>
            <w:tcBorders>
              <w:top w:val="nil"/>
              <w:left w:val="nil"/>
              <w:bottom w:val="nil"/>
              <w:right w:val="nil"/>
            </w:tcBorders>
            <w:tcMar>
              <w:top w:w="90" w:type="dxa"/>
              <w:left w:w="40" w:type="dxa"/>
              <w:bottom w:w="43" w:type="dxa"/>
              <w:right w:w="40" w:type="dxa"/>
            </w:tcMar>
            <w:vAlign w:val="bottom"/>
          </w:tcPr>
          <w:p w14:paraId="30B103FB" w14:textId="77777777" w:rsidR="00C508E9" w:rsidRDefault="00C508E9" w:rsidP="00526E73">
            <w:r>
              <w:t>44</w:t>
            </w:r>
          </w:p>
        </w:tc>
        <w:tc>
          <w:tcPr>
            <w:tcW w:w="1460" w:type="dxa"/>
            <w:tcBorders>
              <w:top w:val="nil"/>
              <w:left w:val="nil"/>
              <w:bottom w:val="nil"/>
              <w:right w:val="nil"/>
            </w:tcBorders>
            <w:tcMar>
              <w:top w:w="90" w:type="dxa"/>
              <w:left w:w="40" w:type="dxa"/>
              <w:bottom w:w="43" w:type="dxa"/>
              <w:right w:w="40" w:type="dxa"/>
            </w:tcMar>
            <w:vAlign w:val="bottom"/>
          </w:tcPr>
          <w:p w14:paraId="11F28EA0" w14:textId="77777777" w:rsidR="00C508E9" w:rsidRDefault="00C508E9" w:rsidP="00526E73">
            <w:r>
              <w:t>273</w:t>
            </w:r>
          </w:p>
        </w:tc>
        <w:tc>
          <w:tcPr>
            <w:tcW w:w="1260" w:type="dxa"/>
            <w:tcBorders>
              <w:top w:val="nil"/>
              <w:left w:val="nil"/>
              <w:bottom w:val="nil"/>
              <w:right w:val="nil"/>
            </w:tcBorders>
            <w:tcMar>
              <w:top w:w="90" w:type="dxa"/>
              <w:left w:w="40" w:type="dxa"/>
              <w:bottom w:w="43" w:type="dxa"/>
              <w:right w:w="40" w:type="dxa"/>
            </w:tcMar>
            <w:vAlign w:val="bottom"/>
          </w:tcPr>
          <w:p w14:paraId="21564CD2" w14:textId="77777777" w:rsidR="00C508E9" w:rsidRDefault="00C508E9" w:rsidP="00526E73">
            <w:r>
              <w:t>128</w:t>
            </w:r>
          </w:p>
        </w:tc>
        <w:tc>
          <w:tcPr>
            <w:tcW w:w="1180" w:type="dxa"/>
            <w:tcBorders>
              <w:top w:val="nil"/>
              <w:left w:val="nil"/>
              <w:bottom w:val="nil"/>
              <w:right w:val="nil"/>
            </w:tcBorders>
            <w:tcMar>
              <w:top w:w="90" w:type="dxa"/>
              <w:left w:w="40" w:type="dxa"/>
              <w:bottom w:w="43" w:type="dxa"/>
              <w:right w:w="40" w:type="dxa"/>
            </w:tcMar>
            <w:vAlign w:val="bottom"/>
          </w:tcPr>
          <w:p w14:paraId="06CDCCB7" w14:textId="77777777" w:rsidR="00C508E9" w:rsidRDefault="00C508E9" w:rsidP="00526E73">
            <w:r>
              <w:t>24 545</w:t>
            </w:r>
          </w:p>
        </w:tc>
        <w:tc>
          <w:tcPr>
            <w:tcW w:w="1260" w:type="dxa"/>
            <w:tcBorders>
              <w:top w:val="nil"/>
              <w:left w:val="nil"/>
              <w:bottom w:val="nil"/>
              <w:right w:val="nil"/>
            </w:tcBorders>
            <w:tcMar>
              <w:top w:w="90" w:type="dxa"/>
              <w:left w:w="40" w:type="dxa"/>
              <w:bottom w:w="43" w:type="dxa"/>
              <w:right w:w="40" w:type="dxa"/>
            </w:tcMar>
            <w:vAlign w:val="bottom"/>
          </w:tcPr>
          <w:p w14:paraId="20333357" w14:textId="77777777" w:rsidR="00C508E9" w:rsidRDefault="00C508E9" w:rsidP="00526E73">
            <w:r>
              <w:t>-24 901</w:t>
            </w:r>
          </w:p>
        </w:tc>
        <w:tc>
          <w:tcPr>
            <w:tcW w:w="1260" w:type="dxa"/>
            <w:tcBorders>
              <w:top w:val="nil"/>
              <w:left w:val="nil"/>
              <w:bottom w:val="nil"/>
              <w:right w:val="nil"/>
            </w:tcBorders>
            <w:tcMar>
              <w:top w:w="90" w:type="dxa"/>
              <w:left w:w="40" w:type="dxa"/>
              <w:bottom w:w="43" w:type="dxa"/>
              <w:right w:w="40" w:type="dxa"/>
            </w:tcMar>
            <w:vAlign w:val="bottom"/>
          </w:tcPr>
          <w:p w14:paraId="6745668C" w14:textId="77777777" w:rsidR="00C508E9" w:rsidRDefault="00C508E9" w:rsidP="00526E73">
            <w:r>
              <w:t>-4,6</w:t>
            </w:r>
          </w:p>
        </w:tc>
        <w:tc>
          <w:tcPr>
            <w:tcW w:w="1180" w:type="dxa"/>
            <w:tcBorders>
              <w:top w:val="nil"/>
              <w:left w:val="nil"/>
              <w:bottom w:val="nil"/>
              <w:right w:val="nil"/>
            </w:tcBorders>
            <w:tcMar>
              <w:top w:w="90" w:type="dxa"/>
              <w:left w:w="40" w:type="dxa"/>
              <w:bottom w:w="43" w:type="dxa"/>
              <w:right w:w="40" w:type="dxa"/>
            </w:tcMar>
            <w:vAlign w:val="bottom"/>
          </w:tcPr>
          <w:p w14:paraId="6C7BEFCF" w14:textId="77777777" w:rsidR="00C508E9" w:rsidRDefault="00C508E9" w:rsidP="00526E73">
            <w:r>
              <w:t>0,9</w:t>
            </w:r>
          </w:p>
        </w:tc>
      </w:tr>
      <w:tr w:rsidR="0080416A" w14:paraId="765CD803" w14:textId="77777777">
        <w:trPr>
          <w:trHeight w:val="340"/>
        </w:trPr>
        <w:tc>
          <w:tcPr>
            <w:tcW w:w="860" w:type="dxa"/>
            <w:tcBorders>
              <w:top w:val="nil"/>
              <w:left w:val="nil"/>
              <w:bottom w:val="nil"/>
              <w:right w:val="nil"/>
            </w:tcBorders>
            <w:tcMar>
              <w:top w:w="90" w:type="dxa"/>
              <w:left w:w="40" w:type="dxa"/>
              <w:bottom w:w="43" w:type="dxa"/>
              <w:right w:w="40" w:type="dxa"/>
            </w:tcMar>
          </w:tcPr>
          <w:p w14:paraId="7E27155B" w14:textId="77777777" w:rsidR="00C508E9" w:rsidRDefault="00C508E9" w:rsidP="00526E73">
            <w:r>
              <w:t>1988</w:t>
            </w:r>
          </w:p>
        </w:tc>
        <w:tc>
          <w:tcPr>
            <w:tcW w:w="1020" w:type="dxa"/>
            <w:tcBorders>
              <w:top w:val="nil"/>
              <w:left w:val="nil"/>
              <w:bottom w:val="nil"/>
              <w:right w:val="nil"/>
            </w:tcBorders>
            <w:tcMar>
              <w:top w:w="90" w:type="dxa"/>
              <w:left w:w="40" w:type="dxa"/>
              <w:bottom w:w="43" w:type="dxa"/>
              <w:right w:w="40" w:type="dxa"/>
            </w:tcMar>
            <w:vAlign w:val="bottom"/>
          </w:tcPr>
          <w:p w14:paraId="3C6B3474" w14:textId="77777777" w:rsidR="00C508E9" w:rsidRDefault="00C508E9" w:rsidP="00526E73">
            <w:r>
              <w:t>1 840</w:t>
            </w:r>
          </w:p>
        </w:tc>
        <w:tc>
          <w:tcPr>
            <w:tcW w:w="1460" w:type="dxa"/>
            <w:tcBorders>
              <w:top w:val="nil"/>
              <w:left w:val="nil"/>
              <w:bottom w:val="nil"/>
              <w:right w:val="nil"/>
            </w:tcBorders>
            <w:tcMar>
              <w:top w:w="90" w:type="dxa"/>
              <w:left w:w="40" w:type="dxa"/>
              <w:bottom w:w="43" w:type="dxa"/>
              <w:right w:w="40" w:type="dxa"/>
            </w:tcMar>
            <w:vAlign w:val="bottom"/>
          </w:tcPr>
          <w:p w14:paraId="77C80B4C" w14:textId="77777777" w:rsidR="00C508E9" w:rsidRDefault="00C508E9" w:rsidP="00526E73">
            <w:r>
              <w:t>6 940</w:t>
            </w:r>
          </w:p>
        </w:tc>
        <w:tc>
          <w:tcPr>
            <w:tcW w:w="1260" w:type="dxa"/>
            <w:tcBorders>
              <w:top w:val="nil"/>
              <w:left w:val="nil"/>
              <w:bottom w:val="nil"/>
              <w:right w:val="nil"/>
            </w:tcBorders>
            <w:tcMar>
              <w:top w:w="90" w:type="dxa"/>
              <w:left w:w="40" w:type="dxa"/>
              <w:bottom w:w="43" w:type="dxa"/>
              <w:right w:w="40" w:type="dxa"/>
            </w:tcMar>
            <w:vAlign w:val="bottom"/>
          </w:tcPr>
          <w:p w14:paraId="5066558C" w14:textId="77777777" w:rsidR="00C508E9" w:rsidRDefault="00C508E9" w:rsidP="00526E73">
            <w:r>
              <w:t>335</w:t>
            </w:r>
          </w:p>
        </w:tc>
        <w:tc>
          <w:tcPr>
            <w:tcW w:w="1180" w:type="dxa"/>
            <w:tcBorders>
              <w:top w:val="nil"/>
              <w:left w:val="nil"/>
              <w:bottom w:val="nil"/>
              <w:right w:val="nil"/>
            </w:tcBorders>
            <w:tcMar>
              <w:top w:w="90" w:type="dxa"/>
              <w:left w:w="40" w:type="dxa"/>
              <w:bottom w:w="43" w:type="dxa"/>
              <w:right w:w="40" w:type="dxa"/>
            </w:tcMar>
            <w:vAlign w:val="bottom"/>
          </w:tcPr>
          <w:p w14:paraId="00ECCE47" w14:textId="77777777" w:rsidR="00C508E9" w:rsidRDefault="00C508E9" w:rsidP="00526E73">
            <w:r>
              <w:t>3 772</w:t>
            </w:r>
          </w:p>
        </w:tc>
        <w:tc>
          <w:tcPr>
            <w:tcW w:w="1260" w:type="dxa"/>
            <w:tcBorders>
              <w:top w:val="nil"/>
              <w:left w:val="nil"/>
              <w:bottom w:val="nil"/>
              <w:right w:val="nil"/>
            </w:tcBorders>
            <w:tcMar>
              <w:top w:w="90" w:type="dxa"/>
              <w:left w:w="40" w:type="dxa"/>
              <w:bottom w:w="43" w:type="dxa"/>
              <w:right w:w="40" w:type="dxa"/>
            </w:tcMar>
            <w:vAlign w:val="bottom"/>
          </w:tcPr>
          <w:p w14:paraId="17B23B48" w14:textId="77777777" w:rsidR="00C508E9" w:rsidRDefault="00C508E9" w:rsidP="00526E73">
            <w:r>
              <w:t>-9 207</w:t>
            </w:r>
          </w:p>
        </w:tc>
        <w:tc>
          <w:tcPr>
            <w:tcW w:w="1260" w:type="dxa"/>
            <w:tcBorders>
              <w:top w:val="nil"/>
              <w:left w:val="nil"/>
              <w:bottom w:val="nil"/>
              <w:right w:val="nil"/>
            </w:tcBorders>
            <w:tcMar>
              <w:top w:w="90" w:type="dxa"/>
              <w:left w:w="40" w:type="dxa"/>
              <w:bottom w:w="43" w:type="dxa"/>
              <w:right w:w="40" w:type="dxa"/>
            </w:tcMar>
            <w:vAlign w:val="bottom"/>
          </w:tcPr>
          <w:p w14:paraId="2B99098F" w14:textId="77777777" w:rsidR="00C508E9" w:rsidRDefault="00C508E9" w:rsidP="00526E73">
            <w:r>
              <w:t>-1,6</w:t>
            </w:r>
          </w:p>
        </w:tc>
        <w:tc>
          <w:tcPr>
            <w:tcW w:w="1180" w:type="dxa"/>
            <w:tcBorders>
              <w:top w:val="nil"/>
              <w:left w:val="nil"/>
              <w:bottom w:val="nil"/>
              <w:right w:val="nil"/>
            </w:tcBorders>
            <w:tcMar>
              <w:top w:w="90" w:type="dxa"/>
              <w:left w:w="40" w:type="dxa"/>
              <w:bottom w:w="43" w:type="dxa"/>
              <w:right w:w="40" w:type="dxa"/>
            </w:tcMar>
            <w:vAlign w:val="bottom"/>
          </w:tcPr>
          <w:p w14:paraId="29106E1B" w14:textId="77777777" w:rsidR="00C508E9" w:rsidRDefault="00C508E9" w:rsidP="00526E73">
            <w:r>
              <w:t>3,0</w:t>
            </w:r>
          </w:p>
        </w:tc>
      </w:tr>
      <w:tr w:rsidR="0080416A" w14:paraId="1F7E5E8B" w14:textId="77777777">
        <w:trPr>
          <w:trHeight w:val="340"/>
        </w:trPr>
        <w:tc>
          <w:tcPr>
            <w:tcW w:w="860" w:type="dxa"/>
            <w:tcBorders>
              <w:top w:val="nil"/>
              <w:left w:val="nil"/>
              <w:bottom w:val="nil"/>
              <w:right w:val="nil"/>
            </w:tcBorders>
            <w:tcMar>
              <w:top w:w="90" w:type="dxa"/>
              <w:left w:w="40" w:type="dxa"/>
              <w:bottom w:w="43" w:type="dxa"/>
              <w:right w:w="40" w:type="dxa"/>
            </w:tcMar>
          </w:tcPr>
          <w:p w14:paraId="62D7D73F" w14:textId="77777777" w:rsidR="00C508E9" w:rsidRDefault="00C508E9" w:rsidP="00526E73">
            <w:r>
              <w:t>1989</w:t>
            </w:r>
          </w:p>
        </w:tc>
        <w:tc>
          <w:tcPr>
            <w:tcW w:w="1020" w:type="dxa"/>
            <w:tcBorders>
              <w:top w:val="nil"/>
              <w:left w:val="nil"/>
              <w:bottom w:val="nil"/>
              <w:right w:val="nil"/>
            </w:tcBorders>
            <w:tcMar>
              <w:top w:w="90" w:type="dxa"/>
              <w:left w:w="40" w:type="dxa"/>
              <w:bottom w:w="43" w:type="dxa"/>
              <w:right w:w="40" w:type="dxa"/>
            </w:tcMar>
            <w:vAlign w:val="bottom"/>
          </w:tcPr>
          <w:p w14:paraId="0D69808E" w14:textId="77777777" w:rsidR="00C508E9" w:rsidRDefault="00C508E9" w:rsidP="00526E73">
            <w:r>
              <w:t>-13 517</w:t>
            </w:r>
          </w:p>
        </w:tc>
        <w:tc>
          <w:tcPr>
            <w:tcW w:w="1460" w:type="dxa"/>
            <w:tcBorders>
              <w:top w:val="nil"/>
              <w:left w:val="nil"/>
              <w:bottom w:val="nil"/>
              <w:right w:val="nil"/>
            </w:tcBorders>
            <w:tcMar>
              <w:top w:w="90" w:type="dxa"/>
              <w:left w:w="40" w:type="dxa"/>
              <w:bottom w:w="43" w:type="dxa"/>
              <w:right w:w="40" w:type="dxa"/>
            </w:tcMar>
            <w:vAlign w:val="bottom"/>
          </w:tcPr>
          <w:p w14:paraId="237573F2" w14:textId="77777777" w:rsidR="00C508E9" w:rsidRDefault="00C508E9" w:rsidP="00526E73">
            <w:r>
              <w:t>11 945</w:t>
            </w:r>
          </w:p>
        </w:tc>
        <w:tc>
          <w:tcPr>
            <w:tcW w:w="1260" w:type="dxa"/>
            <w:tcBorders>
              <w:top w:val="nil"/>
              <w:left w:val="nil"/>
              <w:bottom w:val="nil"/>
              <w:right w:val="nil"/>
            </w:tcBorders>
            <w:tcMar>
              <w:top w:w="90" w:type="dxa"/>
              <w:left w:w="40" w:type="dxa"/>
              <w:bottom w:w="43" w:type="dxa"/>
              <w:right w:w="40" w:type="dxa"/>
            </w:tcMar>
            <w:vAlign w:val="bottom"/>
          </w:tcPr>
          <w:p w14:paraId="6BEDD2C5" w14:textId="77777777" w:rsidR="00C508E9" w:rsidRDefault="00C508E9" w:rsidP="00526E73">
            <w:r>
              <w:t>-151</w:t>
            </w:r>
          </w:p>
        </w:tc>
        <w:tc>
          <w:tcPr>
            <w:tcW w:w="1180" w:type="dxa"/>
            <w:tcBorders>
              <w:top w:val="nil"/>
              <w:left w:val="nil"/>
              <w:bottom w:val="nil"/>
              <w:right w:val="nil"/>
            </w:tcBorders>
            <w:tcMar>
              <w:top w:w="90" w:type="dxa"/>
              <w:left w:w="40" w:type="dxa"/>
              <w:bottom w:w="43" w:type="dxa"/>
              <w:right w:w="40" w:type="dxa"/>
            </w:tcMar>
            <w:vAlign w:val="bottom"/>
          </w:tcPr>
          <w:p w14:paraId="1DBBB0D3" w14:textId="77777777" w:rsidR="00C508E9" w:rsidRDefault="00C508E9" w:rsidP="00526E73">
            <w:r>
              <w:t>-6 293</w:t>
            </w:r>
          </w:p>
        </w:tc>
        <w:tc>
          <w:tcPr>
            <w:tcW w:w="1260" w:type="dxa"/>
            <w:tcBorders>
              <w:top w:val="nil"/>
              <w:left w:val="nil"/>
              <w:bottom w:val="nil"/>
              <w:right w:val="nil"/>
            </w:tcBorders>
            <w:tcMar>
              <w:top w:w="90" w:type="dxa"/>
              <w:left w:w="40" w:type="dxa"/>
              <w:bottom w:w="43" w:type="dxa"/>
              <w:right w:w="40" w:type="dxa"/>
            </w:tcMar>
            <w:vAlign w:val="bottom"/>
          </w:tcPr>
          <w:p w14:paraId="447B5FCD" w14:textId="77777777" w:rsidR="00C508E9" w:rsidRDefault="00C508E9" w:rsidP="00526E73">
            <w:r>
              <w:t>-19 017</w:t>
            </w:r>
          </w:p>
        </w:tc>
        <w:tc>
          <w:tcPr>
            <w:tcW w:w="1260" w:type="dxa"/>
            <w:tcBorders>
              <w:top w:val="nil"/>
              <w:left w:val="nil"/>
              <w:bottom w:val="nil"/>
              <w:right w:val="nil"/>
            </w:tcBorders>
            <w:tcMar>
              <w:top w:w="90" w:type="dxa"/>
              <w:left w:w="40" w:type="dxa"/>
              <w:bottom w:w="43" w:type="dxa"/>
              <w:right w:w="40" w:type="dxa"/>
            </w:tcMar>
            <w:vAlign w:val="bottom"/>
          </w:tcPr>
          <w:p w14:paraId="4C170A72" w14:textId="77777777" w:rsidR="00C508E9" w:rsidRDefault="00C508E9" w:rsidP="00526E73">
            <w:r>
              <w:t>-3,1</w:t>
            </w:r>
          </w:p>
        </w:tc>
        <w:tc>
          <w:tcPr>
            <w:tcW w:w="1180" w:type="dxa"/>
            <w:tcBorders>
              <w:top w:val="nil"/>
              <w:left w:val="nil"/>
              <w:bottom w:val="nil"/>
              <w:right w:val="nil"/>
            </w:tcBorders>
            <w:tcMar>
              <w:top w:w="90" w:type="dxa"/>
              <w:left w:w="40" w:type="dxa"/>
              <w:bottom w:w="43" w:type="dxa"/>
              <w:right w:w="40" w:type="dxa"/>
            </w:tcMar>
            <w:vAlign w:val="bottom"/>
          </w:tcPr>
          <w:p w14:paraId="2AF8A27D" w14:textId="77777777" w:rsidR="00C508E9" w:rsidRDefault="00C508E9" w:rsidP="00526E73">
            <w:r>
              <w:t>-1,5</w:t>
            </w:r>
          </w:p>
        </w:tc>
      </w:tr>
      <w:tr w:rsidR="0080416A" w14:paraId="5F7DD92F" w14:textId="77777777">
        <w:trPr>
          <w:trHeight w:val="340"/>
        </w:trPr>
        <w:tc>
          <w:tcPr>
            <w:tcW w:w="860" w:type="dxa"/>
            <w:tcBorders>
              <w:top w:val="nil"/>
              <w:left w:val="nil"/>
              <w:bottom w:val="nil"/>
              <w:right w:val="nil"/>
            </w:tcBorders>
            <w:tcMar>
              <w:top w:w="90" w:type="dxa"/>
              <w:left w:w="40" w:type="dxa"/>
              <w:bottom w:w="43" w:type="dxa"/>
              <w:right w:w="40" w:type="dxa"/>
            </w:tcMar>
          </w:tcPr>
          <w:p w14:paraId="4DFDB8C3" w14:textId="77777777" w:rsidR="00C508E9" w:rsidRDefault="00C508E9" w:rsidP="00526E73">
            <w:r>
              <w:t>1990</w:t>
            </w:r>
          </w:p>
        </w:tc>
        <w:tc>
          <w:tcPr>
            <w:tcW w:w="1020" w:type="dxa"/>
            <w:tcBorders>
              <w:top w:val="nil"/>
              <w:left w:val="nil"/>
              <w:bottom w:val="nil"/>
              <w:right w:val="nil"/>
            </w:tcBorders>
            <w:tcMar>
              <w:top w:w="90" w:type="dxa"/>
              <w:left w:w="40" w:type="dxa"/>
              <w:bottom w:w="43" w:type="dxa"/>
              <w:right w:w="40" w:type="dxa"/>
            </w:tcMar>
            <w:vAlign w:val="bottom"/>
          </w:tcPr>
          <w:p w14:paraId="19A5E882" w14:textId="77777777" w:rsidR="00C508E9" w:rsidRDefault="00C508E9" w:rsidP="00526E73">
            <w:r>
              <w:t>-31 182</w:t>
            </w:r>
          </w:p>
        </w:tc>
        <w:tc>
          <w:tcPr>
            <w:tcW w:w="1460" w:type="dxa"/>
            <w:tcBorders>
              <w:top w:val="nil"/>
              <w:left w:val="nil"/>
              <w:bottom w:val="nil"/>
              <w:right w:val="nil"/>
            </w:tcBorders>
            <w:tcMar>
              <w:top w:w="90" w:type="dxa"/>
              <w:left w:w="40" w:type="dxa"/>
              <w:bottom w:w="43" w:type="dxa"/>
              <w:right w:w="40" w:type="dxa"/>
            </w:tcMar>
            <w:vAlign w:val="bottom"/>
          </w:tcPr>
          <w:p w14:paraId="0CD58AA3" w14:textId="77777777" w:rsidR="00C508E9" w:rsidRDefault="00C508E9" w:rsidP="00526E73">
            <w:r>
              <w:t>12 930</w:t>
            </w:r>
          </w:p>
        </w:tc>
        <w:tc>
          <w:tcPr>
            <w:tcW w:w="1260" w:type="dxa"/>
            <w:tcBorders>
              <w:top w:val="nil"/>
              <w:left w:val="nil"/>
              <w:bottom w:val="nil"/>
              <w:right w:val="nil"/>
            </w:tcBorders>
            <w:tcMar>
              <w:top w:w="90" w:type="dxa"/>
              <w:left w:w="40" w:type="dxa"/>
              <w:bottom w:w="43" w:type="dxa"/>
              <w:right w:w="40" w:type="dxa"/>
            </w:tcMar>
            <w:vAlign w:val="bottom"/>
          </w:tcPr>
          <w:p w14:paraId="773446A9" w14:textId="77777777" w:rsidR="00C508E9" w:rsidRDefault="00C508E9" w:rsidP="00526E73">
            <w:r>
              <w:t>-1 162</w:t>
            </w:r>
          </w:p>
        </w:tc>
        <w:tc>
          <w:tcPr>
            <w:tcW w:w="1180" w:type="dxa"/>
            <w:tcBorders>
              <w:top w:val="nil"/>
              <w:left w:val="nil"/>
              <w:bottom w:val="nil"/>
              <w:right w:val="nil"/>
            </w:tcBorders>
            <w:tcMar>
              <w:top w:w="90" w:type="dxa"/>
              <w:left w:w="40" w:type="dxa"/>
              <w:bottom w:w="43" w:type="dxa"/>
              <w:right w:w="40" w:type="dxa"/>
            </w:tcMar>
            <w:vAlign w:val="bottom"/>
          </w:tcPr>
          <w:p w14:paraId="2B87AB1F" w14:textId="77777777" w:rsidR="00C508E9" w:rsidRDefault="00C508E9" w:rsidP="00526E73">
            <w:r>
              <w:t>-13 518</w:t>
            </w:r>
          </w:p>
        </w:tc>
        <w:tc>
          <w:tcPr>
            <w:tcW w:w="1260" w:type="dxa"/>
            <w:tcBorders>
              <w:top w:val="nil"/>
              <w:left w:val="nil"/>
              <w:bottom w:val="nil"/>
              <w:right w:val="nil"/>
            </w:tcBorders>
            <w:tcMar>
              <w:top w:w="90" w:type="dxa"/>
              <w:left w:w="40" w:type="dxa"/>
              <w:bottom w:w="43" w:type="dxa"/>
              <w:right w:w="40" w:type="dxa"/>
            </w:tcMar>
            <w:vAlign w:val="bottom"/>
          </w:tcPr>
          <w:p w14:paraId="0EBC8321" w14:textId="77777777" w:rsidR="00C508E9" w:rsidRDefault="00C508E9" w:rsidP="00526E73">
            <w:r>
              <w:t>-29 431</w:t>
            </w:r>
          </w:p>
        </w:tc>
        <w:tc>
          <w:tcPr>
            <w:tcW w:w="1260" w:type="dxa"/>
            <w:tcBorders>
              <w:top w:val="nil"/>
              <w:left w:val="nil"/>
              <w:bottom w:val="nil"/>
              <w:right w:val="nil"/>
            </w:tcBorders>
            <w:tcMar>
              <w:top w:w="90" w:type="dxa"/>
              <w:left w:w="40" w:type="dxa"/>
              <w:bottom w:w="43" w:type="dxa"/>
              <w:right w:w="40" w:type="dxa"/>
            </w:tcMar>
            <w:vAlign w:val="bottom"/>
          </w:tcPr>
          <w:p w14:paraId="70FF4BAC" w14:textId="77777777" w:rsidR="00C508E9" w:rsidRDefault="00C508E9" w:rsidP="00526E73">
            <w:r>
              <w:t>-4,5</w:t>
            </w:r>
          </w:p>
        </w:tc>
        <w:tc>
          <w:tcPr>
            <w:tcW w:w="1180" w:type="dxa"/>
            <w:tcBorders>
              <w:top w:val="nil"/>
              <w:left w:val="nil"/>
              <w:bottom w:val="nil"/>
              <w:right w:val="nil"/>
            </w:tcBorders>
            <w:tcMar>
              <w:top w:w="90" w:type="dxa"/>
              <w:left w:w="40" w:type="dxa"/>
              <w:bottom w:w="43" w:type="dxa"/>
              <w:right w:w="40" w:type="dxa"/>
            </w:tcMar>
            <w:vAlign w:val="bottom"/>
          </w:tcPr>
          <w:p w14:paraId="0D06F8A7" w14:textId="77777777" w:rsidR="00C508E9" w:rsidRDefault="00C508E9" w:rsidP="00526E73">
            <w:r>
              <w:t>-1,4</w:t>
            </w:r>
          </w:p>
        </w:tc>
      </w:tr>
      <w:tr w:rsidR="0080416A" w14:paraId="0CC10DCB" w14:textId="77777777">
        <w:trPr>
          <w:trHeight w:val="340"/>
        </w:trPr>
        <w:tc>
          <w:tcPr>
            <w:tcW w:w="860" w:type="dxa"/>
            <w:tcBorders>
              <w:top w:val="nil"/>
              <w:left w:val="nil"/>
              <w:bottom w:val="nil"/>
              <w:right w:val="nil"/>
            </w:tcBorders>
            <w:tcMar>
              <w:top w:w="90" w:type="dxa"/>
              <w:left w:w="40" w:type="dxa"/>
              <w:bottom w:w="43" w:type="dxa"/>
              <w:right w:w="40" w:type="dxa"/>
            </w:tcMar>
          </w:tcPr>
          <w:p w14:paraId="7A01DAF4" w14:textId="77777777" w:rsidR="00C508E9" w:rsidRDefault="00C508E9" w:rsidP="00526E73">
            <w:r>
              <w:t>1991</w:t>
            </w:r>
          </w:p>
        </w:tc>
        <w:tc>
          <w:tcPr>
            <w:tcW w:w="1020" w:type="dxa"/>
            <w:tcBorders>
              <w:top w:val="nil"/>
              <w:left w:val="nil"/>
              <w:bottom w:val="nil"/>
              <w:right w:val="nil"/>
            </w:tcBorders>
            <w:tcMar>
              <w:top w:w="90" w:type="dxa"/>
              <w:left w:w="40" w:type="dxa"/>
              <w:bottom w:w="43" w:type="dxa"/>
              <w:right w:w="40" w:type="dxa"/>
            </w:tcMar>
            <w:vAlign w:val="bottom"/>
          </w:tcPr>
          <w:p w14:paraId="3439BEA6" w14:textId="77777777" w:rsidR="00C508E9" w:rsidRDefault="00C508E9" w:rsidP="00526E73">
            <w:r>
              <w:t>-59 212</w:t>
            </w:r>
          </w:p>
        </w:tc>
        <w:tc>
          <w:tcPr>
            <w:tcW w:w="1460" w:type="dxa"/>
            <w:tcBorders>
              <w:top w:val="nil"/>
              <w:left w:val="nil"/>
              <w:bottom w:val="nil"/>
              <w:right w:val="nil"/>
            </w:tcBorders>
            <w:tcMar>
              <w:top w:w="90" w:type="dxa"/>
              <w:left w:w="40" w:type="dxa"/>
              <w:bottom w:w="43" w:type="dxa"/>
              <w:right w:w="40" w:type="dxa"/>
            </w:tcMar>
            <w:vAlign w:val="bottom"/>
          </w:tcPr>
          <w:p w14:paraId="2653B176" w14:textId="77777777" w:rsidR="00C508E9" w:rsidRDefault="00C508E9" w:rsidP="00526E73">
            <w:r>
              <w:t>10 284</w:t>
            </w:r>
          </w:p>
        </w:tc>
        <w:tc>
          <w:tcPr>
            <w:tcW w:w="1260" w:type="dxa"/>
            <w:tcBorders>
              <w:top w:val="nil"/>
              <w:left w:val="nil"/>
              <w:bottom w:val="nil"/>
              <w:right w:val="nil"/>
            </w:tcBorders>
            <w:tcMar>
              <w:top w:w="90" w:type="dxa"/>
              <w:left w:w="40" w:type="dxa"/>
              <w:bottom w:w="43" w:type="dxa"/>
              <w:right w:w="40" w:type="dxa"/>
            </w:tcMar>
            <w:vAlign w:val="bottom"/>
          </w:tcPr>
          <w:p w14:paraId="73CBB675" w14:textId="77777777" w:rsidR="00C508E9" w:rsidRDefault="00C508E9" w:rsidP="00526E73">
            <w:r>
              <w:t>-10 778</w:t>
            </w:r>
          </w:p>
        </w:tc>
        <w:tc>
          <w:tcPr>
            <w:tcW w:w="1180" w:type="dxa"/>
            <w:tcBorders>
              <w:top w:val="nil"/>
              <w:left w:val="nil"/>
              <w:bottom w:val="nil"/>
              <w:right w:val="nil"/>
            </w:tcBorders>
            <w:tcMar>
              <w:top w:w="90" w:type="dxa"/>
              <w:left w:w="40" w:type="dxa"/>
              <w:bottom w:w="43" w:type="dxa"/>
              <w:right w:w="40" w:type="dxa"/>
            </w:tcMar>
            <w:vAlign w:val="bottom"/>
          </w:tcPr>
          <w:p w14:paraId="6923A85A" w14:textId="77777777" w:rsidR="00C508E9" w:rsidRDefault="00C508E9" w:rsidP="00526E73">
            <w:r>
              <w:t>-22 073</w:t>
            </w:r>
          </w:p>
        </w:tc>
        <w:tc>
          <w:tcPr>
            <w:tcW w:w="1260" w:type="dxa"/>
            <w:tcBorders>
              <w:top w:val="nil"/>
              <w:left w:val="nil"/>
              <w:bottom w:val="nil"/>
              <w:right w:val="nil"/>
            </w:tcBorders>
            <w:tcMar>
              <w:top w:w="90" w:type="dxa"/>
              <w:left w:w="40" w:type="dxa"/>
              <w:bottom w:w="43" w:type="dxa"/>
              <w:right w:w="40" w:type="dxa"/>
            </w:tcMar>
            <w:vAlign w:val="bottom"/>
          </w:tcPr>
          <w:p w14:paraId="17FE7CA9" w14:textId="77777777" w:rsidR="00C508E9" w:rsidRDefault="00C508E9" w:rsidP="00526E73">
            <w:r>
              <w:t>-36 645</w:t>
            </w:r>
          </w:p>
        </w:tc>
        <w:tc>
          <w:tcPr>
            <w:tcW w:w="1260" w:type="dxa"/>
            <w:tcBorders>
              <w:top w:val="nil"/>
              <w:left w:val="nil"/>
              <w:bottom w:val="nil"/>
              <w:right w:val="nil"/>
            </w:tcBorders>
            <w:tcMar>
              <w:top w:w="90" w:type="dxa"/>
              <w:left w:w="40" w:type="dxa"/>
              <w:bottom w:w="43" w:type="dxa"/>
              <w:right w:w="40" w:type="dxa"/>
            </w:tcMar>
            <w:vAlign w:val="bottom"/>
          </w:tcPr>
          <w:p w14:paraId="19010B74" w14:textId="77777777" w:rsidR="00C508E9" w:rsidRDefault="00C508E9" w:rsidP="00526E73">
            <w:r>
              <w:t>-5,3</w:t>
            </w:r>
          </w:p>
        </w:tc>
        <w:tc>
          <w:tcPr>
            <w:tcW w:w="1180" w:type="dxa"/>
            <w:tcBorders>
              <w:top w:val="nil"/>
              <w:left w:val="nil"/>
              <w:bottom w:val="nil"/>
              <w:right w:val="nil"/>
            </w:tcBorders>
            <w:tcMar>
              <w:top w:w="90" w:type="dxa"/>
              <w:left w:w="40" w:type="dxa"/>
              <w:bottom w:w="43" w:type="dxa"/>
              <w:right w:w="40" w:type="dxa"/>
            </w:tcMar>
            <w:vAlign w:val="bottom"/>
          </w:tcPr>
          <w:p w14:paraId="5821337C" w14:textId="77777777" w:rsidR="00C508E9" w:rsidRDefault="00C508E9" w:rsidP="00526E73">
            <w:r>
              <w:t>-0,8</w:t>
            </w:r>
          </w:p>
        </w:tc>
      </w:tr>
      <w:tr w:rsidR="0080416A" w14:paraId="2F39F82C" w14:textId="77777777">
        <w:trPr>
          <w:trHeight w:val="340"/>
        </w:trPr>
        <w:tc>
          <w:tcPr>
            <w:tcW w:w="860" w:type="dxa"/>
            <w:tcBorders>
              <w:top w:val="nil"/>
              <w:left w:val="nil"/>
              <w:bottom w:val="nil"/>
              <w:right w:val="nil"/>
            </w:tcBorders>
            <w:tcMar>
              <w:top w:w="90" w:type="dxa"/>
              <w:left w:w="40" w:type="dxa"/>
              <w:bottom w:w="43" w:type="dxa"/>
              <w:right w:w="40" w:type="dxa"/>
            </w:tcMar>
          </w:tcPr>
          <w:p w14:paraId="653ACDE1" w14:textId="77777777" w:rsidR="00C508E9" w:rsidRDefault="00C508E9" w:rsidP="00526E73">
            <w:r>
              <w:t>1992</w:t>
            </w:r>
          </w:p>
        </w:tc>
        <w:tc>
          <w:tcPr>
            <w:tcW w:w="1020" w:type="dxa"/>
            <w:tcBorders>
              <w:top w:val="nil"/>
              <w:left w:val="nil"/>
              <w:bottom w:val="nil"/>
              <w:right w:val="nil"/>
            </w:tcBorders>
            <w:tcMar>
              <w:top w:w="90" w:type="dxa"/>
              <w:left w:w="40" w:type="dxa"/>
              <w:bottom w:w="43" w:type="dxa"/>
              <w:right w:w="40" w:type="dxa"/>
            </w:tcMar>
            <w:vAlign w:val="bottom"/>
          </w:tcPr>
          <w:p w14:paraId="1BF9263A" w14:textId="77777777" w:rsidR="00C508E9" w:rsidRDefault="00C508E9" w:rsidP="00526E73">
            <w:r>
              <w:t>-65 372</w:t>
            </w:r>
          </w:p>
        </w:tc>
        <w:tc>
          <w:tcPr>
            <w:tcW w:w="1460" w:type="dxa"/>
            <w:tcBorders>
              <w:top w:val="nil"/>
              <w:left w:val="nil"/>
              <w:bottom w:val="nil"/>
              <w:right w:val="nil"/>
            </w:tcBorders>
            <w:tcMar>
              <w:top w:w="90" w:type="dxa"/>
              <w:left w:w="40" w:type="dxa"/>
              <w:bottom w:w="43" w:type="dxa"/>
              <w:right w:w="40" w:type="dxa"/>
            </w:tcMar>
            <w:vAlign w:val="bottom"/>
          </w:tcPr>
          <w:p w14:paraId="403C51B7" w14:textId="77777777" w:rsidR="00C508E9" w:rsidRDefault="00C508E9" w:rsidP="00526E73">
            <w:r>
              <w:t>4 936</w:t>
            </w:r>
          </w:p>
        </w:tc>
        <w:tc>
          <w:tcPr>
            <w:tcW w:w="1260" w:type="dxa"/>
            <w:tcBorders>
              <w:top w:val="nil"/>
              <w:left w:val="nil"/>
              <w:bottom w:val="nil"/>
              <w:right w:val="nil"/>
            </w:tcBorders>
            <w:tcMar>
              <w:top w:w="90" w:type="dxa"/>
              <w:left w:w="40" w:type="dxa"/>
              <w:bottom w:w="43" w:type="dxa"/>
              <w:right w:w="40" w:type="dxa"/>
            </w:tcMar>
            <w:vAlign w:val="bottom"/>
          </w:tcPr>
          <w:p w14:paraId="6517C0BB" w14:textId="77777777" w:rsidR="00C508E9" w:rsidRDefault="00C508E9" w:rsidP="00526E73">
            <w:r>
              <w:t>332</w:t>
            </w:r>
          </w:p>
        </w:tc>
        <w:tc>
          <w:tcPr>
            <w:tcW w:w="1180" w:type="dxa"/>
            <w:tcBorders>
              <w:top w:val="nil"/>
              <w:left w:val="nil"/>
              <w:bottom w:val="nil"/>
              <w:right w:val="nil"/>
            </w:tcBorders>
            <w:tcMar>
              <w:top w:w="90" w:type="dxa"/>
              <w:left w:w="40" w:type="dxa"/>
              <w:bottom w:w="43" w:type="dxa"/>
              <w:right w:w="40" w:type="dxa"/>
            </w:tcMar>
            <w:vAlign w:val="bottom"/>
          </w:tcPr>
          <w:p w14:paraId="5B49AB4F" w14:textId="77777777" w:rsidR="00C508E9" w:rsidRDefault="00C508E9" w:rsidP="00526E73">
            <w:r>
              <w:t>-24 484</w:t>
            </w:r>
          </w:p>
        </w:tc>
        <w:tc>
          <w:tcPr>
            <w:tcW w:w="1260" w:type="dxa"/>
            <w:tcBorders>
              <w:top w:val="nil"/>
              <w:left w:val="nil"/>
              <w:bottom w:val="nil"/>
              <w:right w:val="nil"/>
            </w:tcBorders>
            <w:tcMar>
              <w:top w:w="90" w:type="dxa"/>
              <w:left w:w="40" w:type="dxa"/>
              <w:bottom w:w="43" w:type="dxa"/>
              <w:right w:w="40" w:type="dxa"/>
            </w:tcMar>
            <w:vAlign w:val="bottom"/>
          </w:tcPr>
          <w:p w14:paraId="343DECB0" w14:textId="77777777" w:rsidR="00C508E9" w:rsidRDefault="00C508E9" w:rsidP="00526E73">
            <w:r>
              <w:t>-46 156</w:t>
            </w:r>
          </w:p>
        </w:tc>
        <w:tc>
          <w:tcPr>
            <w:tcW w:w="1260" w:type="dxa"/>
            <w:tcBorders>
              <w:top w:val="nil"/>
              <w:left w:val="nil"/>
              <w:bottom w:val="nil"/>
              <w:right w:val="nil"/>
            </w:tcBorders>
            <w:tcMar>
              <w:top w:w="90" w:type="dxa"/>
              <w:left w:w="40" w:type="dxa"/>
              <w:bottom w:w="43" w:type="dxa"/>
              <w:right w:w="40" w:type="dxa"/>
            </w:tcMar>
            <w:vAlign w:val="bottom"/>
          </w:tcPr>
          <w:p w14:paraId="46ADE07F" w14:textId="77777777" w:rsidR="00C508E9" w:rsidRDefault="00C508E9" w:rsidP="00526E73">
            <w:r>
              <w:t>-6,3</w:t>
            </w:r>
          </w:p>
        </w:tc>
        <w:tc>
          <w:tcPr>
            <w:tcW w:w="1180" w:type="dxa"/>
            <w:tcBorders>
              <w:top w:val="nil"/>
              <w:left w:val="nil"/>
              <w:bottom w:val="nil"/>
              <w:right w:val="nil"/>
            </w:tcBorders>
            <w:tcMar>
              <w:top w:w="90" w:type="dxa"/>
              <w:left w:w="40" w:type="dxa"/>
              <w:bottom w:w="43" w:type="dxa"/>
              <w:right w:w="40" w:type="dxa"/>
            </w:tcMar>
            <w:vAlign w:val="bottom"/>
          </w:tcPr>
          <w:p w14:paraId="178A49B2" w14:textId="77777777" w:rsidR="00C508E9" w:rsidRDefault="00C508E9" w:rsidP="00526E73">
            <w:r>
              <w:t>-1,0</w:t>
            </w:r>
          </w:p>
        </w:tc>
      </w:tr>
      <w:tr w:rsidR="0080416A" w14:paraId="69117802" w14:textId="77777777">
        <w:trPr>
          <w:trHeight w:val="340"/>
        </w:trPr>
        <w:tc>
          <w:tcPr>
            <w:tcW w:w="860" w:type="dxa"/>
            <w:tcBorders>
              <w:top w:val="nil"/>
              <w:left w:val="nil"/>
              <w:bottom w:val="nil"/>
              <w:right w:val="nil"/>
            </w:tcBorders>
            <w:tcMar>
              <w:top w:w="90" w:type="dxa"/>
              <w:left w:w="40" w:type="dxa"/>
              <w:bottom w:w="43" w:type="dxa"/>
              <w:right w:w="40" w:type="dxa"/>
            </w:tcMar>
          </w:tcPr>
          <w:p w14:paraId="5DF286E6" w14:textId="77777777" w:rsidR="00C508E9" w:rsidRDefault="00C508E9" w:rsidP="00526E73">
            <w:r>
              <w:t>1993</w:t>
            </w:r>
          </w:p>
        </w:tc>
        <w:tc>
          <w:tcPr>
            <w:tcW w:w="1020" w:type="dxa"/>
            <w:tcBorders>
              <w:top w:val="nil"/>
              <w:left w:val="nil"/>
              <w:bottom w:val="nil"/>
              <w:right w:val="nil"/>
            </w:tcBorders>
            <w:tcMar>
              <w:top w:w="90" w:type="dxa"/>
              <w:left w:w="40" w:type="dxa"/>
              <w:bottom w:w="43" w:type="dxa"/>
              <w:right w:w="40" w:type="dxa"/>
            </w:tcMar>
            <w:vAlign w:val="bottom"/>
          </w:tcPr>
          <w:p w14:paraId="3C2E1A5E" w14:textId="77777777" w:rsidR="00C508E9" w:rsidRDefault="00C508E9" w:rsidP="00526E73">
            <w:r>
              <w:t>-71 896</w:t>
            </w:r>
          </w:p>
        </w:tc>
        <w:tc>
          <w:tcPr>
            <w:tcW w:w="1460" w:type="dxa"/>
            <w:tcBorders>
              <w:top w:val="nil"/>
              <w:left w:val="nil"/>
              <w:bottom w:val="nil"/>
              <w:right w:val="nil"/>
            </w:tcBorders>
            <w:tcMar>
              <w:top w:w="90" w:type="dxa"/>
              <w:left w:w="40" w:type="dxa"/>
              <w:bottom w:w="43" w:type="dxa"/>
              <w:right w:w="40" w:type="dxa"/>
            </w:tcMar>
            <w:vAlign w:val="bottom"/>
          </w:tcPr>
          <w:p w14:paraId="4FB668CE" w14:textId="77777777" w:rsidR="00C508E9" w:rsidRDefault="00C508E9" w:rsidP="00526E73">
            <w:r>
              <w:t>2 102</w:t>
            </w:r>
          </w:p>
        </w:tc>
        <w:tc>
          <w:tcPr>
            <w:tcW w:w="1260" w:type="dxa"/>
            <w:tcBorders>
              <w:top w:val="nil"/>
              <w:left w:val="nil"/>
              <w:bottom w:val="nil"/>
              <w:right w:val="nil"/>
            </w:tcBorders>
            <w:tcMar>
              <w:top w:w="90" w:type="dxa"/>
              <w:left w:w="40" w:type="dxa"/>
              <w:bottom w:w="43" w:type="dxa"/>
              <w:right w:w="40" w:type="dxa"/>
            </w:tcMar>
            <w:vAlign w:val="bottom"/>
          </w:tcPr>
          <w:p w14:paraId="23DF8CD1" w14:textId="77777777" w:rsidR="00C508E9" w:rsidRDefault="00C508E9" w:rsidP="00526E73">
            <w:r>
              <w:t>2 053</w:t>
            </w:r>
          </w:p>
        </w:tc>
        <w:tc>
          <w:tcPr>
            <w:tcW w:w="1180" w:type="dxa"/>
            <w:tcBorders>
              <w:top w:val="nil"/>
              <w:left w:val="nil"/>
              <w:bottom w:val="nil"/>
              <w:right w:val="nil"/>
            </w:tcBorders>
            <w:tcMar>
              <w:top w:w="90" w:type="dxa"/>
              <w:left w:w="40" w:type="dxa"/>
              <w:bottom w:w="43" w:type="dxa"/>
              <w:right w:w="40" w:type="dxa"/>
            </w:tcMar>
            <w:vAlign w:val="bottom"/>
          </w:tcPr>
          <w:p w14:paraId="5229E991" w14:textId="77777777" w:rsidR="00C508E9" w:rsidRDefault="00C508E9" w:rsidP="00526E73">
            <w:r>
              <w:t>-30 679</w:t>
            </w:r>
          </w:p>
        </w:tc>
        <w:tc>
          <w:tcPr>
            <w:tcW w:w="1260" w:type="dxa"/>
            <w:tcBorders>
              <w:top w:val="nil"/>
              <w:left w:val="nil"/>
              <w:bottom w:val="nil"/>
              <w:right w:val="nil"/>
            </w:tcBorders>
            <w:tcMar>
              <w:top w:w="90" w:type="dxa"/>
              <w:left w:w="40" w:type="dxa"/>
              <w:bottom w:w="43" w:type="dxa"/>
              <w:right w:w="40" w:type="dxa"/>
            </w:tcMar>
            <w:vAlign w:val="bottom"/>
          </w:tcPr>
          <w:p w14:paraId="2CF24FFF" w14:textId="77777777" w:rsidR="00C508E9" w:rsidRDefault="00C508E9" w:rsidP="00526E73">
            <w:r>
              <w:t>-45 371</w:t>
            </w:r>
          </w:p>
        </w:tc>
        <w:tc>
          <w:tcPr>
            <w:tcW w:w="1260" w:type="dxa"/>
            <w:tcBorders>
              <w:top w:val="nil"/>
              <w:left w:val="nil"/>
              <w:bottom w:val="nil"/>
              <w:right w:val="nil"/>
            </w:tcBorders>
            <w:tcMar>
              <w:top w:w="90" w:type="dxa"/>
              <w:left w:w="40" w:type="dxa"/>
              <w:bottom w:w="43" w:type="dxa"/>
              <w:right w:w="40" w:type="dxa"/>
            </w:tcMar>
            <w:vAlign w:val="bottom"/>
          </w:tcPr>
          <w:p w14:paraId="66F3A7D3" w14:textId="77777777" w:rsidR="00C508E9" w:rsidRDefault="00C508E9" w:rsidP="00526E73">
            <w:r>
              <w:t>-5,9</w:t>
            </w:r>
          </w:p>
        </w:tc>
        <w:tc>
          <w:tcPr>
            <w:tcW w:w="1180" w:type="dxa"/>
            <w:tcBorders>
              <w:top w:val="nil"/>
              <w:left w:val="nil"/>
              <w:bottom w:val="nil"/>
              <w:right w:val="nil"/>
            </w:tcBorders>
            <w:tcMar>
              <w:top w:w="90" w:type="dxa"/>
              <w:left w:w="40" w:type="dxa"/>
              <w:bottom w:w="43" w:type="dxa"/>
              <w:right w:w="40" w:type="dxa"/>
            </w:tcMar>
            <w:vAlign w:val="bottom"/>
          </w:tcPr>
          <w:p w14:paraId="2C7A40B7" w14:textId="77777777" w:rsidR="00C508E9" w:rsidRDefault="00C508E9" w:rsidP="00526E73">
            <w:r>
              <w:t>0,4</w:t>
            </w:r>
          </w:p>
        </w:tc>
      </w:tr>
      <w:tr w:rsidR="0080416A" w14:paraId="6778EBC8" w14:textId="77777777">
        <w:trPr>
          <w:trHeight w:val="340"/>
        </w:trPr>
        <w:tc>
          <w:tcPr>
            <w:tcW w:w="860" w:type="dxa"/>
            <w:tcBorders>
              <w:top w:val="nil"/>
              <w:left w:val="nil"/>
              <w:bottom w:val="nil"/>
              <w:right w:val="nil"/>
            </w:tcBorders>
            <w:tcMar>
              <w:top w:w="90" w:type="dxa"/>
              <w:left w:w="40" w:type="dxa"/>
              <w:bottom w:w="43" w:type="dxa"/>
              <w:right w:w="40" w:type="dxa"/>
            </w:tcMar>
          </w:tcPr>
          <w:p w14:paraId="5E35C229" w14:textId="77777777" w:rsidR="00C508E9" w:rsidRDefault="00C508E9" w:rsidP="00526E73">
            <w:r>
              <w:t>1994</w:t>
            </w:r>
          </w:p>
        </w:tc>
        <w:tc>
          <w:tcPr>
            <w:tcW w:w="1020" w:type="dxa"/>
            <w:tcBorders>
              <w:top w:val="nil"/>
              <w:left w:val="nil"/>
              <w:bottom w:val="nil"/>
              <w:right w:val="nil"/>
            </w:tcBorders>
            <w:tcMar>
              <w:top w:w="90" w:type="dxa"/>
              <w:left w:w="40" w:type="dxa"/>
              <w:bottom w:w="43" w:type="dxa"/>
              <w:right w:w="40" w:type="dxa"/>
            </w:tcMar>
            <w:vAlign w:val="bottom"/>
          </w:tcPr>
          <w:p w14:paraId="4F668C24" w14:textId="77777777" w:rsidR="00C508E9" w:rsidRDefault="00C508E9" w:rsidP="00526E73">
            <w:r>
              <w:t>-54 499</w:t>
            </w:r>
          </w:p>
        </w:tc>
        <w:tc>
          <w:tcPr>
            <w:tcW w:w="1460" w:type="dxa"/>
            <w:tcBorders>
              <w:top w:val="nil"/>
              <w:left w:val="nil"/>
              <w:bottom w:val="nil"/>
              <w:right w:val="nil"/>
            </w:tcBorders>
            <w:tcMar>
              <w:top w:w="90" w:type="dxa"/>
              <w:left w:w="40" w:type="dxa"/>
              <w:bottom w:w="43" w:type="dxa"/>
              <w:right w:w="40" w:type="dxa"/>
            </w:tcMar>
            <w:vAlign w:val="bottom"/>
          </w:tcPr>
          <w:p w14:paraId="2C1B147A" w14:textId="77777777" w:rsidR="00C508E9" w:rsidRDefault="00C508E9" w:rsidP="00526E73">
            <w:r>
              <w:t>892</w:t>
            </w:r>
          </w:p>
        </w:tc>
        <w:tc>
          <w:tcPr>
            <w:tcW w:w="1260" w:type="dxa"/>
            <w:tcBorders>
              <w:top w:val="nil"/>
              <w:left w:val="nil"/>
              <w:bottom w:val="nil"/>
              <w:right w:val="nil"/>
            </w:tcBorders>
            <w:tcMar>
              <w:top w:w="90" w:type="dxa"/>
              <w:left w:w="40" w:type="dxa"/>
              <w:bottom w:w="43" w:type="dxa"/>
              <w:right w:w="40" w:type="dxa"/>
            </w:tcMar>
            <w:vAlign w:val="bottom"/>
          </w:tcPr>
          <w:p w14:paraId="25ED462B" w14:textId="77777777" w:rsidR="00C508E9" w:rsidRDefault="00C508E9" w:rsidP="00526E73">
            <w:r>
              <w:t>1 470</w:t>
            </w:r>
          </w:p>
        </w:tc>
        <w:tc>
          <w:tcPr>
            <w:tcW w:w="1180" w:type="dxa"/>
            <w:tcBorders>
              <w:top w:val="nil"/>
              <w:left w:val="nil"/>
              <w:bottom w:val="nil"/>
              <w:right w:val="nil"/>
            </w:tcBorders>
            <w:tcMar>
              <w:top w:w="90" w:type="dxa"/>
              <w:left w:w="40" w:type="dxa"/>
              <w:bottom w:w="43" w:type="dxa"/>
              <w:right w:w="40" w:type="dxa"/>
            </w:tcMar>
            <w:vAlign w:val="bottom"/>
          </w:tcPr>
          <w:p w14:paraId="1AA99BCB" w14:textId="77777777" w:rsidR="00C508E9" w:rsidRDefault="00C508E9" w:rsidP="00526E73">
            <w:r>
              <w:t>-15 746</w:t>
            </w:r>
          </w:p>
        </w:tc>
        <w:tc>
          <w:tcPr>
            <w:tcW w:w="1260" w:type="dxa"/>
            <w:tcBorders>
              <w:top w:val="nil"/>
              <w:left w:val="nil"/>
              <w:bottom w:val="nil"/>
              <w:right w:val="nil"/>
            </w:tcBorders>
            <w:tcMar>
              <w:top w:w="90" w:type="dxa"/>
              <w:left w:w="40" w:type="dxa"/>
              <w:bottom w:w="43" w:type="dxa"/>
              <w:right w:w="40" w:type="dxa"/>
            </w:tcMar>
            <w:vAlign w:val="bottom"/>
          </w:tcPr>
          <w:p w14:paraId="77CA68C0" w14:textId="77777777" w:rsidR="00C508E9" w:rsidRDefault="00C508E9" w:rsidP="00526E73">
            <w:r>
              <w:t>-41 115</w:t>
            </w:r>
          </w:p>
        </w:tc>
        <w:tc>
          <w:tcPr>
            <w:tcW w:w="1260" w:type="dxa"/>
            <w:tcBorders>
              <w:top w:val="nil"/>
              <w:left w:val="nil"/>
              <w:bottom w:val="nil"/>
              <w:right w:val="nil"/>
            </w:tcBorders>
            <w:tcMar>
              <w:top w:w="90" w:type="dxa"/>
              <w:left w:w="40" w:type="dxa"/>
              <w:bottom w:w="43" w:type="dxa"/>
              <w:right w:w="40" w:type="dxa"/>
            </w:tcMar>
            <w:vAlign w:val="bottom"/>
          </w:tcPr>
          <w:p w14:paraId="2B217BD2" w14:textId="77777777" w:rsidR="00C508E9" w:rsidRDefault="00C508E9" w:rsidP="00526E73">
            <w:r>
              <w:t>-5,1</w:t>
            </w:r>
          </w:p>
        </w:tc>
        <w:tc>
          <w:tcPr>
            <w:tcW w:w="1180" w:type="dxa"/>
            <w:tcBorders>
              <w:top w:val="nil"/>
              <w:left w:val="nil"/>
              <w:bottom w:val="nil"/>
              <w:right w:val="nil"/>
            </w:tcBorders>
            <w:tcMar>
              <w:top w:w="90" w:type="dxa"/>
              <w:left w:w="40" w:type="dxa"/>
              <w:bottom w:w="43" w:type="dxa"/>
              <w:right w:w="40" w:type="dxa"/>
            </w:tcMar>
            <w:vAlign w:val="bottom"/>
          </w:tcPr>
          <w:p w14:paraId="3E97FAAF" w14:textId="77777777" w:rsidR="00C508E9" w:rsidRDefault="00C508E9" w:rsidP="00526E73">
            <w:r>
              <w:t>0,8</w:t>
            </w:r>
          </w:p>
        </w:tc>
      </w:tr>
      <w:tr w:rsidR="0080416A" w14:paraId="69662DD7" w14:textId="77777777">
        <w:trPr>
          <w:trHeight w:val="340"/>
        </w:trPr>
        <w:tc>
          <w:tcPr>
            <w:tcW w:w="860" w:type="dxa"/>
            <w:tcBorders>
              <w:top w:val="nil"/>
              <w:left w:val="nil"/>
              <w:bottom w:val="nil"/>
              <w:right w:val="nil"/>
            </w:tcBorders>
            <w:tcMar>
              <w:top w:w="90" w:type="dxa"/>
              <w:left w:w="40" w:type="dxa"/>
              <w:bottom w:w="43" w:type="dxa"/>
              <w:right w:w="40" w:type="dxa"/>
            </w:tcMar>
          </w:tcPr>
          <w:p w14:paraId="24FA3A30" w14:textId="77777777" w:rsidR="00C508E9" w:rsidRDefault="00C508E9" w:rsidP="00526E73">
            <w:r>
              <w:t>1995</w:t>
            </w:r>
          </w:p>
        </w:tc>
        <w:tc>
          <w:tcPr>
            <w:tcW w:w="1020" w:type="dxa"/>
            <w:tcBorders>
              <w:top w:val="nil"/>
              <w:left w:val="nil"/>
              <w:bottom w:val="nil"/>
              <w:right w:val="nil"/>
            </w:tcBorders>
            <w:tcMar>
              <w:top w:w="90" w:type="dxa"/>
              <w:left w:w="40" w:type="dxa"/>
              <w:bottom w:w="43" w:type="dxa"/>
              <w:right w:w="40" w:type="dxa"/>
            </w:tcMar>
            <w:vAlign w:val="bottom"/>
          </w:tcPr>
          <w:p w14:paraId="2E9717CF" w14:textId="77777777" w:rsidR="00C508E9" w:rsidRDefault="00C508E9" w:rsidP="00526E73">
            <w:r>
              <w:t>-34 436</w:t>
            </w:r>
          </w:p>
        </w:tc>
        <w:tc>
          <w:tcPr>
            <w:tcW w:w="1460" w:type="dxa"/>
            <w:tcBorders>
              <w:top w:val="nil"/>
              <w:left w:val="nil"/>
              <w:bottom w:val="nil"/>
              <w:right w:val="nil"/>
            </w:tcBorders>
            <w:tcMar>
              <w:top w:w="90" w:type="dxa"/>
              <w:left w:w="40" w:type="dxa"/>
              <w:bottom w:w="43" w:type="dxa"/>
              <w:right w:w="40" w:type="dxa"/>
            </w:tcMar>
            <w:vAlign w:val="bottom"/>
          </w:tcPr>
          <w:p w14:paraId="757927E7" w14:textId="77777777" w:rsidR="00C508E9" w:rsidRDefault="00C508E9" w:rsidP="00526E73">
            <w:r>
              <w:t>-894</w:t>
            </w:r>
          </w:p>
        </w:tc>
        <w:tc>
          <w:tcPr>
            <w:tcW w:w="1260" w:type="dxa"/>
            <w:tcBorders>
              <w:top w:val="nil"/>
              <w:left w:val="nil"/>
              <w:bottom w:val="nil"/>
              <w:right w:val="nil"/>
            </w:tcBorders>
            <w:tcMar>
              <w:top w:w="90" w:type="dxa"/>
              <w:left w:w="40" w:type="dxa"/>
              <w:bottom w:w="43" w:type="dxa"/>
              <w:right w:w="40" w:type="dxa"/>
            </w:tcMar>
            <w:vAlign w:val="bottom"/>
          </w:tcPr>
          <w:p w14:paraId="43FCC29A" w14:textId="77777777" w:rsidR="00C508E9" w:rsidRDefault="00C508E9" w:rsidP="00526E73">
            <w:r>
              <w:t>7 581</w:t>
            </w:r>
          </w:p>
        </w:tc>
        <w:tc>
          <w:tcPr>
            <w:tcW w:w="1180" w:type="dxa"/>
            <w:tcBorders>
              <w:top w:val="nil"/>
              <w:left w:val="nil"/>
              <w:bottom w:val="nil"/>
              <w:right w:val="nil"/>
            </w:tcBorders>
            <w:tcMar>
              <w:top w:w="90" w:type="dxa"/>
              <w:left w:w="40" w:type="dxa"/>
              <w:bottom w:w="43" w:type="dxa"/>
              <w:right w:w="40" w:type="dxa"/>
            </w:tcMar>
            <w:vAlign w:val="bottom"/>
          </w:tcPr>
          <w:p w14:paraId="52C2672F" w14:textId="77777777" w:rsidR="00C508E9" w:rsidRDefault="00C508E9" w:rsidP="00526E73">
            <w:r>
              <w:t>-13 030</w:t>
            </w:r>
          </w:p>
        </w:tc>
        <w:tc>
          <w:tcPr>
            <w:tcW w:w="1260" w:type="dxa"/>
            <w:tcBorders>
              <w:top w:val="nil"/>
              <w:left w:val="nil"/>
              <w:bottom w:val="nil"/>
              <w:right w:val="nil"/>
            </w:tcBorders>
            <w:tcMar>
              <w:top w:w="90" w:type="dxa"/>
              <w:left w:w="40" w:type="dxa"/>
              <w:bottom w:w="43" w:type="dxa"/>
              <w:right w:w="40" w:type="dxa"/>
            </w:tcMar>
            <w:vAlign w:val="bottom"/>
          </w:tcPr>
          <w:p w14:paraId="06FD5CBB" w14:textId="77777777" w:rsidR="00C508E9" w:rsidRDefault="00C508E9" w:rsidP="00526E73">
            <w:r>
              <w:t>-28 093</w:t>
            </w:r>
          </w:p>
        </w:tc>
        <w:tc>
          <w:tcPr>
            <w:tcW w:w="1260" w:type="dxa"/>
            <w:tcBorders>
              <w:top w:val="nil"/>
              <w:left w:val="nil"/>
              <w:bottom w:val="nil"/>
              <w:right w:val="nil"/>
            </w:tcBorders>
            <w:tcMar>
              <w:top w:w="90" w:type="dxa"/>
              <w:left w:w="40" w:type="dxa"/>
              <w:bottom w:w="43" w:type="dxa"/>
              <w:right w:w="40" w:type="dxa"/>
            </w:tcMar>
            <w:vAlign w:val="bottom"/>
          </w:tcPr>
          <w:p w14:paraId="40DB1F91" w14:textId="77777777" w:rsidR="00C508E9" w:rsidRDefault="00C508E9" w:rsidP="00526E73">
            <w:r>
              <w:t>-3,3</w:t>
            </w:r>
          </w:p>
        </w:tc>
        <w:tc>
          <w:tcPr>
            <w:tcW w:w="1180" w:type="dxa"/>
            <w:tcBorders>
              <w:top w:val="nil"/>
              <w:left w:val="nil"/>
              <w:bottom w:val="nil"/>
              <w:right w:val="nil"/>
            </w:tcBorders>
            <w:tcMar>
              <w:top w:w="90" w:type="dxa"/>
              <w:left w:w="40" w:type="dxa"/>
              <w:bottom w:w="43" w:type="dxa"/>
              <w:right w:w="40" w:type="dxa"/>
            </w:tcMar>
            <w:vAlign w:val="bottom"/>
          </w:tcPr>
          <w:p w14:paraId="3156C8E8" w14:textId="77777777" w:rsidR="00C508E9" w:rsidRDefault="00C508E9" w:rsidP="00526E73">
            <w:r>
              <w:t>1,8</w:t>
            </w:r>
          </w:p>
        </w:tc>
      </w:tr>
      <w:tr w:rsidR="0080416A" w14:paraId="6C60798A" w14:textId="77777777">
        <w:trPr>
          <w:trHeight w:val="340"/>
        </w:trPr>
        <w:tc>
          <w:tcPr>
            <w:tcW w:w="860" w:type="dxa"/>
            <w:tcBorders>
              <w:top w:val="nil"/>
              <w:left w:val="nil"/>
              <w:bottom w:val="nil"/>
              <w:right w:val="nil"/>
            </w:tcBorders>
            <w:tcMar>
              <w:top w:w="90" w:type="dxa"/>
              <w:left w:w="40" w:type="dxa"/>
              <w:bottom w:w="43" w:type="dxa"/>
              <w:right w:w="40" w:type="dxa"/>
            </w:tcMar>
          </w:tcPr>
          <w:p w14:paraId="0FF98ED7" w14:textId="77777777" w:rsidR="00C508E9" w:rsidRDefault="00C508E9" w:rsidP="00526E73">
            <w:r>
              <w:t>1996</w:t>
            </w:r>
          </w:p>
        </w:tc>
        <w:tc>
          <w:tcPr>
            <w:tcW w:w="1020" w:type="dxa"/>
            <w:tcBorders>
              <w:top w:val="nil"/>
              <w:left w:val="nil"/>
              <w:bottom w:val="nil"/>
              <w:right w:val="nil"/>
            </w:tcBorders>
            <w:tcMar>
              <w:top w:w="90" w:type="dxa"/>
              <w:left w:w="40" w:type="dxa"/>
              <w:bottom w:w="43" w:type="dxa"/>
              <w:right w:w="40" w:type="dxa"/>
            </w:tcMar>
            <w:vAlign w:val="bottom"/>
          </w:tcPr>
          <w:p w14:paraId="73E979A3" w14:textId="77777777" w:rsidR="00C508E9" w:rsidRDefault="00C508E9" w:rsidP="00526E73">
            <w:r>
              <w:t>-22 730</w:t>
            </w:r>
          </w:p>
        </w:tc>
        <w:tc>
          <w:tcPr>
            <w:tcW w:w="1460" w:type="dxa"/>
            <w:tcBorders>
              <w:top w:val="nil"/>
              <w:left w:val="nil"/>
              <w:bottom w:val="nil"/>
              <w:right w:val="nil"/>
            </w:tcBorders>
            <w:tcMar>
              <w:top w:w="90" w:type="dxa"/>
              <w:left w:w="40" w:type="dxa"/>
              <w:bottom w:w="43" w:type="dxa"/>
              <w:right w:w="40" w:type="dxa"/>
            </w:tcMar>
            <w:vAlign w:val="bottom"/>
          </w:tcPr>
          <w:p w14:paraId="5EEC5082" w14:textId="77777777" w:rsidR="00C508E9" w:rsidRDefault="00C508E9" w:rsidP="00526E73">
            <w:r>
              <w:t>-2 942</w:t>
            </w:r>
          </w:p>
        </w:tc>
        <w:tc>
          <w:tcPr>
            <w:tcW w:w="1260" w:type="dxa"/>
            <w:tcBorders>
              <w:top w:val="nil"/>
              <w:left w:val="nil"/>
              <w:bottom w:val="nil"/>
              <w:right w:val="nil"/>
            </w:tcBorders>
            <w:tcMar>
              <w:top w:w="90" w:type="dxa"/>
              <w:left w:w="40" w:type="dxa"/>
              <w:bottom w:w="43" w:type="dxa"/>
              <w:right w:w="40" w:type="dxa"/>
            </w:tcMar>
            <w:vAlign w:val="bottom"/>
          </w:tcPr>
          <w:p w14:paraId="2AD97374" w14:textId="77777777" w:rsidR="00C508E9" w:rsidRDefault="00C508E9" w:rsidP="00526E73">
            <w:r>
              <w:t>5 276</w:t>
            </w:r>
          </w:p>
        </w:tc>
        <w:tc>
          <w:tcPr>
            <w:tcW w:w="1180" w:type="dxa"/>
            <w:tcBorders>
              <w:top w:val="nil"/>
              <w:left w:val="nil"/>
              <w:bottom w:val="nil"/>
              <w:right w:val="nil"/>
            </w:tcBorders>
            <w:tcMar>
              <w:top w:w="90" w:type="dxa"/>
              <w:left w:w="40" w:type="dxa"/>
              <w:bottom w:w="43" w:type="dxa"/>
              <w:right w:w="40" w:type="dxa"/>
            </w:tcMar>
            <w:vAlign w:val="bottom"/>
          </w:tcPr>
          <w:p w14:paraId="732EF604" w14:textId="77777777" w:rsidR="00C508E9" w:rsidRDefault="00C508E9" w:rsidP="00526E73">
            <w:r>
              <w:t>-583</w:t>
            </w:r>
          </w:p>
        </w:tc>
        <w:tc>
          <w:tcPr>
            <w:tcW w:w="1260" w:type="dxa"/>
            <w:tcBorders>
              <w:top w:val="nil"/>
              <w:left w:val="nil"/>
              <w:bottom w:val="nil"/>
              <w:right w:val="nil"/>
            </w:tcBorders>
            <w:tcMar>
              <w:top w:w="90" w:type="dxa"/>
              <w:left w:w="40" w:type="dxa"/>
              <w:bottom w:w="43" w:type="dxa"/>
              <w:right w:w="40" w:type="dxa"/>
            </w:tcMar>
            <w:vAlign w:val="bottom"/>
          </w:tcPr>
          <w:p w14:paraId="6BA0DF3A" w14:textId="77777777" w:rsidR="00C508E9" w:rsidRDefault="00C508E9" w:rsidP="00526E73">
            <w:r>
              <w:t>-24 481</w:t>
            </w:r>
          </w:p>
        </w:tc>
        <w:tc>
          <w:tcPr>
            <w:tcW w:w="1260" w:type="dxa"/>
            <w:tcBorders>
              <w:top w:val="nil"/>
              <w:left w:val="nil"/>
              <w:bottom w:val="nil"/>
              <w:right w:val="nil"/>
            </w:tcBorders>
            <w:tcMar>
              <w:top w:w="90" w:type="dxa"/>
              <w:left w:w="40" w:type="dxa"/>
              <w:bottom w:w="43" w:type="dxa"/>
              <w:right w:w="40" w:type="dxa"/>
            </w:tcMar>
            <w:vAlign w:val="bottom"/>
          </w:tcPr>
          <w:p w14:paraId="15A0A3F1" w14:textId="77777777" w:rsidR="00C508E9" w:rsidRDefault="00C508E9" w:rsidP="00526E73">
            <w:r>
              <w:t>-2,7</w:t>
            </w:r>
          </w:p>
        </w:tc>
        <w:tc>
          <w:tcPr>
            <w:tcW w:w="1180" w:type="dxa"/>
            <w:tcBorders>
              <w:top w:val="nil"/>
              <w:left w:val="nil"/>
              <w:bottom w:val="nil"/>
              <w:right w:val="nil"/>
            </w:tcBorders>
            <w:tcMar>
              <w:top w:w="90" w:type="dxa"/>
              <w:left w:w="40" w:type="dxa"/>
              <w:bottom w:w="43" w:type="dxa"/>
              <w:right w:w="40" w:type="dxa"/>
            </w:tcMar>
            <w:vAlign w:val="bottom"/>
          </w:tcPr>
          <w:p w14:paraId="4EBE0F5E" w14:textId="77777777" w:rsidR="00C508E9" w:rsidRDefault="00C508E9" w:rsidP="00526E73">
            <w:r>
              <w:t>0,6</w:t>
            </w:r>
          </w:p>
        </w:tc>
      </w:tr>
      <w:tr w:rsidR="0080416A" w14:paraId="1C12FA3C" w14:textId="77777777">
        <w:trPr>
          <w:trHeight w:val="340"/>
        </w:trPr>
        <w:tc>
          <w:tcPr>
            <w:tcW w:w="860" w:type="dxa"/>
            <w:tcBorders>
              <w:top w:val="nil"/>
              <w:left w:val="nil"/>
              <w:bottom w:val="nil"/>
              <w:right w:val="nil"/>
            </w:tcBorders>
            <w:tcMar>
              <w:top w:w="90" w:type="dxa"/>
              <w:left w:w="40" w:type="dxa"/>
              <w:bottom w:w="43" w:type="dxa"/>
              <w:right w:w="40" w:type="dxa"/>
            </w:tcMar>
          </w:tcPr>
          <w:p w14:paraId="4C238EA8" w14:textId="77777777" w:rsidR="00C508E9" w:rsidRDefault="00C508E9" w:rsidP="00526E73">
            <w:r>
              <w:t>1997</w:t>
            </w:r>
          </w:p>
        </w:tc>
        <w:tc>
          <w:tcPr>
            <w:tcW w:w="1020" w:type="dxa"/>
            <w:tcBorders>
              <w:top w:val="nil"/>
              <w:left w:val="nil"/>
              <w:bottom w:val="nil"/>
              <w:right w:val="nil"/>
            </w:tcBorders>
            <w:tcMar>
              <w:top w:w="90" w:type="dxa"/>
              <w:left w:w="40" w:type="dxa"/>
              <w:bottom w:w="43" w:type="dxa"/>
              <w:right w:w="40" w:type="dxa"/>
            </w:tcMar>
            <w:vAlign w:val="bottom"/>
          </w:tcPr>
          <w:p w14:paraId="0B248FB0" w14:textId="77777777" w:rsidR="00C508E9" w:rsidRDefault="00C508E9" w:rsidP="00526E73">
            <w:r>
              <w:t>-20 068</w:t>
            </w:r>
          </w:p>
        </w:tc>
        <w:tc>
          <w:tcPr>
            <w:tcW w:w="1460" w:type="dxa"/>
            <w:tcBorders>
              <w:top w:val="nil"/>
              <w:left w:val="nil"/>
              <w:bottom w:val="nil"/>
              <w:right w:val="nil"/>
            </w:tcBorders>
            <w:tcMar>
              <w:top w:w="90" w:type="dxa"/>
              <w:left w:w="40" w:type="dxa"/>
              <w:bottom w:w="43" w:type="dxa"/>
              <w:right w:w="40" w:type="dxa"/>
            </w:tcMar>
            <w:vAlign w:val="bottom"/>
          </w:tcPr>
          <w:p w14:paraId="14A8FF73" w14:textId="77777777" w:rsidR="00C508E9" w:rsidRDefault="00C508E9" w:rsidP="00526E73">
            <w:r>
              <w:t>-9 149</w:t>
            </w:r>
          </w:p>
        </w:tc>
        <w:tc>
          <w:tcPr>
            <w:tcW w:w="1260" w:type="dxa"/>
            <w:tcBorders>
              <w:top w:val="nil"/>
              <w:left w:val="nil"/>
              <w:bottom w:val="nil"/>
              <w:right w:val="nil"/>
            </w:tcBorders>
            <w:tcMar>
              <w:top w:w="90" w:type="dxa"/>
              <w:left w:w="40" w:type="dxa"/>
              <w:bottom w:w="43" w:type="dxa"/>
              <w:right w:w="40" w:type="dxa"/>
            </w:tcMar>
            <w:vAlign w:val="bottom"/>
          </w:tcPr>
          <w:p w14:paraId="325C8E35" w14:textId="77777777" w:rsidR="00C508E9" w:rsidRDefault="00C508E9" w:rsidP="00526E73">
            <w:r>
              <w:t>1 181</w:t>
            </w:r>
          </w:p>
        </w:tc>
        <w:tc>
          <w:tcPr>
            <w:tcW w:w="1180" w:type="dxa"/>
            <w:tcBorders>
              <w:top w:val="nil"/>
              <w:left w:val="nil"/>
              <w:bottom w:val="nil"/>
              <w:right w:val="nil"/>
            </w:tcBorders>
            <w:tcMar>
              <w:top w:w="90" w:type="dxa"/>
              <w:left w:w="40" w:type="dxa"/>
              <w:bottom w:w="43" w:type="dxa"/>
              <w:right w:w="40" w:type="dxa"/>
            </w:tcMar>
            <w:vAlign w:val="bottom"/>
          </w:tcPr>
          <w:p w14:paraId="23C86045" w14:textId="77777777" w:rsidR="00C508E9" w:rsidRDefault="00C508E9" w:rsidP="00526E73">
            <w:r>
              <w:t>7 410</w:t>
            </w:r>
          </w:p>
        </w:tc>
        <w:tc>
          <w:tcPr>
            <w:tcW w:w="1260" w:type="dxa"/>
            <w:tcBorders>
              <w:top w:val="nil"/>
              <w:left w:val="nil"/>
              <w:bottom w:val="nil"/>
              <w:right w:val="nil"/>
            </w:tcBorders>
            <w:tcMar>
              <w:top w:w="90" w:type="dxa"/>
              <w:left w:w="40" w:type="dxa"/>
              <w:bottom w:w="43" w:type="dxa"/>
              <w:right w:w="40" w:type="dxa"/>
            </w:tcMar>
            <w:vAlign w:val="bottom"/>
          </w:tcPr>
          <w:p w14:paraId="592208D0" w14:textId="77777777" w:rsidR="00C508E9" w:rsidRDefault="00C508E9" w:rsidP="00526E73">
            <w:r>
              <w:t>-19 509</w:t>
            </w:r>
          </w:p>
        </w:tc>
        <w:tc>
          <w:tcPr>
            <w:tcW w:w="1260" w:type="dxa"/>
            <w:tcBorders>
              <w:top w:val="nil"/>
              <w:left w:val="nil"/>
              <w:bottom w:val="nil"/>
              <w:right w:val="nil"/>
            </w:tcBorders>
            <w:tcMar>
              <w:top w:w="90" w:type="dxa"/>
              <w:left w:w="40" w:type="dxa"/>
              <w:bottom w:w="43" w:type="dxa"/>
              <w:right w:w="40" w:type="dxa"/>
            </w:tcMar>
            <w:vAlign w:val="bottom"/>
          </w:tcPr>
          <w:p w14:paraId="09B8F3ED" w14:textId="77777777" w:rsidR="00C508E9" w:rsidRDefault="00C508E9" w:rsidP="00526E73">
            <w:r>
              <w:t>-2,1</w:t>
            </w:r>
          </w:p>
        </w:tc>
        <w:tc>
          <w:tcPr>
            <w:tcW w:w="1180" w:type="dxa"/>
            <w:tcBorders>
              <w:top w:val="nil"/>
              <w:left w:val="nil"/>
              <w:bottom w:val="nil"/>
              <w:right w:val="nil"/>
            </w:tcBorders>
            <w:tcMar>
              <w:top w:w="90" w:type="dxa"/>
              <w:left w:w="40" w:type="dxa"/>
              <w:bottom w:w="43" w:type="dxa"/>
              <w:right w:w="40" w:type="dxa"/>
            </w:tcMar>
            <w:vAlign w:val="bottom"/>
          </w:tcPr>
          <w:p w14:paraId="17726ED7" w14:textId="77777777" w:rsidR="00C508E9" w:rsidRDefault="00C508E9" w:rsidP="00526E73">
            <w:r>
              <w:t>0,7</w:t>
            </w:r>
          </w:p>
        </w:tc>
      </w:tr>
      <w:tr w:rsidR="0080416A" w14:paraId="19748EA0" w14:textId="77777777">
        <w:trPr>
          <w:trHeight w:val="340"/>
        </w:trPr>
        <w:tc>
          <w:tcPr>
            <w:tcW w:w="860" w:type="dxa"/>
            <w:tcBorders>
              <w:top w:val="nil"/>
              <w:left w:val="nil"/>
              <w:bottom w:val="nil"/>
              <w:right w:val="nil"/>
            </w:tcBorders>
            <w:tcMar>
              <w:top w:w="90" w:type="dxa"/>
              <w:left w:w="40" w:type="dxa"/>
              <w:bottom w:w="43" w:type="dxa"/>
              <w:right w:w="40" w:type="dxa"/>
            </w:tcMar>
          </w:tcPr>
          <w:p w14:paraId="1F169841" w14:textId="77777777" w:rsidR="00C508E9" w:rsidRDefault="00C508E9" w:rsidP="00526E73">
            <w:r>
              <w:t>1998</w:t>
            </w:r>
          </w:p>
        </w:tc>
        <w:tc>
          <w:tcPr>
            <w:tcW w:w="1020" w:type="dxa"/>
            <w:tcBorders>
              <w:top w:val="nil"/>
              <w:left w:val="nil"/>
              <w:bottom w:val="nil"/>
              <w:right w:val="nil"/>
            </w:tcBorders>
            <w:tcMar>
              <w:top w:w="90" w:type="dxa"/>
              <w:left w:w="40" w:type="dxa"/>
              <w:bottom w:w="43" w:type="dxa"/>
              <w:right w:w="40" w:type="dxa"/>
            </w:tcMar>
            <w:vAlign w:val="bottom"/>
          </w:tcPr>
          <w:p w14:paraId="40DBC1E4" w14:textId="77777777" w:rsidR="00C508E9" w:rsidRDefault="00C508E9" w:rsidP="00526E73">
            <w:r>
              <w:t>-17 454</w:t>
            </w:r>
          </w:p>
        </w:tc>
        <w:tc>
          <w:tcPr>
            <w:tcW w:w="1460" w:type="dxa"/>
            <w:tcBorders>
              <w:top w:val="nil"/>
              <w:left w:val="nil"/>
              <w:bottom w:val="nil"/>
              <w:right w:val="nil"/>
            </w:tcBorders>
            <w:tcMar>
              <w:top w:w="90" w:type="dxa"/>
              <w:left w:w="40" w:type="dxa"/>
              <w:bottom w:w="43" w:type="dxa"/>
              <w:right w:w="40" w:type="dxa"/>
            </w:tcMar>
            <w:vAlign w:val="bottom"/>
          </w:tcPr>
          <w:p w14:paraId="49AA1E38" w14:textId="77777777" w:rsidR="00C508E9" w:rsidRDefault="00C508E9" w:rsidP="00526E73">
            <w:r>
              <w:t>-11 987</w:t>
            </w:r>
          </w:p>
        </w:tc>
        <w:tc>
          <w:tcPr>
            <w:tcW w:w="1260" w:type="dxa"/>
            <w:tcBorders>
              <w:top w:val="nil"/>
              <w:left w:val="nil"/>
              <w:bottom w:val="nil"/>
              <w:right w:val="nil"/>
            </w:tcBorders>
            <w:tcMar>
              <w:top w:w="90" w:type="dxa"/>
              <w:left w:w="40" w:type="dxa"/>
              <w:bottom w:w="43" w:type="dxa"/>
              <w:right w:w="40" w:type="dxa"/>
            </w:tcMar>
            <w:vAlign w:val="bottom"/>
          </w:tcPr>
          <w:p w14:paraId="1E5634BF" w14:textId="77777777" w:rsidR="00C508E9" w:rsidRDefault="00C508E9" w:rsidP="00526E73">
            <w:r>
              <w:t>-1 923</w:t>
            </w:r>
          </w:p>
        </w:tc>
        <w:tc>
          <w:tcPr>
            <w:tcW w:w="1180" w:type="dxa"/>
            <w:tcBorders>
              <w:top w:val="nil"/>
              <w:left w:val="nil"/>
              <w:bottom w:val="nil"/>
              <w:right w:val="nil"/>
            </w:tcBorders>
            <w:tcMar>
              <w:top w:w="90" w:type="dxa"/>
              <w:left w:w="40" w:type="dxa"/>
              <w:bottom w:w="43" w:type="dxa"/>
              <w:right w:w="40" w:type="dxa"/>
            </w:tcMar>
            <w:vAlign w:val="bottom"/>
          </w:tcPr>
          <w:p w14:paraId="6C32342A" w14:textId="77777777" w:rsidR="00C508E9" w:rsidRDefault="00C508E9" w:rsidP="00526E73">
            <w:r>
              <w:t>16 280</w:t>
            </w:r>
          </w:p>
        </w:tc>
        <w:tc>
          <w:tcPr>
            <w:tcW w:w="1260" w:type="dxa"/>
            <w:tcBorders>
              <w:top w:val="nil"/>
              <w:left w:val="nil"/>
              <w:bottom w:val="nil"/>
              <w:right w:val="nil"/>
            </w:tcBorders>
            <w:tcMar>
              <w:top w:w="90" w:type="dxa"/>
              <w:left w:w="40" w:type="dxa"/>
              <w:bottom w:w="43" w:type="dxa"/>
              <w:right w:w="40" w:type="dxa"/>
            </w:tcMar>
            <w:vAlign w:val="bottom"/>
          </w:tcPr>
          <w:p w14:paraId="5D08129C" w14:textId="77777777" w:rsidR="00C508E9" w:rsidRDefault="00C508E9" w:rsidP="00526E73">
            <w:r>
              <w:t>-19 824</w:t>
            </w:r>
          </w:p>
        </w:tc>
        <w:tc>
          <w:tcPr>
            <w:tcW w:w="1260" w:type="dxa"/>
            <w:tcBorders>
              <w:top w:val="nil"/>
              <w:left w:val="nil"/>
              <w:bottom w:val="nil"/>
              <w:right w:val="nil"/>
            </w:tcBorders>
            <w:tcMar>
              <w:top w:w="90" w:type="dxa"/>
              <w:left w:w="40" w:type="dxa"/>
              <w:bottom w:w="43" w:type="dxa"/>
              <w:right w:w="40" w:type="dxa"/>
            </w:tcMar>
            <w:vAlign w:val="bottom"/>
          </w:tcPr>
          <w:p w14:paraId="19BEE57B" w14:textId="77777777" w:rsidR="00C508E9" w:rsidRDefault="00C508E9" w:rsidP="00526E73">
            <w:r>
              <w:t>-2,0</w:t>
            </w:r>
          </w:p>
        </w:tc>
        <w:tc>
          <w:tcPr>
            <w:tcW w:w="1180" w:type="dxa"/>
            <w:tcBorders>
              <w:top w:val="nil"/>
              <w:left w:val="nil"/>
              <w:bottom w:val="nil"/>
              <w:right w:val="nil"/>
            </w:tcBorders>
            <w:tcMar>
              <w:top w:w="90" w:type="dxa"/>
              <w:left w:w="40" w:type="dxa"/>
              <w:bottom w:w="43" w:type="dxa"/>
              <w:right w:w="40" w:type="dxa"/>
            </w:tcMar>
            <w:vAlign w:val="bottom"/>
          </w:tcPr>
          <w:p w14:paraId="4B766E5C" w14:textId="77777777" w:rsidR="00C508E9" w:rsidRDefault="00C508E9" w:rsidP="00526E73">
            <w:r>
              <w:t>0,1</w:t>
            </w:r>
          </w:p>
        </w:tc>
      </w:tr>
      <w:tr w:rsidR="0080416A" w14:paraId="664286E1" w14:textId="77777777">
        <w:trPr>
          <w:trHeight w:val="340"/>
        </w:trPr>
        <w:tc>
          <w:tcPr>
            <w:tcW w:w="860" w:type="dxa"/>
            <w:tcBorders>
              <w:top w:val="nil"/>
              <w:left w:val="nil"/>
              <w:bottom w:val="nil"/>
              <w:right w:val="nil"/>
            </w:tcBorders>
            <w:tcMar>
              <w:top w:w="90" w:type="dxa"/>
              <w:left w:w="40" w:type="dxa"/>
              <w:bottom w:w="43" w:type="dxa"/>
              <w:right w:w="40" w:type="dxa"/>
            </w:tcMar>
          </w:tcPr>
          <w:p w14:paraId="27904361" w14:textId="77777777" w:rsidR="00C508E9" w:rsidRDefault="00C508E9" w:rsidP="00526E73">
            <w:r>
              <w:t>1999</w:t>
            </w:r>
          </w:p>
        </w:tc>
        <w:tc>
          <w:tcPr>
            <w:tcW w:w="1020" w:type="dxa"/>
            <w:tcBorders>
              <w:top w:val="nil"/>
              <w:left w:val="nil"/>
              <w:bottom w:val="nil"/>
              <w:right w:val="nil"/>
            </w:tcBorders>
            <w:tcMar>
              <w:top w:w="90" w:type="dxa"/>
              <w:left w:w="40" w:type="dxa"/>
              <w:bottom w:w="43" w:type="dxa"/>
              <w:right w:w="40" w:type="dxa"/>
            </w:tcMar>
            <w:vAlign w:val="bottom"/>
          </w:tcPr>
          <w:p w14:paraId="64759D01" w14:textId="77777777" w:rsidR="00C508E9" w:rsidRDefault="00C508E9" w:rsidP="00526E73">
            <w:r>
              <w:t>-12 066</w:t>
            </w:r>
          </w:p>
        </w:tc>
        <w:tc>
          <w:tcPr>
            <w:tcW w:w="1460" w:type="dxa"/>
            <w:tcBorders>
              <w:top w:val="nil"/>
              <w:left w:val="nil"/>
              <w:bottom w:val="nil"/>
              <w:right w:val="nil"/>
            </w:tcBorders>
            <w:tcMar>
              <w:top w:w="90" w:type="dxa"/>
              <w:left w:w="40" w:type="dxa"/>
              <w:bottom w:w="43" w:type="dxa"/>
              <w:right w:w="40" w:type="dxa"/>
            </w:tcMar>
            <w:vAlign w:val="bottom"/>
          </w:tcPr>
          <w:p w14:paraId="0F15151F" w14:textId="77777777" w:rsidR="00C508E9" w:rsidRDefault="00C508E9" w:rsidP="00526E73">
            <w:r>
              <w:t>-7 318</w:t>
            </w:r>
          </w:p>
        </w:tc>
        <w:tc>
          <w:tcPr>
            <w:tcW w:w="1260" w:type="dxa"/>
            <w:tcBorders>
              <w:top w:val="nil"/>
              <w:left w:val="nil"/>
              <w:bottom w:val="nil"/>
              <w:right w:val="nil"/>
            </w:tcBorders>
            <w:tcMar>
              <w:top w:w="90" w:type="dxa"/>
              <w:left w:w="40" w:type="dxa"/>
              <w:bottom w:w="43" w:type="dxa"/>
              <w:right w:w="40" w:type="dxa"/>
            </w:tcMar>
            <w:vAlign w:val="bottom"/>
          </w:tcPr>
          <w:p w14:paraId="36D7ED00" w14:textId="77777777" w:rsidR="00C508E9" w:rsidRDefault="00C508E9" w:rsidP="00526E73">
            <w:r>
              <w:t>1 770</w:t>
            </w:r>
          </w:p>
        </w:tc>
        <w:tc>
          <w:tcPr>
            <w:tcW w:w="1180" w:type="dxa"/>
            <w:tcBorders>
              <w:top w:val="nil"/>
              <w:left w:val="nil"/>
              <w:bottom w:val="nil"/>
              <w:right w:val="nil"/>
            </w:tcBorders>
            <w:tcMar>
              <w:top w:w="90" w:type="dxa"/>
              <w:left w:w="40" w:type="dxa"/>
              <w:bottom w:w="43" w:type="dxa"/>
              <w:right w:w="40" w:type="dxa"/>
            </w:tcMar>
            <w:vAlign w:val="bottom"/>
          </w:tcPr>
          <w:p w14:paraId="14ABEF52" w14:textId="77777777" w:rsidR="00C508E9" w:rsidRDefault="00C508E9" w:rsidP="00526E73">
            <w:r>
              <w:t>11 795</w:t>
            </w:r>
          </w:p>
        </w:tc>
        <w:tc>
          <w:tcPr>
            <w:tcW w:w="1260" w:type="dxa"/>
            <w:tcBorders>
              <w:top w:val="nil"/>
              <w:left w:val="nil"/>
              <w:bottom w:val="nil"/>
              <w:right w:val="nil"/>
            </w:tcBorders>
            <w:tcMar>
              <w:top w:w="90" w:type="dxa"/>
              <w:left w:w="40" w:type="dxa"/>
              <w:bottom w:w="43" w:type="dxa"/>
              <w:right w:w="40" w:type="dxa"/>
            </w:tcMar>
            <w:vAlign w:val="bottom"/>
          </w:tcPr>
          <w:p w14:paraId="2308D9DC" w14:textId="77777777" w:rsidR="00C508E9" w:rsidRDefault="00C508E9" w:rsidP="00526E73">
            <w:r>
              <w:t>-18 314</w:t>
            </w:r>
          </w:p>
        </w:tc>
        <w:tc>
          <w:tcPr>
            <w:tcW w:w="1260" w:type="dxa"/>
            <w:tcBorders>
              <w:top w:val="nil"/>
              <w:left w:val="nil"/>
              <w:bottom w:val="nil"/>
              <w:right w:val="nil"/>
            </w:tcBorders>
            <w:tcMar>
              <w:top w:w="90" w:type="dxa"/>
              <w:left w:w="40" w:type="dxa"/>
              <w:bottom w:w="43" w:type="dxa"/>
              <w:right w:w="40" w:type="dxa"/>
            </w:tcMar>
            <w:vAlign w:val="bottom"/>
          </w:tcPr>
          <w:p w14:paraId="259A81D3" w14:textId="77777777" w:rsidR="00C508E9" w:rsidRDefault="00C508E9" w:rsidP="00526E73">
            <w:r>
              <w:t>-1,7</w:t>
            </w:r>
          </w:p>
        </w:tc>
        <w:tc>
          <w:tcPr>
            <w:tcW w:w="1180" w:type="dxa"/>
            <w:tcBorders>
              <w:top w:val="nil"/>
              <w:left w:val="nil"/>
              <w:bottom w:val="nil"/>
              <w:right w:val="nil"/>
            </w:tcBorders>
            <w:tcMar>
              <w:top w:w="90" w:type="dxa"/>
              <w:left w:w="40" w:type="dxa"/>
              <w:bottom w:w="43" w:type="dxa"/>
              <w:right w:w="40" w:type="dxa"/>
            </w:tcMar>
            <w:vAlign w:val="bottom"/>
          </w:tcPr>
          <w:p w14:paraId="33733845" w14:textId="77777777" w:rsidR="00C508E9" w:rsidRDefault="00C508E9" w:rsidP="00526E73">
            <w:r>
              <w:t>0,3</w:t>
            </w:r>
          </w:p>
        </w:tc>
      </w:tr>
      <w:tr w:rsidR="0080416A" w14:paraId="10FAAD67" w14:textId="77777777">
        <w:trPr>
          <w:trHeight w:val="340"/>
        </w:trPr>
        <w:tc>
          <w:tcPr>
            <w:tcW w:w="860" w:type="dxa"/>
            <w:tcBorders>
              <w:top w:val="nil"/>
              <w:left w:val="nil"/>
              <w:bottom w:val="nil"/>
              <w:right w:val="nil"/>
            </w:tcBorders>
            <w:tcMar>
              <w:top w:w="90" w:type="dxa"/>
              <w:left w:w="40" w:type="dxa"/>
              <w:bottom w:w="43" w:type="dxa"/>
              <w:right w:w="40" w:type="dxa"/>
            </w:tcMar>
          </w:tcPr>
          <w:p w14:paraId="213D6172" w14:textId="77777777" w:rsidR="00C508E9" w:rsidRDefault="00C508E9" w:rsidP="00526E73">
            <w:r>
              <w:lastRenderedPageBreak/>
              <w:t>2000</w:t>
            </w:r>
          </w:p>
        </w:tc>
        <w:tc>
          <w:tcPr>
            <w:tcW w:w="1020" w:type="dxa"/>
            <w:tcBorders>
              <w:top w:val="nil"/>
              <w:left w:val="nil"/>
              <w:bottom w:val="nil"/>
              <w:right w:val="nil"/>
            </w:tcBorders>
            <w:tcMar>
              <w:top w:w="90" w:type="dxa"/>
              <w:left w:w="40" w:type="dxa"/>
              <w:bottom w:w="43" w:type="dxa"/>
              <w:right w:w="40" w:type="dxa"/>
            </w:tcMar>
            <w:vAlign w:val="bottom"/>
          </w:tcPr>
          <w:p w14:paraId="4AD027FB" w14:textId="77777777" w:rsidR="00C508E9" w:rsidRDefault="00C508E9" w:rsidP="00526E73">
            <w:r>
              <w:t>-7 943</w:t>
            </w:r>
          </w:p>
        </w:tc>
        <w:tc>
          <w:tcPr>
            <w:tcW w:w="1460" w:type="dxa"/>
            <w:tcBorders>
              <w:top w:val="nil"/>
              <w:left w:val="nil"/>
              <w:bottom w:val="nil"/>
              <w:right w:val="nil"/>
            </w:tcBorders>
            <w:tcMar>
              <w:top w:w="90" w:type="dxa"/>
              <w:left w:w="40" w:type="dxa"/>
              <w:bottom w:w="43" w:type="dxa"/>
              <w:right w:w="40" w:type="dxa"/>
            </w:tcMar>
            <w:vAlign w:val="bottom"/>
          </w:tcPr>
          <w:p w14:paraId="2E9AB2A8" w14:textId="77777777" w:rsidR="00C508E9" w:rsidRDefault="00C508E9" w:rsidP="00526E73">
            <w:r>
              <w:t>1 240</w:t>
            </w:r>
          </w:p>
        </w:tc>
        <w:tc>
          <w:tcPr>
            <w:tcW w:w="1260" w:type="dxa"/>
            <w:tcBorders>
              <w:top w:val="nil"/>
              <w:left w:val="nil"/>
              <w:bottom w:val="nil"/>
              <w:right w:val="nil"/>
            </w:tcBorders>
            <w:tcMar>
              <w:top w:w="90" w:type="dxa"/>
              <w:left w:w="40" w:type="dxa"/>
              <w:bottom w:w="43" w:type="dxa"/>
              <w:right w:w="40" w:type="dxa"/>
            </w:tcMar>
            <w:vAlign w:val="bottom"/>
          </w:tcPr>
          <w:p w14:paraId="7FC4B523" w14:textId="77777777" w:rsidR="00C508E9" w:rsidRDefault="00C508E9" w:rsidP="00526E73">
            <w:r>
              <w:t>-6 712</w:t>
            </w:r>
          </w:p>
        </w:tc>
        <w:tc>
          <w:tcPr>
            <w:tcW w:w="1180" w:type="dxa"/>
            <w:tcBorders>
              <w:top w:val="nil"/>
              <w:left w:val="nil"/>
              <w:bottom w:val="nil"/>
              <w:right w:val="nil"/>
            </w:tcBorders>
            <w:tcMar>
              <w:top w:w="90" w:type="dxa"/>
              <w:left w:w="40" w:type="dxa"/>
              <w:bottom w:w="43" w:type="dxa"/>
              <w:right w:w="40" w:type="dxa"/>
            </w:tcMar>
            <w:vAlign w:val="bottom"/>
          </w:tcPr>
          <w:p w14:paraId="38660550" w14:textId="77777777" w:rsidR="00C508E9" w:rsidRDefault="00C508E9" w:rsidP="00526E73">
            <w:r>
              <w:t>11 023</w:t>
            </w:r>
          </w:p>
        </w:tc>
        <w:tc>
          <w:tcPr>
            <w:tcW w:w="1260" w:type="dxa"/>
            <w:tcBorders>
              <w:top w:val="nil"/>
              <w:left w:val="nil"/>
              <w:bottom w:val="nil"/>
              <w:right w:val="nil"/>
            </w:tcBorders>
            <w:tcMar>
              <w:top w:w="90" w:type="dxa"/>
              <w:left w:w="40" w:type="dxa"/>
              <w:bottom w:w="43" w:type="dxa"/>
              <w:right w:w="40" w:type="dxa"/>
            </w:tcMar>
            <w:vAlign w:val="bottom"/>
          </w:tcPr>
          <w:p w14:paraId="3CE6A2CF" w14:textId="77777777" w:rsidR="00C508E9" w:rsidRDefault="00C508E9" w:rsidP="00526E73">
            <w:r>
              <w:t>-13 495</w:t>
            </w:r>
          </w:p>
        </w:tc>
        <w:tc>
          <w:tcPr>
            <w:tcW w:w="1260" w:type="dxa"/>
            <w:tcBorders>
              <w:top w:val="nil"/>
              <w:left w:val="nil"/>
              <w:bottom w:val="nil"/>
              <w:right w:val="nil"/>
            </w:tcBorders>
            <w:tcMar>
              <w:top w:w="90" w:type="dxa"/>
              <w:left w:w="40" w:type="dxa"/>
              <w:bottom w:w="43" w:type="dxa"/>
              <w:right w:w="40" w:type="dxa"/>
            </w:tcMar>
            <w:vAlign w:val="bottom"/>
          </w:tcPr>
          <w:p w14:paraId="7700A362" w14:textId="77777777" w:rsidR="00C508E9" w:rsidRDefault="00C508E9" w:rsidP="00526E73">
            <w:r>
              <w:t>-1,2</w:t>
            </w:r>
          </w:p>
        </w:tc>
        <w:tc>
          <w:tcPr>
            <w:tcW w:w="1180" w:type="dxa"/>
            <w:tcBorders>
              <w:top w:val="nil"/>
              <w:left w:val="nil"/>
              <w:bottom w:val="nil"/>
              <w:right w:val="nil"/>
            </w:tcBorders>
            <w:tcMar>
              <w:top w:w="90" w:type="dxa"/>
              <w:left w:w="40" w:type="dxa"/>
              <w:bottom w:w="43" w:type="dxa"/>
              <w:right w:w="40" w:type="dxa"/>
            </w:tcMar>
            <w:vAlign w:val="bottom"/>
          </w:tcPr>
          <w:p w14:paraId="6E88CBAD" w14:textId="77777777" w:rsidR="00C508E9" w:rsidRDefault="00C508E9" w:rsidP="00526E73">
            <w:r>
              <w:t>0,5</w:t>
            </w:r>
          </w:p>
        </w:tc>
      </w:tr>
      <w:tr w:rsidR="0080416A" w14:paraId="3FCC5587" w14:textId="77777777">
        <w:trPr>
          <w:trHeight w:val="340"/>
        </w:trPr>
        <w:tc>
          <w:tcPr>
            <w:tcW w:w="860" w:type="dxa"/>
            <w:tcBorders>
              <w:top w:val="nil"/>
              <w:left w:val="nil"/>
              <w:bottom w:val="nil"/>
              <w:right w:val="nil"/>
            </w:tcBorders>
            <w:tcMar>
              <w:top w:w="90" w:type="dxa"/>
              <w:left w:w="40" w:type="dxa"/>
              <w:bottom w:w="43" w:type="dxa"/>
              <w:right w:w="40" w:type="dxa"/>
            </w:tcMar>
          </w:tcPr>
          <w:p w14:paraId="7BDAFE23" w14:textId="77777777" w:rsidR="00C508E9" w:rsidRDefault="00C508E9" w:rsidP="00526E73">
            <w:r>
              <w:t>2001</w:t>
            </w:r>
          </w:p>
        </w:tc>
        <w:tc>
          <w:tcPr>
            <w:tcW w:w="1020" w:type="dxa"/>
            <w:tcBorders>
              <w:top w:val="nil"/>
              <w:left w:val="nil"/>
              <w:bottom w:val="nil"/>
              <w:right w:val="nil"/>
            </w:tcBorders>
            <w:tcMar>
              <w:top w:w="90" w:type="dxa"/>
              <w:left w:w="40" w:type="dxa"/>
              <w:bottom w:w="43" w:type="dxa"/>
              <w:right w:w="40" w:type="dxa"/>
            </w:tcMar>
            <w:vAlign w:val="bottom"/>
          </w:tcPr>
          <w:p w14:paraId="1B548DFC" w14:textId="77777777" w:rsidR="00C508E9" w:rsidRDefault="00C508E9" w:rsidP="00526E73">
            <w:r>
              <w:t>-1 640</w:t>
            </w:r>
          </w:p>
        </w:tc>
        <w:tc>
          <w:tcPr>
            <w:tcW w:w="1460" w:type="dxa"/>
            <w:tcBorders>
              <w:top w:val="nil"/>
              <w:left w:val="nil"/>
              <w:bottom w:val="nil"/>
              <w:right w:val="nil"/>
            </w:tcBorders>
            <w:tcMar>
              <w:top w:w="90" w:type="dxa"/>
              <w:left w:w="40" w:type="dxa"/>
              <w:bottom w:w="43" w:type="dxa"/>
              <w:right w:w="40" w:type="dxa"/>
            </w:tcMar>
            <w:vAlign w:val="bottom"/>
          </w:tcPr>
          <w:p w14:paraId="15D7CD66" w14:textId="77777777" w:rsidR="00C508E9" w:rsidRDefault="00C508E9" w:rsidP="00526E73">
            <w:r>
              <w:t>2 471</w:t>
            </w:r>
          </w:p>
        </w:tc>
        <w:tc>
          <w:tcPr>
            <w:tcW w:w="1260" w:type="dxa"/>
            <w:tcBorders>
              <w:top w:val="nil"/>
              <w:left w:val="nil"/>
              <w:bottom w:val="nil"/>
              <w:right w:val="nil"/>
            </w:tcBorders>
            <w:tcMar>
              <w:top w:w="90" w:type="dxa"/>
              <w:left w:w="40" w:type="dxa"/>
              <w:bottom w:w="43" w:type="dxa"/>
              <w:right w:w="40" w:type="dxa"/>
            </w:tcMar>
            <w:vAlign w:val="bottom"/>
          </w:tcPr>
          <w:p w14:paraId="12EF7529" w14:textId="77777777" w:rsidR="00C508E9" w:rsidRDefault="00C508E9" w:rsidP="00526E73">
            <w:r>
              <w:t>3 436</w:t>
            </w:r>
          </w:p>
        </w:tc>
        <w:tc>
          <w:tcPr>
            <w:tcW w:w="1180" w:type="dxa"/>
            <w:tcBorders>
              <w:top w:val="nil"/>
              <w:left w:val="nil"/>
              <w:bottom w:val="nil"/>
              <w:right w:val="nil"/>
            </w:tcBorders>
            <w:tcMar>
              <w:top w:w="90" w:type="dxa"/>
              <w:left w:w="40" w:type="dxa"/>
              <w:bottom w:w="43" w:type="dxa"/>
              <w:right w:w="40" w:type="dxa"/>
            </w:tcMar>
            <w:vAlign w:val="bottom"/>
          </w:tcPr>
          <w:p w14:paraId="076E54BA" w14:textId="77777777" w:rsidR="00C508E9" w:rsidRDefault="00C508E9" w:rsidP="00526E73">
            <w:r>
              <w:t>7 489</w:t>
            </w:r>
          </w:p>
        </w:tc>
        <w:tc>
          <w:tcPr>
            <w:tcW w:w="1260" w:type="dxa"/>
            <w:tcBorders>
              <w:top w:val="nil"/>
              <w:left w:val="nil"/>
              <w:bottom w:val="nil"/>
              <w:right w:val="nil"/>
            </w:tcBorders>
            <w:tcMar>
              <w:top w:w="90" w:type="dxa"/>
              <w:left w:w="40" w:type="dxa"/>
              <w:bottom w:w="43" w:type="dxa"/>
              <w:right w:w="40" w:type="dxa"/>
            </w:tcMar>
            <w:vAlign w:val="bottom"/>
          </w:tcPr>
          <w:p w14:paraId="2EB52B34" w14:textId="77777777" w:rsidR="00C508E9" w:rsidRDefault="00C508E9" w:rsidP="00526E73">
            <w:r>
              <w:t>-15 037</w:t>
            </w:r>
          </w:p>
        </w:tc>
        <w:tc>
          <w:tcPr>
            <w:tcW w:w="1260" w:type="dxa"/>
            <w:tcBorders>
              <w:top w:val="nil"/>
              <w:left w:val="nil"/>
              <w:bottom w:val="nil"/>
              <w:right w:val="nil"/>
            </w:tcBorders>
            <w:tcMar>
              <w:top w:w="90" w:type="dxa"/>
              <w:left w:w="40" w:type="dxa"/>
              <w:bottom w:w="43" w:type="dxa"/>
              <w:right w:w="40" w:type="dxa"/>
            </w:tcMar>
            <w:vAlign w:val="bottom"/>
          </w:tcPr>
          <w:p w14:paraId="7747363D" w14:textId="77777777" w:rsidR="00C508E9" w:rsidRDefault="00C508E9" w:rsidP="00526E73">
            <w:r>
              <w:t>-1,3</w:t>
            </w:r>
          </w:p>
        </w:tc>
        <w:tc>
          <w:tcPr>
            <w:tcW w:w="1180" w:type="dxa"/>
            <w:tcBorders>
              <w:top w:val="nil"/>
              <w:left w:val="nil"/>
              <w:bottom w:val="nil"/>
              <w:right w:val="nil"/>
            </w:tcBorders>
            <w:tcMar>
              <w:top w:w="90" w:type="dxa"/>
              <w:left w:w="40" w:type="dxa"/>
              <w:bottom w:w="43" w:type="dxa"/>
              <w:right w:w="40" w:type="dxa"/>
            </w:tcMar>
            <w:vAlign w:val="bottom"/>
          </w:tcPr>
          <w:p w14:paraId="01F8C5E3" w14:textId="77777777" w:rsidR="00C508E9" w:rsidRDefault="00C508E9" w:rsidP="00526E73">
            <w:r>
              <w:t>-0,1</w:t>
            </w:r>
          </w:p>
        </w:tc>
      </w:tr>
      <w:tr w:rsidR="0080416A" w14:paraId="2C52999D" w14:textId="77777777">
        <w:trPr>
          <w:trHeight w:val="340"/>
        </w:trPr>
        <w:tc>
          <w:tcPr>
            <w:tcW w:w="860" w:type="dxa"/>
            <w:tcBorders>
              <w:top w:val="nil"/>
              <w:left w:val="nil"/>
              <w:bottom w:val="nil"/>
              <w:right w:val="nil"/>
            </w:tcBorders>
            <w:tcMar>
              <w:top w:w="90" w:type="dxa"/>
              <w:left w:w="40" w:type="dxa"/>
              <w:bottom w:w="43" w:type="dxa"/>
              <w:right w:w="40" w:type="dxa"/>
            </w:tcMar>
          </w:tcPr>
          <w:p w14:paraId="1CFA0180" w14:textId="77777777" w:rsidR="00C508E9" w:rsidRDefault="00C508E9" w:rsidP="00526E73">
            <w:r>
              <w:t>2002</w:t>
            </w:r>
          </w:p>
        </w:tc>
        <w:tc>
          <w:tcPr>
            <w:tcW w:w="1020" w:type="dxa"/>
            <w:tcBorders>
              <w:top w:val="nil"/>
              <w:left w:val="nil"/>
              <w:bottom w:val="nil"/>
              <w:right w:val="nil"/>
            </w:tcBorders>
            <w:tcMar>
              <w:top w:w="90" w:type="dxa"/>
              <w:left w:w="40" w:type="dxa"/>
              <w:bottom w:w="43" w:type="dxa"/>
              <w:right w:w="40" w:type="dxa"/>
            </w:tcMar>
            <w:vAlign w:val="bottom"/>
          </w:tcPr>
          <w:p w14:paraId="3E1853BB" w14:textId="77777777" w:rsidR="00C508E9" w:rsidRDefault="00C508E9" w:rsidP="00526E73">
            <w:r>
              <w:t>-62 392</w:t>
            </w:r>
          </w:p>
        </w:tc>
        <w:tc>
          <w:tcPr>
            <w:tcW w:w="1460" w:type="dxa"/>
            <w:tcBorders>
              <w:top w:val="nil"/>
              <w:left w:val="nil"/>
              <w:bottom w:val="nil"/>
              <w:right w:val="nil"/>
            </w:tcBorders>
            <w:tcMar>
              <w:top w:w="90" w:type="dxa"/>
              <w:left w:w="40" w:type="dxa"/>
              <w:bottom w:w="43" w:type="dxa"/>
              <w:right w:w="40" w:type="dxa"/>
            </w:tcMar>
            <w:vAlign w:val="bottom"/>
          </w:tcPr>
          <w:p w14:paraId="46510AAB" w14:textId="77777777" w:rsidR="00C508E9" w:rsidRDefault="00C508E9" w:rsidP="00526E73">
            <w:r>
              <w:t>-8 387</w:t>
            </w:r>
          </w:p>
        </w:tc>
        <w:tc>
          <w:tcPr>
            <w:tcW w:w="1260" w:type="dxa"/>
            <w:tcBorders>
              <w:top w:val="nil"/>
              <w:left w:val="nil"/>
              <w:bottom w:val="nil"/>
              <w:right w:val="nil"/>
            </w:tcBorders>
            <w:tcMar>
              <w:top w:w="90" w:type="dxa"/>
              <w:left w:w="40" w:type="dxa"/>
              <w:bottom w:w="43" w:type="dxa"/>
              <w:right w:w="40" w:type="dxa"/>
            </w:tcMar>
            <w:vAlign w:val="bottom"/>
          </w:tcPr>
          <w:p w14:paraId="2E1324E1" w14:textId="77777777" w:rsidR="00C508E9" w:rsidRDefault="00C508E9" w:rsidP="00526E73">
            <w:r>
              <w:t>-19 356</w:t>
            </w:r>
          </w:p>
        </w:tc>
        <w:tc>
          <w:tcPr>
            <w:tcW w:w="1180" w:type="dxa"/>
            <w:tcBorders>
              <w:top w:val="nil"/>
              <w:left w:val="nil"/>
              <w:bottom w:val="nil"/>
              <w:right w:val="nil"/>
            </w:tcBorders>
            <w:tcMar>
              <w:top w:w="90" w:type="dxa"/>
              <w:left w:w="40" w:type="dxa"/>
              <w:bottom w:w="43" w:type="dxa"/>
              <w:right w:w="40" w:type="dxa"/>
            </w:tcMar>
            <w:vAlign w:val="bottom"/>
          </w:tcPr>
          <w:p w14:paraId="2F7A8EA7" w14:textId="77777777" w:rsidR="00C508E9" w:rsidRDefault="00C508E9" w:rsidP="00526E73">
            <w:r>
              <w:t>-4 582</w:t>
            </w:r>
          </w:p>
        </w:tc>
        <w:tc>
          <w:tcPr>
            <w:tcW w:w="1260" w:type="dxa"/>
            <w:tcBorders>
              <w:top w:val="nil"/>
              <w:left w:val="nil"/>
              <w:bottom w:val="nil"/>
              <w:right w:val="nil"/>
            </w:tcBorders>
            <w:tcMar>
              <w:top w:w="90" w:type="dxa"/>
              <w:left w:w="40" w:type="dxa"/>
              <w:bottom w:w="43" w:type="dxa"/>
              <w:right w:w="40" w:type="dxa"/>
            </w:tcMar>
            <w:vAlign w:val="bottom"/>
          </w:tcPr>
          <w:p w14:paraId="0BBF5804" w14:textId="77777777" w:rsidR="00C508E9" w:rsidRDefault="00C508E9" w:rsidP="00526E73">
            <w:r>
              <w:t>-30 067</w:t>
            </w:r>
          </w:p>
        </w:tc>
        <w:tc>
          <w:tcPr>
            <w:tcW w:w="1260" w:type="dxa"/>
            <w:tcBorders>
              <w:top w:val="nil"/>
              <w:left w:val="nil"/>
              <w:bottom w:val="nil"/>
              <w:right w:val="nil"/>
            </w:tcBorders>
            <w:tcMar>
              <w:top w:w="90" w:type="dxa"/>
              <w:left w:w="40" w:type="dxa"/>
              <w:bottom w:w="43" w:type="dxa"/>
              <w:right w:w="40" w:type="dxa"/>
            </w:tcMar>
            <w:vAlign w:val="bottom"/>
          </w:tcPr>
          <w:p w14:paraId="46A03F89" w14:textId="77777777" w:rsidR="00C508E9" w:rsidRDefault="00C508E9" w:rsidP="00526E73">
            <w:r>
              <w:t>-2,4</w:t>
            </w:r>
          </w:p>
        </w:tc>
        <w:tc>
          <w:tcPr>
            <w:tcW w:w="1180" w:type="dxa"/>
            <w:tcBorders>
              <w:top w:val="nil"/>
              <w:left w:val="nil"/>
              <w:bottom w:val="nil"/>
              <w:right w:val="nil"/>
            </w:tcBorders>
            <w:tcMar>
              <w:top w:w="90" w:type="dxa"/>
              <w:left w:w="40" w:type="dxa"/>
              <w:bottom w:w="43" w:type="dxa"/>
              <w:right w:w="40" w:type="dxa"/>
            </w:tcMar>
            <w:vAlign w:val="bottom"/>
          </w:tcPr>
          <w:p w14:paraId="0CB23973" w14:textId="77777777" w:rsidR="00C508E9" w:rsidRDefault="00C508E9" w:rsidP="00526E73">
            <w:r>
              <w:t>-1,1</w:t>
            </w:r>
          </w:p>
        </w:tc>
      </w:tr>
      <w:tr w:rsidR="0080416A" w14:paraId="356C833E" w14:textId="77777777">
        <w:trPr>
          <w:trHeight w:val="340"/>
        </w:trPr>
        <w:tc>
          <w:tcPr>
            <w:tcW w:w="860" w:type="dxa"/>
            <w:tcBorders>
              <w:top w:val="nil"/>
              <w:left w:val="nil"/>
              <w:bottom w:val="nil"/>
              <w:right w:val="nil"/>
            </w:tcBorders>
            <w:tcMar>
              <w:top w:w="90" w:type="dxa"/>
              <w:left w:w="40" w:type="dxa"/>
              <w:bottom w:w="43" w:type="dxa"/>
              <w:right w:w="40" w:type="dxa"/>
            </w:tcMar>
          </w:tcPr>
          <w:p w14:paraId="77DBF5A5" w14:textId="77777777" w:rsidR="00C508E9" w:rsidRDefault="00C508E9" w:rsidP="00526E73">
            <w:r>
              <w:t>2003</w:t>
            </w:r>
          </w:p>
        </w:tc>
        <w:tc>
          <w:tcPr>
            <w:tcW w:w="1020" w:type="dxa"/>
            <w:tcBorders>
              <w:top w:val="nil"/>
              <w:left w:val="nil"/>
              <w:bottom w:val="nil"/>
              <w:right w:val="nil"/>
            </w:tcBorders>
            <w:tcMar>
              <w:top w:w="90" w:type="dxa"/>
              <w:left w:w="40" w:type="dxa"/>
              <w:bottom w:w="43" w:type="dxa"/>
              <w:right w:w="40" w:type="dxa"/>
            </w:tcMar>
            <w:vAlign w:val="bottom"/>
          </w:tcPr>
          <w:p w14:paraId="4C6BC46F" w14:textId="77777777" w:rsidR="00C508E9" w:rsidRDefault="00C508E9" w:rsidP="00526E73">
            <w:r>
              <w:t>-66 150</w:t>
            </w:r>
          </w:p>
        </w:tc>
        <w:tc>
          <w:tcPr>
            <w:tcW w:w="1460" w:type="dxa"/>
            <w:tcBorders>
              <w:top w:val="nil"/>
              <w:left w:val="nil"/>
              <w:bottom w:val="nil"/>
              <w:right w:val="nil"/>
            </w:tcBorders>
            <w:tcMar>
              <w:top w:w="90" w:type="dxa"/>
              <w:left w:w="40" w:type="dxa"/>
              <w:bottom w:w="43" w:type="dxa"/>
              <w:right w:w="40" w:type="dxa"/>
            </w:tcMar>
            <w:vAlign w:val="bottom"/>
          </w:tcPr>
          <w:p w14:paraId="5D5BBC26" w14:textId="77777777" w:rsidR="00C508E9" w:rsidRDefault="00C508E9" w:rsidP="00526E73">
            <w:r>
              <w:t>-9 656</w:t>
            </w:r>
          </w:p>
        </w:tc>
        <w:tc>
          <w:tcPr>
            <w:tcW w:w="1260" w:type="dxa"/>
            <w:tcBorders>
              <w:top w:val="nil"/>
              <w:left w:val="nil"/>
              <w:bottom w:val="nil"/>
              <w:right w:val="nil"/>
            </w:tcBorders>
            <w:tcMar>
              <w:top w:w="90" w:type="dxa"/>
              <w:left w:w="40" w:type="dxa"/>
              <w:bottom w:w="43" w:type="dxa"/>
              <w:right w:w="40" w:type="dxa"/>
            </w:tcMar>
            <w:vAlign w:val="bottom"/>
          </w:tcPr>
          <w:p w14:paraId="234DF83D" w14:textId="77777777" w:rsidR="00C508E9" w:rsidRDefault="00C508E9" w:rsidP="00526E73">
            <w:r>
              <w:t>5 334</w:t>
            </w:r>
          </w:p>
        </w:tc>
        <w:tc>
          <w:tcPr>
            <w:tcW w:w="1180" w:type="dxa"/>
            <w:tcBorders>
              <w:top w:val="nil"/>
              <w:left w:val="nil"/>
              <w:bottom w:val="nil"/>
              <w:right w:val="nil"/>
            </w:tcBorders>
            <w:tcMar>
              <w:top w:w="90" w:type="dxa"/>
              <w:left w:w="40" w:type="dxa"/>
              <w:bottom w:w="43" w:type="dxa"/>
              <w:right w:w="40" w:type="dxa"/>
            </w:tcMar>
            <w:vAlign w:val="bottom"/>
          </w:tcPr>
          <w:p w14:paraId="01390E5C" w14:textId="77777777" w:rsidR="00C508E9" w:rsidRDefault="00C508E9" w:rsidP="00526E73">
            <w:r>
              <w:t>-28 209</w:t>
            </w:r>
          </w:p>
        </w:tc>
        <w:tc>
          <w:tcPr>
            <w:tcW w:w="1260" w:type="dxa"/>
            <w:tcBorders>
              <w:top w:val="nil"/>
              <w:left w:val="nil"/>
              <w:bottom w:val="nil"/>
              <w:right w:val="nil"/>
            </w:tcBorders>
            <w:tcMar>
              <w:top w:w="90" w:type="dxa"/>
              <w:left w:w="40" w:type="dxa"/>
              <w:bottom w:w="43" w:type="dxa"/>
              <w:right w:w="40" w:type="dxa"/>
            </w:tcMar>
            <w:vAlign w:val="bottom"/>
          </w:tcPr>
          <w:p w14:paraId="04E89CDE" w14:textId="77777777" w:rsidR="00C508E9" w:rsidRDefault="00C508E9" w:rsidP="00526E73">
            <w:r>
              <w:t>-33 618</w:t>
            </w:r>
          </w:p>
        </w:tc>
        <w:tc>
          <w:tcPr>
            <w:tcW w:w="1260" w:type="dxa"/>
            <w:tcBorders>
              <w:top w:val="nil"/>
              <w:left w:val="nil"/>
              <w:bottom w:val="nil"/>
              <w:right w:val="nil"/>
            </w:tcBorders>
            <w:tcMar>
              <w:top w:w="90" w:type="dxa"/>
              <w:left w:w="40" w:type="dxa"/>
              <w:bottom w:w="43" w:type="dxa"/>
              <w:right w:w="40" w:type="dxa"/>
            </w:tcMar>
            <w:vAlign w:val="bottom"/>
          </w:tcPr>
          <w:p w14:paraId="6AD6A206" w14:textId="77777777" w:rsidR="00C508E9" w:rsidRDefault="00C508E9" w:rsidP="00526E73">
            <w:r>
              <w:t>-2,5</w:t>
            </w:r>
          </w:p>
        </w:tc>
        <w:tc>
          <w:tcPr>
            <w:tcW w:w="1180" w:type="dxa"/>
            <w:tcBorders>
              <w:top w:val="nil"/>
              <w:left w:val="nil"/>
              <w:bottom w:val="nil"/>
              <w:right w:val="nil"/>
            </w:tcBorders>
            <w:tcMar>
              <w:top w:w="90" w:type="dxa"/>
              <w:left w:w="40" w:type="dxa"/>
              <w:bottom w:w="43" w:type="dxa"/>
              <w:right w:w="40" w:type="dxa"/>
            </w:tcMar>
            <w:vAlign w:val="bottom"/>
          </w:tcPr>
          <w:p w14:paraId="4712C06A" w14:textId="77777777" w:rsidR="00C508E9" w:rsidRDefault="00C508E9" w:rsidP="00526E73">
            <w:r>
              <w:t>-0,1</w:t>
            </w:r>
          </w:p>
        </w:tc>
      </w:tr>
      <w:tr w:rsidR="0080416A" w14:paraId="031D373E" w14:textId="77777777">
        <w:trPr>
          <w:trHeight w:val="340"/>
        </w:trPr>
        <w:tc>
          <w:tcPr>
            <w:tcW w:w="860" w:type="dxa"/>
            <w:tcBorders>
              <w:top w:val="nil"/>
              <w:left w:val="nil"/>
              <w:bottom w:val="nil"/>
              <w:right w:val="nil"/>
            </w:tcBorders>
            <w:tcMar>
              <w:top w:w="90" w:type="dxa"/>
              <w:left w:w="40" w:type="dxa"/>
              <w:bottom w:w="43" w:type="dxa"/>
              <w:right w:w="40" w:type="dxa"/>
            </w:tcMar>
          </w:tcPr>
          <w:p w14:paraId="1EF3A81C" w14:textId="77777777" w:rsidR="00C508E9" w:rsidRDefault="00C508E9" w:rsidP="00526E73">
            <w:r>
              <w:t>2004</w:t>
            </w:r>
          </w:p>
        </w:tc>
        <w:tc>
          <w:tcPr>
            <w:tcW w:w="1020" w:type="dxa"/>
            <w:tcBorders>
              <w:top w:val="nil"/>
              <w:left w:val="nil"/>
              <w:bottom w:val="nil"/>
              <w:right w:val="nil"/>
            </w:tcBorders>
            <w:tcMar>
              <w:top w:w="90" w:type="dxa"/>
              <w:left w:w="40" w:type="dxa"/>
              <w:bottom w:w="43" w:type="dxa"/>
              <w:right w:w="40" w:type="dxa"/>
            </w:tcMar>
            <w:vAlign w:val="bottom"/>
          </w:tcPr>
          <w:p w14:paraId="0484F1B3" w14:textId="77777777" w:rsidR="00C508E9" w:rsidRDefault="00C508E9" w:rsidP="00526E73">
            <w:r>
              <w:t>-79 246</w:t>
            </w:r>
          </w:p>
        </w:tc>
        <w:tc>
          <w:tcPr>
            <w:tcW w:w="1460" w:type="dxa"/>
            <w:tcBorders>
              <w:top w:val="nil"/>
              <w:left w:val="nil"/>
              <w:bottom w:val="nil"/>
              <w:right w:val="nil"/>
            </w:tcBorders>
            <w:tcMar>
              <w:top w:w="90" w:type="dxa"/>
              <w:left w:w="40" w:type="dxa"/>
              <w:bottom w:w="43" w:type="dxa"/>
              <w:right w:w="40" w:type="dxa"/>
            </w:tcMar>
            <w:vAlign w:val="bottom"/>
          </w:tcPr>
          <w:p w14:paraId="7B3903FD" w14:textId="77777777" w:rsidR="00C508E9" w:rsidRDefault="00C508E9" w:rsidP="00526E73">
            <w:r>
              <w:t>-11 895</w:t>
            </w:r>
          </w:p>
        </w:tc>
        <w:tc>
          <w:tcPr>
            <w:tcW w:w="1260" w:type="dxa"/>
            <w:tcBorders>
              <w:top w:val="nil"/>
              <w:left w:val="nil"/>
              <w:bottom w:val="nil"/>
              <w:right w:val="nil"/>
            </w:tcBorders>
            <w:tcMar>
              <w:top w:w="90" w:type="dxa"/>
              <w:left w:w="40" w:type="dxa"/>
              <w:bottom w:w="43" w:type="dxa"/>
              <w:right w:w="40" w:type="dxa"/>
            </w:tcMar>
            <w:vAlign w:val="bottom"/>
          </w:tcPr>
          <w:p w14:paraId="555B084E" w14:textId="77777777" w:rsidR="00C508E9" w:rsidRDefault="00C508E9" w:rsidP="00526E73">
            <w:r>
              <w:t>1 994</w:t>
            </w:r>
          </w:p>
        </w:tc>
        <w:tc>
          <w:tcPr>
            <w:tcW w:w="1180" w:type="dxa"/>
            <w:tcBorders>
              <w:top w:val="nil"/>
              <w:left w:val="nil"/>
              <w:bottom w:val="nil"/>
              <w:right w:val="nil"/>
            </w:tcBorders>
            <w:tcMar>
              <w:top w:w="90" w:type="dxa"/>
              <w:left w:w="40" w:type="dxa"/>
              <w:bottom w:w="43" w:type="dxa"/>
              <w:right w:w="40" w:type="dxa"/>
            </w:tcMar>
            <w:vAlign w:val="bottom"/>
          </w:tcPr>
          <w:p w14:paraId="205A7ADE" w14:textId="77777777" w:rsidR="00C508E9" w:rsidRDefault="00C508E9" w:rsidP="00526E73">
            <w:r>
              <w:t>-29 998</w:t>
            </w:r>
          </w:p>
        </w:tc>
        <w:tc>
          <w:tcPr>
            <w:tcW w:w="1260" w:type="dxa"/>
            <w:tcBorders>
              <w:top w:val="nil"/>
              <w:left w:val="nil"/>
              <w:bottom w:val="nil"/>
              <w:right w:val="nil"/>
            </w:tcBorders>
            <w:tcMar>
              <w:top w:w="90" w:type="dxa"/>
              <w:left w:w="40" w:type="dxa"/>
              <w:bottom w:w="43" w:type="dxa"/>
              <w:right w:w="40" w:type="dxa"/>
            </w:tcMar>
            <w:vAlign w:val="bottom"/>
          </w:tcPr>
          <w:p w14:paraId="4A286B04" w14:textId="77777777" w:rsidR="00C508E9" w:rsidRDefault="00C508E9" w:rsidP="00526E73">
            <w:r>
              <w:t>-39 347</w:t>
            </w:r>
          </w:p>
        </w:tc>
        <w:tc>
          <w:tcPr>
            <w:tcW w:w="1260" w:type="dxa"/>
            <w:tcBorders>
              <w:top w:val="nil"/>
              <w:left w:val="nil"/>
              <w:bottom w:val="nil"/>
              <w:right w:val="nil"/>
            </w:tcBorders>
            <w:tcMar>
              <w:top w:w="90" w:type="dxa"/>
              <w:left w:w="40" w:type="dxa"/>
              <w:bottom w:w="43" w:type="dxa"/>
              <w:right w:w="40" w:type="dxa"/>
            </w:tcMar>
            <w:vAlign w:val="bottom"/>
          </w:tcPr>
          <w:p w14:paraId="0B9E6687" w14:textId="77777777" w:rsidR="00C508E9" w:rsidRDefault="00C508E9" w:rsidP="00526E73">
            <w:r>
              <w:t>-2,7</w:t>
            </w:r>
          </w:p>
        </w:tc>
        <w:tc>
          <w:tcPr>
            <w:tcW w:w="1180" w:type="dxa"/>
            <w:tcBorders>
              <w:top w:val="nil"/>
              <w:left w:val="nil"/>
              <w:bottom w:val="nil"/>
              <w:right w:val="nil"/>
            </w:tcBorders>
            <w:tcMar>
              <w:top w:w="90" w:type="dxa"/>
              <w:left w:w="40" w:type="dxa"/>
              <w:bottom w:w="43" w:type="dxa"/>
              <w:right w:w="40" w:type="dxa"/>
            </w:tcMar>
            <w:vAlign w:val="bottom"/>
          </w:tcPr>
          <w:p w14:paraId="56CFF600" w14:textId="77777777" w:rsidR="00C508E9" w:rsidRDefault="00C508E9" w:rsidP="00526E73">
            <w:r>
              <w:t>-0,2</w:t>
            </w:r>
          </w:p>
        </w:tc>
      </w:tr>
      <w:tr w:rsidR="0080416A" w14:paraId="2E0B4C46" w14:textId="77777777">
        <w:trPr>
          <w:trHeight w:val="340"/>
        </w:trPr>
        <w:tc>
          <w:tcPr>
            <w:tcW w:w="860" w:type="dxa"/>
            <w:tcBorders>
              <w:top w:val="nil"/>
              <w:left w:val="nil"/>
              <w:bottom w:val="nil"/>
              <w:right w:val="nil"/>
            </w:tcBorders>
            <w:tcMar>
              <w:top w:w="90" w:type="dxa"/>
              <w:left w:w="40" w:type="dxa"/>
              <w:bottom w:w="43" w:type="dxa"/>
              <w:right w:w="40" w:type="dxa"/>
            </w:tcMar>
          </w:tcPr>
          <w:p w14:paraId="12DD05D1" w14:textId="77777777" w:rsidR="00C508E9" w:rsidRDefault="00C508E9" w:rsidP="00526E73">
            <w:r>
              <w:t>2005</w:t>
            </w:r>
          </w:p>
        </w:tc>
        <w:tc>
          <w:tcPr>
            <w:tcW w:w="1020" w:type="dxa"/>
            <w:tcBorders>
              <w:top w:val="nil"/>
              <w:left w:val="nil"/>
              <w:bottom w:val="nil"/>
              <w:right w:val="nil"/>
            </w:tcBorders>
            <w:tcMar>
              <w:top w:w="90" w:type="dxa"/>
              <w:left w:w="40" w:type="dxa"/>
              <w:bottom w:w="43" w:type="dxa"/>
              <w:right w:w="40" w:type="dxa"/>
            </w:tcMar>
            <w:vAlign w:val="bottom"/>
          </w:tcPr>
          <w:p w14:paraId="4434D08F" w14:textId="77777777" w:rsidR="00C508E9" w:rsidRDefault="00C508E9" w:rsidP="00526E73">
            <w:r>
              <w:t>-64 763</w:t>
            </w:r>
          </w:p>
        </w:tc>
        <w:tc>
          <w:tcPr>
            <w:tcW w:w="1460" w:type="dxa"/>
            <w:tcBorders>
              <w:top w:val="nil"/>
              <w:left w:val="nil"/>
              <w:bottom w:val="nil"/>
              <w:right w:val="nil"/>
            </w:tcBorders>
            <w:tcMar>
              <w:top w:w="90" w:type="dxa"/>
              <w:left w:w="40" w:type="dxa"/>
              <w:bottom w:w="43" w:type="dxa"/>
              <w:right w:w="40" w:type="dxa"/>
            </w:tcMar>
            <w:vAlign w:val="bottom"/>
          </w:tcPr>
          <w:p w14:paraId="3931E02E" w14:textId="77777777" w:rsidR="00C508E9" w:rsidRDefault="00C508E9" w:rsidP="00526E73">
            <w:r>
              <w:t>-10 657</w:t>
            </w:r>
          </w:p>
        </w:tc>
        <w:tc>
          <w:tcPr>
            <w:tcW w:w="1260" w:type="dxa"/>
            <w:tcBorders>
              <w:top w:val="nil"/>
              <w:left w:val="nil"/>
              <w:bottom w:val="nil"/>
              <w:right w:val="nil"/>
            </w:tcBorders>
            <w:tcMar>
              <w:top w:w="90" w:type="dxa"/>
              <w:left w:w="40" w:type="dxa"/>
              <w:bottom w:w="43" w:type="dxa"/>
              <w:right w:w="40" w:type="dxa"/>
            </w:tcMar>
            <w:vAlign w:val="bottom"/>
          </w:tcPr>
          <w:p w14:paraId="49722392" w14:textId="77777777" w:rsidR="00C508E9" w:rsidRDefault="00C508E9" w:rsidP="00526E73">
            <w:r>
              <w:t>792</w:t>
            </w:r>
          </w:p>
        </w:tc>
        <w:tc>
          <w:tcPr>
            <w:tcW w:w="1180" w:type="dxa"/>
            <w:tcBorders>
              <w:top w:val="nil"/>
              <w:left w:val="nil"/>
              <w:bottom w:val="nil"/>
              <w:right w:val="nil"/>
            </w:tcBorders>
            <w:tcMar>
              <w:top w:w="90" w:type="dxa"/>
              <w:left w:w="40" w:type="dxa"/>
              <w:bottom w:w="43" w:type="dxa"/>
              <w:right w:w="40" w:type="dxa"/>
            </w:tcMar>
            <w:vAlign w:val="bottom"/>
          </w:tcPr>
          <w:p w14:paraId="3ACB703B" w14:textId="77777777" w:rsidR="00C508E9" w:rsidRDefault="00C508E9" w:rsidP="00526E73">
            <w:r>
              <w:t>-11 699</w:t>
            </w:r>
          </w:p>
        </w:tc>
        <w:tc>
          <w:tcPr>
            <w:tcW w:w="1260" w:type="dxa"/>
            <w:tcBorders>
              <w:top w:val="nil"/>
              <w:left w:val="nil"/>
              <w:bottom w:val="nil"/>
              <w:right w:val="nil"/>
            </w:tcBorders>
            <w:tcMar>
              <w:top w:w="90" w:type="dxa"/>
              <w:left w:w="40" w:type="dxa"/>
              <w:bottom w:w="43" w:type="dxa"/>
              <w:right w:w="40" w:type="dxa"/>
            </w:tcMar>
            <w:vAlign w:val="bottom"/>
          </w:tcPr>
          <w:p w14:paraId="299D5942" w14:textId="77777777" w:rsidR="00C508E9" w:rsidRDefault="00C508E9" w:rsidP="00526E73">
            <w:r>
              <w:t>-43 199</w:t>
            </w:r>
          </w:p>
        </w:tc>
        <w:tc>
          <w:tcPr>
            <w:tcW w:w="1260" w:type="dxa"/>
            <w:tcBorders>
              <w:top w:val="nil"/>
              <w:left w:val="nil"/>
              <w:bottom w:val="nil"/>
              <w:right w:val="nil"/>
            </w:tcBorders>
            <w:tcMar>
              <w:top w:w="90" w:type="dxa"/>
              <w:left w:w="40" w:type="dxa"/>
              <w:bottom w:w="43" w:type="dxa"/>
              <w:right w:w="40" w:type="dxa"/>
            </w:tcMar>
            <w:vAlign w:val="bottom"/>
          </w:tcPr>
          <w:p w14:paraId="1475F9F1" w14:textId="77777777" w:rsidR="00C508E9" w:rsidRDefault="00C508E9" w:rsidP="00526E73">
            <w:r>
              <w:t>-2,8</w:t>
            </w:r>
          </w:p>
        </w:tc>
        <w:tc>
          <w:tcPr>
            <w:tcW w:w="1180" w:type="dxa"/>
            <w:tcBorders>
              <w:top w:val="nil"/>
              <w:left w:val="nil"/>
              <w:bottom w:val="nil"/>
              <w:right w:val="nil"/>
            </w:tcBorders>
            <w:tcMar>
              <w:top w:w="90" w:type="dxa"/>
              <w:left w:w="40" w:type="dxa"/>
              <w:bottom w:w="43" w:type="dxa"/>
              <w:right w:w="40" w:type="dxa"/>
            </w:tcMar>
            <w:vAlign w:val="bottom"/>
          </w:tcPr>
          <w:p w14:paraId="0D02588A" w14:textId="77777777" w:rsidR="00C508E9" w:rsidRDefault="00C508E9" w:rsidP="00526E73">
            <w:r>
              <w:t>-0,1</w:t>
            </w:r>
          </w:p>
        </w:tc>
      </w:tr>
      <w:tr w:rsidR="0080416A" w14:paraId="1562A560" w14:textId="77777777">
        <w:trPr>
          <w:trHeight w:val="340"/>
        </w:trPr>
        <w:tc>
          <w:tcPr>
            <w:tcW w:w="860" w:type="dxa"/>
            <w:tcBorders>
              <w:top w:val="nil"/>
              <w:left w:val="nil"/>
              <w:bottom w:val="nil"/>
              <w:right w:val="nil"/>
            </w:tcBorders>
            <w:tcMar>
              <w:top w:w="90" w:type="dxa"/>
              <w:left w:w="40" w:type="dxa"/>
              <w:bottom w:w="43" w:type="dxa"/>
              <w:right w:w="40" w:type="dxa"/>
            </w:tcMar>
          </w:tcPr>
          <w:p w14:paraId="0279DE5E" w14:textId="77777777" w:rsidR="00C508E9" w:rsidRDefault="00C508E9" w:rsidP="00526E73">
            <w:r>
              <w:t>2006</w:t>
            </w:r>
          </w:p>
        </w:tc>
        <w:tc>
          <w:tcPr>
            <w:tcW w:w="1020" w:type="dxa"/>
            <w:tcBorders>
              <w:top w:val="nil"/>
              <w:left w:val="nil"/>
              <w:bottom w:val="nil"/>
              <w:right w:val="nil"/>
            </w:tcBorders>
            <w:tcMar>
              <w:top w:w="90" w:type="dxa"/>
              <w:left w:w="40" w:type="dxa"/>
              <w:bottom w:w="43" w:type="dxa"/>
              <w:right w:w="40" w:type="dxa"/>
            </w:tcMar>
            <w:vAlign w:val="bottom"/>
          </w:tcPr>
          <w:p w14:paraId="185473D3" w14:textId="77777777" w:rsidR="00C508E9" w:rsidRDefault="00C508E9" w:rsidP="00526E73">
            <w:r>
              <w:t>-44 002</w:t>
            </w:r>
          </w:p>
        </w:tc>
        <w:tc>
          <w:tcPr>
            <w:tcW w:w="1460" w:type="dxa"/>
            <w:tcBorders>
              <w:top w:val="nil"/>
              <w:left w:val="nil"/>
              <w:bottom w:val="nil"/>
              <w:right w:val="nil"/>
            </w:tcBorders>
            <w:tcMar>
              <w:top w:w="90" w:type="dxa"/>
              <w:left w:w="40" w:type="dxa"/>
              <w:bottom w:w="43" w:type="dxa"/>
              <w:right w:w="40" w:type="dxa"/>
            </w:tcMar>
            <w:vAlign w:val="bottom"/>
          </w:tcPr>
          <w:p w14:paraId="7AEC178E" w14:textId="77777777" w:rsidR="00C508E9" w:rsidRDefault="00C508E9" w:rsidP="00526E73">
            <w:r>
              <w:t>-16 707</w:t>
            </w:r>
          </w:p>
        </w:tc>
        <w:tc>
          <w:tcPr>
            <w:tcW w:w="1260" w:type="dxa"/>
            <w:tcBorders>
              <w:top w:val="nil"/>
              <w:left w:val="nil"/>
              <w:bottom w:val="nil"/>
              <w:right w:val="nil"/>
            </w:tcBorders>
            <w:tcMar>
              <w:top w:w="90" w:type="dxa"/>
              <w:left w:w="40" w:type="dxa"/>
              <w:bottom w:w="43" w:type="dxa"/>
              <w:right w:w="40" w:type="dxa"/>
            </w:tcMar>
            <w:vAlign w:val="bottom"/>
          </w:tcPr>
          <w:p w14:paraId="4E509261" w14:textId="77777777" w:rsidR="00C508E9" w:rsidRDefault="00C508E9" w:rsidP="00526E73">
            <w:r>
              <w:t>1 645</w:t>
            </w:r>
          </w:p>
        </w:tc>
        <w:tc>
          <w:tcPr>
            <w:tcW w:w="1180" w:type="dxa"/>
            <w:tcBorders>
              <w:top w:val="nil"/>
              <w:left w:val="nil"/>
              <w:bottom w:val="nil"/>
              <w:right w:val="nil"/>
            </w:tcBorders>
            <w:tcMar>
              <w:top w:w="90" w:type="dxa"/>
              <w:left w:w="40" w:type="dxa"/>
              <w:bottom w:w="43" w:type="dxa"/>
              <w:right w:w="40" w:type="dxa"/>
            </w:tcMar>
            <w:vAlign w:val="bottom"/>
          </w:tcPr>
          <w:p w14:paraId="040C6D62" w14:textId="77777777" w:rsidR="00C508E9" w:rsidRDefault="00C508E9" w:rsidP="00526E73">
            <w:r>
              <w:t>14 119</w:t>
            </w:r>
          </w:p>
        </w:tc>
        <w:tc>
          <w:tcPr>
            <w:tcW w:w="1260" w:type="dxa"/>
            <w:tcBorders>
              <w:top w:val="nil"/>
              <w:left w:val="nil"/>
              <w:bottom w:val="nil"/>
              <w:right w:val="nil"/>
            </w:tcBorders>
            <w:tcMar>
              <w:top w:w="90" w:type="dxa"/>
              <w:left w:w="40" w:type="dxa"/>
              <w:bottom w:w="43" w:type="dxa"/>
              <w:right w:w="40" w:type="dxa"/>
            </w:tcMar>
            <w:vAlign w:val="bottom"/>
          </w:tcPr>
          <w:p w14:paraId="6BCCE96B" w14:textId="77777777" w:rsidR="00C508E9" w:rsidRDefault="00C508E9" w:rsidP="00526E73">
            <w:r>
              <w:t>-43 058</w:t>
            </w:r>
          </w:p>
        </w:tc>
        <w:tc>
          <w:tcPr>
            <w:tcW w:w="1260" w:type="dxa"/>
            <w:tcBorders>
              <w:top w:val="nil"/>
              <w:left w:val="nil"/>
              <w:bottom w:val="nil"/>
              <w:right w:val="nil"/>
            </w:tcBorders>
            <w:tcMar>
              <w:top w:w="90" w:type="dxa"/>
              <w:left w:w="40" w:type="dxa"/>
              <w:bottom w:w="43" w:type="dxa"/>
              <w:right w:w="40" w:type="dxa"/>
            </w:tcMar>
            <w:vAlign w:val="bottom"/>
          </w:tcPr>
          <w:p w14:paraId="2F239D24" w14:textId="77777777" w:rsidR="00C508E9" w:rsidRDefault="00C508E9" w:rsidP="00526E73">
            <w:r>
              <w:t>-2,6</w:t>
            </w:r>
          </w:p>
        </w:tc>
        <w:tc>
          <w:tcPr>
            <w:tcW w:w="1180" w:type="dxa"/>
            <w:tcBorders>
              <w:top w:val="nil"/>
              <w:left w:val="nil"/>
              <w:bottom w:val="nil"/>
              <w:right w:val="nil"/>
            </w:tcBorders>
            <w:tcMar>
              <w:top w:w="90" w:type="dxa"/>
              <w:left w:w="40" w:type="dxa"/>
              <w:bottom w:w="43" w:type="dxa"/>
              <w:right w:w="40" w:type="dxa"/>
            </w:tcMar>
            <w:vAlign w:val="bottom"/>
          </w:tcPr>
          <w:p w14:paraId="04503DE1" w14:textId="77777777" w:rsidR="00C508E9" w:rsidRDefault="00C508E9" w:rsidP="00526E73">
            <w:r>
              <w:t>0,2</w:t>
            </w:r>
          </w:p>
        </w:tc>
      </w:tr>
      <w:tr w:rsidR="0080416A" w14:paraId="04C8949B" w14:textId="77777777">
        <w:trPr>
          <w:trHeight w:val="340"/>
        </w:trPr>
        <w:tc>
          <w:tcPr>
            <w:tcW w:w="860" w:type="dxa"/>
            <w:tcBorders>
              <w:top w:val="nil"/>
              <w:left w:val="nil"/>
              <w:bottom w:val="nil"/>
              <w:right w:val="nil"/>
            </w:tcBorders>
            <w:tcMar>
              <w:top w:w="90" w:type="dxa"/>
              <w:left w:w="40" w:type="dxa"/>
              <w:bottom w:w="43" w:type="dxa"/>
              <w:right w:w="40" w:type="dxa"/>
            </w:tcMar>
          </w:tcPr>
          <w:p w14:paraId="046F160A" w14:textId="77777777" w:rsidR="00C508E9" w:rsidRDefault="00C508E9" w:rsidP="00526E73">
            <w:r>
              <w:t>2007</w:t>
            </w:r>
          </w:p>
        </w:tc>
        <w:tc>
          <w:tcPr>
            <w:tcW w:w="1020" w:type="dxa"/>
            <w:tcBorders>
              <w:top w:val="nil"/>
              <w:left w:val="nil"/>
              <w:bottom w:val="nil"/>
              <w:right w:val="nil"/>
            </w:tcBorders>
            <w:tcMar>
              <w:top w:w="90" w:type="dxa"/>
              <w:left w:w="40" w:type="dxa"/>
              <w:bottom w:w="43" w:type="dxa"/>
              <w:right w:w="40" w:type="dxa"/>
            </w:tcMar>
            <w:vAlign w:val="bottom"/>
          </w:tcPr>
          <w:p w14:paraId="34AD4005" w14:textId="77777777" w:rsidR="00C508E9" w:rsidRDefault="00C508E9" w:rsidP="00526E73">
            <w:r>
              <w:t>-1 342</w:t>
            </w:r>
          </w:p>
        </w:tc>
        <w:tc>
          <w:tcPr>
            <w:tcW w:w="1460" w:type="dxa"/>
            <w:tcBorders>
              <w:top w:val="nil"/>
              <w:left w:val="nil"/>
              <w:bottom w:val="nil"/>
              <w:right w:val="nil"/>
            </w:tcBorders>
            <w:tcMar>
              <w:top w:w="90" w:type="dxa"/>
              <w:left w:w="40" w:type="dxa"/>
              <w:bottom w:w="43" w:type="dxa"/>
              <w:right w:w="40" w:type="dxa"/>
            </w:tcMar>
            <w:vAlign w:val="bottom"/>
          </w:tcPr>
          <w:p w14:paraId="757DD71B" w14:textId="77777777" w:rsidR="00C508E9" w:rsidRDefault="00C508E9" w:rsidP="00526E73">
            <w:r>
              <w:t>-4 350</w:t>
            </w:r>
          </w:p>
        </w:tc>
        <w:tc>
          <w:tcPr>
            <w:tcW w:w="1260" w:type="dxa"/>
            <w:tcBorders>
              <w:top w:val="nil"/>
              <w:left w:val="nil"/>
              <w:bottom w:val="nil"/>
              <w:right w:val="nil"/>
            </w:tcBorders>
            <w:tcMar>
              <w:top w:w="90" w:type="dxa"/>
              <w:left w:w="40" w:type="dxa"/>
              <w:bottom w:w="43" w:type="dxa"/>
              <w:right w:w="40" w:type="dxa"/>
            </w:tcMar>
            <w:vAlign w:val="bottom"/>
          </w:tcPr>
          <w:p w14:paraId="77B21819" w14:textId="77777777" w:rsidR="00C508E9" w:rsidRDefault="00C508E9" w:rsidP="00526E73">
            <w:r>
              <w:t>2 292</w:t>
            </w:r>
          </w:p>
        </w:tc>
        <w:tc>
          <w:tcPr>
            <w:tcW w:w="1180" w:type="dxa"/>
            <w:tcBorders>
              <w:top w:val="nil"/>
              <w:left w:val="nil"/>
              <w:bottom w:val="nil"/>
              <w:right w:val="nil"/>
            </w:tcBorders>
            <w:tcMar>
              <w:top w:w="90" w:type="dxa"/>
              <w:left w:w="40" w:type="dxa"/>
              <w:bottom w:w="43" w:type="dxa"/>
              <w:right w:w="40" w:type="dxa"/>
            </w:tcMar>
            <w:vAlign w:val="bottom"/>
          </w:tcPr>
          <w:p w14:paraId="06536980" w14:textId="77777777" w:rsidR="00C508E9" w:rsidRDefault="00C508E9" w:rsidP="00526E73">
            <w:r>
              <w:t>44 571</w:t>
            </w:r>
          </w:p>
        </w:tc>
        <w:tc>
          <w:tcPr>
            <w:tcW w:w="1260" w:type="dxa"/>
            <w:tcBorders>
              <w:top w:val="nil"/>
              <w:left w:val="nil"/>
              <w:bottom w:val="nil"/>
              <w:right w:val="nil"/>
            </w:tcBorders>
            <w:tcMar>
              <w:top w:w="90" w:type="dxa"/>
              <w:left w:w="40" w:type="dxa"/>
              <w:bottom w:w="43" w:type="dxa"/>
              <w:right w:w="40" w:type="dxa"/>
            </w:tcMar>
            <w:vAlign w:val="bottom"/>
          </w:tcPr>
          <w:p w14:paraId="49031510" w14:textId="77777777" w:rsidR="00C508E9" w:rsidRDefault="00C508E9" w:rsidP="00526E73">
            <w:r>
              <w:t>-43 855</w:t>
            </w:r>
          </w:p>
        </w:tc>
        <w:tc>
          <w:tcPr>
            <w:tcW w:w="1260" w:type="dxa"/>
            <w:tcBorders>
              <w:top w:val="nil"/>
              <w:left w:val="nil"/>
              <w:bottom w:val="nil"/>
              <w:right w:val="nil"/>
            </w:tcBorders>
            <w:tcMar>
              <w:top w:w="90" w:type="dxa"/>
              <w:left w:w="40" w:type="dxa"/>
              <w:bottom w:w="43" w:type="dxa"/>
              <w:right w:w="40" w:type="dxa"/>
            </w:tcMar>
            <w:vAlign w:val="bottom"/>
          </w:tcPr>
          <w:p w14:paraId="164BDE2F" w14:textId="77777777" w:rsidR="00C508E9" w:rsidRDefault="00C508E9" w:rsidP="00526E73">
            <w:r>
              <w:t>-2,5</w:t>
            </w:r>
          </w:p>
        </w:tc>
        <w:tc>
          <w:tcPr>
            <w:tcW w:w="1180" w:type="dxa"/>
            <w:tcBorders>
              <w:top w:val="nil"/>
              <w:left w:val="nil"/>
              <w:bottom w:val="nil"/>
              <w:right w:val="nil"/>
            </w:tcBorders>
            <w:tcMar>
              <w:top w:w="90" w:type="dxa"/>
              <w:left w:w="40" w:type="dxa"/>
              <w:bottom w:w="43" w:type="dxa"/>
              <w:right w:w="40" w:type="dxa"/>
            </w:tcMar>
            <w:vAlign w:val="bottom"/>
          </w:tcPr>
          <w:p w14:paraId="77975C9B" w14:textId="77777777" w:rsidR="00C508E9" w:rsidRDefault="00C508E9" w:rsidP="00526E73">
            <w:r>
              <w:t>0,1</w:t>
            </w:r>
          </w:p>
        </w:tc>
      </w:tr>
      <w:tr w:rsidR="0080416A" w14:paraId="53353F1C" w14:textId="77777777">
        <w:trPr>
          <w:trHeight w:val="340"/>
        </w:trPr>
        <w:tc>
          <w:tcPr>
            <w:tcW w:w="860" w:type="dxa"/>
            <w:tcBorders>
              <w:top w:val="nil"/>
              <w:left w:val="nil"/>
              <w:bottom w:val="nil"/>
              <w:right w:val="nil"/>
            </w:tcBorders>
            <w:tcMar>
              <w:top w:w="90" w:type="dxa"/>
              <w:left w:w="40" w:type="dxa"/>
              <w:bottom w:w="43" w:type="dxa"/>
              <w:right w:w="40" w:type="dxa"/>
            </w:tcMar>
          </w:tcPr>
          <w:p w14:paraId="1DF9C02C" w14:textId="77777777" w:rsidR="00C508E9" w:rsidRDefault="00C508E9" w:rsidP="00526E73">
            <w:r>
              <w:t>2008</w:t>
            </w:r>
          </w:p>
        </w:tc>
        <w:tc>
          <w:tcPr>
            <w:tcW w:w="1020" w:type="dxa"/>
            <w:tcBorders>
              <w:top w:val="nil"/>
              <w:left w:val="nil"/>
              <w:bottom w:val="nil"/>
              <w:right w:val="nil"/>
            </w:tcBorders>
            <w:tcMar>
              <w:top w:w="90" w:type="dxa"/>
              <w:left w:w="40" w:type="dxa"/>
              <w:bottom w:w="43" w:type="dxa"/>
              <w:right w:w="40" w:type="dxa"/>
            </w:tcMar>
            <w:vAlign w:val="bottom"/>
          </w:tcPr>
          <w:p w14:paraId="114E24DD" w14:textId="77777777" w:rsidR="00C508E9" w:rsidRDefault="00C508E9" w:rsidP="00526E73">
            <w:r>
              <w:t>-11 797</w:t>
            </w:r>
          </w:p>
        </w:tc>
        <w:tc>
          <w:tcPr>
            <w:tcW w:w="1460" w:type="dxa"/>
            <w:tcBorders>
              <w:top w:val="nil"/>
              <w:left w:val="nil"/>
              <w:bottom w:val="nil"/>
              <w:right w:val="nil"/>
            </w:tcBorders>
            <w:tcMar>
              <w:top w:w="90" w:type="dxa"/>
              <w:left w:w="40" w:type="dxa"/>
              <w:bottom w:w="43" w:type="dxa"/>
              <w:right w:w="40" w:type="dxa"/>
            </w:tcMar>
            <w:vAlign w:val="bottom"/>
          </w:tcPr>
          <w:p w14:paraId="7DE8F3B2" w14:textId="77777777" w:rsidR="00C508E9" w:rsidRDefault="00C508E9" w:rsidP="00526E73">
            <w:r>
              <w:t>-2 326</w:t>
            </w:r>
          </w:p>
        </w:tc>
        <w:tc>
          <w:tcPr>
            <w:tcW w:w="1260" w:type="dxa"/>
            <w:tcBorders>
              <w:top w:val="nil"/>
              <w:left w:val="nil"/>
              <w:bottom w:val="nil"/>
              <w:right w:val="nil"/>
            </w:tcBorders>
            <w:tcMar>
              <w:top w:w="90" w:type="dxa"/>
              <w:left w:w="40" w:type="dxa"/>
              <w:bottom w:w="43" w:type="dxa"/>
              <w:right w:w="40" w:type="dxa"/>
            </w:tcMar>
            <w:vAlign w:val="bottom"/>
          </w:tcPr>
          <w:p w14:paraId="6CD9E374" w14:textId="77777777" w:rsidR="00C508E9" w:rsidRDefault="00C508E9" w:rsidP="00526E73">
            <w:r>
              <w:t>858</w:t>
            </w:r>
          </w:p>
        </w:tc>
        <w:tc>
          <w:tcPr>
            <w:tcW w:w="1180" w:type="dxa"/>
            <w:tcBorders>
              <w:top w:val="nil"/>
              <w:left w:val="nil"/>
              <w:bottom w:val="nil"/>
              <w:right w:val="nil"/>
            </w:tcBorders>
            <w:tcMar>
              <w:top w:w="90" w:type="dxa"/>
              <w:left w:w="40" w:type="dxa"/>
              <w:bottom w:w="43" w:type="dxa"/>
              <w:right w:w="40" w:type="dxa"/>
            </w:tcMar>
            <w:vAlign w:val="bottom"/>
          </w:tcPr>
          <w:p w14:paraId="7DF7D9A4" w14:textId="77777777" w:rsidR="00C508E9" w:rsidRDefault="00C508E9" w:rsidP="00526E73">
            <w:r>
              <w:t>43 409</w:t>
            </w:r>
          </w:p>
        </w:tc>
        <w:tc>
          <w:tcPr>
            <w:tcW w:w="1260" w:type="dxa"/>
            <w:tcBorders>
              <w:top w:val="nil"/>
              <w:left w:val="nil"/>
              <w:bottom w:val="nil"/>
              <w:right w:val="nil"/>
            </w:tcBorders>
            <w:tcMar>
              <w:top w:w="90" w:type="dxa"/>
              <w:left w:w="40" w:type="dxa"/>
              <w:bottom w:w="43" w:type="dxa"/>
              <w:right w:w="40" w:type="dxa"/>
            </w:tcMar>
            <w:vAlign w:val="bottom"/>
          </w:tcPr>
          <w:p w14:paraId="28655633" w14:textId="77777777" w:rsidR="00C508E9" w:rsidRDefault="00C508E9" w:rsidP="00526E73">
            <w:r>
              <w:t>-53 738</w:t>
            </w:r>
          </w:p>
        </w:tc>
        <w:tc>
          <w:tcPr>
            <w:tcW w:w="1260" w:type="dxa"/>
            <w:tcBorders>
              <w:top w:val="nil"/>
              <w:left w:val="nil"/>
              <w:bottom w:val="nil"/>
              <w:right w:val="nil"/>
            </w:tcBorders>
            <w:tcMar>
              <w:top w:w="90" w:type="dxa"/>
              <w:left w:w="40" w:type="dxa"/>
              <w:bottom w:w="43" w:type="dxa"/>
              <w:right w:w="40" w:type="dxa"/>
            </w:tcMar>
            <w:vAlign w:val="bottom"/>
          </w:tcPr>
          <w:p w14:paraId="52A8B27A" w14:textId="77777777" w:rsidR="00C508E9" w:rsidRDefault="00C508E9" w:rsidP="00526E73">
            <w:r>
              <w:t>-2,9</w:t>
            </w:r>
          </w:p>
        </w:tc>
        <w:tc>
          <w:tcPr>
            <w:tcW w:w="1180" w:type="dxa"/>
            <w:tcBorders>
              <w:top w:val="nil"/>
              <w:left w:val="nil"/>
              <w:bottom w:val="nil"/>
              <w:right w:val="nil"/>
            </w:tcBorders>
            <w:tcMar>
              <w:top w:w="90" w:type="dxa"/>
              <w:left w:w="40" w:type="dxa"/>
              <w:bottom w:w="43" w:type="dxa"/>
              <w:right w:w="40" w:type="dxa"/>
            </w:tcMar>
            <w:vAlign w:val="bottom"/>
          </w:tcPr>
          <w:p w14:paraId="2CD3C4E5" w14:textId="77777777" w:rsidR="00C508E9" w:rsidRDefault="00C508E9" w:rsidP="00526E73">
            <w:r>
              <w:t>-0,4</w:t>
            </w:r>
          </w:p>
        </w:tc>
      </w:tr>
      <w:tr w:rsidR="0080416A" w14:paraId="7730390E" w14:textId="77777777">
        <w:trPr>
          <w:trHeight w:val="340"/>
        </w:trPr>
        <w:tc>
          <w:tcPr>
            <w:tcW w:w="860" w:type="dxa"/>
            <w:tcBorders>
              <w:top w:val="nil"/>
              <w:left w:val="nil"/>
              <w:bottom w:val="nil"/>
              <w:right w:val="nil"/>
            </w:tcBorders>
            <w:tcMar>
              <w:top w:w="90" w:type="dxa"/>
              <w:left w:w="40" w:type="dxa"/>
              <w:bottom w:w="43" w:type="dxa"/>
              <w:right w:w="40" w:type="dxa"/>
            </w:tcMar>
          </w:tcPr>
          <w:p w14:paraId="3CC2FEAC" w14:textId="77777777" w:rsidR="00C508E9" w:rsidRDefault="00C508E9" w:rsidP="00526E73">
            <w:r>
              <w:t>2009</w:t>
            </w:r>
          </w:p>
        </w:tc>
        <w:tc>
          <w:tcPr>
            <w:tcW w:w="1020" w:type="dxa"/>
            <w:tcBorders>
              <w:top w:val="nil"/>
              <w:left w:val="nil"/>
              <w:bottom w:val="nil"/>
              <w:right w:val="nil"/>
            </w:tcBorders>
            <w:tcMar>
              <w:top w:w="90" w:type="dxa"/>
              <w:left w:w="40" w:type="dxa"/>
              <w:bottom w:w="43" w:type="dxa"/>
              <w:right w:w="40" w:type="dxa"/>
            </w:tcMar>
            <w:vAlign w:val="bottom"/>
          </w:tcPr>
          <w:p w14:paraId="1FB0DCBC" w14:textId="77777777" w:rsidR="00C508E9" w:rsidRDefault="00C508E9" w:rsidP="00526E73">
            <w:r>
              <w:t>-96 561</w:t>
            </w:r>
          </w:p>
        </w:tc>
        <w:tc>
          <w:tcPr>
            <w:tcW w:w="1460" w:type="dxa"/>
            <w:tcBorders>
              <w:top w:val="nil"/>
              <w:left w:val="nil"/>
              <w:bottom w:val="nil"/>
              <w:right w:val="nil"/>
            </w:tcBorders>
            <w:tcMar>
              <w:top w:w="90" w:type="dxa"/>
              <w:left w:w="40" w:type="dxa"/>
              <w:bottom w:w="43" w:type="dxa"/>
              <w:right w:w="40" w:type="dxa"/>
            </w:tcMar>
            <w:vAlign w:val="bottom"/>
          </w:tcPr>
          <w:p w14:paraId="5F10E060" w14:textId="77777777" w:rsidR="00C508E9" w:rsidRDefault="00C508E9" w:rsidP="00526E73">
            <w:r>
              <w:t>-6 900</w:t>
            </w:r>
          </w:p>
        </w:tc>
        <w:tc>
          <w:tcPr>
            <w:tcW w:w="1260" w:type="dxa"/>
            <w:tcBorders>
              <w:top w:val="nil"/>
              <w:left w:val="nil"/>
              <w:bottom w:val="nil"/>
              <w:right w:val="nil"/>
            </w:tcBorders>
            <w:tcMar>
              <w:top w:w="90" w:type="dxa"/>
              <w:left w:w="40" w:type="dxa"/>
              <w:bottom w:w="43" w:type="dxa"/>
              <w:right w:w="40" w:type="dxa"/>
            </w:tcMar>
            <w:vAlign w:val="bottom"/>
          </w:tcPr>
          <w:p w14:paraId="257CB90A" w14:textId="77777777" w:rsidR="00C508E9" w:rsidRDefault="00C508E9" w:rsidP="00526E73">
            <w:r>
              <w:t>-6 058</w:t>
            </w:r>
          </w:p>
        </w:tc>
        <w:tc>
          <w:tcPr>
            <w:tcW w:w="1180" w:type="dxa"/>
            <w:tcBorders>
              <w:top w:val="nil"/>
              <w:left w:val="nil"/>
              <w:bottom w:val="nil"/>
              <w:right w:val="nil"/>
            </w:tcBorders>
            <w:tcMar>
              <w:top w:w="90" w:type="dxa"/>
              <w:left w:w="40" w:type="dxa"/>
              <w:bottom w:w="43" w:type="dxa"/>
              <w:right w:w="40" w:type="dxa"/>
            </w:tcMar>
            <w:vAlign w:val="bottom"/>
          </w:tcPr>
          <w:p w14:paraId="3CD37945" w14:textId="77777777" w:rsidR="00C508E9" w:rsidRDefault="00C508E9" w:rsidP="00526E73">
            <w:r>
              <w:t>4 638</w:t>
            </w:r>
          </w:p>
        </w:tc>
        <w:tc>
          <w:tcPr>
            <w:tcW w:w="1260" w:type="dxa"/>
            <w:tcBorders>
              <w:top w:val="nil"/>
              <w:left w:val="nil"/>
              <w:bottom w:val="nil"/>
              <w:right w:val="nil"/>
            </w:tcBorders>
            <w:tcMar>
              <w:top w:w="90" w:type="dxa"/>
              <w:left w:w="40" w:type="dxa"/>
              <w:bottom w:w="43" w:type="dxa"/>
              <w:right w:w="40" w:type="dxa"/>
            </w:tcMar>
            <w:vAlign w:val="bottom"/>
          </w:tcPr>
          <w:p w14:paraId="17E00E3B" w14:textId="77777777" w:rsidR="00C508E9" w:rsidRDefault="00C508E9" w:rsidP="00526E73">
            <w:r>
              <w:t>-88 242</w:t>
            </w:r>
          </w:p>
        </w:tc>
        <w:tc>
          <w:tcPr>
            <w:tcW w:w="1260" w:type="dxa"/>
            <w:tcBorders>
              <w:top w:val="nil"/>
              <w:left w:val="nil"/>
              <w:bottom w:val="nil"/>
              <w:right w:val="nil"/>
            </w:tcBorders>
            <w:tcMar>
              <w:top w:w="90" w:type="dxa"/>
              <w:left w:w="40" w:type="dxa"/>
              <w:bottom w:w="43" w:type="dxa"/>
              <w:right w:w="40" w:type="dxa"/>
            </w:tcMar>
            <w:vAlign w:val="bottom"/>
          </w:tcPr>
          <w:p w14:paraId="098EAFD3" w14:textId="77777777" w:rsidR="00C508E9" w:rsidRDefault="00C508E9" w:rsidP="00526E73">
            <w:r>
              <w:t>-4,5</w:t>
            </w:r>
          </w:p>
        </w:tc>
        <w:tc>
          <w:tcPr>
            <w:tcW w:w="1180" w:type="dxa"/>
            <w:tcBorders>
              <w:top w:val="nil"/>
              <w:left w:val="nil"/>
              <w:bottom w:val="nil"/>
              <w:right w:val="nil"/>
            </w:tcBorders>
            <w:tcMar>
              <w:top w:w="90" w:type="dxa"/>
              <w:left w:w="40" w:type="dxa"/>
              <w:bottom w:w="43" w:type="dxa"/>
              <w:right w:w="40" w:type="dxa"/>
            </w:tcMar>
            <w:vAlign w:val="bottom"/>
          </w:tcPr>
          <w:p w14:paraId="41FBE295" w14:textId="77777777" w:rsidR="00C508E9" w:rsidRDefault="00C508E9" w:rsidP="00526E73">
            <w:r>
              <w:t>-1,6</w:t>
            </w:r>
          </w:p>
        </w:tc>
      </w:tr>
      <w:tr w:rsidR="0080416A" w14:paraId="40487316" w14:textId="77777777">
        <w:trPr>
          <w:trHeight w:val="340"/>
        </w:trPr>
        <w:tc>
          <w:tcPr>
            <w:tcW w:w="860" w:type="dxa"/>
            <w:tcBorders>
              <w:top w:val="nil"/>
              <w:left w:val="nil"/>
              <w:bottom w:val="nil"/>
              <w:right w:val="nil"/>
            </w:tcBorders>
            <w:tcMar>
              <w:top w:w="90" w:type="dxa"/>
              <w:left w:w="40" w:type="dxa"/>
              <w:bottom w:w="43" w:type="dxa"/>
              <w:right w:w="40" w:type="dxa"/>
            </w:tcMar>
          </w:tcPr>
          <w:p w14:paraId="1009C081" w14:textId="77777777" w:rsidR="00C508E9" w:rsidRDefault="00C508E9" w:rsidP="00526E73">
            <w:r>
              <w:t>2010</w:t>
            </w:r>
          </w:p>
        </w:tc>
        <w:tc>
          <w:tcPr>
            <w:tcW w:w="1020" w:type="dxa"/>
            <w:tcBorders>
              <w:top w:val="nil"/>
              <w:left w:val="nil"/>
              <w:bottom w:val="nil"/>
              <w:right w:val="nil"/>
            </w:tcBorders>
            <w:tcMar>
              <w:top w:w="90" w:type="dxa"/>
              <w:left w:w="40" w:type="dxa"/>
              <w:bottom w:w="43" w:type="dxa"/>
              <w:right w:w="40" w:type="dxa"/>
            </w:tcMar>
            <w:vAlign w:val="bottom"/>
          </w:tcPr>
          <w:p w14:paraId="612AD66D" w14:textId="77777777" w:rsidR="00C508E9" w:rsidRDefault="00C508E9" w:rsidP="00526E73">
            <w:r>
              <w:t>-104 070</w:t>
            </w:r>
          </w:p>
        </w:tc>
        <w:tc>
          <w:tcPr>
            <w:tcW w:w="1460" w:type="dxa"/>
            <w:tcBorders>
              <w:top w:val="nil"/>
              <w:left w:val="nil"/>
              <w:bottom w:val="nil"/>
              <w:right w:val="nil"/>
            </w:tcBorders>
            <w:tcMar>
              <w:top w:w="90" w:type="dxa"/>
              <w:left w:w="40" w:type="dxa"/>
              <w:bottom w:w="43" w:type="dxa"/>
              <w:right w:w="40" w:type="dxa"/>
            </w:tcMar>
            <w:vAlign w:val="bottom"/>
          </w:tcPr>
          <w:p w14:paraId="4370EAF7" w14:textId="77777777" w:rsidR="00C508E9" w:rsidRDefault="00C508E9" w:rsidP="00526E73">
            <w:r>
              <w:t>-7 337</w:t>
            </w:r>
          </w:p>
        </w:tc>
        <w:tc>
          <w:tcPr>
            <w:tcW w:w="1260" w:type="dxa"/>
            <w:tcBorders>
              <w:top w:val="nil"/>
              <w:left w:val="nil"/>
              <w:bottom w:val="nil"/>
              <w:right w:val="nil"/>
            </w:tcBorders>
            <w:tcMar>
              <w:top w:w="90" w:type="dxa"/>
              <w:left w:w="40" w:type="dxa"/>
              <w:bottom w:w="43" w:type="dxa"/>
              <w:right w:w="40" w:type="dxa"/>
            </w:tcMar>
            <w:vAlign w:val="bottom"/>
          </w:tcPr>
          <w:p w14:paraId="5DF2D7A0" w14:textId="77777777" w:rsidR="00C508E9" w:rsidRDefault="00C508E9" w:rsidP="00526E73">
            <w:r>
              <w:t>-1 231</w:t>
            </w:r>
          </w:p>
        </w:tc>
        <w:tc>
          <w:tcPr>
            <w:tcW w:w="1180" w:type="dxa"/>
            <w:tcBorders>
              <w:top w:val="nil"/>
              <w:left w:val="nil"/>
              <w:bottom w:val="nil"/>
              <w:right w:val="nil"/>
            </w:tcBorders>
            <w:tcMar>
              <w:top w:w="90" w:type="dxa"/>
              <w:left w:w="40" w:type="dxa"/>
              <w:bottom w:w="43" w:type="dxa"/>
              <w:right w:w="40" w:type="dxa"/>
            </w:tcMar>
            <w:vAlign w:val="bottom"/>
          </w:tcPr>
          <w:p w14:paraId="4847036B" w14:textId="77777777" w:rsidR="00C508E9" w:rsidRDefault="00C508E9" w:rsidP="00526E73">
            <w:r>
              <w:t>3 452</w:t>
            </w:r>
          </w:p>
        </w:tc>
        <w:tc>
          <w:tcPr>
            <w:tcW w:w="1260" w:type="dxa"/>
            <w:tcBorders>
              <w:top w:val="nil"/>
              <w:left w:val="nil"/>
              <w:bottom w:val="nil"/>
              <w:right w:val="nil"/>
            </w:tcBorders>
            <w:tcMar>
              <w:top w:w="90" w:type="dxa"/>
              <w:left w:w="40" w:type="dxa"/>
              <w:bottom w:w="43" w:type="dxa"/>
              <w:right w:w="40" w:type="dxa"/>
            </w:tcMar>
            <w:vAlign w:val="bottom"/>
          </w:tcPr>
          <w:p w14:paraId="675B0818" w14:textId="77777777" w:rsidR="00C508E9" w:rsidRDefault="00C508E9" w:rsidP="00526E73">
            <w:r>
              <w:t>-98 954</w:t>
            </w:r>
          </w:p>
        </w:tc>
        <w:tc>
          <w:tcPr>
            <w:tcW w:w="1260" w:type="dxa"/>
            <w:tcBorders>
              <w:top w:val="nil"/>
              <w:left w:val="nil"/>
              <w:bottom w:val="nil"/>
              <w:right w:val="nil"/>
            </w:tcBorders>
            <w:tcMar>
              <w:top w:w="90" w:type="dxa"/>
              <w:left w:w="40" w:type="dxa"/>
              <w:bottom w:w="43" w:type="dxa"/>
              <w:right w:w="40" w:type="dxa"/>
            </w:tcMar>
            <w:vAlign w:val="bottom"/>
          </w:tcPr>
          <w:p w14:paraId="2A5273F6" w14:textId="77777777" w:rsidR="00C508E9" w:rsidRDefault="00C508E9" w:rsidP="00526E73">
            <w:r>
              <w:t>-4,8</w:t>
            </w:r>
          </w:p>
        </w:tc>
        <w:tc>
          <w:tcPr>
            <w:tcW w:w="1180" w:type="dxa"/>
            <w:tcBorders>
              <w:top w:val="nil"/>
              <w:left w:val="nil"/>
              <w:bottom w:val="nil"/>
              <w:right w:val="nil"/>
            </w:tcBorders>
            <w:tcMar>
              <w:top w:w="90" w:type="dxa"/>
              <w:left w:w="40" w:type="dxa"/>
              <w:bottom w:w="43" w:type="dxa"/>
              <w:right w:w="40" w:type="dxa"/>
            </w:tcMar>
            <w:vAlign w:val="bottom"/>
          </w:tcPr>
          <w:p w14:paraId="383765C8" w14:textId="77777777" w:rsidR="00C508E9" w:rsidRDefault="00C508E9" w:rsidP="00526E73">
            <w:r>
              <w:t>-0,3</w:t>
            </w:r>
          </w:p>
        </w:tc>
      </w:tr>
      <w:tr w:rsidR="0080416A" w14:paraId="7F470592" w14:textId="77777777">
        <w:trPr>
          <w:trHeight w:val="340"/>
        </w:trPr>
        <w:tc>
          <w:tcPr>
            <w:tcW w:w="860" w:type="dxa"/>
            <w:tcBorders>
              <w:top w:val="nil"/>
              <w:left w:val="nil"/>
              <w:bottom w:val="nil"/>
              <w:right w:val="nil"/>
            </w:tcBorders>
            <w:tcMar>
              <w:top w:w="90" w:type="dxa"/>
              <w:left w:w="40" w:type="dxa"/>
              <w:bottom w:w="43" w:type="dxa"/>
              <w:right w:w="40" w:type="dxa"/>
            </w:tcMar>
          </w:tcPr>
          <w:p w14:paraId="3673ED22" w14:textId="77777777" w:rsidR="00C508E9" w:rsidRDefault="00C508E9" w:rsidP="00526E73">
            <w:r>
              <w:t>2011</w:t>
            </w:r>
          </w:p>
        </w:tc>
        <w:tc>
          <w:tcPr>
            <w:tcW w:w="1020" w:type="dxa"/>
            <w:tcBorders>
              <w:top w:val="nil"/>
              <w:left w:val="nil"/>
              <w:bottom w:val="nil"/>
              <w:right w:val="nil"/>
            </w:tcBorders>
            <w:tcMar>
              <w:top w:w="90" w:type="dxa"/>
              <w:left w:w="40" w:type="dxa"/>
              <w:bottom w:w="43" w:type="dxa"/>
              <w:right w:w="40" w:type="dxa"/>
            </w:tcMar>
            <w:vAlign w:val="bottom"/>
          </w:tcPr>
          <w:p w14:paraId="185CF889" w14:textId="77777777" w:rsidR="00C508E9" w:rsidRDefault="00C508E9" w:rsidP="00526E73">
            <w:r>
              <w:t>-79 399</w:t>
            </w:r>
          </w:p>
        </w:tc>
        <w:tc>
          <w:tcPr>
            <w:tcW w:w="1460" w:type="dxa"/>
            <w:tcBorders>
              <w:top w:val="nil"/>
              <w:left w:val="nil"/>
              <w:bottom w:val="nil"/>
              <w:right w:val="nil"/>
            </w:tcBorders>
            <w:tcMar>
              <w:top w:w="90" w:type="dxa"/>
              <w:left w:w="40" w:type="dxa"/>
              <w:bottom w:w="43" w:type="dxa"/>
              <w:right w:w="40" w:type="dxa"/>
            </w:tcMar>
            <w:vAlign w:val="bottom"/>
          </w:tcPr>
          <w:p w14:paraId="41B768AD" w14:textId="77777777" w:rsidR="00C508E9" w:rsidRDefault="00C508E9" w:rsidP="00526E73">
            <w:r>
              <w:t>-3 897</w:t>
            </w:r>
          </w:p>
        </w:tc>
        <w:tc>
          <w:tcPr>
            <w:tcW w:w="1260" w:type="dxa"/>
            <w:tcBorders>
              <w:top w:val="nil"/>
              <w:left w:val="nil"/>
              <w:bottom w:val="nil"/>
              <w:right w:val="nil"/>
            </w:tcBorders>
            <w:tcMar>
              <w:top w:w="90" w:type="dxa"/>
              <w:left w:w="40" w:type="dxa"/>
              <w:bottom w:w="43" w:type="dxa"/>
              <w:right w:w="40" w:type="dxa"/>
            </w:tcMar>
            <w:vAlign w:val="bottom"/>
          </w:tcPr>
          <w:p w14:paraId="34378493" w14:textId="77777777" w:rsidR="00C508E9" w:rsidRDefault="00C508E9" w:rsidP="00526E73">
            <w:r>
              <w:t>4 398</w:t>
            </w:r>
          </w:p>
        </w:tc>
        <w:tc>
          <w:tcPr>
            <w:tcW w:w="1180" w:type="dxa"/>
            <w:tcBorders>
              <w:top w:val="nil"/>
              <w:left w:val="nil"/>
              <w:bottom w:val="nil"/>
              <w:right w:val="nil"/>
            </w:tcBorders>
            <w:tcMar>
              <w:top w:w="90" w:type="dxa"/>
              <w:left w:w="40" w:type="dxa"/>
              <w:bottom w:w="43" w:type="dxa"/>
              <w:right w:w="40" w:type="dxa"/>
            </w:tcMar>
            <w:vAlign w:val="bottom"/>
          </w:tcPr>
          <w:p w14:paraId="50E5B911" w14:textId="77777777" w:rsidR="00C508E9" w:rsidRDefault="00C508E9" w:rsidP="00526E73">
            <w:r>
              <w:t>14 181</w:t>
            </w:r>
          </w:p>
        </w:tc>
        <w:tc>
          <w:tcPr>
            <w:tcW w:w="1260" w:type="dxa"/>
            <w:tcBorders>
              <w:top w:val="nil"/>
              <w:left w:val="nil"/>
              <w:bottom w:val="nil"/>
              <w:right w:val="nil"/>
            </w:tcBorders>
            <w:tcMar>
              <w:top w:w="90" w:type="dxa"/>
              <w:left w:w="40" w:type="dxa"/>
              <w:bottom w:w="43" w:type="dxa"/>
              <w:right w:w="40" w:type="dxa"/>
            </w:tcMar>
            <w:vAlign w:val="bottom"/>
          </w:tcPr>
          <w:p w14:paraId="17F9ADD3" w14:textId="77777777" w:rsidR="00C508E9" w:rsidRDefault="00C508E9" w:rsidP="00526E73">
            <w:r>
              <w:t>-94 081</w:t>
            </w:r>
          </w:p>
        </w:tc>
        <w:tc>
          <w:tcPr>
            <w:tcW w:w="1260" w:type="dxa"/>
            <w:tcBorders>
              <w:top w:val="nil"/>
              <w:left w:val="nil"/>
              <w:bottom w:val="nil"/>
              <w:right w:val="nil"/>
            </w:tcBorders>
            <w:tcMar>
              <w:top w:w="90" w:type="dxa"/>
              <w:left w:w="40" w:type="dxa"/>
              <w:bottom w:w="43" w:type="dxa"/>
              <w:right w:w="40" w:type="dxa"/>
            </w:tcMar>
            <w:vAlign w:val="bottom"/>
          </w:tcPr>
          <w:p w14:paraId="608E39AA" w14:textId="77777777" w:rsidR="00C508E9" w:rsidRDefault="00C508E9" w:rsidP="00526E73">
            <w:r>
              <w:t>-4,3</w:t>
            </w:r>
          </w:p>
        </w:tc>
        <w:tc>
          <w:tcPr>
            <w:tcW w:w="1180" w:type="dxa"/>
            <w:tcBorders>
              <w:top w:val="nil"/>
              <w:left w:val="nil"/>
              <w:bottom w:val="nil"/>
              <w:right w:val="nil"/>
            </w:tcBorders>
            <w:tcMar>
              <w:top w:w="90" w:type="dxa"/>
              <w:left w:w="40" w:type="dxa"/>
              <w:bottom w:w="43" w:type="dxa"/>
              <w:right w:w="40" w:type="dxa"/>
            </w:tcMar>
            <w:vAlign w:val="bottom"/>
          </w:tcPr>
          <w:p w14:paraId="4B470992" w14:textId="77777777" w:rsidR="00C508E9" w:rsidRDefault="00C508E9" w:rsidP="00526E73">
            <w:r>
              <w:t>0,5</w:t>
            </w:r>
          </w:p>
        </w:tc>
      </w:tr>
      <w:tr w:rsidR="0080416A" w14:paraId="3781EB84" w14:textId="77777777">
        <w:trPr>
          <w:trHeight w:val="340"/>
        </w:trPr>
        <w:tc>
          <w:tcPr>
            <w:tcW w:w="860" w:type="dxa"/>
            <w:tcBorders>
              <w:top w:val="nil"/>
              <w:left w:val="nil"/>
              <w:bottom w:val="nil"/>
              <w:right w:val="nil"/>
            </w:tcBorders>
            <w:tcMar>
              <w:top w:w="90" w:type="dxa"/>
              <w:left w:w="40" w:type="dxa"/>
              <w:bottom w:w="43" w:type="dxa"/>
              <w:right w:w="40" w:type="dxa"/>
            </w:tcMar>
          </w:tcPr>
          <w:p w14:paraId="62ADA294" w14:textId="77777777" w:rsidR="00C508E9" w:rsidRDefault="00C508E9" w:rsidP="00526E73">
            <w:r>
              <w:t>2012</w:t>
            </w:r>
          </w:p>
        </w:tc>
        <w:tc>
          <w:tcPr>
            <w:tcW w:w="1020" w:type="dxa"/>
            <w:tcBorders>
              <w:top w:val="nil"/>
              <w:left w:val="nil"/>
              <w:bottom w:val="nil"/>
              <w:right w:val="nil"/>
            </w:tcBorders>
            <w:tcMar>
              <w:top w:w="90" w:type="dxa"/>
              <w:left w:w="40" w:type="dxa"/>
              <w:bottom w:w="43" w:type="dxa"/>
              <w:right w:w="40" w:type="dxa"/>
            </w:tcMar>
            <w:vAlign w:val="bottom"/>
          </w:tcPr>
          <w:p w14:paraId="3A430160" w14:textId="77777777" w:rsidR="00C508E9" w:rsidRDefault="00C508E9" w:rsidP="00526E73">
            <w:r>
              <w:t>-100 898</w:t>
            </w:r>
          </w:p>
        </w:tc>
        <w:tc>
          <w:tcPr>
            <w:tcW w:w="1460" w:type="dxa"/>
            <w:tcBorders>
              <w:top w:val="nil"/>
              <w:left w:val="nil"/>
              <w:bottom w:val="nil"/>
              <w:right w:val="nil"/>
            </w:tcBorders>
            <w:tcMar>
              <w:top w:w="90" w:type="dxa"/>
              <w:left w:w="40" w:type="dxa"/>
              <w:bottom w:w="43" w:type="dxa"/>
              <w:right w:w="40" w:type="dxa"/>
            </w:tcMar>
            <w:vAlign w:val="bottom"/>
          </w:tcPr>
          <w:p w14:paraId="37989226" w14:textId="77777777" w:rsidR="00C508E9" w:rsidRDefault="00C508E9" w:rsidP="00526E73">
            <w:r>
              <w:t>-6 126</w:t>
            </w:r>
          </w:p>
        </w:tc>
        <w:tc>
          <w:tcPr>
            <w:tcW w:w="1260" w:type="dxa"/>
            <w:tcBorders>
              <w:top w:val="nil"/>
              <w:left w:val="nil"/>
              <w:bottom w:val="nil"/>
              <w:right w:val="nil"/>
            </w:tcBorders>
            <w:tcMar>
              <w:top w:w="90" w:type="dxa"/>
              <w:left w:w="40" w:type="dxa"/>
              <w:bottom w:w="43" w:type="dxa"/>
              <w:right w:w="40" w:type="dxa"/>
            </w:tcMar>
            <w:vAlign w:val="bottom"/>
          </w:tcPr>
          <w:p w14:paraId="732B8036" w14:textId="77777777" w:rsidR="00C508E9" w:rsidRDefault="00C508E9" w:rsidP="00526E73">
            <w:r>
              <w:t>-1 636</w:t>
            </w:r>
          </w:p>
        </w:tc>
        <w:tc>
          <w:tcPr>
            <w:tcW w:w="1180" w:type="dxa"/>
            <w:tcBorders>
              <w:top w:val="nil"/>
              <w:left w:val="nil"/>
              <w:bottom w:val="nil"/>
              <w:right w:val="nil"/>
            </w:tcBorders>
            <w:tcMar>
              <w:top w:w="90" w:type="dxa"/>
              <w:left w:w="40" w:type="dxa"/>
              <w:bottom w:w="43" w:type="dxa"/>
              <w:right w:w="40" w:type="dxa"/>
            </w:tcMar>
            <w:vAlign w:val="bottom"/>
          </w:tcPr>
          <w:p w14:paraId="66E29199" w14:textId="77777777" w:rsidR="00C508E9" w:rsidRDefault="00C508E9" w:rsidP="00526E73">
            <w:r>
              <w:t>20 498</w:t>
            </w:r>
          </w:p>
        </w:tc>
        <w:tc>
          <w:tcPr>
            <w:tcW w:w="1260" w:type="dxa"/>
            <w:tcBorders>
              <w:top w:val="nil"/>
              <w:left w:val="nil"/>
              <w:bottom w:val="nil"/>
              <w:right w:val="nil"/>
            </w:tcBorders>
            <w:tcMar>
              <w:top w:w="90" w:type="dxa"/>
              <w:left w:w="40" w:type="dxa"/>
              <w:bottom w:w="43" w:type="dxa"/>
              <w:right w:w="40" w:type="dxa"/>
            </w:tcMar>
            <w:vAlign w:val="bottom"/>
          </w:tcPr>
          <w:p w14:paraId="1CF88FB3" w14:textId="77777777" w:rsidR="00C508E9" w:rsidRDefault="00C508E9" w:rsidP="00526E73">
            <w:r>
              <w:t>-113 635</w:t>
            </w:r>
          </w:p>
        </w:tc>
        <w:tc>
          <w:tcPr>
            <w:tcW w:w="1260" w:type="dxa"/>
            <w:tcBorders>
              <w:top w:val="nil"/>
              <w:left w:val="nil"/>
              <w:bottom w:val="nil"/>
              <w:right w:val="nil"/>
            </w:tcBorders>
            <w:tcMar>
              <w:top w:w="90" w:type="dxa"/>
              <w:left w:w="40" w:type="dxa"/>
              <w:bottom w:w="43" w:type="dxa"/>
              <w:right w:w="40" w:type="dxa"/>
            </w:tcMar>
            <w:vAlign w:val="bottom"/>
          </w:tcPr>
          <w:p w14:paraId="06AD75D6" w14:textId="77777777" w:rsidR="00C508E9" w:rsidRDefault="00C508E9" w:rsidP="00526E73">
            <w:r>
              <w:t>-5,0</w:t>
            </w:r>
          </w:p>
        </w:tc>
        <w:tc>
          <w:tcPr>
            <w:tcW w:w="1180" w:type="dxa"/>
            <w:tcBorders>
              <w:top w:val="nil"/>
              <w:left w:val="nil"/>
              <w:bottom w:val="nil"/>
              <w:right w:val="nil"/>
            </w:tcBorders>
            <w:tcMar>
              <w:top w:w="90" w:type="dxa"/>
              <w:left w:w="40" w:type="dxa"/>
              <w:bottom w:w="43" w:type="dxa"/>
              <w:right w:w="40" w:type="dxa"/>
            </w:tcMar>
            <w:vAlign w:val="bottom"/>
          </w:tcPr>
          <w:p w14:paraId="478E41DF" w14:textId="77777777" w:rsidR="00C508E9" w:rsidRDefault="00C508E9" w:rsidP="00526E73">
            <w:r>
              <w:t>-0,7</w:t>
            </w:r>
          </w:p>
        </w:tc>
      </w:tr>
      <w:tr w:rsidR="0080416A" w14:paraId="76CFE93A" w14:textId="77777777">
        <w:trPr>
          <w:trHeight w:val="340"/>
        </w:trPr>
        <w:tc>
          <w:tcPr>
            <w:tcW w:w="860" w:type="dxa"/>
            <w:tcBorders>
              <w:top w:val="nil"/>
              <w:left w:val="nil"/>
              <w:bottom w:val="nil"/>
              <w:right w:val="nil"/>
            </w:tcBorders>
            <w:tcMar>
              <w:top w:w="90" w:type="dxa"/>
              <w:left w:w="40" w:type="dxa"/>
              <w:bottom w:w="43" w:type="dxa"/>
              <w:right w:w="40" w:type="dxa"/>
            </w:tcMar>
          </w:tcPr>
          <w:p w14:paraId="0E350930" w14:textId="77777777" w:rsidR="00C508E9" w:rsidRDefault="00C508E9" w:rsidP="00526E73">
            <w:r>
              <w:t>2013</w:t>
            </w:r>
          </w:p>
        </w:tc>
        <w:tc>
          <w:tcPr>
            <w:tcW w:w="1020" w:type="dxa"/>
            <w:tcBorders>
              <w:top w:val="nil"/>
              <w:left w:val="nil"/>
              <w:bottom w:val="nil"/>
              <w:right w:val="nil"/>
            </w:tcBorders>
            <w:tcMar>
              <w:top w:w="90" w:type="dxa"/>
              <w:left w:w="40" w:type="dxa"/>
              <w:bottom w:w="43" w:type="dxa"/>
              <w:right w:w="40" w:type="dxa"/>
            </w:tcMar>
            <w:vAlign w:val="bottom"/>
          </w:tcPr>
          <w:p w14:paraId="23AE2EEF" w14:textId="77777777" w:rsidR="00C508E9" w:rsidRDefault="00C508E9" w:rsidP="00526E73">
            <w:r>
              <w:t>-116 454</w:t>
            </w:r>
          </w:p>
        </w:tc>
        <w:tc>
          <w:tcPr>
            <w:tcW w:w="1460" w:type="dxa"/>
            <w:tcBorders>
              <w:top w:val="nil"/>
              <w:left w:val="nil"/>
              <w:bottom w:val="nil"/>
              <w:right w:val="nil"/>
            </w:tcBorders>
            <w:tcMar>
              <w:top w:w="90" w:type="dxa"/>
              <w:left w:w="40" w:type="dxa"/>
              <w:bottom w:w="43" w:type="dxa"/>
              <w:right w:w="40" w:type="dxa"/>
            </w:tcMar>
            <w:vAlign w:val="bottom"/>
          </w:tcPr>
          <w:p w14:paraId="6C4B5F03" w14:textId="77777777" w:rsidR="00C508E9" w:rsidRDefault="00C508E9" w:rsidP="00526E73">
            <w:r>
              <w:t>-7 851</w:t>
            </w:r>
          </w:p>
        </w:tc>
        <w:tc>
          <w:tcPr>
            <w:tcW w:w="1260" w:type="dxa"/>
            <w:tcBorders>
              <w:top w:val="nil"/>
              <w:left w:val="nil"/>
              <w:bottom w:val="nil"/>
              <w:right w:val="nil"/>
            </w:tcBorders>
            <w:tcMar>
              <w:top w:w="90" w:type="dxa"/>
              <w:left w:w="40" w:type="dxa"/>
              <w:bottom w:w="43" w:type="dxa"/>
              <w:right w:w="40" w:type="dxa"/>
            </w:tcMar>
            <w:vAlign w:val="bottom"/>
          </w:tcPr>
          <w:p w14:paraId="2288EE47" w14:textId="77777777" w:rsidR="00C508E9" w:rsidRDefault="00C508E9" w:rsidP="00526E73">
            <w:r>
              <w:t>-108</w:t>
            </w:r>
          </w:p>
        </w:tc>
        <w:tc>
          <w:tcPr>
            <w:tcW w:w="1180" w:type="dxa"/>
            <w:tcBorders>
              <w:top w:val="nil"/>
              <w:left w:val="nil"/>
              <w:bottom w:val="nil"/>
              <w:right w:val="nil"/>
            </w:tcBorders>
            <w:tcMar>
              <w:top w:w="90" w:type="dxa"/>
              <w:left w:w="40" w:type="dxa"/>
              <w:bottom w:w="43" w:type="dxa"/>
              <w:right w:w="40" w:type="dxa"/>
            </w:tcMar>
            <w:vAlign w:val="bottom"/>
          </w:tcPr>
          <w:p w14:paraId="7A29DAC1" w14:textId="77777777" w:rsidR="00C508E9" w:rsidRDefault="00C508E9" w:rsidP="00526E73">
            <w:r>
              <w:t>19 398</w:t>
            </w:r>
          </w:p>
        </w:tc>
        <w:tc>
          <w:tcPr>
            <w:tcW w:w="1260" w:type="dxa"/>
            <w:tcBorders>
              <w:top w:val="nil"/>
              <w:left w:val="nil"/>
              <w:bottom w:val="nil"/>
              <w:right w:val="nil"/>
            </w:tcBorders>
            <w:tcMar>
              <w:top w:w="90" w:type="dxa"/>
              <w:left w:w="40" w:type="dxa"/>
              <w:bottom w:w="43" w:type="dxa"/>
              <w:right w:w="40" w:type="dxa"/>
            </w:tcMar>
            <w:vAlign w:val="bottom"/>
          </w:tcPr>
          <w:p w14:paraId="32BA0A76" w14:textId="77777777" w:rsidR="00C508E9" w:rsidRDefault="00C508E9" w:rsidP="00526E73">
            <w:r>
              <w:t>-127 893</w:t>
            </w:r>
          </w:p>
        </w:tc>
        <w:tc>
          <w:tcPr>
            <w:tcW w:w="1260" w:type="dxa"/>
            <w:tcBorders>
              <w:top w:val="nil"/>
              <w:left w:val="nil"/>
              <w:bottom w:val="nil"/>
              <w:right w:val="nil"/>
            </w:tcBorders>
            <w:tcMar>
              <w:top w:w="90" w:type="dxa"/>
              <w:left w:w="40" w:type="dxa"/>
              <w:bottom w:w="43" w:type="dxa"/>
              <w:right w:w="40" w:type="dxa"/>
            </w:tcMar>
            <w:vAlign w:val="bottom"/>
          </w:tcPr>
          <w:p w14:paraId="26301D85" w14:textId="77777777" w:rsidR="00C508E9" w:rsidRDefault="00C508E9" w:rsidP="00526E73">
            <w:r>
              <w:t>-5,4</w:t>
            </w:r>
          </w:p>
        </w:tc>
        <w:tc>
          <w:tcPr>
            <w:tcW w:w="1180" w:type="dxa"/>
            <w:tcBorders>
              <w:top w:val="nil"/>
              <w:left w:val="nil"/>
              <w:bottom w:val="nil"/>
              <w:right w:val="nil"/>
            </w:tcBorders>
            <w:tcMar>
              <w:top w:w="90" w:type="dxa"/>
              <w:left w:w="40" w:type="dxa"/>
              <w:bottom w:w="43" w:type="dxa"/>
              <w:right w:w="40" w:type="dxa"/>
            </w:tcMar>
            <w:vAlign w:val="bottom"/>
          </w:tcPr>
          <w:p w14:paraId="1EE94A30" w14:textId="77777777" w:rsidR="00C508E9" w:rsidRDefault="00C508E9" w:rsidP="00526E73">
            <w:r>
              <w:t>-0,4</w:t>
            </w:r>
          </w:p>
        </w:tc>
      </w:tr>
      <w:tr w:rsidR="0080416A" w14:paraId="0C7736C0" w14:textId="77777777">
        <w:trPr>
          <w:trHeight w:val="340"/>
        </w:trPr>
        <w:tc>
          <w:tcPr>
            <w:tcW w:w="860" w:type="dxa"/>
            <w:tcBorders>
              <w:top w:val="nil"/>
              <w:left w:val="nil"/>
              <w:bottom w:val="nil"/>
              <w:right w:val="nil"/>
            </w:tcBorders>
            <w:tcMar>
              <w:top w:w="90" w:type="dxa"/>
              <w:left w:w="40" w:type="dxa"/>
              <w:bottom w:w="43" w:type="dxa"/>
              <w:right w:w="40" w:type="dxa"/>
            </w:tcMar>
          </w:tcPr>
          <w:p w14:paraId="21335573" w14:textId="77777777" w:rsidR="00C508E9" w:rsidRDefault="00C508E9" w:rsidP="00526E73">
            <w:r>
              <w:t>2014</w:t>
            </w:r>
          </w:p>
        </w:tc>
        <w:tc>
          <w:tcPr>
            <w:tcW w:w="1020" w:type="dxa"/>
            <w:tcBorders>
              <w:top w:val="nil"/>
              <w:left w:val="nil"/>
              <w:bottom w:val="nil"/>
              <w:right w:val="nil"/>
            </w:tcBorders>
            <w:tcMar>
              <w:top w:w="90" w:type="dxa"/>
              <w:left w:w="40" w:type="dxa"/>
              <w:bottom w:w="43" w:type="dxa"/>
              <w:right w:w="40" w:type="dxa"/>
            </w:tcMar>
            <w:vAlign w:val="bottom"/>
          </w:tcPr>
          <w:p w14:paraId="4961EE86" w14:textId="77777777" w:rsidR="00C508E9" w:rsidRDefault="00C508E9" w:rsidP="00526E73">
            <w:r>
              <w:t>-160 008</w:t>
            </w:r>
          </w:p>
        </w:tc>
        <w:tc>
          <w:tcPr>
            <w:tcW w:w="1460" w:type="dxa"/>
            <w:tcBorders>
              <w:top w:val="nil"/>
              <w:left w:val="nil"/>
              <w:bottom w:val="nil"/>
              <w:right w:val="nil"/>
            </w:tcBorders>
            <w:tcMar>
              <w:top w:w="90" w:type="dxa"/>
              <w:left w:w="40" w:type="dxa"/>
              <w:bottom w:w="43" w:type="dxa"/>
              <w:right w:w="40" w:type="dxa"/>
            </w:tcMar>
            <w:vAlign w:val="bottom"/>
          </w:tcPr>
          <w:p w14:paraId="4D086B09" w14:textId="77777777" w:rsidR="00C508E9" w:rsidRDefault="00C508E9" w:rsidP="00526E73">
            <w:r>
              <w:t>-7 464</w:t>
            </w:r>
          </w:p>
        </w:tc>
        <w:tc>
          <w:tcPr>
            <w:tcW w:w="1260" w:type="dxa"/>
            <w:tcBorders>
              <w:top w:val="nil"/>
              <w:left w:val="nil"/>
              <w:bottom w:val="nil"/>
              <w:right w:val="nil"/>
            </w:tcBorders>
            <w:tcMar>
              <w:top w:w="90" w:type="dxa"/>
              <w:left w:w="40" w:type="dxa"/>
              <w:bottom w:w="43" w:type="dxa"/>
              <w:right w:w="40" w:type="dxa"/>
            </w:tcMar>
            <w:vAlign w:val="bottom"/>
          </w:tcPr>
          <w:p w14:paraId="56FF28BC" w14:textId="77777777" w:rsidR="00C508E9" w:rsidRDefault="00C508E9" w:rsidP="00526E73">
            <w:r>
              <w:t>-750</w:t>
            </w:r>
          </w:p>
        </w:tc>
        <w:tc>
          <w:tcPr>
            <w:tcW w:w="1180" w:type="dxa"/>
            <w:tcBorders>
              <w:top w:val="nil"/>
              <w:left w:val="nil"/>
              <w:bottom w:val="nil"/>
              <w:right w:val="nil"/>
            </w:tcBorders>
            <w:tcMar>
              <w:top w:w="90" w:type="dxa"/>
              <w:left w:w="40" w:type="dxa"/>
              <w:bottom w:w="43" w:type="dxa"/>
              <w:right w:w="40" w:type="dxa"/>
            </w:tcMar>
            <w:vAlign w:val="bottom"/>
          </w:tcPr>
          <w:p w14:paraId="15CAA6CA" w14:textId="77777777" w:rsidR="00C508E9" w:rsidRDefault="00C508E9" w:rsidP="00526E73">
            <w:r>
              <w:t>-1 051</w:t>
            </w:r>
          </w:p>
        </w:tc>
        <w:tc>
          <w:tcPr>
            <w:tcW w:w="1260" w:type="dxa"/>
            <w:tcBorders>
              <w:top w:val="nil"/>
              <w:left w:val="nil"/>
              <w:bottom w:val="nil"/>
              <w:right w:val="nil"/>
            </w:tcBorders>
            <w:tcMar>
              <w:top w:w="90" w:type="dxa"/>
              <w:left w:w="40" w:type="dxa"/>
              <w:bottom w:w="43" w:type="dxa"/>
              <w:right w:w="40" w:type="dxa"/>
            </w:tcMar>
            <w:vAlign w:val="bottom"/>
          </w:tcPr>
          <w:p w14:paraId="1A6D5BD7" w14:textId="77777777" w:rsidR="00C508E9" w:rsidRDefault="00C508E9" w:rsidP="00526E73">
            <w:r>
              <w:t>-150 743</w:t>
            </w:r>
          </w:p>
        </w:tc>
        <w:tc>
          <w:tcPr>
            <w:tcW w:w="1260" w:type="dxa"/>
            <w:tcBorders>
              <w:top w:val="nil"/>
              <w:left w:val="nil"/>
              <w:bottom w:val="nil"/>
              <w:right w:val="nil"/>
            </w:tcBorders>
            <w:tcMar>
              <w:top w:w="90" w:type="dxa"/>
              <w:left w:w="40" w:type="dxa"/>
              <w:bottom w:w="43" w:type="dxa"/>
              <w:right w:w="40" w:type="dxa"/>
            </w:tcMar>
            <w:vAlign w:val="bottom"/>
          </w:tcPr>
          <w:p w14:paraId="70691361" w14:textId="77777777" w:rsidR="00C508E9" w:rsidRDefault="00C508E9" w:rsidP="00526E73">
            <w:r>
              <w:t>-6,1</w:t>
            </w:r>
          </w:p>
        </w:tc>
        <w:tc>
          <w:tcPr>
            <w:tcW w:w="1180" w:type="dxa"/>
            <w:tcBorders>
              <w:top w:val="nil"/>
              <w:left w:val="nil"/>
              <w:bottom w:val="nil"/>
              <w:right w:val="nil"/>
            </w:tcBorders>
            <w:tcMar>
              <w:top w:w="90" w:type="dxa"/>
              <w:left w:w="40" w:type="dxa"/>
              <w:bottom w:w="43" w:type="dxa"/>
              <w:right w:w="40" w:type="dxa"/>
            </w:tcMar>
            <w:vAlign w:val="bottom"/>
          </w:tcPr>
          <w:p w14:paraId="0A196CFF" w14:textId="77777777" w:rsidR="00C508E9" w:rsidRDefault="00C508E9" w:rsidP="00526E73">
            <w:r>
              <w:t>-0,7</w:t>
            </w:r>
          </w:p>
        </w:tc>
      </w:tr>
      <w:tr w:rsidR="0080416A" w14:paraId="37CDE46B" w14:textId="77777777">
        <w:trPr>
          <w:trHeight w:val="340"/>
        </w:trPr>
        <w:tc>
          <w:tcPr>
            <w:tcW w:w="860" w:type="dxa"/>
            <w:tcBorders>
              <w:top w:val="nil"/>
              <w:left w:val="nil"/>
              <w:bottom w:val="nil"/>
              <w:right w:val="nil"/>
            </w:tcBorders>
            <w:tcMar>
              <w:top w:w="90" w:type="dxa"/>
              <w:left w:w="40" w:type="dxa"/>
              <w:bottom w:w="43" w:type="dxa"/>
              <w:right w:w="40" w:type="dxa"/>
            </w:tcMar>
          </w:tcPr>
          <w:p w14:paraId="547C1B7F" w14:textId="77777777" w:rsidR="00C508E9" w:rsidRDefault="00C508E9" w:rsidP="00526E73">
            <w:r>
              <w:t>2015</w:t>
            </w:r>
          </w:p>
        </w:tc>
        <w:tc>
          <w:tcPr>
            <w:tcW w:w="1020" w:type="dxa"/>
            <w:tcBorders>
              <w:top w:val="nil"/>
              <w:left w:val="nil"/>
              <w:bottom w:val="nil"/>
              <w:right w:val="nil"/>
            </w:tcBorders>
            <w:tcMar>
              <w:top w:w="90" w:type="dxa"/>
              <w:left w:w="40" w:type="dxa"/>
              <w:bottom w:w="43" w:type="dxa"/>
              <w:right w:w="40" w:type="dxa"/>
            </w:tcMar>
            <w:vAlign w:val="bottom"/>
          </w:tcPr>
          <w:p w14:paraId="3837B65F" w14:textId="77777777" w:rsidR="00C508E9" w:rsidRDefault="00C508E9" w:rsidP="00526E73">
            <w:r>
              <w:t>-185 312</w:t>
            </w:r>
          </w:p>
        </w:tc>
        <w:tc>
          <w:tcPr>
            <w:tcW w:w="1460" w:type="dxa"/>
            <w:tcBorders>
              <w:top w:val="nil"/>
              <w:left w:val="nil"/>
              <w:bottom w:val="nil"/>
              <w:right w:val="nil"/>
            </w:tcBorders>
            <w:tcMar>
              <w:top w:w="90" w:type="dxa"/>
              <w:left w:w="40" w:type="dxa"/>
              <w:bottom w:w="43" w:type="dxa"/>
              <w:right w:w="40" w:type="dxa"/>
            </w:tcMar>
            <w:vAlign w:val="bottom"/>
          </w:tcPr>
          <w:p w14:paraId="4C5C2F2E" w14:textId="77777777" w:rsidR="00C508E9" w:rsidRDefault="00C508E9" w:rsidP="00526E73">
            <w:r>
              <w:t>1 711</w:t>
            </w:r>
          </w:p>
        </w:tc>
        <w:tc>
          <w:tcPr>
            <w:tcW w:w="1260" w:type="dxa"/>
            <w:tcBorders>
              <w:top w:val="nil"/>
              <w:left w:val="nil"/>
              <w:bottom w:val="nil"/>
              <w:right w:val="nil"/>
            </w:tcBorders>
            <w:tcMar>
              <w:top w:w="90" w:type="dxa"/>
              <w:left w:w="40" w:type="dxa"/>
              <w:bottom w:w="43" w:type="dxa"/>
              <w:right w:w="40" w:type="dxa"/>
            </w:tcMar>
            <w:vAlign w:val="bottom"/>
          </w:tcPr>
          <w:p w14:paraId="078ADB4B" w14:textId="77777777" w:rsidR="00C508E9" w:rsidRDefault="00C508E9" w:rsidP="00526E73">
            <w:r>
              <w:t>-593</w:t>
            </w:r>
          </w:p>
        </w:tc>
        <w:tc>
          <w:tcPr>
            <w:tcW w:w="1180" w:type="dxa"/>
            <w:tcBorders>
              <w:top w:val="nil"/>
              <w:left w:val="nil"/>
              <w:bottom w:val="nil"/>
              <w:right w:val="nil"/>
            </w:tcBorders>
            <w:tcMar>
              <w:top w:w="90" w:type="dxa"/>
              <w:left w:w="40" w:type="dxa"/>
              <w:bottom w:w="43" w:type="dxa"/>
              <w:right w:w="40" w:type="dxa"/>
            </w:tcMar>
            <w:vAlign w:val="bottom"/>
          </w:tcPr>
          <w:p w14:paraId="750B8F14" w14:textId="77777777" w:rsidR="00C508E9" w:rsidRDefault="00C508E9" w:rsidP="00526E73">
            <w:r>
              <w:t>-13 489</w:t>
            </w:r>
          </w:p>
        </w:tc>
        <w:tc>
          <w:tcPr>
            <w:tcW w:w="1260" w:type="dxa"/>
            <w:tcBorders>
              <w:top w:val="nil"/>
              <w:left w:val="nil"/>
              <w:bottom w:val="nil"/>
              <w:right w:val="nil"/>
            </w:tcBorders>
            <w:tcMar>
              <w:top w:w="90" w:type="dxa"/>
              <w:left w:w="40" w:type="dxa"/>
              <w:bottom w:w="43" w:type="dxa"/>
              <w:right w:w="40" w:type="dxa"/>
            </w:tcMar>
            <w:vAlign w:val="bottom"/>
          </w:tcPr>
          <w:p w14:paraId="577CF35E" w14:textId="77777777" w:rsidR="00C508E9" w:rsidRDefault="00C508E9" w:rsidP="00526E73">
            <w:r>
              <w:t>-172 941</w:t>
            </w:r>
          </w:p>
        </w:tc>
        <w:tc>
          <w:tcPr>
            <w:tcW w:w="1260" w:type="dxa"/>
            <w:tcBorders>
              <w:top w:val="nil"/>
              <w:left w:val="nil"/>
              <w:bottom w:val="nil"/>
              <w:right w:val="nil"/>
            </w:tcBorders>
            <w:tcMar>
              <w:top w:w="90" w:type="dxa"/>
              <w:left w:w="40" w:type="dxa"/>
              <w:bottom w:w="43" w:type="dxa"/>
              <w:right w:w="40" w:type="dxa"/>
            </w:tcMar>
            <w:vAlign w:val="bottom"/>
          </w:tcPr>
          <w:p w14:paraId="6F9135C9" w14:textId="77777777" w:rsidR="00C508E9" w:rsidRDefault="00C508E9" w:rsidP="00526E73">
            <w:r>
              <w:t>-6,7</w:t>
            </w:r>
          </w:p>
        </w:tc>
        <w:tc>
          <w:tcPr>
            <w:tcW w:w="1180" w:type="dxa"/>
            <w:tcBorders>
              <w:top w:val="nil"/>
              <w:left w:val="nil"/>
              <w:bottom w:val="nil"/>
              <w:right w:val="nil"/>
            </w:tcBorders>
            <w:tcMar>
              <w:top w:w="90" w:type="dxa"/>
              <w:left w:w="40" w:type="dxa"/>
              <w:bottom w:w="43" w:type="dxa"/>
              <w:right w:w="40" w:type="dxa"/>
            </w:tcMar>
            <w:vAlign w:val="bottom"/>
          </w:tcPr>
          <w:p w14:paraId="30C95BA7" w14:textId="77777777" w:rsidR="00C508E9" w:rsidRDefault="00C508E9" w:rsidP="00526E73">
            <w:r>
              <w:t>-0,6</w:t>
            </w:r>
          </w:p>
        </w:tc>
      </w:tr>
      <w:tr w:rsidR="0080416A" w14:paraId="51FA00F2" w14:textId="77777777">
        <w:trPr>
          <w:trHeight w:val="340"/>
        </w:trPr>
        <w:tc>
          <w:tcPr>
            <w:tcW w:w="860" w:type="dxa"/>
            <w:tcBorders>
              <w:top w:val="nil"/>
              <w:left w:val="nil"/>
              <w:bottom w:val="nil"/>
              <w:right w:val="nil"/>
            </w:tcBorders>
            <w:tcMar>
              <w:top w:w="90" w:type="dxa"/>
              <w:left w:w="40" w:type="dxa"/>
              <w:bottom w:w="43" w:type="dxa"/>
              <w:right w:w="40" w:type="dxa"/>
            </w:tcMar>
          </w:tcPr>
          <w:p w14:paraId="70C0B309" w14:textId="77777777" w:rsidR="00C508E9" w:rsidRDefault="00C508E9" w:rsidP="00526E73">
            <w:r>
              <w:t>2016</w:t>
            </w:r>
          </w:p>
        </w:tc>
        <w:tc>
          <w:tcPr>
            <w:tcW w:w="1020" w:type="dxa"/>
            <w:tcBorders>
              <w:top w:val="nil"/>
              <w:left w:val="nil"/>
              <w:bottom w:val="nil"/>
              <w:right w:val="nil"/>
            </w:tcBorders>
            <w:tcMar>
              <w:top w:w="90" w:type="dxa"/>
              <w:left w:w="40" w:type="dxa"/>
              <w:bottom w:w="43" w:type="dxa"/>
              <w:right w:w="40" w:type="dxa"/>
            </w:tcMar>
            <w:vAlign w:val="bottom"/>
          </w:tcPr>
          <w:p w14:paraId="2BA15C21" w14:textId="77777777" w:rsidR="00C508E9" w:rsidRDefault="00C508E9" w:rsidP="00526E73">
            <w:r>
              <w:t>-208 388</w:t>
            </w:r>
          </w:p>
        </w:tc>
        <w:tc>
          <w:tcPr>
            <w:tcW w:w="1460" w:type="dxa"/>
            <w:tcBorders>
              <w:top w:val="nil"/>
              <w:left w:val="nil"/>
              <w:bottom w:val="nil"/>
              <w:right w:val="nil"/>
            </w:tcBorders>
            <w:tcMar>
              <w:top w:w="90" w:type="dxa"/>
              <w:left w:w="40" w:type="dxa"/>
              <w:bottom w:w="43" w:type="dxa"/>
              <w:right w:w="40" w:type="dxa"/>
            </w:tcMar>
            <w:vAlign w:val="bottom"/>
          </w:tcPr>
          <w:p w14:paraId="68581B34" w14:textId="77777777" w:rsidR="00C508E9" w:rsidRDefault="00C508E9" w:rsidP="00526E73">
            <w:r>
              <w:t>17 603</w:t>
            </w:r>
          </w:p>
        </w:tc>
        <w:tc>
          <w:tcPr>
            <w:tcW w:w="1260" w:type="dxa"/>
            <w:tcBorders>
              <w:top w:val="nil"/>
              <w:left w:val="nil"/>
              <w:bottom w:val="nil"/>
              <w:right w:val="nil"/>
            </w:tcBorders>
            <w:tcMar>
              <w:top w:w="90" w:type="dxa"/>
              <w:left w:w="40" w:type="dxa"/>
              <w:bottom w:w="43" w:type="dxa"/>
              <w:right w:w="40" w:type="dxa"/>
            </w:tcMar>
            <w:vAlign w:val="bottom"/>
          </w:tcPr>
          <w:p w14:paraId="17188318" w14:textId="77777777" w:rsidR="00C508E9" w:rsidRDefault="00C508E9" w:rsidP="00526E73">
            <w:r>
              <w:t>460</w:t>
            </w:r>
          </w:p>
        </w:tc>
        <w:tc>
          <w:tcPr>
            <w:tcW w:w="1180" w:type="dxa"/>
            <w:tcBorders>
              <w:top w:val="nil"/>
              <w:left w:val="nil"/>
              <w:bottom w:val="nil"/>
              <w:right w:val="nil"/>
            </w:tcBorders>
            <w:tcMar>
              <w:top w:w="90" w:type="dxa"/>
              <w:left w:w="40" w:type="dxa"/>
              <w:bottom w:w="43" w:type="dxa"/>
              <w:right w:w="40" w:type="dxa"/>
            </w:tcMar>
            <w:vAlign w:val="bottom"/>
          </w:tcPr>
          <w:p w14:paraId="2269E419" w14:textId="77777777" w:rsidR="00C508E9" w:rsidRDefault="00C508E9" w:rsidP="00526E73">
            <w:r>
              <w:t>-22 240</w:t>
            </w:r>
          </w:p>
        </w:tc>
        <w:tc>
          <w:tcPr>
            <w:tcW w:w="1260" w:type="dxa"/>
            <w:tcBorders>
              <w:top w:val="nil"/>
              <w:left w:val="nil"/>
              <w:bottom w:val="nil"/>
              <w:right w:val="nil"/>
            </w:tcBorders>
            <w:tcMar>
              <w:top w:w="90" w:type="dxa"/>
              <w:left w:w="40" w:type="dxa"/>
              <w:bottom w:w="43" w:type="dxa"/>
              <w:right w:w="40" w:type="dxa"/>
            </w:tcMar>
            <w:vAlign w:val="bottom"/>
          </w:tcPr>
          <w:p w14:paraId="53604548" w14:textId="77777777" w:rsidR="00C508E9" w:rsidRDefault="00C508E9" w:rsidP="00526E73">
            <w:r>
              <w:t>-204 211</w:t>
            </w:r>
          </w:p>
        </w:tc>
        <w:tc>
          <w:tcPr>
            <w:tcW w:w="1260" w:type="dxa"/>
            <w:tcBorders>
              <w:top w:val="nil"/>
              <w:left w:val="nil"/>
              <w:bottom w:val="nil"/>
              <w:right w:val="nil"/>
            </w:tcBorders>
            <w:tcMar>
              <w:top w:w="90" w:type="dxa"/>
              <w:left w:w="40" w:type="dxa"/>
              <w:bottom w:w="43" w:type="dxa"/>
              <w:right w:w="40" w:type="dxa"/>
            </w:tcMar>
            <w:vAlign w:val="bottom"/>
          </w:tcPr>
          <w:p w14:paraId="2F4ECFD2" w14:textId="77777777" w:rsidR="00C508E9" w:rsidRDefault="00C508E9" w:rsidP="00526E73">
            <w:r>
              <w:t>-7,5</w:t>
            </w:r>
          </w:p>
        </w:tc>
        <w:tc>
          <w:tcPr>
            <w:tcW w:w="1180" w:type="dxa"/>
            <w:tcBorders>
              <w:top w:val="nil"/>
              <w:left w:val="nil"/>
              <w:bottom w:val="nil"/>
              <w:right w:val="nil"/>
            </w:tcBorders>
            <w:tcMar>
              <w:top w:w="90" w:type="dxa"/>
              <w:left w:w="40" w:type="dxa"/>
              <w:bottom w:w="43" w:type="dxa"/>
              <w:right w:w="40" w:type="dxa"/>
            </w:tcMar>
            <w:vAlign w:val="bottom"/>
          </w:tcPr>
          <w:p w14:paraId="7D877E02" w14:textId="77777777" w:rsidR="00C508E9" w:rsidRDefault="00C508E9" w:rsidP="00526E73">
            <w:r>
              <w:t>-0,9</w:t>
            </w:r>
          </w:p>
        </w:tc>
      </w:tr>
      <w:tr w:rsidR="0080416A" w14:paraId="21A7970C" w14:textId="77777777">
        <w:trPr>
          <w:trHeight w:val="340"/>
        </w:trPr>
        <w:tc>
          <w:tcPr>
            <w:tcW w:w="860" w:type="dxa"/>
            <w:tcBorders>
              <w:top w:val="nil"/>
              <w:left w:val="nil"/>
              <w:bottom w:val="nil"/>
              <w:right w:val="nil"/>
            </w:tcBorders>
            <w:tcMar>
              <w:top w:w="90" w:type="dxa"/>
              <w:left w:w="40" w:type="dxa"/>
              <w:bottom w:w="43" w:type="dxa"/>
              <w:right w:w="40" w:type="dxa"/>
            </w:tcMar>
          </w:tcPr>
          <w:p w14:paraId="7F03253E" w14:textId="77777777" w:rsidR="00C508E9" w:rsidRDefault="00C508E9" w:rsidP="00526E73">
            <w:r>
              <w:t>2017</w:t>
            </w:r>
          </w:p>
        </w:tc>
        <w:tc>
          <w:tcPr>
            <w:tcW w:w="1020" w:type="dxa"/>
            <w:tcBorders>
              <w:top w:val="nil"/>
              <w:left w:val="nil"/>
              <w:bottom w:val="nil"/>
              <w:right w:val="nil"/>
            </w:tcBorders>
            <w:tcMar>
              <w:top w:w="90" w:type="dxa"/>
              <w:left w:w="40" w:type="dxa"/>
              <w:bottom w:w="43" w:type="dxa"/>
              <w:right w:w="40" w:type="dxa"/>
            </w:tcMar>
            <w:vAlign w:val="bottom"/>
          </w:tcPr>
          <w:p w14:paraId="36B8B9DA" w14:textId="77777777" w:rsidR="00C508E9" w:rsidRDefault="00C508E9" w:rsidP="00526E73">
            <w:r>
              <w:t>-222 826</w:t>
            </w:r>
          </w:p>
        </w:tc>
        <w:tc>
          <w:tcPr>
            <w:tcW w:w="1460" w:type="dxa"/>
            <w:tcBorders>
              <w:top w:val="nil"/>
              <w:left w:val="nil"/>
              <w:bottom w:val="nil"/>
              <w:right w:val="nil"/>
            </w:tcBorders>
            <w:tcMar>
              <w:top w:w="90" w:type="dxa"/>
              <w:left w:w="40" w:type="dxa"/>
              <w:bottom w:w="43" w:type="dxa"/>
              <w:right w:w="40" w:type="dxa"/>
            </w:tcMar>
            <w:vAlign w:val="bottom"/>
          </w:tcPr>
          <w:p w14:paraId="67BEC3A0" w14:textId="77777777" w:rsidR="00C508E9" w:rsidRDefault="00C508E9" w:rsidP="00526E73">
            <w:r>
              <w:t>10 747</w:t>
            </w:r>
          </w:p>
        </w:tc>
        <w:tc>
          <w:tcPr>
            <w:tcW w:w="1260" w:type="dxa"/>
            <w:tcBorders>
              <w:top w:val="nil"/>
              <w:left w:val="nil"/>
              <w:bottom w:val="nil"/>
              <w:right w:val="nil"/>
            </w:tcBorders>
            <w:tcMar>
              <w:top w:w="90" w:type="dxa"/>
              <w:left w:w="40" w:type="dxa"/>
              <w:bottom w:w="43" w:type="dxa"/>
              <w:right w:w="40" w:type="dxa"/>
            </w:tcMar>
            <w:vAlign w:val="bottom"/>
          </w:tcPr>
          <w:p w14:paraId="1C63AC64" w14:textId="77777777" w:rsidR="00C508E9" w:rsidRDefault="00C508E9" w:rsidP="00526E73">
            <w:r>
              <w:t>-2 751</w:t>
            </w:r>
          </w:p>
        </w:tc>
        <w:tc>
          <w:tcPr>
            <w:tcW w:w="1180" w:type="dxa"/>
            <w:tcBorders>
              <w:top w:val="nil"/>
              <w:left w:val="nil"/>
              <w:bottom w:val="nil"/>
              <w:right w:val="nil"/>
            </w:tcBorders>
            <w:tcMar>
              <w:top w:w="90" w:type="dxa"/>
              <w:left w:w="40" w:type="dxa"/>
              <w:bottom w:w="43" w:type="dxa"/>
              <w:right w:w="40" w:type="dxa"/>
            </w:tcMar>
            <w:vAlign w:val="bottom"/>
          </w:tcPr>
          <w:p w14:paraId="36D934F2" w14:textId="77777777" w:rsidR="00C508E9" w:rsidRDefault="00C508E9" w:rsidP="00526E73">
            <w:r>
              <w:t>-14 401</w:t>
            </w:r>
          </w:p>
        </w:tc>
        <w:tc>
          <w:tcPr>
            <w:tcW w:w="1260" w:type="dxa"/>
            <w:tcBorders>
              <w:top w:val="nil"/>
              <w:left w:val="nil"/>
              <w:bottom w:val="nil"/>
              <w:right w:val="nil"/>
            </w:tcBorders>
            <w:tcMar>
              <w:top w:w="90" w:type="dxa"/>
              <w:left w:w="40" w:type="dxa"/>
              <w:bottom w:w="43" w:type="dxa"/>
              <w:right w:w="40" w:type="dxa"/>
            </w:tcMar>
            <w:vAlign w:val="bottom"/>
          </w:tcPr>
          <w:p w14:paraId="45D0FFBB" w14:textId="77777777" w:rsidR="00C508E9" w:rsidRDefault="00C508E9" w:rsidP="00526E73">
            <w:r>
              <w:t>-216 421</w:t>
            </w:r>
          </w:p>
        </w:tc>
        <w:tc>
          <w:tcPr>
            <w:tcW w:w="1260" w:type="dxa"/>
            <w:tcBorders>
              <w:top w:val="nil"/>
              <w:left w:val="nil"/>
              <w:bottom w:val="nil"/>
              <w:right w:val="nil"/>
            </w:tcBorders>
            <w:tcMar>
              <w:top w:w="90" w:type="dxa"/>
              <w:left w:w="40" w:type="dxa"/>
              <w:bottom w:w="43" w:type="dxa"/>
              <w:right w:w="40" w:type="dxa"/>
            </w:tcMar>
            <w:vAlign w:val="bottom"/>
          </w:tcPr>
          <w:p w14:paraId="7DEF7E46" w14:textId="77777777" w:rsidR="00C508E9" w:rsidRDefault="00C508E9" w:rsidP="00526E73">
            <w:r>
              <w:t>-7,7</w:t>
            </w:r>
          </w:p>
        </w:tc>
        <w:tc>
          <w:tcPr>
            <w:tcW w:w="1180" w:type="dxa"/>
            <w:tcBorders>
              <w:top w:val="nil"/>
              <w:left w:val="nil"/>
              <w:bottom w:val="nil"/>
              <w:right w:val="nil"/>
            </w:tcBorders>
            <w:tcMar>
              <w:top w:w="90" w:type="dxa"/>
              <w:left w:w="40" w:type="dxa"/>
              <w:bottom w:w="43" w:type="dxa"/>
              <w:right w:w="40" w:type="dxa"/>
            </w:tcMar>
            <w:vAlign w:val="bottom"/>
          </w:tcPr>
          <w:p w14:paraId="67CC3F5C" w14:textId="77777777" w:rsidR="00C508E9" w:rsidRDefault="00C508E9" w:rsidP="00526E73">
            <w:r>
              <w:t>-0,1</w:t>
            </w:r>
          </w:p>
        </w:tc>
      </w:tr>
      <w:tr w:rsidR="0080416A" w14:paraId="5DAF3649" w14:textId="77777777">
        <w:trPr>
          <w:trHeight w:val="340"/>
        </w:trPr>
        <w:tc>
          <w:tcPr>
            <w:tcW w:w="860" w:type="dxa"/>
            <w:tcBorders>
              <w:top w:val="nil"/>
              <w:left w:val="nil"/>
              <w:bottom w:val="nil"/>
              <w:right w:val="nil"/>
            </w:tcBorders>
            <w:tcMar>
              <w:top w:w="90" w:type="dxa"/>
              <w:left w:w="40" w:type="dxa"/>
              <w:bottom w:w="43" w:type="dxa"/>
              <w:right w:w="40" w:type="dxa"/>
            </w:tcMar>
          </w:tcPr>
          <w:p w14:paraId="355A6D0B" w14:textId="77777777" w:rsidR="00C508E9" w:rsidRDefault="00C508E9" w:rsidP="00526E73">
            <w:r>
              <w:t>2018</w:t>
            </w:r>
          </w:p>
        </w:tc>
        <w:tc>
          <w:tcPr>
            <w:tcW w:w="1020" w:type="dxa"/>
            <w:tcBorders>
              <w:top w:val="nil"/>
              <w:left w:val="nil"/>
              <w:bottom w:val="nil"/>
              <w:right w:val="nil"/>
            </w:tcBorders>
            <w:tcMar>
              <w:top w:w="90" w:type="dxa"/>
              <w:left w:w="40" w:type="dxa"/>
              <w:bottom w:w="43" w:type="dxa"/>
              <w:right w:w="40" w:type="dxa"/>
            </w:tcMar>
            <w:vAlign w:val="bottom"/>
          </w:tcPr>
          <w:p w14:paraId="691615FC" w14:textId="77777777" w:rsidR="00C508E9" w:rsidRDefault="00C508E9" w:rsidP="00526E73">
            <w:r>
              <w:t>-218 513</w:t>
            </w:r>
          </w:p>
        </w:tc>
        <w:tc>
          <w:tcPr>
            <w:tcW w:w="1460" w:type="dxa"/>
            <w:tcBorders>
              <w:top w:val="nil"/>
              <w:left w:val="nil"/>
              <w:bottom w:val="nil"/>
              <w:right w:val="nil"/>
            </w:tcBorders>
            <w:tcMar>
              <w:top w:w="90" w:type="dxa"/>
              <w:left w:w="40" w:type="dxa"/>
              <w:bottom w:w="43" w:type="dxa"/>
              <w:right w:w="40" w:type="dxa"/>
            </w:tcMar>
            <w:vAlign w:val="bottom"/>
          </w:tcPr>
          <w:p w14:paraId="0F566055" w14:textId="77777777" w:rsidR="00C508E9" w:rsidRDefault="00C508E9" w:rsidP="00526E73">
            <w:r>
              <w:t>5 057</w:t>
            </w:r>
          </w:p>
        </w:tc>
        <w:tc>
          <w:tcPr>
            <w:tcW w:w="1260" w:type="dxa"/>
            <w:tcBorders>
              <w:top w:val="nil"/>
              <w:left w:val="nil"/>
              <w:bottom w:val="nil"/>
              <w:right w:val="nil"/>
            </w:tcBorders>
            <w:tcMar>
              <w:top w:w="90" w:type="dxa"/>
              <w:left w:w="40" w:type="dxa"/>
              <w:bottom w:w="43" w:type="dxa"/>
              <w:right w:w="40" w:type="dxa"/>
            </w:tcMar>
            <w:vAlign w:val="bottom"/>
          </w:tcPr>
          <w:p w14:paraId="7FBA530C" w14:textId="77777777" w:rsidR="00C508E9" w:rsidRDefault="00C508E9" w:rsidP="00526E73">
            <w:r>
              <w:t>1 147</w:t>
            </w:r>
          </w:p>
        </w:tc>
        <w:tc>
          <w:tcPr>
            <w:tcW w:w="1180" w:type="dxa"/>
            <w:tcBorders>
              <w:top w:val="nil"/>
              <w:left w:val="nil"/>
              <w:bottom w:val="nil"/>
              <w:right w:val="nil"/>
            </w:tcBorders>
            <w:tcMar>
              <w:top w:w="90" w:type="dxa"/>
              <w:left w:w="40" w:type="dxa"/>
              <w:bottom w:w="43" w:type="dxa"/>
              <w:right w:w="40" w:type="dxa"/>
            </w:tcMar>
            <w:vAlign w:val="bottom"/>
          </w:tcPr>
          <w:p w14:paraId="2A110014" w14:textId="77777777" w:rsidR="00C508E9" w:rsidRDefault="00C508E9" w:rsidP="00526E73">
            <w:r>
              <w:t>-18 246</w:t>
            </w:r>
          </w:p>
        </w:tc>
        <w:tc>
          <w:tcPr>
            <w:tcW w:w="1260" w:type="dxa"/>
            <w:tcBorders>
              <w:top w:val="nil"/>
              <w:left w:val="nil"/>
              <w:bottom w:val="nil"/>
              <w:right w:val="nil"/>
            </w:tcBorders>
            <w:tcMar>
              <w:top w:w="90" w:type="dxa"/>
              <w:left w:w="40" w:type="dxa"/>
              <w:bottom w:w="43" w:type="dxa"/>
              <w:right w:w="40" w:type="dxa"/>
            </w:tcMar>
            <w:vAlign w:val="bottom"/>
          </w:tcPr>
          <w:p w14:paraId="693CB789" w14:textId="77777777" w:rsidR="00C508E9" w:rsidRDefault="00C508E9" w:rsidP="00526E73">
            <w:r>
              <w:t>-206 470</w:t>
            </w:r>
          </w:p>
        </w:tc>
        <w:tc>
          <w:tcPr>
            <w:tcW w:w="1260" w:type="dxa"/>
            <w:tcBorders>
              <w:top w:val="nil"/>
              <w:left w:val="nil"/>
              <w:bottom w:val="nil"/>
              <w:right w:val="nil"/>
            </w:tcBorders>
            <w:tcMar>
              <w:top w:w="90" w:type="dxa"/>
              <w:left w:w="40" w:type="dxa"/>
              <w:bottom w:w="43" w:type="dxa"/>
              <w:right w:w="40" w:type="dxa"/>
            </w:tcMar>
            <w:vAlign w:val="bottom"/>
          </w:tcPr>
          <w:p w14:paraId="5959EC6B" w14:textId="77777777" w:rsidR="00C508E9" w:rsidRDefault="00C508E9" w:rsidP="00526E73">
            <w:r>
              <w:t>-7,0</w:t>
            </w:r>
          </w:p>
        </w:tc>
        <w:tc>
          <w:tcPr>
            <w:tcW w:w="1180" w:type="dxa"/>
            <w:tcBorders>
              <w:top w:val="nil"/>
              <w:left w:val="nil"/>
              <w:bottom w:val="nil"/>
              <w:right w:val="nil"/>
            </w:tcBorders>
            <w:tcMar>
              <w:top w:w="90" w:type="dxa"/>
              <w:left w:w="40" w:type="dxa"/>
              <w:bottom w:w="43" w:type="dxa"/>
              <w:right w:w="40" w:type="dxa"/>
            </w:tcMar>
            <w:vAlign w:val="bottom"/>
          </w:tcPr>
          <w:p w14:paraId="69CFA30E" w14:textId="77777777" w:rsidR="00C508E9" w:rsidRDefault="00C508E9" w:rsidP="00526E73">
            <w:r>
              <w:t>0,7</w:t>
            </w:r>
          </w:p>
        </w:tc>
      </w:tr>
      <w:tr w:rsidR="0080416A" w14:paraId="0E244FD8" w14:textId="77777777">
        <w:trPr>
          <w:trHeight w:val="340"/>
        </w:trPr>
        <w:tc>
          <w:tcPr>
            <w:tcW w:w="860" w:type="dxa"/>
            <w:tcBorders>
              <w:top w:val="nil"/>
              <w:left w:val="nil"/>
              <w:bottom w:val="nil"/>
              <w:right w:val="nil"/>
            </w:tcBorders>
            <w:tcMar>
              <w:top w:w="90" w:type="dxa"/>
              <w:left w:w="40" w:type="dxa"/>
              <w:bottom w:w="43" w:type="dxa"/>
              <w:right w:w="40" w:type="dxa"/>
            </w:tcMar>
          </w:tcPr>
          <w:p w14:paraId="25C2856F" w14:textId="77777777" w:rsidR="00C508E9" w:rsidRDefault="00C508E9" w:rsidP="00526E73">
            <w:r>
              <w:t>2019</w:t>
            </w:r>
          </w:p>
        </w:tc>
        <w:tc>
          <w:tcPr>
            <w:tcW w:w="1020" w:type="dxa"/>
            <w:tcBorders>
              <w:top w:val="nil"/>
              <w:left w:val="nil"/>
              <w:bottom w:val="nil"/>
              <w:right w:val="nil"/>
            </w:tcBorders>
            <w:tcMar>
              <w:top w:w="90" w:type="dxa"/>
              <w:left w:w="40" w:type="dxa"/>
              <w:bottom w:w="43" w:type="dxa"/>
              <w:right w:w="40" w:type="dxa"/>
            </w:tcMar>
            <w:vAlign w:val="bottom"/>
          </w:tcPr>
          <w:p w14:paraId="3285B0EB" w14:textId="77777777" w:rsidR="00C508E9" w:rsidRDefault="00C508E9" w:rsidP="00526E73">
            <w:r>
              <w:t>-227 623</w:t>
            </w:r>
          </w:p>
        </w:tc>
        <w:tc>
          <w:tcPr>
            <w:tcW w:w="1460" w:type="dxa"/>
            <w:tcBorders>
              <w:top w:val="nil"/>
              <w:left w:val="nil"/>
              <w:bottom w:val="nil"/>
              <w:right w:val="nil"/>
            </w:tcBorders>
            <w:tcMar>
              <w:top w:w="90" w:type="dxa"/>
              <w:left w:w="40" w:type="dxa"/>
              <w:bottom w:w="43" w:type="dxa"/>
              <w:right w:w="40" w:type="dxa"/>
            </w:tcMar>
            <w:vAlign w:val="bottom"/>
          </w:tcPr>
          <w:p w14:paraId="4DE0E6AF" w14:textId="77777777" w:rsidR="00C508E9" w:rsidRDefault="00C508E9" w:rsidP="00526E73">
            <w:r>
              <w:t>5 218</w:t>
            </w:r>
          </w:p>
        </w:tc>
        <w:tc>
          <w:tcPr>
            <w:tcW w:w="1260" w:type="dxa"/>
            <w:tcBorders>
              <w:top w:val="nil"/>
              <w:left w:val="nil"/>
              <w:bottom w:val="nil"/>
              <w:right w:val="nil"/>
            </w:tcBorders>
            <w:tcMar>
              <w:top w:w="90" w:type="dxa"/>
              <w:left w:w="40" w:type="dxa"/>
              <w:bottom w:w="43" w:type="dxa"/>
              <w:right w:w="40" w:type="dxa"/>
            </w:tcMar>
            <w:vAlign w:val="bottom"/>
          </w:tcPr>
          <w:p w14:paraId="47FEB412" w14:textId="77777777" w:rsidR="00C508E9" w:rsidRDefault="00C508E9" w:rsidP="00526E73">
            <w:r>
              <w:t>7 409</w:t>
            </w:r>
          </w:p>
        </w:tc>
        <w:tc>
          <w:tcPr>
            <w:tcW w:w="1180" w:type="dxa"/>
            <w:tcBorders>
              <w:top w:val="nil"/>
              <w:left w:val="nil"/>
              <w:bottom w:val="nil"/>
              <w:right w:val="nil"/>
            </w:tcBorders>
            <w:tcMar>
              <w:top w:w="90" w:type="dxa"/>
              <w:left w:w="40" w:type="dxa"/>
              <w:bottom w:w="43" w:type="dxa"/>
              <w:right w:w="40" w:type="dxa"/>
            </w:tcMar>
            <w:vAlign w:val="bottom"/>
          </w:tcPr>
          <w:p w14:paraId="114EF0FB" w14:textId="77777777" w:rsidR="00C508E9" w:rsidRDefault="00C508E9" w:rsidP="00526E73">
            <w:r>
              <w:t>-7 120</w:t>
            </w:r>
          </w:p>
        </w:tc>
        <w:tc>
          <w:tcPr>
            <w:tcW w:w="1260" w:type="dxa"/>
            <w:tcBorders>
              <w:top w:val="nil"/>
              <w:left w:val="nil"/>
              <w:bottom w:val="nil"/>
              <w:right w:val="nil"/>
            </w:tcBorders>
            <w:tcMar>
              <w:top w:w="90" w:type="dxa"/>
              <w:left w:w="40" w:type="dxa"/>
              <w:bottom w:w="43" w:type="dxa"/>
              <w:right w:w="40" w:type="dxa"/>
            </w:tcMar>
            <w:vAlign w:val="bottom"/>
          </w:tcPr>
          <w:p w14:paraId="1C7F89E1" w14:textId="77777777" w:rsidR="00C508E9" w:rsidRDefault="00C508E9" w:rsidP="00526E73">
            <w:r>
              <w:t>-233 130</w:t>
            </w:r>
          </w:p>
        </w:tc>
        <w:tc>
          <w:tcPr>
            <w:tcW w:w="1260" w:type="dxa"/>
            <w:tcBorders>
              <w:top w:val="nil"/>
              <w:left w:val="nil"/>
              <w:bottom w:val="nil"/>
              <w:right w:val="nil"/>
            </w:tcBorders>
            <w:tcMar>
              <w:top w:w="90" w:type="dxa"/>
              <w:left w:w="40" w:type="dxa"/>
              <w:bottom w:w="43" w:type="dxa"/>
              <w:right w:w="40" w:type="dxa"/>
            </w:tcMar>
            <w:vAlign w:val="bottom"/>
          </w:tcPr>
          <w:p w14:paraId="63D93528" w14:textId="77777777" w:rsidR="00C508E9" w:rsidRDefault="00C508E9" w:rsidP="00526E73">
            <w:r>
              <w:t>-7,5</w:t>
            </w:r>
          </w:p>
        </w:tc>
        <w:tc>
          <w:tcPr>
            <w:tcW w:w="1180" w:type="dxa"/>
            <w:tcBorders>
              <w:top w:val="nil"/>
              <w:left w:val="nil"/>
              <w:bottom w:val="nil"/>
              <w:right w:val="nil"/>
            </w:tcBorders>
            <w:tcMar>
              <w:top w:w="90" w:type="dxa"/>
              <w:left w:w="40" w:type="dxa"/>
              <w:bottom w:w="43" w:type="dxa"/>
              <w:right w:w="40" w:type="dxa"/>
            </w:tcMar>
            <w:vAlign w:val="bottom"/>
          </w:tcPr>
          <w:p w14:paraId="1ED9371F" w14:textId="77777777" w:rsidR="00C508E9" w:rsidRDefault="00C508E9" w:rsidP="00526E73">
            <w:r>
              <w:t>-0,5</w:t>
            </w:r>
          </w:p>
        </w:tc>
      </w:tr>
      <w:tr w:rsidR="0080416A" w14:paraId="616587A5" w14:textId="77777777">
        <w:trPr>
          <w:trHeight w:val="340"/>
        </w:trPr>
        <w:tc>
          <w:tcPr>
            <w:tcW w:w="860" w:type="dxa"/>
            <w:tcBorders>
              <w:top w:val="nil"/>
              <w:left w:val="nil"/>
              <w:bottom w:val="nil"/>
              <w:right w:val="nil"/>
            </w:tcBorders>
            <w:tcMar>
              <w:top w:w="90" w:type="dxa"/>
              <w:left w:w="40" w:type="dxa"/>
              <w:bottom w:w="43" w:type="dxa"/>
              <w:right w:w="40" w:type="dxa"/>
            </w:tcMar>
          </w:tcPr>
          <w:p w14:paraId="2217D20F" w14:textId="77777777" w:rsidR="00C508E9" w:rsidRDefault="00C508E9" w:rsidP="00526E73">
            <w:r>
              <w:t>2020</w:t>
            </w:r>
          </w:p>
        </w:tc>
        <w:tc>
          <w:tcPr>
            <w:tcW w:w="1020" w:type="dxa"/>
            <w:tcBorders>
              <w:top w:val="nil"/>
              <w:left w:val="nil"/>
              <w:bottom w:val="nil"/>
              <w:right w:val="nil"/>
            </w:tcBorders>
            <w:tcMar>
              <w:top w:w="90" w:type="dxa"/>
              <w:left w:w="40" w:type="dxa"/>
              <w:bottom w:w="43" w:type="dxa"/>
              <w:right w:w="40" w:type="dxa"/>
            </w:tcMar>
            <w:vAlign w:val="bottom"/>
          </w:tcPr>
          <w:p w14:paraId="06E252F5" w14:textId="77777777" w:rsidR="00C508E9" w:rsidRDefault="00C508E9" w:rsidP="00526E73">
            <w:r>
              <w:t>-370 525</w:t>
            </w:r>
          </w:p>
        </w:tc>
        <w:tc>
          <w:tcPr>
            <w:tcW w:w="1460" w:type="dxa"/>
            <w:tcBorders>
              <w:top w:val="nil"/>
              <w:left w:val="nil"/>
              <w:bottom w:val="nil"/>
              <w:right w:val="nil"/>
            </w:tcBorders>
            <w:tcMar>
              <w:top w:w="90" w:type="dxa"/>
              <w:left w:w="40" w:type="dxa"/>
              <w:bottom w:w="43" w:type="dxa"/>
              <w:right w:w="40" w:type="dxa"/>
            </w:tcMar>
            <w:vAlign w:val="bottom"/>
          </w:tcPr>
          <w:p w14:paraId="33953BC0" w14:textId="77777777" w:rsidR="00C508E9" w:rsidRDefault="00C508E9" w:rsidP="00526E73">
            <w:r>
              <w:t>7 262</w:t>
            </w:r>
          </w:p>
        </w:tc>
        <w:tc>
          <w:tcPr>
            <w:tcW w:w="1260" w:type="dxa"/>
            <w:tcBorders>
              <w:top w:val="nil"/>
              <w:left w:val="nil"/>
              <w:bottom w:val="nil"/>
              <w:right w:val="nil"/>
            </w:tcBorders>
            <w:tcMar>
              <w:top w:w="90" w:type="dxa"/>
              <w:left w:w="40" w:type="dxa"/>
              <w:bottom w:w="43" w:type="dxa"/>
              <w:right w:w="40" w:type="dxa"/>
            </w:tcMar>
            <w:vAlign w:val="bottom"/>
          </w:tcPr>
          <w:p w14:paraId="7F21F7CF" w14:textId="77777777" w:rsidR="00C508E9" w:rsidRDefault="00C508E9" w:rsidP="00526E73">
            <w:r>
              <w:t>3 680</w:t>
            </w:r>
          </w:p>
        </w:tc>
        <w:tc>
          <w:tcPr>
            <w:tcW w:w="1180" w:type="dxa"/>
            <w:tcBorders>
              <w:top w:val="nil"/>
              <w:left w:val="nil"/>
              <w:bottom w:val="nil"/>
              <w:right w:val="nil"/>
            </w:tcBorders>
            <w:tcMar>
              <w:top w:w="90" w:type="dxa"/>
              <w:left w:w="40" w:type="dxa"/>
              <w:bottom w:w="43" w:type="dxa"/>
              <w:right w:w="40" w:type="dxa"/>
            </w:tcMar>
            <w:vAlign w:val="bottom"/>
          </w:tcPr>
          <w:p w14:paraId="552CAFD7" w14:textId="77777777" w:rsidR="00C508E9" w:rsidRDefault="00C508E9" w:rsidP="00526E73">
            <w:r>
              <w:t>-19 280</w:t>
            </w:r>
          </w:p>
        </w:tc>
        <w:tc>
          <w:tcPr>
            <w:tcW w:w="1260" w:type="dxa"/>
            <w:tcBorders>
              <w:top w:val="nil"/>
              <w:left w:val="nil"/>
              <w:bottom w:val="nil"/>
              <w:right w:val="nil"/>
            </w:tcBorders>
            <w:tcMar>
              <w:top w:w="90" w:type="dxa"/>
              <w:left w:w="40" w:type="dxa"/>
              <w:bottom w:w="43" w:type="dxa"/>
              <w:right w:w="40" w:type="dxa"/>
            </w:tcMar>
            <w:vAlign w:val="bottom"/>
          </w:tcPr>
          <w:p w14:paraId="2E62BDD2" w14:textId="77777777" w:rsidR="00C508E9" w:rsidRDefault="00C508E9" w:rsidP="00526E73">
            <w:r>
              <w:t>-362 187</w:t>
            </w:r>
          </w:p>
        </w:tc>
        <w:tc>
          <w:tcPr>
            <w:tcW w:w="1260" w:type="dxa"/>
            <w:tcBorders>
              <w:top w:val="nil"/>
              <w:left w:val="nil"/>
              <w:bottom w:val="nil"/>
              <w:right w:val="nil"/>
            </w:tcBorders>
            <w:tcMar>
              <w:top w:w="90" w:type="dxa"/>
              <w:left w:w="40" w:type="dxa"/>
              <w:bottom w:w="43" w:type="dxa"/>
              <w:right w:w="40" w:type="dxa"/>
            </w:tcMar>
            <w:vAlign w:val="bottom"/>
          </w:tcPr>
          <w:p w14:paraId="1D18FEA7" w14:textId="77777777" w:rsidR="00C508E9" w:rsidRDefault="00C508E9" w:rsidP="00526E73">
            <w:r>
              <w:t>-11,1</w:t>
            </w:r>
          </w:p>
        </w:tc>
        <w:tc>
          <w:tcPr>
            <w:tcW w:w="1180" w:type="dxa"/>
            <w:tcBorders>
              <w:top w:val="nil"/>
              <w:left w:val="nil"/>
              <w:bottom w:val="nil"/>
              <w:right w:val="nil"/>
            </w:tcBorders>
            <w:tcMar>
              <w:top w:w="90" w:type="dxa"/>
              <w:left w:w="40" w:type="dxa"/>
              <w:bottom w:w="43" w:type="dxa"/>
              <w:right w:w="40" w:type="dxa"/>
            </w:tcMar>
            <w:vAlign w:val="bottom"/>
          </w:tcPr>
          <w:p w14:paraId="62EE0C94" w14:textId="77777777" w:rsidR="00C508E9" w:rsidRDefault="00C508E9" w:rsidP="00526E73">
            <w:r>
              <w:t>-3,6</w:t>
            </w:r>
          </w:p>
        </w:tc>
      </w:tr>
      <w:tr w:rsidR="0080416A" w14:paraId="432C5E48" w14:textId="77777777">
        <w:trPr>
          <w:trHeight w:val="340"/>
        </w:trPr>
        <w:tc>
          <w:tcPr>
            <w:tcW w:w="860" w:type="dxa"/>
            <w:tcBorders>
              <w:top w:val="nil"/>
              <w:left w:val="nil"/>
              <w:bottom w:val="nil"/>
              <w:right w:val="nil"/>
            </w:tcBorders>
            <w:tcMar>
              <w:top w:w="90" w:type="dxa"/>
              <w:left w:w="40" w:type="dxa"/>
              <w:bottom w:w="43" w:type="dxa"/>
              <w:right w:w="40" w:type="dxa"/>
            </w:tcMar>
          </w:tcPr>
          <w:p w14:paraId="0F11A4C7" w14:textId="77777777" w:rsidR="00C508E9" w:rsidRDefault="00C508E9" w:rsidP="00526E73">
            <w:r>
              <w:t>2021</w:t>
            </w:r>
          </w:p>
        </w:tc>
        <w:tc>
          <w:tcPr>
            <w:tcW w:w="1020" w:type="dxa"/>
            <w:tcBorders>
              <w:top w:val="nil"/>
              <w:left w:val="nil"/>
              <w:bottom w:val="nil"/>
              <w:right w:val="nil"/>
            </w:tcBorders>
            <w:tcMar>
              <w:top w:w="90" w:type="dxa"/>
              <w:left w:w="40" w:type="dxa"/>
              <w:bottom w:w="43" w:type="dxa"/>
              <w:right w:w="40" w:type="dxa"/>
            </w:tcMar>
            <w:vAlign w:val="bottom"/>
          </w:tcPr>
          <w:p w14:paraId="32EB25FC" w14:textId="77777777" w:rsidR="00C508E9" w:rsidRDefault="00C508E9" w:rsidP="00526E73">
            <w:r>
              <w:t>-368 969</w:t>
            </w:r>
          </w:p>
        </w:tc>
        <w:tc>
          <w:tcPr>
            <w:tcW w:w="1460" w:type="dxa"/>
            <w:tcBorders>
              <w:top w:val="nil"/>
              <w:left w:val="nil"/>
              <w:bottom w:val="nil"/>
              <w:right w:val="nil"/>
            </w:tcBorders>
            <w:tcMar>
              <w:top w:w="90" w:type="dxa"/>
              <w:left w:w="40" w:type="dxa"/>
              <w:bottom w:w="43" w:type="dxa"/>
              <w:right w:w="40" w:type="dxa"/>
            </w:tcMar>
            <w:vAlign w:val="bottom"/>
          </w:tcPr>
          <w:p w14:paraId="021CF72A" w14:textId="77777777" w:rsidR="00C508E9" w:rsidRDefault="00C508E9" w:rsidP="00526E73">
            <w:r>
              <w:t>-1 171</w:t>
            </w:r>
          </w:p>
        </w:tc>
        <w:tc>
          <w:tcPr>
            <w:tcW w:w="1260" w:type="dxa"/>
            <w:tcBorders>
              <w:top w:val="nil"/>
              <w:left w:val="nil"/>
              <w:bottom w:val="nil"/>
              <w:right w:val="nil"/>
            </w:tcBorders>
            <w:tcMar>
              <w:top w:w="90" w:type="dxa"/>
              <w:left w:w="40" w:type="dxa"/>
              <w:bottom w:w="43" w:type="dxa"/>
              <w:right w:w="40" w:type="dxa"/>
            </w:tcMar>
            <w:vAlign w:val="bottom"/>
          </w:tcPr>
          <w:p w14:paraId="2C42A5BB" w14:textId="77777777" w:rsidR="00C508E9" w:rsidRDefault="00C508E9" w:rsidP="00526E73">
            <w:r>
              <w:t>-2 332</w:t>
            </w:r>
          </w:p>
        </w:tc>
        <w:tc>
          <w:tcPr>
            <w:tcW w:w="1180" w:type="dxa"/>
            <w:tcBorders>
              <w:top w:val="nil"/>
              <w:left w:val="nil"/>
              <w:bottom w:val="nil"/>
              <w:right w:val="nil"/>
            </w:tcBorders>
            <w:tcMar>
              <w:top w:w="90" w:type="dxa"/>
              <w:left w:w="40" w:type="dxa"/>
              <w:bottom w:w="43" w:type="dxa"/>
              <w:right w:w="40" w:type="dxa"/>
            </w:tcMar>
            <w:vAlign w:val="bottom"/>
          </w:tcPr>
          <w:p w14:paraId="13DCB581" w14:textId="77777777" w:rsidR="00C508E9" w:rsidRDefault="00C508E9" w:rsidP="00526E73">
            <w:r>
              <w:t>-21 352</w:t>
            </w:r>
          </w:p>
        </w:tc>
        <w:tc>
          <w:tcPr>
            <w:tcW w:w="1260" w:type="dxa"/>
            <w:tcBorders>
              <w:top w:val="nil"/>
              <w:left w:val="nil"/>
              <w:bottom w:val="nil"/>
              <w:right w:val="nil"/>
            </w:tcBorders>
            <w:tcMar>
              <w:top w:w="90" w:type="dxa"/>
              <w:left w:w="40" w:type="dxa"/>
              <w:bottom w:w="43" w:type="dxa"/>
              <w:right w:w="40" w:type="dxa"/>
            </w:tcMar>
            <w:vAlign w:val="bottom"/>
          </w:tcPr>
          <w:p w14:paraId="152BD3AF" w14:textId="77777777" w:rsidR="00C508E9" w:rsidRDefault="00C508E9" w:rsidP="00526E73">
            <w:r>
              <w:t>-344 114</w:t>
            </w:r>
          </w:p>
        </w:tc>
        <w:tc>
          <w:tcPr>
            <w:tcW w:w="1260" w:type="dxa"/>
            <w:tcBorders>
              <w:top w:val="nil"/>
              <w:left w:val="nil"/>
              <w:bottom w:val="nil"/>
              <w:right w:val="nil"/>
            </w:tcBorders>
            <w:tcMar>
              <w:top w:w="90" w:type="dxa"/>
              <w:left w:w="40" w:type="dxa"/>
              <w:bottom w:w="43" w:type="dxa"/>
              <w:right w:w="40" w:type="dxa"/>
            </w:tcMar>
            <w:vAlign w:val="bottom"/>
          </w:tcPr>
          <w:p w14:paraId="4D648E6E" w14:textId="77777777" w:rsidR="00C508E9" w:rsidRDefault="00C508E9" w:rsidP="00526E73">
            <w:r>
              <w:t>-10,1</w:t>
            </w:r>
          </w:p>
        </w:tc>
        <w:tc>
          <w:tcPr>
            <w:tcW w:w="1180" w:type="dxa"/>
            <w:tcBorders>
              <w:top w:val="nil"/>
              <w:left w:val="nil"/>
              <w:bottom w:val="nil"/>
              <w:right w:val="nil"/>
            </w:tcBorders>
            <w:tcMar>
              <w:top w:w="90" w:type="dxa"/>
              <w:left w:w="40" w:type="dxa"/>
              <w:bottom w:w="43" w:type="dxa"/>
              <w:right w:w="40" w:type="dxa"/>
            </w:tcMar>
            <w:vAlign w:val="bottom"/>
          </w:tcPr>
          <w:p w14:paraId="25B8F219" w14:textId="77777777" w:rsidR="00C508E9" w:rsidRDefault="00C508E9" w:rsidP="00526E73">
            <w:r>
              <w:t>1,1</w:t>
            </w:r>
          </w:p>
        </w:tc>
      </w:tr>
      <w:tr w:rsidR="0080416A" w14:paraId="46E0CD96" w14:textId="77777777">
        <w:trPr>
          <w:trHeight w:val="340"/>
        </w:trPr>
        <w:tc>
          <w:tcPr>
            <w:tcW w:w="860" w:type="dxa"/>
            <w:tcBorders>
              <w:top w:val="nil"/>
              <w:left w:val="nil"/>
              <w:bottom w:val="nil"/>
              <w:right w:val="nil"/>
            </w:tcBorders>
            <w:tcMar>
              <w:top w:w="90" w:type="dxa"/>
              <w:left w:w="40" w:type="dxa"/>
              <w:bottom w:w="43" w:type="dxa"/>
              <w:right w:w="40" w:type="dxa"/>
            </w:tcMar>
          </w:tcPr>
          <w:p w14:paraId="1829C8A6" w14:textId="77777777" w:rsidR="00C508E9" w:rsidRDefault="00C508E9" w:rsidP="00526E73">
            <w:r>
              <w:t>2022</w:t>
            </w:r>
          </w:p>
        </w:tc>
        <w:tc>
          <w:tcPr>
            <w:tcW w:w="1020" w:type="dxa"/>
            <w:tcBorders>
              <w:top w:val="nil"/>
              <w:left w:val="nil"/>
              <w:bottom w:val="nil"/>
              <w:right w:val="nil"/>
            </w:tcBorders>
            <w:tcMar>
              <w:top w:w="90" w:type="dxa"/>
              <w:left w:w="40" w:type="dxa"/>
              <w:bottom w:w="43" w:type="dxa"/>
              <w:right w:w="40" w:type="dxa"/>
            </w:tcMar>
            <w:vAlign w:val="bottom"/>
          </w:tcPr>
          <w:p w14:paraId="16034FA4" w14:textId="77777777" w:rsidR="00C508E9" w:rsidRDefault="00C508E9" w:rsidP="00526E73">
            <w:r>
              <w:t>-282 742</w:t>
            </w:r>
          </w:p>
        </w:tc>
        <w:tc>
          <w:tcPr>
            <w:tcW w:w="1460" w:type="dxa"/>
            <w:tcBorders>
              <w:top w:val="nil"/>
              <w:left w:val="nil"/>
              <w:bottom w:val="nil"/>
              <w:right w:val="nil"/>
            </w:tcBorders>
            <w:tcMar>
              <w:top w:w="90" w:type="dxa"/>
              <w:left w:w="40" w:type="dxa"/>
              <w:bottom w:w="43" w:type="dxa"/>
              <w:right w:w="40" w:type="dxa"/>
            </w:tcMar>
            <w:vAlign w:val="bottom"/>
          </w:tcPr>
          <w:p w14:paraId="1812F70F" w14:textId="77777777" w:rsidR="00C508E9" w:rsidRDefault="00C508E9" w:rsidP="00526E73">
            <w:r>
              <w:t>250</w:t>
            </w:r>
          </w:p>
        </w:tc>
        <w:tc>
          <w:tcPr>
            <w:tcW w:w="1260" w:type="dxa"/>
            <w:tcBorders>
              <w:top w:val="nil"/>
              <w:left w:val="nil"/>
              <w:bottom w:val="nil"/>
              <w:right w:val="nil"/>
            </w:tcBorders>
            <w:tcMar>
              <w:top w:w="90" w:type="dxa"/>
              <w:left w:w="40" w:type="dxa"/>
              <w:bottom w:w="43" w:type="dxa"/>
              <w:right w:w="40" w:type="dxa"/>
            </w:tcMar>
            <w:vAlign w:val="bottom"/>
          </w:tcPr>
          <w:p w14:paraId="2A9CC1EF" w14:textId="77777777" w:rsidR="00C508E9" w:rsidRDefault="00C508E9" w:rsidP="00526E73">
            <w:r>
              <w:t>-20 605</w:t>
            </w:r>
          </w:p>
        </w:tc>
        <w:tc>
          <w:tcPr>
            <w:tcW w:w="1180" w:type="dxa"/>
            <w:tcBorders>
              <w:top w:val="nil"/>
              <w:left w:val="nil"/>
              <w:bottom w:val="nil"/>
              <w:right w:val="nil"/>
            </w:tcBorders>
            <w:tcMar>
              <w:top w:w="90" w:type="dxa"/>
              <w:left w:w="40" w:type="dxa"/>
              <w:bottom w:w="43" w:type="dxa"/>
              <w:right w:w="40" w:type="dxa"/>
            </w:tcMar>
            <w:vAlign w:val="bottom"/>
          </w:tcPr>
          <w:p w14:paraId="5AC8AC3D" w14:textId="77777777" w:rsidR="00C508E9" w:rsidRDefault="00C508E9" w:rsidP="00526E73">
            <w:r>
              <w:t>63 403</w:t>
            </w:r>
          </w:p>
        </w:tc>
        <w:tc>
          <w:tcPr>
            <w:tcW w:w="1260" w:type="dxa"/>
            <w:tcBorders>
              <w:top w:val="nil"/>
              <w:left w:val="nil"/>
              <w:bottom w:val="nil"/>
              <w:right w:val="nil"/>
            </w:tcBorders>
            <w:tcMar>
              <w:top w:w="90" w:type="dxa"/>
              <w:left w:w="40" w:type="dxa"/>
              <w:bottom w:w="43" w:type="dxa"/>
              <w:right w:w="40" w:type="dxa"/>
            </w:tcMar>
            <w:vAlign w:val="bottom"/>
          </w:tcPr>
          <w:p w14:paraId="5F8485C3" w14:textId="77777777" w:rsidR="00C508E9" w:rsidRDefault="00C508E9" w:rsidP="00526E73">
            <w:r>
              <w:t>-325 790</w:t>
            </w:r>
          </w:p>
        </w:tc>
        <w:tc>
          <w:tcPr>
            <w:tcW w:w="1260" w:type="dxa"/>
            <w:tcBorders>
              <w:top w:val="nil"/>
              <w:left w:val="nil"/>
              <w:bottom w:val="nil"/>
              <w:right w:val="nil"/>
            </w:tcBorders>
            <w:tcMar>
              <w:top w:w="90" w:type="dxa"/>
              <w:left w:w="40" w:type="dxa"/>
              <w:bottom w:w="43" w:type="dxa"/>
              <w:right w:w="40" w:type="dxa"/>
            </w:tcMar>
            <w:vAlign w:val="bottom"/>
          </w:tcPr>
          <w:p w14:paraId="7A0C6F5D" w14:textId="77777777" w:rsidR="00C508E9" w:rsidRDefault="00C508E9" w:rsidP="00526E73">
            <w:r>
              <w:t>-9,0</w:t>
            </w:r>
          </w:p>
        </w:tc>
        <w:tc>
          <w:tcPr>
            <w:tcW w:w="1180" w:type="dxa"/>
            <w:tcBorders>
              <w:top w:val="nil"/>
              <w:left w:val="nil"/>
              <w:bottom w:val="nil"/>
              <w:right w:val="nil"/>
            </w:tcBorders>
            <w:tcMar>
              <w:top w:w="90" w:type="dxa"/>
              <w:left w:w="40" w:type="dxa"/>
              <w:bottom w:w="43" w:type="dxa"/>
              <w:right w:w="40" w:type="dxa"/>
            </w:tcMar>
            <w:vAlign w:val="bottom"/>
          </w:tcPr>
          <w:p w14:paraId="4A1947B5" w14:textId="77777777" w:rsidR="00C508E9" w:rsidRDefault="00C508E9" w:rsidP="00526E73">
            <w:r>
              <w:t>1,0</w:t>
            </w:r>
          </w:p>
        </w:tc>
      </w:tr>
      <w:tr w:rsidR="0080416A" w14:paraId="4A286BF2" w14:textId="77777777">
        <w:trPr>
          <w:trHeight w:val="340"/>
        </w:trPr>
        <w:tc>
          <w:tcPr>
            <w:tcW w:w="860" w:type="dxa"/>
            <w:tcBorders>
              <w:top w:val="nil"/>
              <w:left w:val="nil"/>
              <w:bottom w:val="nil"/>
              <w:right w:val="nil"/>
            </w:tcBorders>
            <w:tcMar>
              <w:top w:w="90" w:type="dxa"/>
              <w:left w:w="40" w:type="dxa"/>
              <w:bottom w:w="43" w:type="dxa"/>
              <w:right w:w="40" w:type="dxa"/>
            </w:tcMar>
          </w:tcPr>
          <w:p w14:paraId="393BBD5F" w14:textId="77777777" w:rsidR="00C508E9" w:rsidRDefault="00C508E9" w:rsidP="00526E73">
            <w:r>
              <w:t>2023</w:t>
            </w:r>
          </w:p>
        </w:tc>
        <w:tc>
          <w:tcPr>
            <w:tcW w:w="1020" w:type="dxa"/>
            <w:tcBorders>
              <w:top w:val="nil"/>
              <w:left w:val="nil"/>
              <w:bottom w:val="nil"/>
              <w:right w:val="nil"/>
            </w:tcBorders>
            <w:tcMar>
              <w:top w:w="90" w:type="dxa"/>
              <w:left w:w="40" w:type="dxa"/>
              <w:bottom w:w="43" w:type="dxa"/>
              <w:right w:w="40" w:type="dxa"/>
            </w:tcMar>
            <w:vAlign w:val="bottom"/>
          </w:tcPr>
          <w:p w14:paraId="43DCC319" w14:textId="77777777" w:rsidR="00C508E9" w:rsidRDefault="00C508E9" w:rsidP="00526E73">
            <w:r>
              <w:t>-290 463</w:t>
            </w:r>
          </w:p>
        </w:tc>
        <w:tc>
          <w:tcPr>
            <w:tcW w:w="1460" w:type="dxa"/>
            <w:tcBorders>
              <w:top w:val="nil"/>
              <w:left w:val="nil"/>
              <w:bottom w:val="nil"/>
              <w:right w:val="nil"/>
            </w:tcBorders>
            <w:tcMar>
              <w:top w:w="90" w:type="dxa"/>
              <w:left w:w="40" w:type="dxa"/>
              <w:bottom w:w="43" w:type="dxa"/>
              <w:right w:w="40" w:type="dxa"/>
            </w:tcMar>
            <w:vAlign w:val="bottom"/>
          </w:tcPr>
          <w:p w14:paraId="07356AE8" w14:textId="77777777" w:rsidR="00C508E9" w:rsidRDefault="00C508E9" w:rsidP="00526E73">
            <w:r>
              <w:t>11 080</w:t>
            </w:r>
          </w:p>
        </w:tc>
        <w:tc>
          <w:tcPr>
            <w:tcW w:w="1260" w:type="dxa"/>
            <w:tcBorders>
              <w:top w:val="nil"/>
              <w:left w:val="nil"/>
              <w:bottom w:val="nil"/>
              <w:right w:val="nil"/>
            </w:tcBorders>
            <w:tcMar>
              <w:top w:w="90" w:type="dxa"/>
              <w:left w:w="40" w:type="dxa"/>
              <w:bottom w:w="43" w:type="dxa"/>
              <w:right w:w="40" w:type="dxa"/>
            </w:tcMar>
            <w:vAlign w:val="bottom"/>
          </w:tcPr>
          <w:p w14:paraId="2752EB13" w14:textId="77777777" w:rsidR="00C508E9" w:rsidRDefault="00C508E9" w:rsidP="00526E73">
            <w:r>
              <w:t>-574</w:t>
            </w:r>
          </w:p>
        </w:tc>
        <w:tc>
          <w:tcPr>
            <w:tcW w:w="1180" w:type="dxa"/>
            <w:tcBorders>
              <w:top w:val="nil"/>
              <w:left w:val="nil"/>
              <w:bottom w:val="nil"/>
              <w:right w:val="nil"/>
            </w:tcBorders>
            <w:tcMar>
              <w:top w:w="90" w:type="dxa"/>
              <w:left w:w="40" w:type="dxa"/>
              <w:bottom w:w="43" w:type="dxa"/>
              <w:right w:w="40" w:type="dxa"/>
            </w:tcMar>
            <w:vAlign w:val="bottom"/>
          </w:tcPr>
          <w:p w14:paraId="3310F27F" w14:textId="77777777" w:rsidR="00C508E9" w:rsidRDefault="00C508E9" w:rsidP="00526E73">
            <w:r>
              <w:t>59 267</w:t>
            </w:r>
          </w:p>
        </w:tc>
        <w:tc>
          <w:tcPr>
            <w:tcW w:w="1260" w:type="dxa"/>
            <w:tcBorders>
              <w:top w:val="nil"/>
              <w:left w:val="nil"/>
              <w:bottom w:val="nil"/>
              <w:right w:val="nil"/>
            </w:tcBorders>
            <w:tcMar>
              <w:top w:w="90" w:type="dxa"/>
              <w:left w:w="40" w:type="dxa"/>
              <w:bottom w:w="43" w:type="dxa"/>
              <w:right w:w="40" w:type="dxa"/>
            </w:tcMar>
            <w:vAlign w:val="bottom"/>
          </w:tcPr>
          <w:p w14:paraId="2C33CDA0" w14:textId="77777777" w:rsidR="00C508E9" w:rsidRDefault="00C508E9" w:rsidP="00526E73">
            <w:r>
              <w:t>-360 237</w:t>
            </w:r>
          </w:p>
        </w:tc>
        <w:tc>
          <w:tcPr>
            <w:tcW w:w="1260" w:type="dxa"/>
            <w:tcBorders>
              <w:top w:val="nil"/>
              <w:left w:val="nil"/>
              <w:bottom w:val="nil"/>
              <w:right w:val="nil"/>
            </w:tcBorders>
            <w:tcMar>
              <w:top w:w="90" w:type="dxa"/>
              <w:left w:w="40" w:type="dxa"/>
              <w:bottom w:w="43" w:type="dxa"/>
              <w:right w:w="40" w:type="dxa"/>
            </w:tcMar>
            <w:vAlign w:val="bottom"/>
          </w:tcPr>
          <w:p w14:paraId="5A6444A5" w14:textId="77777777" w:rsidR="00C508E9" w:rsidRDefault="00C508E9" w:rsidP="00526E73">
            <w:r>
              <w:t>-9,5</w:t>
            </w:r>
          </w:p>
        </w:tc>
        <w:tc>
          <w:tcPr>
            <w:tcW w:w="1180" w:type="dxa"/>
            <w:tcBorders>
              <w:top w:val="nil"/>
              <w:left w:val="nil"/>
              <w:bottom w:val="nil"/>
              <w:right w:val="nil"/>
            </w:tcBorders>
            <w:tcMar>
              <w:top w:w="90" w:type="dxa"/>
              <w:left w:w="40" w:type="dxa"/>
              <w:bottom w:w="43" w:type="dxa"/>
              <w:right w:w="40" w:type="dxa"/>
            </w:tcMar>
            <w:vAlign w:val="bottom"/>
          </w:tcPr>
          <w:p w14:paraId="53AA5FC2" w14:textId="77777777" w:rsidR="00C508E9" w:rsidRDefault="00C508E9" w:rsidP="00526E73">
            <w:r>
              <w:t>-0,4</w:t>
            </w:r>
          </w:p>
        </w:tc>
      </w:tr>
      <w:tr w:rsidR="0080416A" w14:paraId="69D93D09" w14:textId="77777777">
        <w:trPr>
          <w:trHeight w:val="340"/>
        </w:trPr>
        <w:tc>
          <w:tcPr>
            <w:tcW w:w="860" w:type="dxa"/>
            <w:tcBorders>
              <w:top w:val="nil"/>
              <w:left w:val="nil"/>
              <w:bottom w:val="nil"/>
              <w:right w:val="nil"/>
            </w:tcBorders>
            <w:tcMar>
              <w:top w:w="90" w:type="dxa"/>
              <w:left w:w="40" w:type="dxa"/>
              <w:bottom w:w="43" w:type="dxa"/>
              <w:right w:w="40" w:type="dxa"/>
            </w:tcMar>
          </w:tcPr>
          <w:p w14:paraId="0BC1EDEC" w14:textId="77777777" w:rsidR="00C508E9" w:rsidRDefault="00C508E9" w:rsidP="00526E73">
            <w:r>
              <w:lastRenderedPageBreak/>
              <w:t>2024</w:t>
            </w:r>
          </w:p>
        </w:tc>
        <w:tc>
          <w:tcPr>
            <w:tcW w:w="1020" w:type="dxa"/>
            <w:tcBorders>
              <w:top w:val="nil"/>
              <w:left w:val="nil"/>
              <w:bottom w:val="nil"/>
              <w:right w:val="nil"/>
            </w:tcBorders>
            <w:tcMar>
              <w:top w:w="90" w:type="dxa"/>
              <w:left w:w="40" w:type="dxa"/>
              <w:bottom w:w="43" w:type="dxa"/>
              <w:right w:w="40" w:type="dxa"/>
            </w:tcMar>
            <w:vAlign w:val="bottom"/>
          </w:tcPr>
          <w:p w14:paraId="29D12365" w14:textId="77777777" w:rsidR="00C508E9" w:rsidRDefault="00C508E9" w:rsidP="00526E73">
            <w:r>
              <w:t>-331 702</w:t>
            </w:r>
          </w:p>
        </w:tc>
        <w:tc>
          <w:tcPr>
            <w:tcW w:w="1460" w:type="dxa"/>
            <w:tcBorders>
              <w:top w:val="nil"/>
              <w:left w:val="nil"/>
              <w:bottom w:val="nil"/>
              <w:right w:val="nil"/>
            </w:tcBorders>
            <w:tcMar>
              <w:top w:w="90" w:type="dxa"/>
              <w:left w:w="40" w:type="dxa"/>
              <w:bottom w:w="43" w:type="dxa"/>
              <w:right w:w="40" w:type="dxa"/>
            </w:tcMar>
            <w:vAlign w:val="bottom"/>
          </w:tcPr>
          <w:p w14:paraId="5747970E" w14:textId="77777777" w:rsidR="00C508E9" w:rsidRDefault="00C508E9" w:rsidP="00526E73">
            <w:r>
              <w:t>28 210</w:t>
            </w:r>
          </w:p>
        </w:tc>
        <w:tc>
          <w:tcPr>
            <w:tcW w:w="1260" w:type="dxa"/>
            <w:tcBorders>
              <w:top w:val="nil"/>
              <w:left w:val="nil"/>
              <w:bottom w:val="nil"/>
              <w:right w:val="nil"/>
            </w:tcBorders>
            <w:tcMar>
              <w:top w:w="90" w:type="dxa"/>
              <w:left w:w="40" w:type="dxa"/>
              <w:bottom w:w="43" w:type="dxa"/>
              <w:right w:w="40" w:type="dxa"/>
            </w:tcMar>
            <w:vAlign w:val="bottom"/>
          </w:tcPr>
          <w:p w14:paraId="707AEB38" w14:textId="77777777" w:rsidR="00C508E9" w:rsidRDefault="00C508E9" w:rsidP="00526E73">
            <w:r>
              <w:t>18 088</w:t>
            </w:r>
          </w:p>
        </w:tc>
        <w:tc>
          <w:tcPr>
            <w:tcW w:w="1180" w:type="dxa"/>
            <w:tcBorders>
              <w:top w:val="nil"/>
              <w:left w:val="nil"/>
              <w:bottom w:val="nil"/>
              <w:right w:val="nil"/>
            </w:tcBorders>
            <w:tcMar>
              <w:top w:w="90" w:type="dxa"/>
              <w:left w:w="40" w:type="dxa"/>
              <w:bottom w:w="43" w:type="dxa"/>
              <w:right w:w="40" w:type="dxa"/>
            </w:tcMar>
            <w:vAlign w:val="bottom"/>
          </w:tcPr>
          <w:p w14:paraId="369EBC34" w14:textId="77777777" w:rsidR="00C508E9" w:rsidRDefault="00C508E9" w:rsidP="00526E73">
            <w:r>
              <w:t>37 068</w:t>
            </w:r>
          </w:p>
        </w:tc>
        <w:tc>
          <w:tcPr>
            <w:tcW w:w="1260" w:type="dxa"/>
            <w:tcBorders>
              <w:top w:val="nil"/>
              <w:left w:val="nil"/>
              <w:bottom w:val="nil"/>
              <w:right w:val="nil"/>
            </w:tcBorders>
            <w:tcMar>
              <w:top w:w="90" w:type="dxa"/>
              <w:left w:w="40" w:type="dxa"/>
              <w:bottom w:w="43" w:type="dxa"/>
              <w:right w:w="40" w:type="dxa"/>
            </w:tcMar>
            <w:vAlign w:val="bottom"/>
          </w:tcPr>
          <w:p w14:paraId="02A6F049" w14:textId="77777777" w:rsidR="00C508E9" w:rsidRDefault="00C508E9" w:rsidP="00526E73">
            <w:r>
              <w:t>-415 068</w:t>
            </w:r>
          </w:p>
        </w:tc>
        <w:tc>
          <w:tcPr>
            <w:tcW w:w="1260" w:type="dxa"/>
            <w:tcBorders>
              <w:top w:val="nil"/>
              <w:left w:val="nil"/>
              <w:bottom w:val="nil"/>
              <w:right w:val="nil"/>
            </w:tcBorders>
            <w:tcMar>
              <w:top w:w="90" w:type="dxa"/>
              <w:left w:w="40" w:type="dxa"/>
              <w:bottom w:w="43" w:type="dxa"/>
              <w:right w:w="40" w:type="dxa"/>
            </w:tcMar>
            <w:vAlign w:val="bottom"/>
          </w:tcPr>
          <w:p w14:paraId="595CC861" w14:textId="77777777" w:rsidR="00C508E9" w:rsidRDefault="00C508E9" w:rsidP="00526E73">
            <w:r>
              <w:t>-10,3</w:t>
            </w:r>
          </w:p>
        </w:tc>
        <w:tc>
          <w:tcPr>
            <w:tcW w:w="1180" w:type="dxa"/>
            <w:tcBorders>
              <w:top w:val="nil"/>
              <w:left w:val="nil"/>
              <w:bottom w:val="nil"/>
              <w:right w:val="nil"/>
            </w:tcBorders>
            <w:tcMar>
              <w:top w:w="90" w:type="dxa"/>
              <w:left w:w="40" w:type="dxa"/>
              <w:bottom w:w="43" w:type="dxa"/>
              <w:right w:w="40" w:type="dxa"/>
            </w:tcMar>
            <w:vAlign w:val="bottom"/>
          </w:tcPr>
          <w:p w14:paraId="5780235B" w14:textId="77777777" w:rsidR="00C508E9" w:rsidRDefault="00C508E9" w:rsidP="00526E73">
            <w:r>
              <w:t>-0,9</w:t>
            </w:r>
          </w:p>
        </w:tc>
      </w:tr>
      <w:tr w:rsidR="0080416A" w14:paraId="481EADFB" w14:textId="77777777">
        <w:trPr>
          <w:trHeight w:val="340"/>
        </w:trPr>
        <w:tc>
          <w:tcPr>
            <w:tcW w:w="860" w:type="dxa"/>
            <w:tcBorders>
              <w:top w:val="nil"/>
              <w:left w:val="nil"/>
              <w:bottom w:val="single" w:sz="4" w:space="0" w:color="000000"/>
              <w:right w:val="nil"/>
            </w:tcBorders>
            <w:tcMar>
              <w:top w:w="90" w:type="dxa"/>
              <w:left w:w="40" w:type="dxa"/>
              <w:bottom w:w="43" w:type="dxa"/>
              <w:right w:w="40" w:type="dxa"/>
            </w:tcMar>
          </w:tcPr>
          <w:p w14:paraId="4E078073" w14:textId="77777777" w:rsidR="00C508E9" w:rsidRDefault="00C508E9" w:rsidP="00526E73">
            <w:r>
              <w:t>2025</w:t>
            </w:r>
          </w:p>
        </w:tc>
        <w:tc>
          <w:tcPr>
            <w:tcW w:w="1020" w:type="dxa"/>
            <w:tcBorders>
              <w:top w:val="nil"/>
              <w:left w:val="nil"/>
              <w:bottom w:val="single" w:sz="4" w:space="0" w:color="000000"/>
              <w:right w:val="nil"/>
            </w:tcBorders>
            <w:tcMar>
              <w:top w:w="90" w:type="dxa"/>
              <w:left w:w="40" w:type="dxa"/>
              <w:bottom w:w="43" w:type="dxa"/>
              <w:right w:w="40" w:type="dxa"/>
            </w:tcMar>
            <w:vAlign w:val="bottom"/>
          </w:tcPr>
          <w:p w14:paraId="10D79120" w14:textId="77777777" w:rsidR="00C508E9" w:rsidRDefault="00C508E9" w:rsidP="00526E73">
            <w:r>
              <w:t>-493 782</w:t>
            </w:r>
          </w:p>
        </w:tc>
        <w:tc>
          <w:tcPr>
            <w:tcW w:w="1460" w:type="dxa"/>
            <w:tcBorders>
              <w:top w:val="nil"/>
              <w:left w:val="nil"/>
              <w:bottom w:val="single" w:sz="4" w:space="0" w:color="000000"/>
              <w:right w:val="nil"/>
            </w:tcBorders>
            <w:tcMar>
              <w:top w:w="90" w:type="dxa"/>
              <w:left w:w="40" w:type="dxa"/>
              <w:bottom w:w="43" w:type="dxa"/>
              <w:right w:w="40" w:type="dxa"/>
            </w:tcMar>
            <w:vAlign w:val="bottom"/>
          </w:tcPr>
          <w:p w14:paraId="38E727D5" w14:textId="77777777" w:rsidR="00C508E9" w:rsidRDefault="00C508E9" w:rsidP="00526E73">
            <w:r>
              <w:t>32 722</w:t>
            </w:r>
          </w:p>
        </w:tc>
        <w:tc>
          <w:tcPr>
            <w:tcW w:w="1260" w:type="dxa"/>
            <w:tcBorders>
              <w:top w:val="nil"/>
              <w:left w:val="nil"/>
              <w:bottom w:val="single" w:sz="4" w:space="0" w:color="000000"/>
              <w:right w:val="nil"/>
            </w:tcBorders>
            <w:tcMar>
              <w:top w:w="90" w:type="dxa"/>
              <w:left w:w="40" w:type="dxa"/>
              <w:bottom w:w="43" w:type="dxa"/>
              <w:right w:w="40" w:type="dxa"/>
            </w:tcMar>
            <w:vAlign w:val="bottom"/>
          </w:tcPr>
          <w:p w14:paraId="16EFDA7E" w14:textId="77777777" w:rsidR="00C508E9" w:rsidRDefault="00C508E9" w:rsidP="00526E73">
            <w:r>
              <w:t>9 692</w:t>
            </w:r>
          </w:p>
        </w:tc>
        <w:tc>
          <w:tcPr>
            <w:tcW w:w="1180" w:type="dxa"/>
            <w:tcBorders>
              <w:top w:val="nil"/>
              <w:left w:val="nil"/>
              <w:bottom w:val="single" w:sz="4" w:space="0" w:color="000000"/>
              <w:right w:val="nil"/>
            </w:tcBorders>
            <w:tcMar>
              <w:top w:w="90" w:type="dxa"/>
              <w:left w:w="40" w:type="dxa"/>
              <w:bottom w:w="43" w:type="dxa"/>
              <w:right w:w="40" w:type="dxa"/>
            </w:tcMar>
            <w:vAlign w:val="bottom"/>
          </w:tcPr>
          <w:p w14:paraId="0A9DCB86" w14:textId="77777777" w:rsidR="00C508E9" w:rsidRDefault="00C508E9" w:rsidP="00526E73">
            <w:r>
              <w:t>6 231</w:t>
            </w:r>
          </w:p>
        </w:tc>
        <w:tc>
          <w:tcPr>
            <w:tcW w:w="1260" w:type="dxa"/>
            <w:tcBorders>
              <w:top w:val="nil"/>
              <w:left w:val="nil"/>
              <w:bottom w:val="single" w:sz="4" w:space="0" w:color="000000"/>
              <w:right w:val="nil"/>
            </w:tcBorders>
            <w:tcMar>
              <w:top w:w="90" w:type="dxa"/>
              <w:left w:w="40" w:type="dxa"/>
              <w:bottom w:w="43" w:type="dxa"/>
              <w:right w:w="40" w:type="dxa"/>
            </w:tcMar>
            <w:vAlign w:val="bottom"/>
          </w:tcPr>
          <w:p w14:paraId="62958C8C" w14:textId="77777777" w:rsidR="00C508E9" w:rsidRDefault="00C508E9" w:rsidP="00526E73">
            <w:r>
              <w:t>-542 427</w:t>
            </w:r>
          </w:p>
        </w:tc>
        <w:tc>
          <w:tcPr>
            <w:tcW w:w="1260" w:type="dxa"/>
            <w:tcBorders>
              <w:top w:val="nil"/>
              <w:left w:val="nil"/>
              <w:bottom w:val="single" w:sz="4" w:space="0" w:color="000000"/>
              <w:right w:val="nil"/>
            </w:tcBorders>
            <w:tcMar>
              <w:top w:w="90" w:type="dxa"/>
              <w:left w:w="40" w:type="dxa"/>
              <w:bottom w:w="43" w:type="dxa"/>
              <w:right w:w="40" w:type="dxa"/>
            </w:tcMar>
            <w:vAlign w:val="bottom"/>
          </w:tcPr>
          <w:p w14:paraId="1E3DD1E5" w14:textId="77777777" w:rsidR="00C508E9" w:rsidRDefault="00C508E9" w:rsidP="00526E73">
            <w:r>
              <w:t>-12,9</w:t>
            </w:r>
          </w:p>
        </w:tc>
        <w:tc>
          <w:tcPr>
            <w:tcW w:w="1180" w:type="dxa"/>
            <w:tcBorders>
              <w:top w:val="nil"/>
              <w:left w:val="nil"/>
              <w:bottom w:val="single" w:sz="4" w:space="0" w:color="000000"/>
              <w:right w:val="nil"/>
            </w:tcBorders>
            <w:tcMar>
              <w:top w:w="90" w:type="dxa"/>
              <w:left w:w="40" w:type="dxa"/>
              <w:bottom w:w="43" w:type="dxa"/>
              <w:right w:w="40" w:type="dxa"/>
            </w:tcMar>
            <w:vAlign w:val="bottom"/>
          </w:tcPr>
          <w:p w14:paraId="44A9FB68" w14:textId="77777777" w:rsidR="00C508E9" w:rsidRDefault="00C508E9" w:rsidP="00526E73">
            <w:r>
              <w:t>-2,5</w:t>
            </w:r>
          </w:p>
        </w:tc>
      </w:tr>
    </w:tbl>
    <w:p w14:paraId="52FE464C" w14:textId="77777777" w:rsidR="00C508E9" w:rsidRDefault="00C508E9" w:rsidP="00526E73">
      <w:pPr>
        <w:pStyle w:val="Kilde"/>
      </w:pPr>
      <w:r>
        <w:t>Kilde: Finansdepartementet.</w:t>
      </w:r>
    </w:p>
    <w:p w14:paraId="32089B71" w14:textId="0F400529" w:rsidR="00CE417C" w:rsidRPr="00CE417C" w:rsidRDefault="00CE417C" w:rsidP="00CE417C">
      <w:pPr>
        <w:pStyle w:val="tabell-tittel"/>
      </w:pPr>
      <w:r>
        <w:t>Bruttonasjonalinntekt. Mrd. kroner</w:t>
      </w:r>
    </w:p>
    <w:p w14:paraId="7FDBC645" w14:textId="77777777" w:rsidR="00C508E9" w:rsidRDefault="00C508E9" w:rsidP="00526E73">
      <w:pPr>
        <w:pStyle w:val="Tabellnavn"/>
      </w:pPr>
      <w:r>
        <w:t>03J1xt2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6740"/>
        <w:gridCol w:w="1400"/>
        <w:gridCol w:w="1400"/>
      </w:tblGrid>
      <w:tr w:rsidR="0080416A" w14:paraId="7957EDC5" w14:textId="77777777" w:rsidTr="00CE417C">
        <w:trPr>
          <w:trHeight w:val="320"/>
        </w:trPr>
        <w:tc>
          <w:tcPr>
            <w:tcW w:w="67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3EA9570" w14:textId="77777777" w:rsidR="00C508E9" w:rsidRDefault="00C508E9" w:rsidP="00526E73"/>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973BAB0" w14:textId="77777777" w:rsidR="00C508E9" w:rsidRDefault="00C508E9" w:rsidP="00526E73">
            <w:r>
              <w:t>2024</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7CDB2FB" w14:textId="77777777" w:rsidR="00C508E9" w:rsidRDefault="00C508E9" w:rsidP="00526E73">
            <w:r>
              <w:t>2025</w:t>
            </w:r>
          </w:p>
        </w:tc>
      </w:tr>
      <w:tr w:rsidR="0080416A" w14:paraId="011E11FD" w14:textId="77777777" w:rsidTr="00CE417C">
        <w:trPr>
          <w:trHeight w:val="340"/>
        </w:trPr>
        <w:tc>
          <w:tcPr>
            <w:tcW w:w="6740" w:type="dxa"/>
            <w:tcBorders>
              <w:top w:val="single" w:sz="4" w:space="0" w:color="000000"/>
              <w:left w:val="nil"/>
              <w:bottom w:val="nil"/>
              <w:right w:val="nil"/>
            </w:tcBorders>
            <w:tcMar>
              <w:top w:w="100" w:type="dxa"/>
              <w:left w:w="43" w:type="dxa"/>
              <w:bottom w:w="43" w:type="dxa"/>
              <w:right w:w="43" w:type="dxa"/>
            </w:tcMar>
          </w:tcPr>
          <w:p w14:paraId="3D498D50" w14:textId="77777777" w:rsidR="00C508E9" w:rsidRDefault="00C508E9" w:rsidP="00526E73">
            <w:r>
              <w:t>Bruttonasjonalprodukt</w:t>
            </w:r>
            <w:r>
              <w:tab/>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49BEFB85" w14:textId="77777777" w:rsidR="00C508E9" w:rsidRDefault="00C508E9" w:rsidP="00526E73">
            <w:r>
              <w:t>5 198,1</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3EC405C4" w14:textId="77777777" w:rsidR="00C508E9" w:rsidRDefault="00C508E9" w:rsidP="00526E73">
            <w:r>
              <w:t>5 429,6</w:t>
            </w:r>
          </w:p>
        </w:tc>
      </w:tr>
      <w:tr w:rsidR="0080416A" w14:paraId="2F1BA7BF" w14:textId="77777777" w:rsidTr="00CE417C">
        <w:trPr>
          <w:trHeight w:val="340"/>
        </w:trPr>
        <w:tc>
          <w:tcPr>
            <w:tcW w:w="6740" w:type="dxa"/>
            <w:tcBorders>
              <w:top w:val="nil"/>
              <w:left w:val="nil"/>
              <w:bottom w:val="nil"/>
              <w:right w:val="nil"/>
            </w:tcBorders>
            <w:tcMar>
              <w:top w:w="100" w:type="dxa"/>
              <w:left w:w="43" w:type="dxa"/>
              <w:bottom w:w="43" w:type="dxa"/>
              <w:right w:w="43" w:type="dxa"/>
            </w:tcMar>
          </w:tcPr>
          <w:p w14:paraId="79A4CBF5" w14:textId="77777777" w:rsidR="00C508E9" w:rsidRDefault="00C508E9" w:rsidP="00526E73">
            <w:r>
              <w:t>BNP Fastlands-Norge</w:t>
            </w:r>
            <w:r>
              <w:tab/>
            </w:r>
          </w:p>
        </w:tc>
        <w:tc>
          <w:tcPr>
            <w:tcW w:w="1400" w:type="dxa"/>
            <w:tcBorders>
              <w:top w:val="nil"/>
              <w:left w:val="nil"/>
              <w:bottom w:val="nil"/>
              <w:right w:val="nil"/>
            </w:tcBorders>
            <w:tcMar>
              <w:top w:w="100" w:type="dxa"/>
              <w:left w:w="43" w:type="dxa"/>
              <w:bottom w:w="43" w:type="dxa"/>
              <w:right w:w="43" w:type="dxa"/>
            </w:tcMar>
            <w:vAlign w:val="bottom"/>
          </w:tcPr>
          <w:p w14:paraId="423166EC" w14:textId="77777777" w:rsidR="00C508E9" w:rsidRDefault="00C508E9" w:rsidP="00526E73">
            <w:r>
              <w:t>4 049,8</w:t>
            </w:r>
          </w:p>
        </w:tc>
        <w:tc>
          <w:tcPr>
            <w:tcW w:w="1400" w:type="dxa"/>
            <w:tcBorders>
              <w:top w:val="nil"/>
              <w:left w:val="nil"/>
              <w:bottom w:val="nil"/>
              <w:right w:val="nil"/>
            </w:tcBorders>
            <w:tcMar>
              <w:top w:w="100" w:type="dxa"/>
              <w:left w:w="43" w:type="dxa"/>
              <w:bottom w:w="43" w:type="dxa"/>
              <w:right w:w="43" w:type="dxa"/>
            </w:tcMar>
            <w:vAlign w:val="bottom"/>
          </w:tcPr>
          <w:p w14:paraId="7C4646EB" w14:textId="77777777" w:rsidR="00C508E9" w:rsidRDefault="00C508E9" w:rsidP="00526E73">
            <w:r>
              <w:t>4 251,1</w:t>
            </w:r>
          </w:p>
        </w:tc>
      </w:tr>
      <w:tr w:rsidR="0080416A" w14:paraId="399D0669" w14:textId="77777777" w:rsidTr="00CE417C">
        <w:trPr>
          <w:trHeight w:val="340"/>
        </w:trPr>
        <w:tc>
          <w:tcPr>
            <w:tcW w:w="6740" w:type="dxa"/>
            <w:tcBorders>
              <w:top w:val="nil"/>
              <w:left w:val="nil"/>
              <w:bottom w:val="nil"/>
              <w:right w:val="nil"/>
            </w:tcBorders>
            <w:tcMar>
              <w:top w:w="100" w:type="dxa"/>
              <w:left w:w="43" w:type="dxa"/>
              <w:bottom w:w="43" w:type="dxa"/>
              <w:right w:w="43" w:type="dxa"/>
            </w:tcMar>
          </w:tcPr>
          <w:p w14:paraId="52FF2653" w14:textId="77777777" w:rsidR="00C508E9" w:rsidRDefault="00C508E9" w:rsidP="00526E73">
            <w:r>
              <w:t>Overskudd på driftsbalansen</w:t>
            </w:r>
            <w:r>
              <w:tab/>
            </w:r>
          </w:p>
        </w:tc>
        <w:tc>
          <w:tcPr>
            <w:tcW w:w="1400" w:type="dxa"/>
            <w:tcBorders>
              <w:top w:val="nil"/>
              <w:left w:val="nil"/>
              <w:bottom w:val="nil"/>
              <w:right w:val="nil"/>
            </w:tcBorders>
            <w:tcMar>
              <w:top w:w="100" w:type="dxa"/>
              <w:left w:w="43" w:type="dxa"/>
              <w:bottom w:w="43" w:type="dxa"/>
              <w:right w:w="43" w:type="dxa"/>
            </w:tcMar>
            <w:vAlign w:val="bottom"/>
          </w:tcPr>
          <w:p w14:paraId="216E1320" w14:textId="77777777" w:rsidR="00C508E9" w:rsidRDefault="00C508E9" w:rsidP="00526E73">
            <w:r>
              <w:t>890,5</w:t>
            </w:r>
          </w:p>
        </w:tc>
        <w:tc>
          <w:tcPr>
            <w:tcW w:w="1400" w:type="dxa"/>
            <w:tcBorders>
              <w:top w:val="nil"/>
              <w:left w:val="nil"/>
              <w:bottom w:val="nil"/>
              <w:right w:val="nil"/>
            </w:tcBorders>
            <w:tcMar>
              <w:top w:w="100" w:type="dxa"/>
              <w:left w:w="43" w:type="dxa"/>
              <w:bottom w:w="43" w:type="dxa"/>
              <w:right w:w="43" w:type="dxa"/>
            </w:tcMar>
            <w:vAlign w:val="bottom"/>
          </w:tcPr>
          <w:p w14:paraId="16E0655B" w14:textId="77777777" w:rsidR="00C508E9" w:rsidRDefault="00C508E9" w:rsidP="00526E73">
            <w:r>
              <w:t>903,5</w:t>
            </w:r>
          </w:p>
        </w:tc>
      </w:tr>
      <w:tr w:rsidR="0080416A" w14:paraId="01C2F604" w14:textId="77777777" w:rsidTr="00CE417C">
        <w:trPr>
          <w:trHeight w:val="340"/>
        </w:trPr>
        <w:tc>
          <w:tcPr>
            <w:tcW w:w="6740" w:type="dxa"/>
            <w:tcBorders>
              <w:top w:val="nil"/>
              <w:left w:val="nil"/>
              <w:bottom w:val="single" w:sz="4" w:space="0" w:color="000000"/>
              <w:right w:val="nil"/>
            </w:tcBorders>
            <w:tcMar>
              <w:top w:w="100" w:type="dxa"/>
              <w:left w:w="43" w:type="dxa"/>
              <w:bottom w:w="43" w:type="dxa"/>
              <w:right w:w="43" w:type="dxa"/>
            </w:tcMar>
          </w:tcPr>
          <w:p w14:paraId="580BC661" w14:textId="77777777" w:rsidR="00C508E9" w:rsidRDefault="00C508E9" w:rsidP="00526E73">
            <w:r>
              <w:t>Bruttonasjonalinntekt</w:t>
            </w:r>
            <w:r>
              <w:tab/>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56C66814" w14:textId="77777777" w:rsidR="00C508E9" w:rsidRDefault="00C508E9" w:rsidP="00526E73">
            <w:r>
              <w:t>5 441,1</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1493B63D" w14:textId="77777777" w:rsidR="00C508E9" w:rsidRDefault="00C508E9" w:rsidP="00526E73">
            <w:r>
              <w:t>5 664,1</w:t>
            </w:r>
          </w:p>
        </w:tc>
      </w:tr>
    </w:tbl>
    <w:p w14:paraId="423DD24F" w14:textId="77777777" w:rsidR="00C508E9" w:rsidRDefault="00C508E9" w:rsidP="00526E73">
      <w:pPr>
        <w:pStyle w:val="Kilde"/>
      </w:pPr>
      <w:r>
        <w:t>Kilder: Statistisk sentralbyrå og Finansdepartementet.</w:t>
      </w:r>
    </w:p>
    <w:p w14:paraId="7A582C78" w14:textId="23AEF6E6" w:rsidR="00CE417C" w:rsidRPr="00CE417C" w:rsidRDefault="00CE417C" w:rsidP="00CE417C">
      <w:pPr>
        <w:pStyle w:val="tabell-tittel"/>
      </w:pPr>
      <w:r>
        <w:t>Produktivitetsutviklingen. Prosentvis endring fra året før</w:t>
      </w:r>
      <w:r>
        <w:rPr>
          <w:rStyle w:val="skrift-hevet"/>
          <w:sz w:val="21"/>
          <w:szCs w:val="21"/>
        </w:rPr>
        <w:t>1</w:t>
      </w:r>
    </w:p>
    <w:p w14:paraId="58BA07CD" w14:textId="77777777" w:rsidR="00C508E9" w:rsidRDefault="00C508E9" w:rsidP="00526E73">
      <w:pPr>
        <w:pStyle w:val="Tabellnavn"/>
      </w:pPr>
      <w:r>
        <w:t>07J2xt2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3440"/>
        <w:gridCol w:w="1020"/>
        <w:gridCol w:w="1020"/>
        <w:gridCol w:w="1020"/>
        <w:gridCol w:w="1020"/>
        <w:gridCol w:w="1020"/>
        <w:gridCol w:w="1020"/>
      </w:tblGrid>
      <w:tr w:rsidR="0080416A" w14:paraId="579D6EB9" w14:textId="77777777" w:rsidTr="00CE417C">
        <w:trPr>
          <w:trHeight w:val="320"/>
        </w:trPr>
        <w:tc>
          <w:tcPr>
            <w:tcW w:w="3440" w:type="dxa"/>
            <w:tcBorders>
              <w:top w:val="single" w:sz="4" w:space="0" w:color="000000"/>
              <w:left w:val="nil"/>
              <w:bottom w:val="nil"/>
              <w:right w:val="nil"/>
            </w:tcBorders>
            <w:tcMar>
              <w:top w:w="100" w:type="dxa"/>
              <w:left w:w="43" w:type="dxa"/>
              <w:bottom w:w="43" w:type="dxa"/>
              <w:right w:w="43" w:type="dxa"/>
            </w:tcMar>
            <w:vAlign w:val="bottom"/>
          </w:tcPr>
          <w:p w14:paraId="1D0C6456" w14:textId="77777777" w:rsidR="00C508E9" w:rsidRDefault="00C508E9" w:rsidP="00526E73"/>
        </w:tc>
        <w:tc>
          <w:tcPr>
            <w:tcW w:w="4080" w:type="dxa"/>
            <w:gridSpan w:val="4"/>
            <w:tcBorders>
              <w:top w:val="single" w:sz="4" w:space="0" w:color="000000"/>
              <w:left w:val="nil"/>
              <w:bottom w:val="single" w:sz="4" w:space="0" w:color="000000"/>
              <w:right w:val="nil"/>
            </w:tcBorders>
            <w:tcMar>
              <w:top w:w="100" w:type="dxa"/>
              <w:left w:w="43" w:type="dxa"/>
              <w:bottom w:w="43" w:type="dxa"/>
              <w:right w:w="43" w:type="dxa"/>
            </w:tcMar>
            <w:vAlign w:val="bottom"/>
          </w:tcPr>
          <w:p w14:paraId="7F720769" w14:textId="77777777" w:rsidR="00C508E9" w:rsidRDefault="00C508E9" w:rsidP="00526E73">
            <w:r>
              <w:t>Årlig gjennomsnitt</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549354FC" w14:textId="77777777" w:rsidR="00C508E9" w:rsidRDefault="00C508E9" w:rsidP="00526E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33301B8B" w14:textId="77777777" w:rsidR="00C508E9" w:rsidRDefault="00C508E9" w:rsidP="00526E73"/>
        </w:tc>
      </w:tr>
      <w:tr w:rsidR="0080416A" w14:paraId="57FA33EF" w14:textId="77777777" w:rsidTr="00CE417C">
        <w:trPr>
          <w:trHeight w:val="320"/>
        </w:trPr>
        <w:tc>
          <w:tcPr>
            <w:tcW w:w="3440" w:type="dxa"/>
            <w:tcBorders>
              <w:top w:val="nil"/>
              <w:left w:val="nil"/>
              <w:bottom w:val="single" w:sz="4" w:space="0" w:color="000000"/>
              <w:right w:val="nil"/>
            </w:tcBorders>
            <w:tcMar>
              <w:top w:w="100" w:type="dxa"/>
              <w:left w:w="43" w:type="dxa"/>
              <w:bottom w:w="43" w:type="dxa"/>
              <w:right w:w="43" w:type="dxa"/>
            </w:tcMar>
            <w:vAlign w:val="bottom"/>
          </w:tcPr>
          <w:p w14:paraId="4DAD9722" w14:textId="77777777" w:rsidR="00C508E9" w:rsidRDefault="00C508E9" w:rsidP="00526E73">
            <w:r>
              <w:t xml:space="preserve"> </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78BCAB9" w14:textId="77777777" w:rsidR="00C508E9" w:rsidRDefault="00C508E9" w:rsidP="00526E73">
            <w:r>
              <w:t>1971–1980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68ECC6BD" w14:textId="77777777" w:rsidR="00C508E9" w:rsidRDefault="00C508E9" w:rsidP="00526E73">
            <w:r>
              <w:t>1981–1990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E912EF4" w14:textId="77777777" w:rsidR="00C508E9" w:rsidRDefault="00C508E9" w:rsidP="00526E73">
            <w:r>
              <w:t>1991–2023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02C32EDF" w14:textId="77777777" w:rsidR="00C508E9" w:rsidRDefault="00C508E9" w:rsidP="00526E73">
            <w:r>
              <w:t>1971–2023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4E9C787" w14:textId="77777777" w:rsidR="00C508E9" w:rsidRDefault="00C508E9" w:rsidP="00526E73">
            <w:r>
              <w:t>2024</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67984775" w14:textId="77777777" w:rsidR="00C508E9" w:rsidRDefault="00C508E9" w:rsidP="00526E73">
            <w:r>
              <w:t>2025</w:t>
            </w:r>
          </w:p>
        </w:tc>
      </w:tr>
      <w:tr w:rsidR="0080416A" w14:paraId="00B75AC3" w14:textId="77777777" w:rsidTr="00CE417C">
        <w:trPr>
          <w:trHeight w:val="340"/>
        </w:trPr>
        <w:tc>
          <w:tcPr>
            <w:tcW w:w="3440" w:type="dxa"/>
            <w:tcBorders>
              <w:top w:val="single" w:sz="4" w:space="0" w:color="000000"/>
              <w:left w:val="nil"/>
              <w:bottom w:val="nil"/>
              <w:right w:val="nil"/>
            </w:tcBorders>
            <w:tcMar>
              <w:top w:w="100" w:type="dxa"/>
              <w:left w:w="43" w:type="dxa"/>
              <w:bottom w:w="43" w:type="dxa"/>
              <w:right w:w="43" w:type="dxa"/>
            </w:tcMar>
          </w:tcPr>
          <w:p w14:paraId="34A74F43" w14:textId="77777777" w:rsidR="00C508E9" w:rsidRDefault="00C508E9" w:rsidP="00526E73">
            <w:proofErr w:type="spellStart"/>
            <w:r w:rsidRPr="00C508E9">
              <w:rPr>
                <w:rStyle w:val="kursiv"/>
              </w:rPr>
              <w:t>Arbeidskraftsproduktivitet</w:t>
            </w:r>
            <w:proofErr w:type="spellEnd"/>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11988559" w14:textId="77777777" w:rsidR="00C508E9" w:rsidRDefault="00C508E9" w:rsidP="00526E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2340702A" w14:textId="77777777" w:rsidR="00C508E9" w:rsidRDefault="00C508E9" w:rsidP="00526E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A1BC403" w14:textId="77777777" w:rsidR="00C508E9" w:rsidRDefault="00C508E9" w:rsidP="00526E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163B8F3E" w14:textId="77777777" w:rsidR="00C508E9" w:rsidRDefault="00C508E9" w:rsidP="00526E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05F30396" w14:textId="77777777" w:rsidR="00C508E9" w:rsidRDefault="00C508E9" w:rsidP="00526E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56DD3E99" w14:textId="77777777" w:rsidR="00C508E9" w:rsidRDefault="00C508E9" w:rsidP="00526E73"/>
        </w:tc>
      </w:tr>
      <w:tr w:rsidR="0080416A" w14:paraId="5FCA0FD0" w14:textId="77777777" w:rsidTr="00CE417C">
        <w:trPr>
          <w:trHeight w:val="340"/>
        </w:trPr>
        <w:tc>
          <w:tcPr>
            <w:tcW w:w="3440" w:type="dxa"/>
            <w:tcBorders>
              <w:top w:val="nil"/>
              <w:left w:val="nil"/>
              <w:bottom w:val="nil"/>
              <w:right w:val="nil"/>
            </w:tcBorders>
            <w:tcMar>
              <w:top w:w="100" w:type="dxa"/>
              <w:left w:w="43" w:type="dxa"/>
              <w:bottom w:w="43" w:type="dxa"/>
              <w:right w:w="43" w:type="dxa"/>
            </w:tcMar>
          </w:tcPr>
          <w:p w14:paraId="1521A2E4" w14:textId="77777777" w:rsidR="00C508E9" w:rsidRDefault="00C508E9" w:rsidP="00526E73">
            <w:r>
              <w:tab/>
              <w:t>Fastlands-Norge</w:t>
            </w:r>
            <w:r>
              <w:tab/>
            </w:r>
          </w:p>
        </w:tc>
        <w:tc>
          <w:tcPr>
            <w:tcW w:w="1020" w:type="dxa"/>
            <w:tcBorders>
              <w:top w:val="nil"/>
              <w:left w:val="nil"/>
              <w:bottom w:val="nil"/>
              <w:right w:val="nil"/>
            </w:tcBorders>
            <w:tcMar>
              <w:top w:w="100" w:type="dxa"/>
              <w:left w:w="43" w:type="dxa"/>
              <w:bottom w:w="43" w:type="dxa"/>
              <w:right w:w="43" w:type="dxa"/>
            </w:tcMar>
            <w:vAlign w:val="bottom"/>
          </w:tcPr>
          <w:p w14:paraId="4672B336" w14:textId="77777777" w:rsidR="00C508E9" w:rsidRDefault="00C508E9" w:rsidP="00526E73">
            <w:r>
              <w:t>3,3</w:t>
            </w:r>
          </w:p>
        </w:tc>
        <w:tc>
          <w:tcPr>
            <w:tcW w:w="1020" w:type="dxa"/>
            <w:tcBorders>
              <w:top w:val="nil"/>
              <w:left w:val="nil"/>
              <w:bottom w:val="nil"/>
              <w:right w:val="nil"/>
            </w:tcBorders>
            <w:tcMar>
              <w:top w:w="100" w:type="dxa"/>
              <w:left w:w="43" w:type="dxa"/>
              <w:bottom w:w="43" w:type="dxa"/>
              <w:right w:w="43" w:type="dxa"/>
            </w:tcMar>
            <w:vAlign w:val="bottom"/>
          </w:tcPr>
          <w:p w14:paraId="3951EE4E" w14:textId="77777777" w:rsidR="00C508E9" w:rsidRDefault="00C508E9" w:rsidP="00526E73">
            <w:r>
              <w:t>1,7</w:t>
            </w:r>
          </w:p>
        </w:tc>
        <w:tc>
          <w:tcPr>
            <w:tcW w:w="1020" w:type="dxa"/>
            <w:tcBorders>
              <w:top w:val="nil"/>
              <w:left w:val="nil"/>
              <w:bottom w:val="nil"/>
              <w:right w:val="nil"/>
            </w:tcBorders>
            <w:tcMar>
              <w:top w:w="100" w:type="dxa"/>
              <w:left w:w="43" w:type="dxa"/>
              <w:bottom w:w="43" w:type="dxa"/>
              <w:right w:w="43" w:type="dxa"/>
            </w:tcMar>
            <w:vAlign w:val="bottom"/>
          </w:tcPr>
          <w:p w14:paraId="172FF3AA" w14:textId="77777777" w:rsidR="00C508E9" w:rsidRDefault="00C508E9" w:rsidP="00526E73">
            <w:r>
              <w:t>1,5</w:t>
            </w:r>
          </w:p>
        </w:tc>
        <w:tc>
          <w:tcPr>
            <w:tcW w:w="1020" w:type="dxa"/>
            <w:tcBorders>
              <w:top w:val="nil"/>
              <w:left w:val="nil"/>
              <w:bottom w:val="nil"/>
              <w:right w:val="nil"/>
            </w:tcBorders>
            <w:tcMar>
              <w:top w:w="100" w:type="dxa"/>
              <w:left w:w="43" w:type="dxa"/>
              <w:bottom w:w="43" w:type="dxa"/>
              <w:right w:w="43" w:type="dxa"/>
            </w:tcMar>
            <w:vAlign w:val="bottom"/>
          </w:tcPr>
          <w:p w14:paraId="25A3859E" w14:textId="77777777" w:rsidR="00C508E9" w:rsidRDefault="00C508E9" w:rsidP="00526E73">
            <w:r>
              <w:t>1,9</w:t>
            </w:r>
          </w:p>
        </w:tc>
        <w:tc>
          <w:tcPr>
            <w:tcW w:w="1020" w:type="dxa"/>
            <w:tcBorders>
              <w:top w:val="nil"/>
              <w:left w:val="nil"/>
              <w:bottom w:val="nil"/>
              <w:right w:val="nil"/>
            </w:tcBorders>
            <w:tcMar>
              <w:top w:w="100" w:type="dxa"/>
              <w:left w:w="43" w:type="dxa"/>
              <w:bottom w:w="43" w:type="dxa"/>
              <w:right w:w="43" w:type="dxa"/>
            </w:tcMar>
            <w:vAlign w:val="bottom"/>
          </w:tcPr>
          <w:p w14:paraId="0D49D578" w14:textId="77777777" w:rsidR="00C508E9" w:rsidRDefault="00C508E9" w:rsidP="00526E73">
            <w:r>
              <w:t>0,3</w:t>
            </w:r>
          </w:p>
        </w:tc>
        <w:tc>
          <w:tcPr>
            <w:tcW w:w="1020" w:type="dxa"/>
            <w:tcBorders>
              <w:top w:val="nil"/>
              <w:left w:val="nil"/>
              <w:bottom w:val="nil"/>
              <w:right w:val="nil"/>
            </w:tcBorders>
            <w:tcMar>
              <w:top w:w="100" w:type="dxa"/>
              <w:left w:w="43" w:type="dxa"/>
              <w:bottom w:w="43" w:type="dxa"/>
              <w:right w:w="43" w:type="dxa"/>
            </w:tcMar>
            <w:vAlign w:val="bottom"/>
          </w:tcPr>
          <w:p w14:paraId="648F129D" w14:textId="77777777" w:rsidR="00C508E9" w:rsidRDefault="00C508E9" w:rsidP="00526E73">
            <w:r>
              <w:t>1,3</w:t>
            </w:r>
          </w:p>
        </w:tc>
      </w:tr>
      <w:tr w:rsidR="0080416A" w14:paraId="3CFB05A1" w14:textId="77777777" w:rsidTr="00CE417C">
        <w:trPr>
          <w:trHeight w:val="340"/>
        </w:trPr>
        <w:tc>
          <w:tcPr>
            <w:tcW w:w="3440" w:type="dxa"/>
            <w:tcBorders>
              <w:top w:val="nil"/>
              <w:left w:val="nil"/>
              <w:bottom w:val="nil"/>
              <w:right w:val="nil"/>
            </w:tcBorders>
            <w:tcMar>
              <w:top w:w="100" w:type="dxa"/>
              <w:left w:w="43" w:type="dxa"/>
              <w:bottom w:w="43" w:type="dxa"/>
              <w:right w:w="43" w:type="dxa"/>
            </w:tcMar>
          </w:tcPr>
          <w:p w14:paraId="65CD854A" w14:textId="77777777" w:rsidR="00C508E9" w:rsidRDefault="00C508E9" w:rsidP="00526E73">
            <w:r>
              <w:tab/>
              <w:t>Private fastlandsnæringer</w:t>
            </w:r>
            <w:r w:rsidRPr="00C508E9">
              <w:rPr>
                <w:rStyle w:val="skrift-hevet"/>
              </w:rPr>
              <w:t>2</w:t>
            </w:r>
            <w:r w:rsidRPr="00C508E9">
              <w:rPr>
                <w:rStyle w:val="skrift-hevet"/>
              </w:rPr>
              <w:tab/>
            </w:r>
          </w:p>
        </w:tc>
        <w:tc>
          <w:tcPr>
            <w:tcW w:w="1020" w:type="dxa"/>
            <w:tcBorders>
              <w:top w:val="nil"/>
              <w:left w:val="nil"/>
              <w:bottom w:val="nil"/>
              <w:right w:val="nil"/>
            </w:tcBorders>
            <w:tcMar>
              <w:top w:w="100" w:type="dxa"/>
              <w:left w:w="43" w:type="dxa"/>
              <w:bottom w:w="43" w:type="dxa"/>
              <w:right w:w="43" w:type="dxa"/>
            </w:tcMar>
            <w:vAlign w:val="bottom"/>
          </w:tcPr>
          <w:p w14:paraId="187F42D9" w14:textId="77777777" w:rsidR="00C508E9" w:rsidRDefault="00C508E9" w:rsidP="00526E73">
            <w:r>
              <w:t>2,9</w:t>
            </w:r>
          </w:p>
        </w:tc>
        <w:tc>
          <w:tcPr>
            <w:tcW w:w="1020" w:type="dxa"/>
            <w:tcBorders>
              <w:top w:val="nil"/>
              <w:left w:val="nil"/>
              <w:bottom w:val="nil"/>
              <w:right w:val="nil"/>
            </w:tcBorders>
            <w:tcMar>
              <w:top w:w="100" w:type="dxa"/>
              <w:left w:w="43" w:type="dxa"/>
              <w:bottom w:w="43" w:type="dxa"/>
              <w:right w:w="43" w:type="dxa"/>
            </w:tcMar>
            <w:vAlign w:val="bottom"/>
          </w:tcPr>
          <w:p w14:paraId="653445F0" w14:textId="77777777" w:rsidR="00C508E9" w:rsidRDefault="00C508E9" w:rsidP="00526E73">
            <w:r>
              <w:t>1,7</w:t>
            </w:r>
          </w:p>
        </w:tc>
        <w:tc>
          <w:tcPr>
            <w:tcW w:w="1020" w:type="dxa"/>
            <w:tcBorders>
              <w:top w:val="nil"/>
              <w:left w:val="nil"/>
              <w:bottom w:val="nil"/>
              <w:right w:val="nil"/>
            </w:tcBorders>
            <w:tcMar>
              <w:top w:w="100" w:type="dxa"/>
              <w:left w:w="43" w:type="dxa"/>
              <w:bottom w:w="43" w:type="dxa"/>
              <w:right w:w="43" w:type="dxa"/>
            </w:tcMar>
            <w:vAlign w:val="bottom"/>
          </w:tcPr>
          <w:p w14:paraId="216BF07D" w14:textId="77777777" w:rsidR="00C508E9" w:rsidRDefault="00C508E9" w:rsidP="00526E73">
            <w:r>
              <w:t>1,8</w:t>
            </w:r>
          </w:p>
        </w:tc>
        <w:tc>
          <w:tcPr>
            <w:tcW w:w="1020" w:type="dxa"/>
            <w:tcBorders>
              <w:top w:val="nil"/>
              <w:left w:val="nil"/>
              <w:bottom w:val="nil"/>
              <w:right w:val="nil"/>
            </w:tcBorders>
            <w:tcMar>
              <w:top w:w="100" w:type="dxa"/>
              <w:left w:w="43" w:type="dxa"/>
              <w:bottom w:w="43" w:type="dxa"/>
              <w:right w:w="43" w:type="dxa"/>
            </w:tcMar>
            <w:vAlign w:val="bottom"/>
          </w:tcPr>
          <w:p w14:paraId="44F5BF41" w14:textId="77777777" w:rsidR="00C508E9" w:rsidRDefault="00C508E9" w:rsidP="00526E73">
            <w:r>
              <w:t>2,0</w:t>
            </w:r>
          </w:p>
        </w:tc>
        <w:tc>
          <w:tcPr>
            <w:tcW w:w="1020" w:type="dxa"/>
            <w:tcBorders>
              <w:top w:val="nil"/>
              <w:left w:val="nil"/>
              <w:bottom w:val="nil"/>
              <w:right w:val="nil"/>
            </w:tcBorders>
            <w:tcMar>
              <w:top w:w="100" w:type="dxa"/>
              <w:left w:w="43" w:type="dxa"/>
              <w:bottom w:w="43" w:type="dxa"/>
              <w:right w:w="43" w:type="dxa"/>
            </w:tcMar>
            <w:vAlign w:val="bottom"/>
          </w:tcPr>
          <w:p w14:paraId="22B70445" w14:textId="77777777" w:rsidR="00C508E9" w:rsidRDefault="00C508E9" w:rsidP="00526E73">
            <w:r>
              <w:t>0,4</w:t>
            </w:r>
          </w:p>
        </w:tc>
        <w:tc>
          <w:tcPr>
            <w:tcW w:w="1020" w:type="dxa"/>
            <w:tcBorders>
              <w:top w:val="nil"/>
              <w:left w:val="nil"/>
              <w:bottom w:val="nil"/>
              <w:right w:val="nil"/>
            </w:tcBorders>
            <w:tcMar>
              <w:top w:w="100" w:type="dxa"/>
              <w:left w:w="43" w:type="dxa"/>
              <w:bottom w:w="43" w:type="dxa"/>
              <w:right w:w="43" w:type="dxa"/>
            </w:tcMar>
            <w:vAlign w:val="bottom"/>
          </w:tcPr>
          <w:p w14:paraId="622B94DE" w14:textId="77777777" w:rsidR="00C508E9" w:rsidRDefault="00C508E9" w:rsidP="00526E73">
            <w:r>
              <w:t>2,0</w:t>
            </w:r>
          </w:p>
        </w:tc>
      </w:tr>
      <w:tr w:rsidR="0080416A" w14:paraId="7992AC37" w14:textId="77777777" w:rsidTr="00CE417C">
        <w:trPr>
          <w:trHeight w:val="340"/>
        </w:trPr>
        <w:tc>
          <w:tcPr>
            <w:tcW w:w="3440" w:type="dxa"/>
            <w:tcBorders>
              <w:top w:val="nil"/>
              <w:left w:val="nil"/>
              <w:bottom w:val="nil"/>
              <w:right w:val="nil"/>
            </w:tcBorders>
            <w:tcMar>
              <w:top w:w="100" w:type="dxa"/>
              <w:left w:w="43" w:type="dxa"/>
              <w:bottom w:w="43" w:type="dxa"/>
              <w:right w:w="43" w:type="dxa"/>
            </w:tcMar>
          </w:tcPr>
          <w:p w14:paraId="0513CA6F" w14:textId="77777777" w:rsidR="00C508E9" w:rsidRDefault="00C508E9" w:rsidP="00526E73">
            <w:r w:rsidRPr="00C508E9">
              <w:rPr>
                <w:rStyle w:val="kursiv"/>
              </w:rPr>
              <w:t>Total faktorproduktivitet</w:t>
            </w:r>
          </w:p>
        </w:tc>
        <w:tc>
          <w:tcPr>
            <w:tcW w:w="1020" w:type="dxa"/>
            <w:tcBorders>
              <w:top w:val="nil"/>
              <w:left w:val="nil"/>
              <w:bottom w:val="nil"/>
              <w:right w:val="nil"/>
            </w:tcBorders>
            <w:tcMar>
              <w:top w:w="100" w:type="dxa"/>
              <w:left w:w="43" w:type="dxa"/>
              <w:bottom w:w="43" w:type="dxa"/>
              <w:right w:w="43" w:type="dxa"/>
            </w:tcMar>
            <w:vAlign w:val="bottom"/>
          </w:tcPr>
          <w:p w14:paraId="6349A8BD" w14:textId="77777777" w:rsidR="00C508E9" w:rsidRDefault="00C508E9" w:rsidP="00526E73"/>
        </w:tc>
        <w:tc>
          <w:tcPr>
            <w:tcW w:w="1020" w:type="dxa"/>
            <w:tcBorders>
              <w:top w:val="nil"/>
              <w:left w:val="nil"/>
              <w:bottom w:val="nil"/>
              <w:right w:val="nil"/>
            </w:tcBorders>
            <w:tcMar>
              <w:top w:w="100" w:type="dxa"/>
              <w:left w:w="43" w:type="dxa"/>
              <w:bottom w:w="43" w:type="dxa"/>
              <w:right w:w="43" w:type="dxa"/>
            </w:tcMar>
            <w:vAlign w:val="bottom"/>
          </w:tcPr>
          <w:p w14:paraId="1BDB3F24" w14:textId="77777777" w:rsidR="00C508E9" w:rsidRDefault="00C508E9" w:rsidP="00526E73"/>
        </w:tc>
        <w:tc>
          <w:tcPr>
            <w:tcW w:w="1020" w:type="dxa"/>
            <w:tcBorders>
              <w:top w:val="nil"/>
              <w:left w:val="nil"/>
              <w:bottom w:val="nil"/>
              <w:right w:val="nil"/>
            </w:tcBorders>
            <w:tcMar>
              <w:top w:w="100" w:type="dxa"/>
              <w:left w:w="43" w:type="dxa"/>
              <w:bottom w:w="43" w:type="dxa"/>
              <w:right w:w="43" w:type="dxa"/>
            </w:tcMar>
            <w:vAlign w:val="bottom"/>
          </w:tcPr>
          <w:p w14:paraId="451211CF" w14:textId="77777777" w:rsidR="00C508E9" w:rsidRDefault="00C508E9" w:rsidP="00526E73"/>
        </w:tc>
        <w:tc>
          <w:tcPr>
            <w:tcW w:w="1020" w:type="dxa"/>
            <w:tcBorders>
              <w:top w:val="nil"/>
              <w:left w:val="nil"/>
              <w:bottom w:val="nil"/>
              <w:right w:val="nil"/>
            </w:tcBorders>
            <w:tcMar>
              <w:top w:w="100" w:type="dxa"/>
              <w:left w:w="43" w:type="dxa"/>
              <w:bottom w:w="43" w:type="dxa"/>
              <w:right w:w="43" w:type="dxa"/>
            </w:tcMar>
            <w:vAlign w:val="bottom"/>
          </w:tcPr>
          <w:p w14:paraId="614201D9" w14:textId="77777777" w:rsidR="00C508E9" w:rsidRDefault="00C508E9" w:rsidP="00526E73"/>
        </w:tc>
        <w:tc>
          <w:tcPr>
            <w:tcW w:w="1020" w:type="dxa"/>
            <w:tcBorders>
              <w:top w:val="nil"/>
              <w:left w:val="nil"/>
              <w:bottom w:val="nil"/>
              <w:right w:val="nil"/>
            </w:tcBorders>
            <w:tcMar>
              <w:top w:w="100" w:type="dxa"/>
              <w:left w:w="43" w:type="dxa"/>
              <w:bottom w:w="43" w:type="dxa"/>
              <w:right w:w="43" w:type="dxa"/>
            </w:tcMar>
            <w:vAlign w:val="bottom"/>
          </w:tcPr>
          <w:p w14:paraId="3C4DBEE5" w14:textId="77777777" w:rsidR="00C508E9" w:rsidRDefault="00C508E9" w:rsidP="00526E73"/>
        </w:tc>
        <w:tc>
          <w:tcPr>
            <w:tcW w:w="1020" w:type="dxa"/>
            <w:tcBorders>
              <w:top w:val="nil"/>
              <w:left w:val="nil"/>
              <w:bottom w:val="nil"/>
              <w:right w:val="nil"/>
            </w:tcBorders>
            <w:tcMar>
              <w:top w:w="100" w:type="dxa"/>
              <w:left w:w="43" w:type="dxa"/>
              <w:bottom w:w="43" w:type="dxa"/>
              <w:right w:w="43" w:type="dxa"/>
            </w:tcMar>
            <w:vAlign w:val="bottom"/>
          </w:tcPr>
          <w:p w14:paraId="0DA12199" w14:textId="77777777" w:rsidR="00C508E9" w:rsidRDefault="00C508E9" w:rsidP="00526E73"/>
        </w:tc>
      </w:tr>
      <w:tr w:rsidR="0080416A" w14:paraId="547E3BCD" w14:textId="77777777" w:rsidTr="00CE417C">
        <w:trPr>
          <w:trHeight w:val="340"/>
        </w:trPr>
        <w:tc>
          <w:tcPr>
            <w:tcW w:w="3440" w:type="dxa"/>
            <w:tcBorders>
              <w:top w:val="nil"/>
              <w:left w:val="nil"/>
              <w:bottom w:val="nil"/>
              <w:right w:val="nil"/>
            </w:tcBorders>
            <w:tcMar>
              <w:top w:w="100" w:type="dxa"/>
              <w:left w:w="43" w:type="dxa"/>
              <w:bottom w:w="43" w:type="dxa"/>
              <w:right w:w="43" w:type="dxa"/>
            </w:tcMar>
          </w:tcPr>
          <w:p w14:paraId="0AE5BEAF" w14:textId="77777777" w:rsidR="00C508E9" w:rsidRDefault="00C508E9" w:rsidP="00526E73">
            <w:r>
              <w:tab/>
              <w:t>Fastlands-Norge</w:t>
            </w:r>
            <w:r>
              <w:tab/>
            </w:r>
          </w:p>
        </w:tc>
        <w:tc>
          <w:tcPr>
            <w:tcW w:w="1020" w:type="dxa"/>
            <w:tcBorders>
              <w:top w:val="nil"/>
              <w:left w:val="nil"/>
              <w:bottom w:val="nil"/>
              <w:right w:val="nil"/>
            </w:tcBorders>
            <w:tcMar>
              <w:top w:w="100" w:type="dxa"/>
              <w:left w:w="43" w:type="dxa"/>
              <w:bottom w:w="43" w:type="dxa"/>
              <w:right w:w="43" w:type="dxa"/>
            </w:tcMar>
            <w:vAlign w:val="bottom"/>
          </w:tcPr>
          <w:p w14:paraId="2AD0E710" w14:textId="77777777" w:rsidR="00C508E9" w:rsidRDefault="00C508E9" w:rsidP="00526E73">
            <w:r>
              <w:t>2,1</w:t>
            </w:r>
          </w:p>
        </w:tc>
        <w:tc>
          <w:tcPr>
            <w:tcW w:w="1020" w:type="dxa"/>
            <w:tcBorders>
              <w:top w:val="nil"/>
              <w:left w:val="nil"/>
              <w:bottom w:val="nil"/>
              <w:right w:val="nil"/>
            </w:tcBorders>
            <w:tcMar>
              <w:top w:w="100" w:type="dxa"/>
              <w:left w:w="43" w:type="dxa"/>
              <w:bottom w:w="43" w:type="dxa"/>
              <w:right w:w="43" w:type="dxa"/>
            </w:tcMar>
            <w:vAlign w:val="bottom"/>
          </w:tcPr>
          <w:p w14:paraId="2B3D2017" w14:textId="77777777" w:rsidR="00C508E9" w:rsidRDefault="00C508E9" w:rsidP="00526E73">
            <w:r>
              <w:t>0,7</w:t>
            </w:r>
          </w:p>
        </w:tc>
        <w:tc>
          <w:tcPr>
            <w:tcW w:w="1020" w:type="dxa"/>
            <w:tcBorders>
              <w:top w:val="nil"/>
              <w:left w:val="nil"/>
              <w:bottom w:val="nil"/>
              <w:right w:val="nil"/>
            </w:tcBorders>
            <w:tcMar>
              <w:top w:w="100" w:type="dxa"/>
              <w:left w:w="43" w:type="dxa"/>
              <w:bottom w:w="43" w:type="dxa"/>
              <w:right w:w="43" w:type="dxa"/>
            </w:tcMar>
            <w:vAlign w:val="bottom"/>
          </w:tcPr>
          <w:p w14:paraId="6304CC93" w14:textId="77777777" w:rsidR="00C508E9" w:rsidRDefault="00C508E9" w:rsidP="00526E73">
            <w:r>
              <w:t>1,2</w:t>
            </w:r>
          </w:p>
        </w:tc>
        <w:tc>
          <w:tcPr>
            <w:tcW w:w="1020" w:type="dxa"/>
            <w:tcBorders>
              <w:top w:val="nil"/>
              <w:left w:val="nil"/>
              <w:bottom w:val="nil"/>
              <w:right w:val="nil"/>
            </w:tcBorders>
            <w:tcMar>
              <w:top w:w="100" w:type="dxa"/>
              <w:left w:w="43" w:type="dxa"/>
              <w:bottom w:w="43" w:type="dxa"/>
              <w:right w:w="43" w:type="dxa"/>
            </w:tcMar>
            <w:vAlign w:val="bottom"/>
          </w:tcPr>
          <w:p w14:paraId="4A290269" w14:textId="77777777" w:rsidR="00C508E9" w:rsidRDefault="00C508E9" w:rsidP="00526E73">
            <w:r>
              <w:t>1,2</w:t>
            </w:r>
          </w:p>
        </w:tc>
        <w:tc>
          <w:tcPr>
            <w:tcW w:w="1020" w:type="dxa"/>
            <w:tcBorders>
              <w:top w:val="nil"/>
              <w:left w:val="nil"/>
              <w:bottom w:val="nil"/>
              <w:right w:val="nil"/>
            </w:tcBorders>
            <w:tcMar>
              <w:top w:w="100" w:type="dxa"/>
              <w:left w:w="43" w:type="dxa"/>
              <w:bottom w:w="43" w:type="dxa"/>
              <w:right w:w="43" w:type="dxa"/>
            </w:tcMar>
            <w:vAlign w:val="bottom"/>
          </w:tcPr>
          <w:p w14:paraId="224E5C46" w14:textId="77777777" w:rsidR="00C508E9" w:rsidRDefault="00C508E9" w:rsidP="00526E73">
            <w:r>
              <w:t>0,0</w:t>
            </w:r>
          </w:p>
        </w:tc>
        <w:tc>
          <w:tcPr>
            <w:tcW w:w="1020" w:type="dxa"/>
            <w:tcBorders>
              <w:top w:val="nil"/>
              <w:left w:val="nil"/>
              <w:bottom w:val="nil"/>
              <w:right w:val="nil"/>
            </w:tcBorders>
            <w:tcMar>
              <w:top w:w="100" w:type="dxa"/>
              <w:left w:w="43" w:type="dxa"/>
              <w:bottom w:w="43" w:type="dxa"/>
              <w:right w:w="43" w:type="dxa"/>
            </w:tcMar>
            <w:vAlign w:val="bottom"/>
          </w:tcPr>
          <w:p w14:paraId="3336B303" w14:textId="77777777" w:rsidR="00C508E9" w:rsidRDefault="00C508E9" w:rsidP="00526E73">
            <w:r>
              <w:t>1,1</w:t>
            </w:r>
          </w:p>
        </w:tc>
      </w:tr>
      <w:tr w:rsidR="0080416A" w14:paraId="7BCF4139" w14:textId="77777777" w:rsidTr="00CE417C">
        <w:trPr>
          <w:trHeight w:val="340"/>
        </w:trPr>
        <w:tc>
          <w:tcPr>
            <w:tcW w:w="3440" w:type="dxa"/>
            <w:tcBorders>
              <w:top w:val="nil"/>
              <w:left w:val="nil"/>
              <w:bottom w:val="single" w:sz="4" w:space="0" w:color="000000"/>
              <w:right w:val="nil"/>
            </w:tcBorders>
            <w:tcMar>
              <w:top w:w="100" w:type="dxa"/>
              <w:left w:w="43" w:type="dxa"/>
              <w:bottom w:w="43" w:type="dxa"/>
              <w:right w:w="43" w:type="dxa"/>
            </w:tcMar>
          </w:tcPr>
          <w:p w14:paraId="09C90CC8" w14:textId="77777777" w:rsidR="00C508E9" w:rsidRDefault="00C508E9" w:rsidP="00526E73">
            <w:r>
              <w:tab/>
              <w:t>Private fastlandsnæringer</w:t>
            </w:r>
            <w:r w:rsidRPr="00C508E9">
              <w:rPr>
                <w:rStyle w:val="skrift-hevet"/>
              </w:rPr>
              <w:t>2</w:t>
            </w:r>
            <w:r w:rsidRPr="00C508E9">
              <w:rPr>
                <w:rStyle w:val="skrift-hevet"/>
              </w:rPr>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00FBF7F4" w14:textId="77777777" w:rsidR="00C508E9" w:rsidRDefault="00C508E9" w:rsidP="00526E73">
            <w:r>
              <w:t>2,0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D63EDF5" w14:textId="77777777" w:rsidR="00C508E9" w:rsidRDefault="00C508E9" w:rsidP="00526E73">
            <w:r>
              <w:t>0,7</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DACB130" w14:textId="77777777" w:rsidR="00C508E9" w:rsidRDefault="00C508E9" w:rsidP="00526E73">
            <w:r>
              <w:t>1,3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451653EE" w14:textId="77777777" w:rsidR="00C508E9" w:rsidRDefault="00C508E9" w:rsidP="00526E73">
            <w:r>
              <w:t>1,4</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049EB4F8" w14:textId="77777777" w:rsidR="00C508E9" w:rsidRDefault="00C508E9" w:rsidP="00526E73">
            <w:r>
              <w:t>-0,1</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79149F6" w14:textId="77777777" w:rsidR="00C508E9" w:rsidRDefault="00C508E9" w:rsidP="00526E73">
            <w:r>
              <w:t>1,6</w:t>
            </w:r>
          </w:p>
        </w:tc>
      </w:tr>
    </w:tbl>
    <w:p w14:paraId="5BF6AA3C" w14:textId="77777777" w:rsidR="00C508E9" w:rsidRDefault="00C508E9" w:rsidP="00526E73">
      <w:pPr>
        <w:pStyle w:val="tabell-noter"/>
        <w:rPr>
          <w:rStyle w:val="skrift-hevet"/>
        </w:rPr>
      </w:pPr>
      <w:r>
        <w:rPr>
          <w:rStyle w:val="skrift-hevet"/>
          <w:sz w:val="17"/>
          <w:szCs w:val="17"/>
        </w:rPr>
        <w:t>1</w:t>
      </w:r>
      <w:r>
        <w:tab/>
        <w:t>Arbeidsproduktivitet er definert som bruttoprodukt per utført timeverk, mens total faktorproduktivitet er definert som den delen av endringen i bruttoproduktet som ikke kan henføres til endring i bruken av arbeidskraft og realkapital.</w:t>
      </w:r>
    </w:p>
    <w:p w14:paraId="20EDAE18" w14:textId="77777777" w:rsidR="00C508E9" w:rsidRDefault="00C508E9" w:rsidP="00526E73">
      <w:pPr>
        <w:pStyle w:val="tabell-noter"/>
        <w:rPr>
          <w:rStyle w:val="skrift-hevet"/>
        </w:rPr>
      </w:pPr>
      <w:r>
        <w:rPr>
          <w:rStyle w:val="skrift-hevet"/>
          <w:sz w:val="17"/>
          <w:szCs w:val="17"/>
        </w:rPr>
        <w:t>2</w:t>
      </w:r>
      <w:r>
        <w:tab/>
        <w:t>Private næringer i Fastlands-Norge utenom bolig, primærnæringer, oljeboring og elektrisitetsforsyning.</w:t>
      </w:r>
    </w:p>
    <w:p w14:paraId="593C9094" w14:textId="77777777" w:rsidR="00C508E9" w:rsidRDefault="00C508E9" w:rsidP="00526E73">
      <w:pPr>
        <w:pStyle w:val="Kilde"/>
      </w:pPr>
      <w:r>
        <w:lastRenderedPageBreak/>
        <w:t>Kilder: Statistisk sentralbyrå og Finansdepartementet.</w:t>
      </w:r>
    </w:p>
    <w:p w14:paraId="3ECEE15B" w14:textId="21A83C39" w:rsidR="00CE417C" w:rsidRPr="00CE417C" w:rsidRDefault="00CE417C" w:rsidP="00CE417C">
      <w:pPr>
        <w:pStyle w:val="tabell-tittel"/>
      </w:pPr>
      <w:r>
        <w:t>Finansdepartementets (FIN) anslag sammenlignet med anslag fra Norges Bank (NB) og Statistisk sentralbyrå (SSB). Prosentvis vekst hvis ikke annet er oppgitt</w:t>
      </w:r>
    </w:p>
    <w:p w14:paraId="03837102" w14:textId="77777777" w:rsidR="00C508E9" w:rsidRDefault="00C508E9" w:rsidP="00526E73">
      <w:pPr>
        <w:pStyle w:val="Tabellnavn"/>
      </w:pPr>
      <w:r>
        <w:t>08J2xt2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3400"/>
        <w:gridCol w:w="960"/>
        <w:gridCol w:w="840"/>
        <w:gridCol w:w="840"/>
        <w:gridCol w:w="960"/>
        <w:gridCol w:w="840"/>
        <w:gridCol w:w="840"/>
        <w:gridCol w:w="840"/>
      </w:tblGrid>
      <w:tr w:rsidR="0080416A" w14:paraId="354D7F42" w14:textId="77777777">
        <w:trPr>
          <w:trHeight w:val="320"/>
        </w:trPr>
        <w:tc>
          <w:tcPr>
            <w:tcW w:w="3400" w:type="dxa"/>
            <w:tcBorders>
              <w:top w:val="single" w:sz="4" w:space="0" w:color="000000"/>
              <w:left w:val="nil"/>
              <w:bottom w:val="nil"/>
              <w:right w:val="nil"/>
            </w:tcBorders>
            <w:tcMar>
              <w:top w:w="100" w:type="dxa"/>
              <w:left w:w="43" w:type="dxa"/>
              <w:bottom w:w="43" w:type="dxa"/>
              <w:right w:w="43" w:type="dxa"/>
            </w:tcMar>
            <w:vAlign w:val="bottom"/>
          </w:tcPr>
          <w:p w14:paraId="5AFE3E5D" w14:textId="77777777" w:rsidR="00C508E9" w:rsidRDefault="00C508E9" w:rsidP="00526E73"/>
        </w:tc>
        <w:tc>
          <w:tcPr>
            <w:tcW w:w="960" w:type="dxa"/>
            <w:tcBorders>
              <w:top w:val="single" w:sz="4" w:space="0" w:color="000000"/>
              <w:left w:val="nil"/>
              <w:bottom w:val="nil"/>
              <w:right w:val="single" w:sz="4" w:space="0" w:color="000000"/>
            </w:tcBorders>
            <w:tcMar>
              <w:top w:w="100" w:type="dxa"/>
              <w:left w:w="43" w:type="dxa"/>
              <w:bottom w:w="43" w:type="dxa"/>
              <w:right w:w="43" w:type="dxa"/>
            </w:tcMar>
            <w:vAlign w:val="bottom"/>
          </w:tcPr>
          <w:p w14:paraId="66AB6367" w14:textId="77777777" w:rsidR="00C508E9" w:rsidRDefault="00C508E9" w:rsidP="00526E73"/>
        </w:tc>
        <w:tc>
          <w:tcPr>
            <w:tcW w:w="2640" w:type="dxa"/>
            <w:gridSpan w:val="3"/>
            <w:tcBorders>
              <w:top w:val="single" w:sz="4" w:space="0" w:color="000000"/>
              <w:left w:val="single" w:sz="4" w:space="0" w:color="000000"/>
              <w:bottom w:val="single" w:sz="4" w:space="0" w:color="000000"/>
              <w:right w:val="nil"/>
            </w:tcBorders>
            <w:tcMar>
              <w:top w:w="100" w:type="dxa"/>
              <w:left w:w="43" w:type="dxa"/>
              <w:bottom w:w="43" w:type="dxa"/>
              <w:right w:w="43" w:type="dxa"/>
            </w:tcMar>
            <w:vAlign w:val="bottom"/>
          </w:tcPr>
          <w:p w14:paraId="58115CA7" w14:textId="77777777" w:rsidR="00C508E9" w:rsidRDefault="00C508E9" w:rsidP="00526E73">
            <w:r>
              <w:t>2025</w:t>
            </w:r>
          </w:p>
        </w:tc>
        <w:tc>
          <w:tcPr>
            <w:tcW w:w="2520" w:type="dxa"/>
            <w:gridSpan w:val="3"/>
            <w:tcBorders>
              <w:top w:val="single" w:sz="4" w:space="0" w:color="000000"/>
              <w:left w:val="single" w:sz="4" w:space="0" w:color="000000"/>
              <w:bottom w:val="single" w:sz="4" w:space="0" w:color="000000"/>
              <w:right w:val="nil"/>
            </w:tcBorders>
            <w:tcMar>
              <w:top w:w="100" w:type="dxa"/>
              <w:left w:w="43" w:type="dxa"/>
              <w:bottom w:w="43" w:type="dxa"/>
              <w:right w:w="43" w:type="dxa"/>
            </w:tcMar>
            <w:vAlign w:val="bottom"/>
          </w:tcPr>
          <w:p w14:paraId="2D1C64A3" w14:textId="77777777" w:rsidR="00C508E9" w:rsidRDefault="00C508E9" w:rsidP="00526E73">
            <w:r>
              <w:t>2026</w:t>
            </w:r>
          </w:p>
        </w:tc>
      </w:tr>
      <w:tr w:rsidR="0080416A" w14:paraId="5D19D6A5" w14:textId="77777777">
        <w:trPr>
          <w:trHeight w:val="320"/>
        </w:trPr>
        <w:tc>
          <w:tcPr>
            <w:tcW w:w="3400" w:type="dxa"/>
            <w:tcBorders>
              <w:top w:val="nil"/>
              <w:left w:val="nil"/>
              <w:bottom w:val="single" w:sz="4" w:space="0" w:color="000000"/>
              <w:right w:val="nil"/>
            </w:tcBorders>
            <w:tcMar>
              <w:top w:w="100" w:type="dxa"/>
              <w:left w:w="43" w:type="dxa"/>
              <w:bottom w:w="43" w:type="dxa"/>
              <w:right w:w="43" w:type="dxa"/>
            </w:tcMar>
            <w:vAlign w:val="bottom"/>
          </w:tcPr>
          <w:p w14:paraId="7917C9BC" w14:textId="77777777" w:rsidR="00C508E9" w:rsidRDefault="00C508E9" w:rsidP="00526E73"/>
        </w:tc>
        <w:tc>
          <w:tcPr>
            <w:tcW w:w="96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20A32B6F" w14:textId="77777777" w:rsidR="00C508E9" w:rsidRDefault="00C508E9" w:rsidP="00526E73">
            <w:r>
              <w:t>2024</w:t>
            </w:r>
          </w:p>
        </w:tc>
        <w:tc>
          <w:tcPr>
            <w:tcW w:w="84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2EC5F7CC" w14:textId="77777777" w:rsidR="00C508E9" w:rsidRDefault="00C508E9" w:rsidP="00526E73">
            <w:r w:rsidRPr="00C508E9">
              <w:rPr>
                <w:rStyle w:val="kursiv"/>
              </w:rPr>
              <w:t>FIN</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7BC028F8" w14:textId="77777777" w:rsidR="00C508E9" w:rsidRDefault="00C508E9" w:rsidP="00526E73">
            <w:r>
              <w:t>NB</w:t>
            </w:r>
            <w:r w:rsidRPr="00C508E9">
              <w:rPr>
                <w:rStyle w:val="skrift-hevet"/>
              </w:rPr>
              <w:t>1</w:t>
            </w:r>
          </w:p>
        </w:tc>
        <w:tc>
          <w:tcPr>
            <w:tcW w:w="96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15F0A676" w14:textId="77777777" w:rsidR="00C508E9" w:rsidRDefault="00C508E9" w:rsidP="00526E73">
            <w:r>
              <w:t>SSB</w:t>
            </w:r>
          </w:p>
        </w:tc>
        <w:tc>
          <w:tcPr>
            <w:tcW w:w="84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4C2EB3CA" w14:textId="77777777" w:rsidR="00C508E9" w:rsidRDefault="00C508E9" w:rsidP="00526E73">
            <w:r w:rsidRPr="00C508E9">
              <w:rPr>
                <w:rStyle w:val="kursiv"/>
              </w:rPr>
              <w:t>FIN</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36B42BB1" w14:textId="77777777" w:rsidR="00C508E9" w:rsidRDefault="00C508E9" w:rsidP="00526E73">
            <w:r>
              <w:t>NB</w:t>
            </w:r>
            <w:r w:rsidRPr="00C508E9">
              <w:rPr>
                <w:rStyle w:val="skrift-hevet"/>
              </w:rPr>
              <w:t>1</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38FD00F0" w14:textId="77777777" w:rsidR="00C508E9" w:rsidRDefault="00C508E9" w:rsidP="00526E73">
            <w:r>
              <w:t>SSB</w:t>
            </w:r>
          </w:p>
        </w:tc>
      </w:tr>
      <w:tr w:rsidR="0080416A" w14:paraId="48CA549F" w14:textId="77777777">
        <w:trPr>
          <w:trHeight w:val="340"/>
        </w:trPr>
        <w:tc>
          <w:tcPr>
            <w:tcW w:w="3400" w:type="dxa"/>
            <w:tcBorders>
              <w:top w:val="single" w:sz="4" w:space="0" w:color="000000"/>
              <w:left w:val="nil"/>
              <w:bottom w:val="nil"/>
              <w:right w:val="nil"/>
            </w:tcBorders>
            <w:tcMar>
              <w:top w:w="100" w:type="dxa"/>
              <w:left w:w="43" w:type="dxa"/>
              <w:bottom w:w="43" w:type="dxa"/>
              <w:right w:w="43" w:type="dxa"/>
            </w:tcMar>
          </w:tcPr>
          <w:p w14:paraId="434C6184" w14:textId="77777777" w:rsidR="00C508E9" w:rsidRDefault="00C508E9" w:rsidP="00526E73">
            <w:r>
              <w:t>BNP Fastlands-Norge</w:t>
            </w:r>
            <w:r>
              <w:tab/>
            </w:r>
            <w:r>
              <w:tab/>
            </w:r>
          </w:p>
        </w:tc>
        <w:tc>
          <w:tcPr>
            <w:tcW w:w="960" w:type="dxa"/>
            <w:tcBorders>
              <w:top w:val="single" w:sz="4" w:space="0" w:color="000000"/>
              <w:left w:val="nil"/>
              <w:bottom w:val="nil"/>
              <w:right w:val="single" w:sz="4" w:space="0" w:color="000000"/>
            </w:tcBorders>
            <w:tcMar>
              <w:top w:w="100" w:type="dxa"/>
              <w:left w:w="43" w:type="dxa"/>
              <w:bottom w:w="43" w:type="dxa"/>
              <w:right w:w="43" w:type="dxa"/>
            </w:tcMar>
            <w:vAlign w:val="bottom"/>
          </w:tcPr>
          <w:p w14:paraId="6445DC2B" w14:textId="77777777" w:rsidR="00C508E9" w:rsidRDefault="00C508E9" w:rsidP="00526E73">
            <w:r>
              <w:t>0,6</w:t>
            </w:r>
          </w:p>
        </w:tc>
        <w:tc>
          <w:tcPr>
            <w:tcW w:w="840" w:type="dxa"/>
            <w:tcBorders>
              <w:top w:val="single" w:sz="4" w:space="0" w:color="000000"/>
              <w:left w:val="single" w:sz="4" w:space="0" w:color="000000"/>
              <w:bottom w:val="nil"/>
              <w:right w:val="nil"/>
            </w:tcBorders>
            <w:tcMar>
              <w:top w:w="100" w:type="dxa"/>
              <w:left w:w="43" w:type="dxa"/>
              <w:bottom w:w="43" w:type="dxa"/>
              <w:right w:w="43" w:type="dxa"/>
            </w:tcMar>
            <w:vAlign w:val="bottom"/>
          </w:tcPr>
          <w:p w14:paraId="671C47F1" w14:textId="77777777" w:rsidR="00C508E9" w:rsidRDefault="00C508E9" w:rsidP="00526E73">
            <w:r w:rsidRPr="00C508E9">
              <w:rPr>
                <w:rStyle w:val="kursiv"/>
              </w:rPr>
              <w:t>1,8</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4300DF16" w14:textId="77777777" w:rsidR="00C508E9" w:rsidRDefault="00C508E9" w:rsidP="00526E73">
            <w:r>
              <w:t>1,2</w:t>
            </w:r>
          </w:p>
        </w:tc>
        <w:tc>
          <w:tcPr>
            <w:tcW w:w="960" w:type="dxa"/>
            <w:tcBorders>
              <w:top w:val="single" w:sz="4" w:space="0" w:color="000000"/>
              <w:left w:val="nil"/>
              <w:bottom w:val="nil"/>
              <w:right w:val="single" w:sz="4" w:space="0" w:color="000000"/>
            </w:tcBorders>
            <w:tcMar>
              <w:top w:w="100" w:type="dxa"/>
              <w:left w:w="43" w:type="dxa"/>
              <w:bottom w:w="43" w:type="dxa"/>
              <w:right w:w="43" w:type="dxa"/>
            </w:tcMar>
            <w:vAlign w:val="bottom"/>
          </w:tcPr>
          <w:p w14:paraId="137B3679" w14:textId="77777777" w:rsidR="00C508E9" w:rsidRDefault="00C508E9" w:rsidP="00526E73">
            <w:r>
              <w:t>1,2</w:t>
            </w:r>
          </w:p>
        </w:tc>
        <w:tc>
          <w:tcPr>
            <w:tcW w:w="840" w:type="dxa"/>
            <w:tcBorders>
              <w:top w:val="single" w:sz="4" w:space="0" w:color="000000"/>
              <w:left w:val="single" w:sz="4" w:space="0" w:color="000000"/>
              <w:bottom w:val="nil"/>
              <w:right w:val="nil"/>
            </w:tcBorders>
            <w:tcMar>
              <w:top w:w="100" w:type="dxa"/>
              <w:left w:w="43" w:type="dxa"/>
              <w:bottom w:w="43" w:type="dxa"/>
              <w:right w:w="43" w:type="dxa"/>
            </w:tcMar>
            <w:vAlign w:val="bottom"/>
          </w:tcPr>
          <w:p w14:paraId="78E56D83" w14:textId="77777777" w:rsidR="00C508E9" w:rsidRDefault="00C508E9" w:rsidP="00526E73">
            <w:r w:rsidRPr="00C508E9">
              <w:rPr>
                <w:rStyle w:val="kursiv"/>
              </w:rPr>
              <w:t>1,6</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14A72537" w14:textId="77777777" w:rsidR="00C508E9" w:rsidRDefault="00C508E9" w:rsidP="00526E73">
            <w:r>
              <w:t>1,2</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6B4B74BD" w14:textId="77777777" w:rsidR="00C508E9" w:rsidRDefault="00C508E9" w:rsidP="00526E73">
            <w:r>
              <w:t>1,9</w:t>
            </w:r>
          </w:p>
        </w:tc>
      </w:tr>
      <w:tr w:rsidR="0080416A" w14:paraId="13293CCB" w14:textId="77777777">
        <w:trPr>
          <w:trHeight w:val="340"/>
        </w:trPr>
        <w:tc>
          <w:tcPr>
            <w:tcW w:w="3400" w:type="dxa"/>
            <w:tcBorders>
              <w:top w:val="nil"/>
              <w:left w:val="nil"/>
              <w:bottom w:val="nil"/>
              <w:right w:val="nil"/>
            </w:tcBorders>
            <w:tcMar>
              <w:top w:w="100" w:type="dxa"/>
              <w:left w:w="43" w:type="dxa"/>
              <w:bottom w:w="43" w:type="dxa"/>
              <w:right w:w="43" w:type="dxa"/>
            </w:tcMar>
          </w:tcPr>
          <w:p w14:paraId="151D2936" w14:textId="77777777" w:rsidR="00C508E9" w:rsidRDefault="00C508E9" w:rsidP="00526E73">
            <w:r>
              <w:tab/>
              <w:t>Etterspørsel fra fastlandet</w:t>
            </w:r>
            <w:r w:rsidRPr="00C508E9">
              <w:rPr>
                <w:rStyle w:val="skrift-hevet"/>
              </w:rPr>
              <w:t>2</w:t>
            </w:r>
            <w:r>
              <w:tab/>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1AC2C11B" w14:textId="77777777" w:rsidR="00C508E9" w:rsidRDefault="00C508E9" w:rsidP="00526E73">
            <w:r>
              <w:t>0,2</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3C76DD09" w14:textId="77777777" w:rsidR="00C508E9" w:rsidRDefault="00C508E9" w:rsidP="00526E73">
            <w:r w:rsidRPr="00C508E9">
              <w:rPr>
                <w:rStyle w:val="kursiv"/>
              </w:rPr>
              <w:t>1,9</w:t>
            </w:r>
          </w:p>
        </w:tc>
        <w:tc>
          <w:tcPr>
            <w:tcW w:w="840" w:type="dxa"/>
            <w:tcBorders>
              <w:top w:val="nil"/>
              <w:left w:val="nil"/>
              <w:bottom w:val="nil"/>
              <w:right w:val="nil"/>
            </w:tcBorders>
            <w:tcMar>
              <w:top w:w="100" w:type="dxa"/>
              <w:left w:w="43" w:type="dxa"/>
              <w:bottom w:w="43" w:type="dxa"/>
              <w:right w:w="43" w:type="dxa"/>
            </w:tcMar>
            <w:vAlign w:val="bottom"/>
          </w:tcPr>
          <w:p w14:paraId="370A6CE6" w14:textId="77777777" w:rsidR="00C508E9" w:rsidRDefault="00C508E9" w:rsidP="00526E73">
            <w:r>
              <w:t>1,7</w:t>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26008A19" w14:textId="77777777" w:rsidR="00C508E9" w:rsidRDefault="00C508E9" w:rsidP="00526E73">
            <w:r>
              <w:t>1,0</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7DBEB30D" w14:textId="77777777" w:rsidR="00C508E9" w:rsidRDefault="00C508E9" w:rsidP="00526E73">
            <w:r w:rsidRPr="00C508E9">
              <w:rPr>
                <w:rStyle w:val="kursiv"/>
              </w:rPr>
              <w:t>2,4</w:t>
            </w:r>
          </w:p>
        </w:tc>
        <w:tc>
          <w:tcPr>
            <w:tcW w:w="840" w:type="dxa"/>
            <w:tcBorders>
              <w:top w:val="nil"/>
              <w:left w:val="nil"/>
              <w:bottom w:val="nil"/>
              <w:right w:val="nil"/>
            </w:tcBorders>
            <w:tcMar>
              <w:top w:w="100" w:type="dxa"/>
              <w:left w:w="43" w:type="dxa"/>
              <w:bottom w:w="43" w:type="dxa"/>
              <w:right w:w="43" w:type="dxa"/>
            </w:tcMar>
            <w:vAlign w:val="bottom"/>
          </w:tcPr>
          <w:p w14:paraId="17E7EEFD" w14:textId="77777777" w:rsidR="00C508E9" w:rsidRDefault="00C508E9" w:rsidP="00526E73">
            <w:r>
              <w:t>2,6</w:t>
            </w:r>
          </w:p>
        </w:tc>
        <w:tc>
          <w:tcPr>
            <w:tcW w:w="840" w:type="dxa"/>
            <w:tcBorders>
              <w:top w:val="nil"/>
              <w:left w:val="nil"/>
              <w:bottom w:val="nil"/>
              <w:right w:val="nil"/>
            </w:tcBorders>
            <w:tcMar>
              <w:top w:w="100" w:type="dxa"/>
              <w:left w:w="43" w:type="dxa"/>
              <w:bottom w:w="43" w:type="dxa"/>
              <w:right w:w="43" w:type="dxa"/>
            </w:tcMar>
            <w:vAlign w:val="bottom"/>
          </w:tcPr>
          <w:p w14:paraId="37C81DBA" w14:textId="77777777" w:rsidR="00C508E9" w:rsidRDefault="00C508E9" w:rsidP="00526E73">
            <w:r>
              <w:t>2,0</w:t>
            </w:r>
          </w:p>
        </w:tc>
      </w:tr>
      <w:tr w:rsidR="0080416A" w14:paraId="6E1D0612" w14:textId="77777777">
        <w:trPr>
          <w:trHeight w:val="340"/>
        </w:trPr>
        <w:tc>
          <w:tcPr>
            <w:tcW w:w="3400" w:type="dxa"/>
            <w:tcBorders>
              <w:top w:val="nil"/>
              <w:left w:val="nil"/>
              <w:bottom w:val="nil"/>
              <w:right w:val="nil"/>
            </w:tcBorders>
            <w:tcMar>
              <w:top w:w="100" w:type="dxa"/>
              <w:left w:w="43" w:type="dxa"/>
              <w:bottom w:w="43" w:type="dxa"/>
              <w:right w:w="43" w:type="dxa"/>
            </w:tcMar>
          </w:tcPr>
          <w:p w14:paraId="300DF184" w14:textId="77777777" w:rsidR="00C508E9" w:rsidRDefault="00C508E9" w:rsidP="00526E73">
            <w:r>
              <w:t>Arbeidsledighet, registrert (nivå)</w:t>
            </w:r>
            <w:r>
              <w:tab/>
            </w:r>
            <w:r>
              <w:tab/>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21F73085" w14:textId="77777777" w:rsidR="00C508E9" w:rsidRDefault="00C508E9" w:rsidP="00526E73">
            <w:r>
              <w:t>2,0</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230D1072" w14:textId="77777777" w:rsidR="00C508E9" w:rsidRDefault="00C508E9" w:rsidP="00526E73">
            <w:r w:rsidRPr="00C508E9">
              <w:rPr>
                <w:rStyle w:val="kursiv"/>
              </w:rPr>
              <w:t>2,1</w:t>
            </w:r>
          </w:p>
        </w:tc>
        <w:tc>
          <w:tcPr>
            <w:tcW w:w="840" w:type="dxa"/>
            <w:tcBorders>
              <w:top w:val="nil"/>
              <w:left w:val="nil"/>
              <w:bottom w:val="nil"/>
              <w:right w:val="nil"/>
            </w:tcBorders>
            <w:tcMar>
              <w:top w:w="100" w:type="dxa"/>
              <w:left w:w="43" w:type="dxa"/>
              <w:bottom w:w="43" w:type="dxa"/>
              <w:right w:w="43" w:type="dxa"/>
            </w:tcMar>
            <w:vAlign w:val="bottom"/>
          </w:tcPr>
          <w:p w14:paraId="473CACBF" w14:textId="77777777" w:rsidR="00C508E9" w:rsidRDefault="00C508E9" w:rsidP="00526E73">
            <w:r>
              <w:t>2,0</w:t>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7DBBF23A" w14:textId="77777777" w:rsidR="00C508E9" w:rsidRDefault="00C508E9" w:rsidP="00526E73">
            <w:r>
              <w:t>.</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2E4888EB" w14:textId="77777777" w:rsidR="00C508E9" w:rsidRDefault="00C508E9" w:rsidP="00526E73">
            <w:r w:rsidRPr="00C508E9">
              <w:rPr>
                <w:rStyle w:val="kursiv"/>
              </w:rPr>
              <w:t>2,1</w:t>
            </w:r>
          </w:p>
        </w:tc>
        <w:tc>
          <w:tcPr>
            <w:tcW w:w="840" w:type="dxa"/>
            <w:tcBorders>
              <w:top w:val="nil"/>
              <w:left w:val="nil"/>
              <w:bottom w:val="nil"/>
              <w:right w:val="nil"/>
            </w:tcBorders>
            <w:tcMar>
              <w:top w:w="100" w:type="dxa"/>
              <w:left w:w="43" w:type="dxa"/>
              <w:bottom w:w="43" w:type="dxa"/>
              <w:right w:w="43" w:type="dxa"/>
            </w:tcMar>
            <w:vAlign w:val="bottom"/>
          </w:tcPr>
          <w:p w14:paraId="2FB95DF0" w14:textId="77777777" w:rsidR="00C508E9" w:rsidRDefault="00C508E9" w:rsidP="00526E73">
            <w:r>
              <w:t>2,2</w:t>
            </w:r>
          </w:p>
        </w:tc>
        <w:tc>
          <w:tcPr>
            <w:tcW w:w="840" w:type="dxa"/>
            <w:tcBorders>
              <w:top w:val="nil"/>
              <w:left w:val="nil"/>
              <w:bottom w:val="nil"/>
              <w:right w:val="nil"/>
            </w:tcBorders>
            <w:tcMar>
              <w:top w:w="100" w:type="dxa"/>
              <w:left w:w="43" w:type="dxa"/>
              <w:bottom w:w="43" w:type="dxa"/>
              <w:right w:w="43" w:type="dxa"/>
            </w:tcMar>
            <w:vAlign w:val="bottom"/>
          </w:tcPr>
          <w:p w14:paraId="75558D5C" w14:textId="77777777" w:rsidR="00C508E9" w:rsidRDefault="00C508E9" w:rsidP="00526E73">
            <w:r>
              <w:t>.</w:t>
            </w:r>
          </w:p>
        </w:tc>
      </w:tr>
      <w:tr w:rsidR="0080416A" w14:paraId="3C3B8DCC" w14:textId="77777777">
        <w:trPr>
          <w:trHeight w:val="340"/>
        </w:trPr>
        <w:tc>
          <w:tcPr>
            <w:tcW w:w="3400" w:type="dxa"/>
            <w:tcBorders>
              <w:top w:val="nil"/>
              <w:left w:val="nil"/>
              <w:bottom w:val="nil"/>
              <w:right w:val="nil"/>
            </w:tcBorders>
            <w:tcMar>
              <w:top w:w="100" w:type="dxa"/>
              <w:left w:w="43" w:type="dxa"/>
              <w:bottom w:w="43" w:type="dxa"/>
              <w:right w:w="43" w:type="dxa"/>
            </w:tcMar>
          </w:tcPr>
          <w:p w14:paraId="6A7EBFEC" w14:textId="77777777" w:rsidR="00C508E9" w:rsidRDefault="00C508E9" w:rsidP="00526E73">
            <w:r>
              <w:t>Arbeidsledighet, AKU (nivå)</w:t>
            </w:r>
            <w:r>
              <w:tab/>
            </w:r>
            <w:r>
              <w:tab/>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1B95A36B" w14:textId="77777777" w:rsidR="00C508E9" w:rsidRDefault="00C508E9" w:rsidP="00526E73">
            <w:r>
              <w:t>4,0</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56AAFBD0" w14:textId="77777777" w:rsidR="00C508E9" w:rsidRDefault="00C508E9" w:rsidP="00526E73">
            <w:r w:rsidRPr="00C508E9">
              <w:rPr>
                <w:rStyle w:val="kursiv"/>
              </w:rPr>
              <w:t>4,1</w:t>
            </w:r>
          </w:p>
        </w:tc>
        <w:tc>
          <w:tcPr>
            <w:tcW w:w="840" w:type="dxa"/>
            <w:tcBorders>
              <w:top w:val="nil"/>
              <w:left w:val="nil"/>
              <w:bottom w:val="nil"/>
              <w:right w:val="nil"/>
            </w:tcBorders>
            <w:tcMar>
              <w:top w:w="100" w:type="dxa"/>
              <w:left w:w="43" w:type="dxa"/>
              <w:bottom w:w="43" w:type="dxa"/>
              <w:right w:w="43" w:type="dxa"/>
            </w:tcMar>
            <w:vAlign w:val="bottom"/>
          </w:tcPr>
          <w:p w14:paraId="788B4063" w14:textId="77777777" w:rsidR="00C508E9" w:rsidRDefault="00C508E9" w:rsidP="00526E73">
            <w:r>
              <w:t>.</w:t>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11321067" w14:textId="77777777" w:rsidR="00C508E9" w:rsidRDefault="00C508E9" w:rsidP="00526E73">
            <w:r>
              <w:t>4,0</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48ABEB67" w14:textId="77777777" w:rsidR="00C508E9" w:rsidRDefault="00C508E9" w:rsidP="00526E73">
            <w:r w:rsidRPr="00C508E9">
              <w:rPr>
                <w:rStyle w:val="kursiv"/>
              </w:rPr>
              <w:t>4,1</w:t>
            </w:r>
          </w:p>
        </w:tc>
        <w:tc>
          <w:tcPr>
            <w:tcW w:w="840" w:type="dxa"/>
            <w:tcBorders>
              <w:top w:val="nil"/>
              <w:left w:val="nil"/>
              <w:bottom w:val="nil"/>
              <w:right w:val="nil"/>
            </w:tcBorders>
            <w:tcMar>
              <w:top w:w="100" w:type="dxa"/>
              <w:left w:w="43" w:type="dxa"/>
              <w:bottom w:w="43" w:type="dxa"/>
              <w:right w:w="43" w:type="dxa"/>
            </w:tcMar>
            <w:vAlign w:val="bottom"/>
          </w:tcPr>
          <w:p w14:paraId="067299CD" w14:textId="77777777" w:rsidR="00C508E9" w:rsidRDefault="00C508E9" w:rsidP="00526E73">
            <w:r>
              <w:t>.</w:t>
            </w:r>
          </w:p>
        </w:tc>
        <w:tc>
          <w:tcPr>
            <w:tcW w:w="840" w:type="dxa"/>
            <w:tcBorders>
              <w:top w:val="nil"/>
              <w:left w:val="nil"/>
              <w:bottom w:val="nil"/>
              <w:right w:val="nil"/>
            </w:tcBorders>
            <w:tcMar>
              <w:top w:w="100" w:type="dxa"/>
              <w:left w:w="43" w:type="dxa"/>
              <w:bottom w:w="43" w:type="dxa"/>
              <w:right w:w="43" w:type="dxa"/>
            </w:tcMar>
            <w:vAlign w:val="bottom"/>
          </w:tcPr>
          <w:p w14:paraId="7582F69B" w14:textId="77777777" w:rsidR="00C508E9" w:rsidRDefault="00C508E9" w:rsidP="00526E73">
            <w:r>
              <w:t>4,1</w:t>
            </w:r>
          </w:p>
        </w:tc>
      </w:tr>
      <w:tr w:rsidR="0080416A" w14:paraId="0CDF5CA9" w14:textId="77777777">
        <w:trPr>
          <w:trHeight w:val="340"/>
        </w:trPr>
        <w:tc>
          <w:tcPr>
            <w:tcW w:w="3400" w:type="dxa"/>
            <w:tcBorders>
              <w:top w:val="nil"/>
              <w:left w:val="nil"/>
              <w:bottom w:val="nil"/>
              <w:right w:val="nil"/>
            </w:tcBorders>
            <w:tcMar>
              <w:top w:w="100" w:type="dxa"/>
              <w:left w:w="43" w:type="dxa"/>
              <w:bottom w:w="43" w:type="dxa"/>
              <w:right w:w="43" w:type="dxa"/>
            </w:tcMar>
          </w:tcPr>
          <w:p w14:paraId="53BB9DC1" w14:textId="77777777" w:rsidR="00C508E9" w:rsidRDefault="00C508E9" w:rsidP="00526E73">
            <w:r>
              <w:t>Sysselsetting, personer</w:t>
            </w:r>
            <w:r>
              <w:tab/>
            </w:r>
            <w:r>
              <w:tab/>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5F9FDC5D" w14:textId="77777777" w:rsidR="00C508E9" w:rsidRDefault="00C508E9" w:rsidP="00526E73">
            <w:r>
              <w:t>0,6</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12D5C12B" w14:textId="77777777" w:rsidR="00C508E9" w:rsidRDefault="00C508E9" w:rsidP="00526E73">
            <w:r w:rsidRPr="00C508E9">
              <w:rPr>
                <w:rStyle w:val="kursiv"/>
              </w:rPr>
              <w:t>0,7</w:t>
            </w:r>
          </w:p>
        </w:tc>
        <w:tc>
          <w:tcPr>
            <w:tcW w:w="840" w:type="dxa"/>
            <w:tcBorders>
              <w:top w:val="nil"/>
              <w:left w:val="nil"/>
              <w:bottom w:val="nil"/>
              <w:right w:val="nil"/>
            </w:tcBorders>
            <w:tcMar>
              <w:top w:w="100" w:type="dxa"/>
              <w:left w:w="43" w:type="dxa"/>
              <w:bottom w:w="43" w:type="dxa"/>
              <w:right w:w="43" w:type="dxa"/>
            </w:tcMar>
            <w:vAlign w:val="bottom"/>
          </w:tcPr>
          <w:p w14:paraId="2D6038E2" w14:textId="77777777" w:rsidR="00C508E9" w:rsidRDefault="00C508E9" w:rsidP="00526E73">
            <w:r>
              <w:t>0,8</w:t>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5F72FAA9" w14:textId="77777777" w:rsidR="00C508E9" w:rsidRDefault="00C508E9" w:rsidP="00526E73">
            <w:r>
              <w:t>0,4</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590706F3" w14:textId="77777777" w:rsidR="00C508E9" w:rsidRDefault="00C508E9" w:rsidP="00526E73">
            <w:r w:rsidRPr="00C508E9">
              <w:rPr>
                <w:rStyle w:val="kursiv"/>
              </w:rPr>
              <w:t>0,7</w:t>
            </w:r>
          </w:p>
        </w:tc>
        <w:tc>
          <w:tcPr>
            <w:tcW w:w="840" w:type="dxa"/>
            <w:tcBorders>
              <w:top w:val="nil"/>
              <w:left w:val="nil"/>
              <w:bottom w:val="nil"/>
              <w:right w:val="nil"/>
            </w:tcBorders>
            <w:tcMar>
              <w:top w:w="100" w:type="dxa"/>
              <w:left w:w="43" w:type="dxa"/>
              <w:bottom w:w="43" w:type="dxa"/>
              <w:right w:w="43" w:type="dxa"/>
            </w:tcMar>
            <w:vAlign w:val="bottom"/>
          </w:tcPr>
          <w:p w14:paraId="7DA28525" w14:textId="77777777" w:rsidR="00C508E9" w:rsidRDefault="00C508E9" w:rsidP="00526E73">
            <w:r>
              <w:t>0,5</w:t>
            </w:r>
          </w:p>
        </w:tc>
        <w:tc>
          <w:tcPr>
            <w:tcW w:w="840" w:type="dxa"/>
            <w:tcBorders>
              <w:top w:val="nil"/>
              <w:left w:val="nil"/>
              <w:bottom w:val="nil"/>
              <w:right w:val="nil"/>
            </w:tcBorders>
            <w:tcMar>
              <w:top w:w="100" w:type="dxa"/>
              <w:left w:w="43" w:type="dxa"/>
              <w:bottom w:w="43" w:type="dxa"/>
              <w:right w:w="43" w:type="dxa"/>
            </w:tcMar>
            <w:vAlign w:val="bottom"/>
          </w:tcPr>
          <w:p w14:paraId="5EDAD9B8" w14:textId="77777777" w:rsidR="00C508E9" w:rsidRDefault="00C508E9" w:rsidP="00526E73">
            <w:r>
              <w:t>0,5</w:t>
            </w:r>
          </w:p>
        </w:tc>
      </w:tr>
      <w:tr w:rsidR="0080416A" w14:paraId="7B157A4B" w14:textId="77777777">
        <w:trPr>
          <w:trHeight w:val="340"/>
        </w:trPr>
        <w:tc>
          <w:tcPr>
            <w:tcW w:w="3400" w:type="dxa"/>
            <w:tcBorders>
              <w:top w:val="nil"/>
              <w:left w:val="nil"/>
              <w:bottom w:val="nil"/>
              <w:right w:val="nil"/>
            </w:tcBorders>
            <w:tcMar>
              <w:top w:w="100" w:type="dxa"/>
              <w:left w:w="43" w:type="dxa"/>
              <w:bottom w:w="43" w:type="dxa"/>
              <w:right w:w="43" w:type="dxa"/>
            </w:tcMar>
          </w:tcPr>
          <w:p w14:paraId="6FF279B0" w14:textId="77777777" w:rsidR="00C508E9" w:rsidRDefault="00C508E9" w:rsidP="00526E73">
            <w:r>
              <w:t>Årslønn</w:t>
            </w:r>
            <w:r>
              <w:tab/>
            </w:r>
            <w:r>
              <w:tab/>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44333AEA" w14:textId="77777777" w:rsidR="00C508E9" w:rsidRDefault="00C508E9" w:rsidP="00526E73">
            <w:r>
              <w:t>5,6</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7C680516" w14:textId="77777777" w:rsidR="00C508E9" w:rsidRDefault="00C508E9" w:rsidP="00526E73">
            <w:r w:rsidRPr="00C508E9">
              <w:rPr>
                <w:rStyle w:val="kursiv"/>
              </w:rPr>
              <w:t>4,4</w:t>
            </w:r>
          </w:p>
        </w:tc>
        <w:tc>
          <w:tcPr>
            <w:tcW w:w="840" w:type="dxa"/>
            <w:tcBorders>
              <w:top w:val="nil"/>
              <w:left w:val="nil"/>
              <w:bottom w:val="nil"/>
              <w:right w:val="nil"/>
            </w:tcBorders>
            <w:tcMar>
              <w:top w:w="100" w:type="dxa"/>
              <w:left w:w="43" w:type="dxa"/>
              <w:bottom w:w="43" w:type="dxa"/>
              <w:right w:w="43" w:type="dxa"/>
            </w:tcMar>
            <w:vAlign w:val="bottom"/>
          </w:tcPr>
          <w:p w14:paraId="3D981447" w14:textId="77777777" w:rsidR="00C508E9" w:rsidRDefault="00C508E9" w:rsidP="00526E73">
            <w:r>
              <w:t>4,5</w:t>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0E4EC83B" w14:textId="77777777" w:rsidR="00C508E9" w:rsidRDefault="00C508E9" w:rsidP="00526E73">
            <w:r>
              <w:t>4,2</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7F642A24" w14:textId="77777777" w:rsidR="00C508E9" w:rsidRDefault="00C508E9" w:rsidP="00526E73">
            <w:r w:rsidRPr="00C508E9">
              <w:rPr>
                <w:rStyle w:val="kursiv"/>
              </w:rPr>
              <w:t>4,0</w:t>
            </w:r>
          </w:p>
        </w:tc>
        <w:tc>
          <w:tcPr>
            <w:tcW w:w="840" w:type="dxa"/>
            <w:tcBorders>
              <w:top w:val="nil"/>
              <w:left w:val="nil"/>
              <w:bottom w:val="nil"/>
              <w:right w:val="nil"/>
            </w:tcBorders>
            <w:tcMar>
              <w:top w:w="100" w:type="dxa"/>
              <w:left w:w="43" w:type="dxa"/>
              <w:bottom w:w="43" w:type="dxa"/>
              <w:right w:w="43" w:type="dxa"/>
            </w:tcMar>
            <w:vAlign w:val="bottom"/>
          </w:tcPr>
          <w:p w14:paraId="40B19573" w14:textId="77777777" w:rsidR="00C508E9" w:rsidRDefault="00C508E9" w:rsidP="00526E73">
            <w:r>
              <w:t>4,0</w:t>
            </w:r>
          </w:p>
        </w:tc>
        <w:tc>
          <w:tcPr>
            <w:tcW w:w="840" w:type="dxa"/>
            <w:tcBorders>
              <w:top w:val="nil"/>
              <w:left w:val="nil"/>
              <w:bottom w:val="nil"/>
              <w:right w:val="nil"/>
            </w:tcBorders>
            <w:tcMar>
              <w:top w:w="100" w:type="dxa"/>
              <w:left w:w="43" w:type="dxa"/>
              <w:bottom w:w="43" w:type="dxa"/>
              <w:right w:w="43" w:type="dxa"/>
            </w:tcMar>
            <w:vAlign w:val="bottom"/>
          </w:tcPr>
          <w:p w14:paraId="77BF25AE" w14:textId="77777777" w:rsidR="00C508E9" w:rsidRDefault="00C508E9" w:rsidP="00526E73">
            <w:r>
              <w:t>3,8</w:t>
            </w:r>
          </w:p>
        </w:tc>
      </w:tr>
      <w:tr w:rsidR="0080416A" w14:paraId="5D160174" w14:textId="77777777">
        <w:trPr>
          <w:trHeight w:val="340"/>
        </w:trPr>
        <w:tc>
          <w:tcPr>
            <w:tcW w:w="3400" w:type="dxa"/>
            <w:tcBorders>
              <w:top w:val="nil"/>
              <w:left w:val="nil"/>
              <w:bottom w:val="nil"/>
              <w:right w:val="nil"/>
            </w:tcBorders>
            <w:tcMar>
              <w:top w:w="100" w:type="dxa"/>
              <w:left w:w="43" w:type="dxa"/>
              <w:bottom w:w="43" w:type="dxa"/>
              <w:right w:w="43" w:type="dxa"/>
            </w:tcMar>
          </w:tcPr>
          <w:p w14:paraId="020199A5" w14:textId="77777777" w:rsidR="00C508E9" w:rsidRDefault="00C508E9" w:rsidP="00526E73">
            <w:r>
              <w:t>KPI</w:t>
            </w:r>
            <w:r>
              <w:tab/>
            </w:r>
            <w:r>
              <w:tab/>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126FEEF0" w14:textId="77777777" w:rsidR="00C508E9" w:rsidRDefault="00C508E9" w:rsidP="00526E73">
            <w:r>
              <w:t>3,1</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6B2E362B" w14:textId="77777777" w:rsidR="00C508E9" w:rsidRDefault="00C508E9" w:rsidP="00526E73">
            <w:r w:rsidRPr="00C508E9">
              <w:rPr>
                <w:rStyle w:val="kursiv"/>
              </w:rPr>
              <w:t>2,8</w:t>
            </w:r>
          </w:p>
        </w:tc>
        <w:tc>
          <w:tcPr>
            <w:tcW w:w="840" w:type="dxa"/>
            <w:tcBorders>
              <w:top w:val="nil"/>
              <w:left w:val="nil"/>
              <w:bottom w:val="nil"/>
              <w:right w:val="nil"/>
            </w:tcBorders>
            <w:tcMar>
              <w:top w:w="100" w:type="dxa"/>
              <w:left w:w="43" w:type="dxa"/>
              <w:bottom w:w="43" w:type="dxa"/>
              <w:right w:w="43" w:type="dxa"/>
            </w:tcMar>
            <w:vAlign w:val="bottom"/>
          </w:tcPr>
          <w:p w14:paraId="66E0FD50" w14:textId="77777777" w:rsidR="00C508E9" w:rsidRDefault="00C508E9" w:rsidP="00526E73">
            <w:r>
              <w:t>3,0</w:t>
            </w:r>
          </w:p>
        </w:tc>
        <w:tc>
          <w:tcPr>
            <w:tcW w:w="960" w:type="dxa"/>
            <w:tcBorders>
              <w:top w:val="nil"/>
              <w:left w:val="nil"/>
              <w:bottom w:val="nil"/>
              <w:right w:val="single" w:sz="4" w:space="0" w:color="000000"/>
            </w:tcBorders>
            <w:tcMar>
              <w:top w:w="100" w:type="dxa"/>
              <w:left w:w="43" w:type="dxa"/>
              <w:bottom w:w="43" w:type="dxa"/>
              <w:right w:w="43" w:type="dxa"/>
            </w:tcMar>
            <w:vAlign w:val="bottom"/>
          </w:tcPr>
          <w:p w14:paraId="6062E344" w14:textId="77777777" w:rsidR="00C508E9" w:rsidRDefault="00C508E9" w:rsidP="00526E73">
            <w:r>
              <w:t>2,7</w:t>
            </w:r>
          </w:p>
        </w:tc>
        <w:tc>
          <w:tcPr>
            <w:tcW w:w="840" w:type="dxa"/>
            <w:tcBorders>
              <w:top w:val="nil"/>
              <w:left w:val="single" w:sz="4" w:space="0" w:color="000000"/>
              <w:bottom w:val="nil"/>
              <w:right w:val="nil"/>
            </w:tcBorders>
            <w:tcMar>
              <w:top w:w="100" w:type="dxa"/>
              <w:left w:w="43" w:type="dxa"/>
              <w:bottom w:w="43" w:type="dxa"/>
              <w:right w:w="43" w:type="dxa"/>
            </w:tcMar>
            <w:vAlign w:val="bottom"/>
          </w:tcPr>
          <w:p w14:paraId="4CB5958C" w14:textId="77777777" w:rsidR="00C508E9" w:rsidRDefault="00C508E9" w:rsidP="00526E73">
            <w:r w:rsidRPr="00C508E9">
              <w:rPr>
                <w:rStyle w:val="kursiv"/>
              </w:rPr>
              <w:t>2,6</w:t>
            </w:r>
          </w:p>
        </w:tc>
        <w:tc>
          <w:tcPr>
            <w:tcW w:w="840" w:type="dxa"/>
            <w:tcBorders>
              <w:top w:val="nil"/>
              <w:left w:val="nil"/>
              <w:bottom w:val="nil"/>
              <w:right w:val="nil"/>
            </w:tcBorders>
            <w:tcMar>
              <w:top w:w="100" w:type="dxa"/>
              <w:left w:w="43" w:type="dxa"/>
              <w:bottom w:w="43" w:type="dxa"/>
              <w:right w:w="43" w:type="dxa"/>
            </w:tcMar>
            <w:vAlign w:val="bottom"/>
          </w:tcPr>
          <w:p w14:paraId="6D3700A3" w14:textId="77777777" w:rsidR="00C508E9" w:rsidRDefault="00C508E9" w:rsidP="00526E73">
            <w:r>
              <w:t>2,7</w:t>
            </w:r>
          </w:p>
        </w:tc>
        <w:tc>
          <w:tcPr>
            <w:tcW w:w="840" w:type="dxa"/>
            <w:tcBorders>
              <w:top w:val="nil"/>
              <w:left w:val="nil"/>
              <w:bottom w:val="nil"/>
              <w:right w:val="nil"/>
            </w:tcBorders>
            <w:tcMar>
              <w:top w:w="100" w:type="dxa"/>
              <w:left w:w="43" w:type="dxa"/>
              <w:bottom w:w="43" w:type="dxa"/>
              <w:right w:w="43" w:type="dxa"/>
            </w:tcMar>
            <w:vAlign w:val="bottom"/>
          </w:tcPr>
          <w:p w14:paraId="722052D1" w14:textId="77777777" w:rsidR="00C508E9" w:rsidRDefault="00C508E9" w:rsidP="00526E73">
            <w:r>
              <w:t>2,6</w:t>
            </w:r>
          </w:p>
        </w:tc>
      </w:tr>
      <w:tr w:rsidR="0080416A" w14:paraId="23B1C4C6" w14:textId="77777777">
        <w:trPr>
          <w:trHeight w:val="340"/>
        </w:trPr>
        <w:tc>
          <w:tcPr>
            <w:tcW w:w="3400" w:type="dxa"/>
            <w:tcBorders>
              <w:top w:val="nil"/>
              <w:left w:val="nil"/>
              <w:bottom w:val="single" w:sz="4" w:space="0" w:color="000000"/>
              <w:right w:val="nil"/>
            </w:tcBorders>
            <w:tcMar>
              <w:top w:w="100" w:type="dxa"/>
              <w:left w:w="43" w:type="dxa"/>
              <w:bottom w:w="43" w:type="dxa"/>
              <w:right w:w="43" w:type="dxa"/>
            </w:tcMar>
          </w:tcPr>
          <w:p w14:paraId="30429DC7" w14:textId="77777777" w:rsidR="00C508E9" w:rsidRDefault="00C508E9" w:rsidP="00526E73">
            <w:r>
              <w:t>KPI-JAE</w:t>
            </w:r>
            <w:r>
              <w:tab/>
            </w:r>
            <w:r>
              <w:tab/>
            </w:r>
          </w:p>
        </w:tc>
        <w:tc>
          <w:tcPr>
            <w:tcW w:w="96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06AB9E95" w14:textId="77777777" w:rsidR="00C508E9" w:rsidRDefault="00C508E9" w:rsidP="00526E73">
            <w:r>
              <w:t>3,7</w:t>
            </w:r>
          </w:p>
        </w:tc>
        <w:tc>
          <w:tcPr>
            <w:tcW w:w="84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00EF71F4" w14:textId="77777777" w:rsidR="00C508E9" w:rsidRDefault="00C508E9" w:rsidP="00526E73">
            <w:r w:rsidRPr="00C508E9">
              <w:rPr>
                <w:rStyle w:val="kursiv"/>
              </w:rPr>
              <w:t>3,0</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7CF35D7A" w14:textId="77777777" w:rsidR="00C508E9" w:rsidRDefault="00C508E9" w:rsidP="00526E73">
            <w:r>
              <w:t>3,4</w:t>
            </w:r>
          </w:p>
        </w:tc>
        <w:tc>
          <w:tcPr>
            <w:tcW w:w="960" w:type="dxa"/>
            <w:tcBorders>
              <w:top w:val="nil"/>
              <w:left w:val="nil"/>
              <w:bottom w:val="single" w:sz="4" w:space="0" w:color="000000"/>
              <w:right w:val="single" w:sz="4" w:space="0" w:color="000000"/>
            </w:tcBorders>
            <w:tcMar>
              <w:top w:w="100" w:type="dxa"/>
              <w:left w:w="43" w:type="dxa"/>
              <w:bottom w:w="43" w:type="dxa"/>
              <w:right w:w="43" w:type="dxa"/>
            </w:tcMar>
            <w:vAlign w:val="bottom"/>
          </w:tcPr>
          <w:p w14:paraId="1F56083C" w14:textId="77777777" w:rsidR="00C508E9" w:rsidRDefault="00C508E9" w:rsidP="00526E73">
            <w:r>
              <w:t>3,1</w:t>
            </w:r>
          </w:p>
        </w:tc>
        <w:tc>
          <w:tcPr>
            <w:tcW w:w="840" w:type="dxa"/>
            <w:tcBorders>
              <w:top w:val="nil"/>
              <w:left w:val="single" w:sz="4" w:space="0" w:color="000000"/>
              <w:bottom w:val="single" w:sz="4" w:space="0" w:color="000000"/>
              <w:right w:val="nil"/>
            </w:tcBorders>
            <w:tcMar>
              <w:top w:w="100" w:type="dxa"/>
              <w:left w:w="43" w:type="dxa"/>
              <w:bottom w:w="43" w:type="dxa"/>
              <w:right w:w="43" w:type="dxa"/>
            </w:tcMar>
            <w:vAlign w:val="bottom"/>
          </w:tcPr>
          <w:p w14:paraId="4286AF01" w14:textId="77777777" w:rsidR="00C508E9" w:rsidRDefault="00C508E9" w:rsidP="00526E73">
            <w:r w:rsidRPr="00C508E9">
              <w:rPr>
                <w:rStyle w:val="kursiv"/>
              </w:rPr>
              <w:t>2,6</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43F47E99" w14:textId="77777777" w:rsidR="00C508E9" w:rsidRDefault="00C508E9" w:rsidP="00526E73">
            <w:r>
              <w:t>2,9</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15A98721" w14:textId="77777777" w:rsidR="00C508E9" w:rsidRDefault="00C508E9" w:rsidP="00526E73">
            <w:r>
              <w:t xml:space="preserve"> 2,8</w:t>
            </w:r>
          </w:p>
        </w:tc>
      </w:tr>
    </w:tbl>
    <w:p w14:paraId="43F30DAD" w14:textId="77777777" w:rsidR="00C508E9" w:rsidRDefault="00C508E9" w:rsidP="00526E73">
      <w:pPr>
        <w:pStyle w:val="tabell-noter"/>
        <w:rPr>
          <w:rStyle w:val="skrift-hevet"/>
        </w:rPr>
      </w:pPr>
      <w:r>
        <w:rPr>
          <w:rStyle w:val="skrift-hevet"/>
          <w:sz w:val="17"/>
          <w:szCs w:val="17"/>
        </w:rPr>
        <w:t>1</w:t>
      </w:r>
      <w:r>
        <w:tab/>
        <w:t>Alle tall fra Norges Bank er virkedagskorrigert. I år er det like mange virkedager som i fjor, mens i 2026 er det en ekstra.</w:t>
      </w:r>
    </w:p>
    <w:p w14:paraId="5E608CDF" w14:textId="77777777" w:rsidR="00C508E9" w:rsidRDefault="00C508E9" w:rsidP="00526E73">
      <w:pPr>
        <w:pStyle w:val="tabell-noter"/>
        <w:rPr>
          <w:rStyle w:val="skrift-hevet"/>
        </w:rPr>
      </w:pPr>
      <w:r>
        <w:rPr>
          <w:rStyle w:val="skrift-hevet"/>
          <w:sz w:val="17"/>
          <w:szCs w:val="17"/>
        </w:rPr>
        <w:t>2</w:t>
      </w:r>
      <w:r>
        <w:tab/>
        <w:t>Etterspørsel fra fastlandet er summen av offentlig og privat konsum samt investeringer i fastlands-Norge.</w:t>
      </w:r>
    </w:p>
    <w:p w14:paraId="39093DD9" w14:textId="77777777" w:rsidR="00C508E9" w:rsidRDefault="00C508E9" w:rsidP="00526E73">
      <w:pPr>
        <w:pStyle w:val="Kilde"/>
      </w:pPr>
      <w:r>
        <w:t>Kilder: SSB (Konjunkturtendenser 1/2025), Norges Bank (</w:t>
      </w:r>
      <w:proofErr w:type="spellStart"/>
      <w:r>
        <w:t>Pengepolitisk</w:t>
      </w:r>
      <w:proofErr w:type="spellEnd"/>
      <w:r>
        <w:t xml:space="preserve"> rapport 1/25), Nav og Finansdepartementet.</w:t>
      </w:r>
    </w:p>
    <w:p w14:paraId="15549C80" w14:textId="6A04A0B5" w:rsidR="00CE417C" w:rsidRPr="00CE417C" w:rsidRDefault="00CE417C" w:rsidP="00CE417C">
      <w:pPr>
        <w:pStyle w:val="tabell-tittel"/>
      </w:pPr>
      <w:r>
        <w:t>Hovedtall for offentlig konsum. Prosentvis volumendring fra året før</w:t>
      </w:r>
    </w:p>
    <w:p w14:paraId="32968AD2" w14:textId="77777777" w:rsidR="00C508E9" w:rsidRDefault="00C508E9" w:rsidP="00526E73">
      <w:pPr>
        <w:pStyle w:val="Tabellnavn"/>
      </w:pPr>
      <w:r>
        <w:t>04J1xt2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5100"/>
        <w:gridCol w:w="1640"/>
        <w:gridCol w:w="1400"/>
        <w:gridCol w:w="1400"/>
      </w:tblGrid>
      <w:tr w:rsidR="0080416A" w14:paraId="26B9C14A" w14:textId="77777777" w:rsidTr="00CE417C">
        <w:trPr>
          <w:trHeight w:val="320"/>
        </w:trPr>
        <w:tc>
          <w:tcPr>
            <w:tcW w:w="51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A656A79" w14:textId="77777777" w:rsidR="00C508E9" w:rsidRDefault="00C508E9" w:rsidP="00526E73"/>
        </w:tc>
        <w:tc>
          <w:tcPr>
            <w:tcW w:w="16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FB29B9D" w14:textId="77777777" w:rsidR="00C508E9" w:rsidRDefault="00C508E9" w:rsidP="00526E73">
            <w:r>
              <w:t>Mrd. kroner 2023</w:t>
            </w:r>
            <w:r w:rsidRPr="00C508E9">
              <w:rPr>
                <w:rStyle w:val="skrift-hevet"/>
              </w:rPr>
              <w:t>1</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208D950" w14:textId="77777777" w:rsidR="00C508E9" w:rsidRDefault="00C508E9" w:rsidP="00526E73">
            <w:r>
              <w:t>2024</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8858E88" w14:textId="77777777" w:rsidR="00C508E9" w:rsidRDefault="00C508E9" w:rsidP="00526E73">
            <w:r>
              <w:t>2025</w:t>
            </w:r>
          </w:p>
        </w:tc>
      </w:tr>
      <w:tr w:rsidR="0080416A" w14:paraId="1AAB8B8B" w14:textId="77777777" w:rsidTr="00CE417C">
        <w:trPr>
          <w:trHeight w:val="340"/>
        </w:trPr>
        <w:tc>
          <w:tcPr>
            <w:tcW w:w="5100" w:type="dxa"/>
            <w:tcBorders>
              <w:top w:val="single" w:sz="4" w:space="0" w:color="000000"/>
              <w:left w:val="nil"/>
              <w:bottom w:val="nil"/>
              <w:right w:val="nil"/>
            </w:tcBorders>
            <w:tcMar>
              <w:top w:w="100" w:type="dxa"/>
              <w:left w:w="43" w:type="dxa"/>
              <w:bottom w:w="43" w:type="dxa"/>
              <w:right w:w="43" w:type="dxa"/>
            </w:tcMar>
          </w:tcPr>
          <w:p w14:paraId="3F39021C" w14:textId="77777777" w:rsidR="00C508E9" w:rsidRDefault="00C508E9" w:rsidP="00526E73">
            <w:r>
              <w:t>Offentlig konsum</w:t>
            </w:r>
            <w:r>
              <w:tab/>
            </w:r>
            <w:r>
              <w:tab/>
            </w:r>
          </w:p>
        </w:tc>
        <w:tc>
          <w:tcPr>
            <w:tcW w:w="1640" w:type="dxa"/>
            <w:tcBorders>
              <w:top w:val="single" w:sz="4" w:space="0" w:color="000000"/>
              <w:left w:val="nil"/>
              <w:bottom w:val="nil"/>
              <w:right w:val="nil"/>
            </w:tcBorders>
            <w:tcMar>
              <w:top w:w="100" w:type="dxa"/>
              <w:left w:w="43" w:type="dxa"/>
              <w:bottom w:w="43" w:type="dxa"/>
              <w:right w:w="43" w:type="dxa"/>
            </w:tcMar>
            <w:vAlign w:val="bottom"/>
          </w:tcPr>
          <w:p w14:paraId="0912B7EE" w14:textId="77777777" w:rsidR="00C508E9" w:rsidRDefault="00C508E9" w:rsidP="00526E73">
            <w:r>
              <w:t>1 116,5</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2E26CB14" w14:textId="77777777" w:rsidR="00C508E9" w:rsidRDefault="00C508E9" w:rsidP="00526E73">
            <w:r>
              <w:t>2,4</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214978C9" w14:textId="77777777" w:rsidR="00C508E9" w:rsidRDefault="00C508E9" w:rsidP="00526E73">
            <w:r>
              <w:t>3,1</w:t>
            </w:r>
          </w:p>
        </w:tc>
      </w:tr>
      <w:tr w:rsidR="0080416A" w14:paraId="49BE1252"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421502C7" w14:textId="77777777" w:rsidR="00C508E9" w:rsidRDefault="00C508E9" w:rsidP="00526E73">
            <w:r>
              <w:tab/>
              <w:t>Stat</w:t>
            </w:r>
            <w:r>
              <w:tab/>
            </w:r>
          </w:p>
        </w:tc>
        <w:tc>
          <w:tcPr>
            <w:tcW w:w="1640" w:type="dxa"/>
            <w:tcBorders>
              <w:top w:val="nil"/>
              <w:left w:val="nil"/>
              <w:bottom w:val="nil"/>
              <w:right w:val="nil"/>
            </w:tcBorders>
            <w:tcMar>
              <w:top w:w="100" w:type="dxa"/>
              <w:left w:w="43" w:type="dxa"/>
              <w:bottom w:w="43" w:type="dxa"/>
              <w:right w:w="43" w:type="dxa"/>
            </w:tcMar>
            <w:vAlign w:val="bottom"/>
          </w:tcPr>
          <w:p w14:paraId="3B18575F" w14:textId="77777777" w:rsidR="00C508E9" w:rsidRDefault="00C508E9" w:rsidP="00526E73">
            <w:r>
              <w:t>564,3</w:t>
            </w:r>
          </w:p>
        </w:tc>
        <w:tc>
          <w:tcPr>
            <w:tcW w:w="1400" w:type="dxa"/>
            <w:tcBorders>
              <w:top w:val="nil"/>
              <w:left w:val="nil"/>
              <w:bottom w:val="nil"/>
              <w:right w:val="nil"/>
            </w:tcBorders>
            <w:tcMar>
              <w:top w:w="100" w:type="dxa"/>
              <w:left w:w="43" w:type="dxa"/>
              <w:bottom w:w="43" w:type="dxa"/>
              <w:right w:w="43" w:type="dxa"/>
            </w:tcMar>
            <w:vAlign w:val="bottom"/>
          </w:tcPr>
          <w:p w14:paraId="2FDCB180" w14:textId="77777777" w:rsidR="00C508E9" w:rsidRDefault="00C508E9" w:rsidP="00526E73">
            <w:r>
              <w:t>3,2</w:t>
            </w:r>
          </w:p>
        </w:tc>
        <w:tc>
          <w:tcPr>
            <w:tcW w:w="1400" w:type="dxa"/>
            <w:tcBorders>
              <w:top w:val="nil"/>
              <w:left w:val="nil"/>
              <w:bottom w:val="nil"/>
              <w:right w:val="nil"/>
            </w:tcBorders>
            <w:tcMar>
              <w:top w:w="100" w:type="dxa"/>
              <w:left w:w="43" w:type="dxa"/>
              <w:bottom w:w="43" w:type="dxa"/>
              <w:right w:w="43" w:type="dxa"/>
            </w:tcMar>
            <w:vAlign w:val="bottom"/>
          </w:tcPr>
          <w:p w14:paraId="40925B1C" w14:textId="77777777" w:rsidR="00C508E9" w:rsidRDefault="00C508E9" w:rsidP="00526E73">
            <w:r>
              <w:t>3,7</w:t>
            </w:r>
          </w:p>
        </w:tc>
      </w:tr>
      <w:tr w:rsidR="0080416A" w14:paraId="0EE4D9A3"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1BD1A2C4" w14:textId="77777777" w:rsidR="00C508E9" w:rsidRDefault="00C508E9" w:rsidP="00526E73">
            <w:r>
              <w:lastRenderedPageBreak/>
              <w:tab/>
              <w:t>Kommune</w:t>
            </w:r>
            <w:r>
              <w:tab/>
            </w:r>
          </w:p>
        </w:tc>
        <w:tc>
          <w:tcPr>
            <w:tcW w:w="1640" w:type="dxa"/>
            <w:tcBorders>
              <w:top w:val="nil"/>
              <w:left w:val="nil"/>
              <w:bottom w:val="nil"/>
              <w:right w:val="nil"/>
            </w:tcBorders>
            <w:tcMar>
              <w:top w:w="100" w:type="dxa"/>
              <w:left w:w="43" w:type="dxa"/>
              <w:bottom w:w="43" w:type="dxa"/>
              <w:right w:w="43" w:type="dxa"/>
            </w:tcMar>
            <w:vAlign w:val="bottom"/>
          </w:tcPr>
          <w:p w14:paraId="545DFDE9" w14:textId="77777777" w:rsidR="00C508E9" w:rsidRDefault="00C508E9" w:rsidP="00526E73">
            <w:r>
              <w:t>552,2</w:t>
            </w:r>
          </w:p>
        </w:tc>
        <w:tc>
          <w:tcPr>
            <w:tcW w:w="1400" w:type="dxa"/>
            <w:tcBorders>
              <w:top w:val="nil"/>
              <w:left w:val="nil"/>
              <w:bottom w:val="nil"/>
              <w:right w:val="nil"/>
            </w:tcBorders>
            <w:tcMar>
              <w:top w:w="100" w:type="dxa"/>
              <w:left w:w="43" w:type="dxa"/>
              <w:bottom w:w="43" w:type="dxa"/>
              <w:right w:w="43" w:type="dxa"/>
            </w:tcMar>
            <w:vAlign w:val="bottom"/>
          </w:tcPr>
          <w:p w14:paraId="34E2C324" w14:textId="77777777" w:rsidR="00C508E9" w:rsidRDefault="00C508E9" w:rsidP="00526E73">
            <w:r>
              <w:t>1,7</w:t>
            </w:r>
          </w:p>
        </w:tc>
        <w:tc>
          <w:tcPr>
            <w:tcW w:w="1400" w:type="dxa"/>
            <w:tcBorders>
              <w:top w:val="nil"/>
              <w:left w:val="nil"/>
              <w:bottom w:val="nil"/>
              <w:right w:val="nil"/>
            </w:tcBorders>
            <w:tcMar>
              <w:top w:w="100" w:type="dxa"/>
              <w:left w:w="43" w:type="dxa"/>
              <w:bottom w:w="43" w:type="dxa"/>
              <w:right w:w="43" w:type="dxa"/>
            </w:tcMar>
            <w:vAlign w:val="bottom"/>
          </w:tcPr>
          <w:p w14:paraId="7A64FA57" w14:textId="77777777" w:rsidR="00C508E9" w:rsidRDefault="00C508E9" w:rsidP="00526E73">
            <w:r>
              <w:t>2,4</w:t>
            </w:r>
          </w:p>
        </w:tc>
      </w:tr>
      <w:tr w:rsidR="0080416A" w14:paraId="649265DF"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7C7E09C5" w14:textId="77777777" w:rsidR="00C508E9" w:rsidRDefault="00C508E9" w:rsidP="00526E73">
            <w:r>
              <w:t>Offentlige bruttoinvesteringer</w:t>
            </w:r>
            <w:r>
              <w:tab/>
            </w:r>
            <w:r>
              <w:tab/>
            </w:r>
          </w:p>
        </w:tc>
        <w:tc>
          <w:tcPr>
            <w:tcW w:w="1640" w:type="dxa"/>
            <w:tcBorders>
              <w:top w:val="nil"/>
              <w:left w:val="nil"/>
              <w:bottom w:val="nil"/>
              <w:right w:val="nil"/>
            </w:tcBorders>
            <w:tcMar>
              <w:top w:w="100" w:type="dxa"/>
              <w:left w:w="43" w:type="dxa"/>
              <w:bottom w:w="43" w:type="dxa"/>
              <w:right w:w="43" w:type="dxa"/>
            </w:tcMar>
            <w:vAlign w:val="bottom"/>
          </w:tcPr>
          <w:p w14:paraId="0A49B651" w14:textId="77777777" w:rsidR="00C508E9" w:rsidRDefault="00C508E9" w:rsidP="00526E73">
            <w:r>
              <w:t>263,9</w:t>
            </w:r>
          </w:p>
        </w:tc>
        <w:tc>
          <w:tcPr>
            <w:tcW w:w="1400" w:type="dxa"/>
            <w:tcBorders>
              <w:top w:val="nil"/>
              <w:left w:val="nil"/>
              <w:bottom w:val="nil"/>
              <w:right w:val="nil"/>
            </w:tcBorders>
            <w:tcMar>
              <w:top w:w="100" w:type="dxa"/>
              <w:left w:w="43" w:type="dxa"/>
              <w:bottom w:w="43" w:type="dxa"/>
              <w:right w:w="43" w:type="dxa"/>
            </w:tcMar>
            <w:vAlign w:val="bottom"/>
          </w:tcPr>
          <w:p w14:paraId="48E3FCB2" w14:textId="77777777" w:rsidR="00C508E9" w:rsidRDefault="00C508E9" w:rsidP="00526E73">
            <w:r>
              <w:t>3,5</w:t>
            </w:r>
          </w:p>
        </w:tc>
        <w:tc>
          <w:tcPr>
            <w:tcW w:w="1400" w:type="dxa"/>
            <w:tcBorders>
              <w:top w:val="nil"/>
              <w:left w:val="nil"/>
              <w:bottom w:val="nil"/>
              <w:right w:val="nil"/>
            </w:tcBorders>
            <w:tcMar>
              <w:top w:w="100" w:type="dxa"/>
              <w:left w:w="43" w:type="dxa"/>
              <w:bottom w:w="43" w:type="dxa"/>
              <w:right w:w="43" w:type="dxa"/>
            </w:tcMar>
            <w:vAlign w:val="bottom"/>
          </w:tcPr>
          <w:p w14:paraId="6D620623" w14:textId="77777777" w:rsidR="00C508E9" w:rsidRDefault="00C508E9" w:rsidP="00526E73">
            <w:r>
              <w:t>0,4</w:t>
            </w:r>
          </w:p>
        </w:tc>
      </w:tr>
      <w:tr w:rsidR="0080416A" w14:paraId="24B5A4BB"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5F5B1146" w14:textId="77777777" w:rsidR="00C508E9" w:rsidRDefault="00C508E9" w:rsidP="00526E73">
            <w:r>
              <w:tab/>
              <w:t>Stat</w:t>
            </w:r>
            <w:r>
              <w:tab/>
            </w:r>
          </w:p>
        </w:tc>
        <w:tc>
          <w:tcPr>
            <w:tcW w:w="1640" w:type="dxa"/>
            <w:tcBorders>
              <w:top w:val="nil"/>
              <w:left w:val="nil"/>
              <w:bottom w:val="nil"/>
              <w:right w:val="nil"/>
            </w:tcBorders>
            <w:tcMar>
              <w:top w:w="100" w:type="dxa"/>
              <w:left w:w="43" w:type="dxa"/>
              <w:bottom w:w="43" w:type="dxa"/>
              <w:right w:w="43" w:type="dxa"/>
            </w:tcMar>
            <w:vAlign w:val="bottom"/>
          </w:tcPr>
          <w:p w14:paraId="43B28E89" w14:textId="77777777" w:rsidR="00C508E9" w:rsidRDefault="00C508E9" w:rsidP="00526E73">
            <w:r>
              <w:t>167,0</w:t>
            </w:r>
          </w:p>
        </w:tc>
        <w:tc>
          <w:tcPr>
            <w:tcW w:w="1400" w:type="dxa"/>
            <w:tcBorders>
              <w:top w:val="nil"/>
              <w:left w:val="nil"/>
              <w:bottom w:val="nil"/>
              <w:right w:val="nil"/>
            </w:tcBorders>
            <w:tcMar>
              <w:top w:w="100" w:type="dxa"/>
              <w:left w:w="43" w:type="dxa"/>
              <w:bottom w:w="43" w:type="dxa"/>
              <w:right w:w="43" w:type="dxa"/>
            </w:tcMar>
            <w:vAlign w:val="bottom"/>
          </w:tcPr>
          <w:p w14:paraId="3412EB06" w14:textId="77777777" w:rsidR="00C508E9" w:rsidRDefault="00C508E9" w:rsidP="00526E73">
            <w:r>
              <w:t>3,8</w:t>
            </w:r>
          </w:p>
        </w:tc>
        <w:tc>
          <w:tcPr>
            <w:tcW w:w="1400" w:type="dxa"/>
            <w:tcBorders>
              <w:top w:val="nil"/>
              <w:left w:val="nil"/>
              <w:bottom w:val="nil"/>
              <w:right w:val="nil"/>
            </w:tcBorders>
            <w:tcMar>
              <w:top w:w="100" w:type="dxa"/>
              <w:left w:w="43" w:type="dxa"/>
              <w:bottom w:w="43" w:type="dxa"/>
              <w:right w:w="43" w:type="dxa"/>
            </w:tcMar>
            <w:vAlign w:val="bottom"/>
          </w:tcPr>
          <w:p w14:paraId="54CF0312" w14:textId="77777777" w:rsidR="00C508E9" w:rsidRDefault="00C508E9" w:rsidP="00526E73">
            <w:r>
              <w:t>0,8</w:t>
            </w:r>
          </w:p>
        </w:tc>
      </w:tr>
      <w:tr w:rsidR="0080416A" w14:paraId="019E2620"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677D4F95" w14:textId="77777777" w:rsidR="00C508E9" w:rsidRDefault="00C508E9" w:rsidP="00526E73">
            <w:r>
              <w:tab/>
              <w:t>Kommune</w:t>
            </w:r>
            <w:r>
              <w:tab/>
            </w:r>
          </w:p>
        </w:tc>
        <w:tc>
          <w:tcPr>
            <w:tcW w:w="1640" w:type="dxa"/>
            <w:tcBorders>
              <w:top w:val="nil"/>
              <w:left w:val="nil"/>
              <w:bottom w:val="nil"/>
              <w:right w:val="nil"/>
            </w:tcBorders>
            <w:tcMar>
              <w:top w:w="100" w:type="dxa"/>
              <w:left w:w="43" w:type="dxa"/>
              <w:bottom w:w="43" w:type="dxa"/>
              <w:right w:w="43" w:type="dxa"/>
            </w:tcMar>
            <w:vAlign w:val="bottom"/>
          </w:tcPr>
          <w:p w14:paraId="4D62E311" w14:textId="77777777" w:rsidR="00C508E9" w:rsidRDefault="00C508E9" w:rsidP="00526E73">
            <w:r>
              <w:t>96,9</w:t>
            </w:r>
          </w:p>
        </w:tc>
        <w:tc>
          <w:tcPr>
            <w:tcW w:w="1400" w:type="dxa"/>
            <w:tcBorders>
              <w:top w:val="nil"/>
              <w:left w:val="nil"/>
              <w:bottom w:val="nil"/>
              <w:right w:val="nil"/>
            </w:tcBorders>
            <w:tcMar>
              <w:top w:w="100" w:type="dxa"/>
              <w:left w:w="43" w:type="dxa"/>
              <w:bottom w:w="43" w:type="dxa"/>
              <w:right w:w="43" w:type="dxa"/>
            </w:tcMar>
            <w:vAlign w:val="bottom"/>
          </w:tcPr>
          <w:p w14:paraId="65ADD824" w14:textId="77777777" w:rsidR="00C508E9" w:rsidRDefault="00C508E9" w:rsidP="00526E73">
            <w:r>
              <w:t>3,0</w:t>
            </w:r>
          </w:p>
        </w:tc>
        <w:tc>
          <w:tcPr>
            <w:tcW w:w="1400" w:type="dxa"/>
            <w:tcBorders>
              <w:top w:val="nil"/>
              <w:left w:val="nil"/>
              <w:bottom w:val="nil"/>
              <w:right w:val="nil"/>
            </w:tcBorders>
            <w:tcMar>
              <w:top w:w="100" w:type="dxa"/>
              <w:left w:w="43" w:type="dxa"/>
              <w:bottom w:w="43" w:type="dxa"/>
              <w:right w:w="43" w:type="dxa"/>
            </w:tcMar>
            <w:vAlign w:val="bottom"/>
          </w:tcPr>
          <w:p w14:paraId="5949DC88" w14:textId="77777777" w:rsidR="00C508E9" w:rsidRDefault="00C508E9" w:rsidP="00526E73">
            <w:r>
              <w:t>-0,3</w:t>
            </w:r>
          </w:p>
        </w:tc>
      </w:tr>
      <w:tr w:rsidR="0080416A" w14:paraId="0EA970C2"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2B294F80" w14:textId="77777777" w:rsidR="00C508E9" w:rsidRDefault="00C508E9" w:rsidP="00526E73">
            <w:r>
              <w:t>Offentlig etterspørsel</w:t>
            </w:r>
            <w:r>
              <w:tab/>
            </w:r>
            <w:r>
              <w:tab/>
            </w:r>
          </w:p>
        </w:tc>
        <w:tc>
          <w:tcPr>
            <w:tcW w:w="1640" w:type="dxa"/>
            <w:tcBorders>
              <w:top w:val="nil"/>
              <w:left w:val="nil"/>
              <w:bottom w:val="nil"/>
              <w:right w:val="nil"/>
            </w:tcBorders>
            <w:tcMar>
              <w:top w:w="100" w:type="dxa"/>
              <w:left w:w="43" w:type="dxa"/>
              <w:bottom w:w="43" w:type="dxa"/>
              <w:right w:w="43" w:type="dxa"/>
            </w:tcMar>
            <w:vAlign w:val="bottom"/>
          </w:tcPr>
          <w:p w14:paraId="6ADBABFA" w14:textId="77777777" w:rsidR="00C508E9" w:rsidRDefault="00C508E9" w:rsidP="00526E73">
            <w:r>
              <w:t>1 380,3</w:t>
            </w:r>
          </w:p>
        </w:tc>
        <w:tc>
          <w:tcPr>
            <w:tcW w:w="1400" w:type="dxa"/>
            <w:tcBorders>
              <w:top w:val="nil"/>
              <w:left w:val="nil"/>
              <w:bottom w:val="nil"/>
              <w:right w:val="nil"/>
            </w:tcBorders>
            <w:tcMar>
              <w:top w:w="100" w:type="dxa"/>
              <w:left w:w="43" w:type="dxa"/>
              <w:bottom w:w="43" w:type="dxa"/>
              <w:right w:w="43" w:type="dxa"/>
            </w:tcMar>
            <w:vAlign w:val="bottom"/>
          </w:tcPr>
          <w:p w14:paraId="0861904B" w14:textId="77777777" w:rsidR="00C508E9" w:rsidRDefault="00C508E9" w:rsidP="00526E73">
            <w:r>
              <w:t>2,6</w:t>
            </w:r>
          </w:p>
        </w:tc>
        <w:tc>
          <w:tcPr>
            <w:tcW w:w="1400" w:type="dxa"/>
            <w:tcBorders>
              <w:top w:val="nil"/>
              <w:left w:val="nil"/>
              <w:bottom w:val="nil"/>
              <w:right w:val="nil"/>
            </w:tcBorders>
            <w:tcMar>
              <w:top w:w="100" w:type="dxa"/>
              <w:left w:w="43" w:type="dxa"/>
              <w:bottom w:w="43" w:type="dxa"/>
              <w:right w:w="43" w:type="dxa"/>
            </w:tcMar>
            <w:vAlign w:val="bottom"/>
          </w:tcPr>
          <w:p w14:paraId="21E94FDC" w14:textId="77777777" w:rsidR="00C508E9" w:rsidRDefault="00C508E9" w:rsidP="00526E73">
            <w:r>
              <w:t>2,6</w:t>
            </w:r>
          </w:p>
        </w:tc>
      </w:tr>
      <w:tr w:rsidR="0080416A" w14:paraId="2AAD4984"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1557810B" w14:textId="77777777" w:rsidR="00C508E9" w:rsidRDefault="00C508E9" w:rsidP="00526E73">
            <w:r>
              <w:tab/>
              <w:t>Stat</w:t>
            </w:r>
            <w:r>
              <w:tab/>
            </w:r>
          </w:p>
        </w:tc>
        <w:tc>
          <w:tcPr>
            <w:tcW w:w="1640" w:type="dxa"/>
            <w:tcBorders>
              <w:top w:val="nil"/>
              <w:left w:val="nil"/>
              <w:bottom w:val="nil"/>
              <w:right w:val="nil"/>
            </w:tcBorders>
            <w:tcMar>
              <w:top w:w="100" w:type="dxa"/>
              <w:left w:w="43" w:type="dxa"/>
              <w:bottom w:w="43" w:type="dxa"/>
              <w:right w:w="43" w:type="dxa"/>
            </w:tcMar>
            <w:vAlign w:val="bottom"/>
          </w:tcPr>
          <w:p w14:paraId="58FE502C" w14:textId="77777777" w:rsidR="00C508E9" w:rsidRDefault="00C508E9" w:rsidP="00526E73">
            <w:r>
              <w:t>731,3</w:t>
            </w:r>
          </w:p>
        </w:tc>
        <w:tc>
          <w:tcPr>
            <w:tcW w:w="1400" w:type="dxa"/>
            <w:tcBorders>
              <w:top w:val="nil"/>
              <w:left w:val="nil"/>
              <w:bottom w:val="nil"/>
              <w:right w:val="nil"/>
            </w:tcBorders>
            <w:tcMar>
              <w:top w:w="100" w:type="dxa"/>
              <w:left w:w="43" w:type="dxa"/>
              <w:bottom w:w="43" w:type="dxa"/>
              <w:right w:w="43" w:type="dxa"/>
            </w:tcMar>
            <w:vAlign w:val="bottom"/>
          </w:tcPr>
          <w:p w14:paraId="2F568545" w14:textId="77777777" w:rsidR="00C508E9" w:rsidRDefault="00C508E9" w:rsidP="00526E73">
            <w:r>
              <w:t>3,3</w:t>
            </w:r>
          </w:p>
        </w:tc>
        <w:tc>
          <w:tcPr>
            <w:tcW w:w="1400" w:type="dxa"/>
            <w:tcBorders>
              <w:top w:val="nil"/>
              <w:left w:val="nil"/>
              <w:bottom w:val="nil"/>
              <w:right w:val="nil"/>
            </w:tcBorders>
            <w:tcMar>
              <w:top w:w="100" w:type="dxa"/>
              <w:left w:w="43" w:type="dxa"/>
              <w:bottom w:w="43" w:type="dxa"/>
              <w:right w:w="43" w:type="dxa"/>
            </w:tcMar>
            <w:vAlign w:val="bottom"/>
          </w:tcPr>
          <w:p w14:paraId="25438761" w14:textId="77777777" w:rsidR="00C508E9" w:rsidRDefault="00C508E9" w:rsidP="00526E73">
            <w:r>
              <w:t>3,1</w:t>
            </w:r>
          </w:p>
        </w:tc>
      </w:tr>
      <w:tr w:rsidR="0080416A" w14:paraId="1F6A032E"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54EA060C" w14:textId="77777777" w:rsidR="00C508E9" w:rsidRDefault="00C508E9" w:rsidP="00526E73">
            <w:r>
              <w:tab/>
              <w:t>Kommune</w:t>
            </w:r>
            <w:r>
              <w:tab/>
            </w:r>
          </w:p>
        </w:tc>
        <w:tc>
          <w:tcPr>
            <w:tcW w:w="1640" w:type="dxa"/>
            <w:tcBorders>
              <w:top w:val="nil"/>
              <w:left w:val="nil"/>
              <w:bottom w:val="nil"/>
              <w:right w:val="nil"/>
            </w:tcBorders>
            <w:tcMar>
              <w:top w:w="100" w:type="dxa"/>
              <w:left w:w="43" w:type="dxa"/>
              <w:bottom w:w="43" w:type="dxa"/>
              <w:right w:w="43" w:type="dxa"/>
            </w:tcMar>
            <w:vAlign w:val="bottom"/>
          </w:tcPr>
          <w:p w14:paraId="30F6E3EF" w14:textId="77777777" w:rsidR="00C508E9" w:rsidRDefault="00C508E9" w:rsidP="00526E73">
            <w:r>
              <w:t>649,1</w:t>
            </w:r>
          </w:p>
        </w:tc>
        <w:tc>
          <w:tcPr>
            <w:tcW w:w="1400" w:type="dxa"/>
            <w:tcBorders>
              <w:top w:val="nil"/>
              <w:left w:val="nil"/>
              <w:bottom w:val="nil"/>
              <w:right w:val="nil"/>
            </w:tcBorders>
            <w:tcMar>
              <w:top w:w="100" w:type="dxa"/>
              <w:left w:w="43" w:type="dxa"/>
              <w:bottom w:w="43" w:type="dxa"/>
              <w:right w:w="43" w:type="dxa"/>
            </w:tcMar>
            <w:vAlign w:val="bottom"/>
          </w:tcPr>
          <w:p w14:paraId="0A931F0B" w14:textId="77777777" w:rsidR="00C508E9" w:rsidRDefault="00C508E9" w:rsidP="00526E73">
            <w:r>
              <w:t>1,9</w:t>
            </w:r>
          </w:p>
        </w:tc>
        <w:tc>
          <w:tcPr>
            <w:tcW w:w="1400" w:type="dxa"/>
            <w:tcBorders>
              <w:top w:val="nil"/>
              <w:left w:val="nil"/>
              <w:bottom w:val="nil"/>
              <w:right w:val="nil"/>
            </w:tcBorders>
            <w:tcMar>
              <w:top w:w="100" w:type="dxa"/>
              <w:left w:w="43" w:type="dxa"/>
              <w:bottom w:w="43" w:type="dxa"/>
              <w:right w:w="43" w:type="dxa"/>
            </w:tcMar>
            <w:vAlign w:val="bottom"/>
          </w:tcPr>
          <w:p w14:paraId="491AACF5" w14:textId="77777777" w:rsidR="00C508E9" w:rsidRDefault="00C508E9" w:rsidP="00526E73">
            <w:r>
              <w:t>2,0</w:t>
            </w:r>
          </w:p>
        </w:tc>
      </w:tr>
      <w:tr w:rsidR="0080416A" w14:paraId="6B40C20A"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4108BCD3" w14:textId="77777777" w:rsidR="00C508E9" w:rsidRDefault="00C508E9" w:rsidP="00526E73">
            <w:r>
              <w:t>Bruttoprodukt</w:t>
            </w:r>
            <w:r>
              <w:tab/>
            </w:r>
            <w:r>
              <w:tab/>
            </w:r>
          </w:p>
        </w:tc>
        <w:tc>
          <w:tcPr>
            <w:tcW w:w="1640" w:type="dxa"/>
            <w:tcBorders>
              <w:top w:val="nil"/>
              <w:left w:val="nil"/>
              <w:bottom w:val="nil"/>
              <w:right w:val="nil"/>
            </w:tcBorders>
            <w:tcMar>
              <w:top w:w="100" w:type="dxa"/>
              <w:left w:w="43" w:type="dxa"/>
              <w:bottom w:w="43" w:type="dxa"/>
              <w:right w:w="43" w:type="dxa"/>
            </w:tcMar>
            <w:vAlign w:val="bottom"/>
          </w:tcPr>
          <w:p w14:paraId="0740BE93" w14:textId="77777777" w:rsidR="00C508E9" w:rsidRDefault="00C508E9" w:rsidP="00526E73">
            <w:r>
              <w:t>841,0</w:t>
            </w:r>
          </w:p>
        </w:tc>
        <w:tc>
          <w:tcPr>
            <w:tcW w:w="1400" w:type="dxa"/>
            <w:tcBorders>
              <w:top w:val="nil"/>
              <w:left w:val="nil"/>
              <w:bottom w:val="nil"/>
              <w:right w:val="nil"/>
            </w:tcBorders>
            <w:tcMar>
              <w:top w:w="100" w:type="dxa"/>
              <w:left w:w="43" w:type="dxa"/>
              <w:bottom w:w="43" w:type="dxa"/>
              <w:right w:w="43" w:type="dxa"/>
            </w:tcMar>
            <w:vAlign w:val="bottom"/>
          </w:tcPr>
          <w:p w14:paraId="59DBD1A9" w14:textId="77777777" w:rsidR="00C508E9" w:rsidRDefault="00C508E9" w:rsidP="00526E73">
            <w:r>
              <w:t>2,1</w:t>
            </w:r>
          </w:p>
        </w:tc>
        <w:tc>
          <w:tcPr>
            <w:tcW w:w="1400" w:type="dxa"/>
            <w:tcBorders>
              <w:top w:val="nil"/>
              <w:left w:val="nil"/>
              <w:bottom w:val="nil"/>
              <w:right w:val="nil"/>
            </w:tcBorders>
            <w:tcMar>
              <w:top w:w="100" w:type="dxa"/>
              <w:left w:w="43" w:type="dxa"/>
              <w:bottom w:w="43" w:type="dxa"/>
              <w:right w:w="43" w:type="dxa"/>
            </w:tcMar>
            <w:vAlign w:val="bottom"/>
          </w:tcPr>
          <w:p w14:paraId="61072C70" w14:textId="77777777" w:rsidR="00C508E9" w:rsidRDefault="00C508E9" w:rsidP="00526E73">
            <w:r>
              <w:t>2,7</w:t>
            </w:r>
          </w:p>
        </w:tc>
      </w:tr>
      <w:tr w:rsidR="0080416A" w14:paraId="30B3BDA4"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2E60F56A" w14:textId="77777777" w:rsidR="00C508E9" w:rsidRDefault="00C508E9" w:rsidP="00526E73">
            <w:r>
              <w:tab/>
              <w:t>Stat</w:t>
            </w:r>
            <w:r>
              <w:tab/>
            </w:r>
          </w:p>
        </w:tc>
        <w:tc>
          <w:tcPr>
            <w:tcW w:w="1640" w:type="dxa"/>
            <w:tcBorders>
              <w:top w:val="nil"/>
              <w:left w:val="nil"/>
              <w:bottom w:val="nil"/>
              <w:right w:val="nil"/>
            </w:tcBorders>
            <w:tcMar>
              <w:top w:w="100" w:type="dxa"/>
              <w:left w:w="43" w:type="dxa"/>
              <w:bottom w:w="43" w:type="dxa"/>
              <w:right w:w="43" w:type="dxa"/>
            </w:tcMar>
            <w:vAlign w:val="bottom"/>
          </w:tcPr>
          <w:p w14:paraId="58B3C00B" w14:textId="77777777" w:rsidR="00C508E9" w:rsidRDefault="00C508E9" w:rsidP="00526E73">
            <w:r>
              <w:t>400,2</w:t>
            </w:r>
          </w:p>
        </w:tc>
        <w:tc>
          <w:tcPr>
            <w:tcW w:w="1400" w:type="dxa"/>
            <w:tcBorders>
              <w:top w:val="nil"/>
              <w:left w:val="nil"/>
              <w:bottom w:val="nil"/>
              <w:right w:val="nil"/>
            </w:tcBorders>
            <w:tcMar>
              <w:top w:w="100" w:type="dxa"/>
              <w:left w:w="43" w:type="dxa"/>
              <w:bottom w:w="43" w:type="dxa"/>
              <w:right w:w="43" w:type="dxa"/>
            </w:tcMar>
            <w:vAlign w:val="bottom"/>
          </w:tcPr>
          <w:p w14:paraId="02DB4C5A" w14:textId="77777777" w:rsidR="00C508E9" w:rsidRDefault="00C508E9" w:rsidP="00526E73">
            <w:r>
              <w:t>2,5</w:t>
            </w:r>
          </w:p>
        </w:tc>
        <w:tc>
          <w:tcPr>
            <w:tcW w:w="1400" w:type="dxa"/>
            <w:tcBorders>
              <w:top w:val="nil"/>
              <w:left w:val="nil"/>
              <w:bottom w:val="nil"/>
              <w:right w:val="nil"/>
            </w:tcBorders>
            <w:tcMar>
              <w:top w:w="100" w:type="dxa"/>
              <w:left w:w="43" w:type="dxa"/>
              <w:bottom w:w="43" w:type="dxa"/>
              <w:right w:w="43" w:type="dxa"/>
            </w:tcMar>
            <w:vAlign w:val="bottom"/>
          </w:tcPr>
          <w:p w14:paraId="320CD0D1" w14:textId="77777777" w:rsidR="00C508E9" w:rsidRDefault="00C508E9" w:rsidP="00526E73">
            <w:r>
              <w:t>4,2</w:t>
            </w:r>
          </w:p>
        </w:tc>
      </w:tr>
      <w:tr w:rsidR="0080416A" w14:paraId="4804D229"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7A7F13A4" w14:textId="77777777" w:rsidR="00C508E9" w:rsidRDefault="00C508E9" w:rsidP="00526E73">
            <w:r>
              <w:tab/>
              <w:t>Kommune</w:t>
            </w:r>
            <w:r>
              <w:tab/>
            </w:r>
          </w:p>
        </w:tc>
        <w:tc>
          <w:tcPr>
            <w:tcW w:w="1640" w:type="dxa"/>
            <w:tcBorders>
              <w:top w:val="nil"/>
              <w:left w:val="nil"/>
              <w:bottom w:val="nil"/>
              <w:right w:val="nil"/>
            </w:tcBorders>
            <w:tcMar>
              <w:top w:w="100" w:type="dxa"/>
              <w:left w:w="43" w:type="dxa"/>
              <w:bottom w:w="43" w:type="dxa"/>
              <w:right w:w="43" w:type="dxa"/>
            </w:tcMar>
            <w:vAlign w:val="bottom"/>
          </w:tcPr>
          <w:p w14:paraId="78217D53" w14:textId="77777777" w:rsidR="00C508E9" w:rsidRDefault="00C508E9" w:rsidP="00526E73">
            <w:r>
              <w:t>440,8</w:t>
            </w:r>
          </w:p>
        </w:tc>
        <w:tc>
          <w:tcPr>
            <w:tcW w:w="1400" w:type="dxa"/>
            <w:tcBorders>
              <w:top w:val="nil"/>
              <w:left w:val="nil"/>
              <w:bottom w:val="nil"/>
              <w:right w:val="nil"/>
            </w:tcBorders>
            <w:tcMar>
              <w:top w:w="100" w:type="dxa"/>
              <w:left w:w="43" w:type="dxa"/>
              <w:bottom w:w="43" w:type="dxa"/>
              <w:right w:w="43" w:type="dxa"/>
            </w:tcMar>
            <w:vAlign w:val="bottom"/>
          </w:tcPr>
          <w:p w14:paraId="37D1D802" w14:textId="77777777" w:rsidR="00C508E9" w:rsidRDefault="00C508E9" w:rsidP="00526E73">
            <w:r>
              <w:t>1,7</w:t>
            </w:r>
          </w:p>
        </w:tc>
        <w:tc>
          <w:tcPr>
            <w:tcW w:w="1400" w:type="dxa"/>
            <w:tcBorders>
              <w:top w:val="nil"/>
              <w:left w:val="nil"/>
              <w:bottom w:val="nil"/>
              <w:right w:val="nil"/>
            </w:tcBorders>
            <w:tcMar>
              <w:top w:w="100" w:type="dxa"/>
              <w:left w:w="43" w:type="dxa"/>
              <w:bottom w:w="43" w:type="dxa"/>
              <w:right w:w="43" w:type="dxa"/>
            </w:tcMar>
            <w:vAlign w:val="bottom"/>
          </w:tcPr>
          <w:p w14:paraId="08588C23" w14:textId="77777777" w:rsidR="00C508E9" w:rsidRDefault="00C508E9" w:rsidP="00526E73">
            <w:r>
              <w:t>1,4</w:t>
            </w:r>
          </w:p>
        </w:tc>
      </w:tr>
      <w:tr w:rsidR="0080416A" w14:paraId="01418258"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7BFF589D" w14:textId="77777777" w:rsidR="00C508E9" w:rsidRDefault="00C508E9" w:rsidP="00526E73">
            <w:r>
              <w:t>Sysselsetting, mill. timeverk</w:t>
            </w:r>
            <w:r>
              <w:tab/>
            </w:r>
            <w:r>
              <w:tab/>
            </w:r>
          </w:p>
        </w:tc>
        <w:tc>
          <w:tcPr>
            <w:tcW w:w="1640" w:type="dxa"/>
            <w:tcBorders>
              <w:top w:val="nil"/>
              <w:left w:val="nil"/>
              <w:bottom w:val="nil"/>
              <w:right w:val="nil"/>
            </w:tcBorders>
            <w:tcMar>
              <w:top w:w="100" w:type="dxa"/>
              <w:left w:w="43" w:type="dxa"/>
              <w:bottom w:w="43" w:type="dxa"/>
              <w:right w:w="43" w:type="dxa"/>
            </w:tcMar>
            <w:vAlign w:val="bottom"/>
          </w:tcPr>
          <w:p w14:paraId="0DF78A8E" w14:textId="77777777" w:rsidR="00C508E9" w:rsidRDefault="00C508E9" w:rsidP="00526E73">
            <w:r>
              <w:t>1 210,2</w:t>
            </w:r>
          </w:p>
        </w:tc>
        <w:tc>
          <w:tcPr>
            <w:tcW w:w="1400" w:type="dxa"/>
            <w:tcBorders>
              <w:top w:val="nil"/>
              <w:left w:val="nil"/>
              <w:bottom w:val="nil"/>
              <w:right w:val="nil"/>
            </w:tcBorders>
            <w:tcMar>
              <w:top w:w="100" w:type="dxa"/>
              <w:left w:w="43" w:type="dxa"/>
              <w:bottom w:w="43" w:type="dxa"/>
              <w:right w:w="43" w:type="dxa"/>
            </w:tcMar>
            <w:vAlign w:val="bottom"/>
          </w:tcPr>
          <w:p w14:paraId="6C8B2574" w14:textId="77777777" w:rsidR="00C508E9" w:rsidRDefault="00C508E9" w:rsidP="00526E73">
            <w:r>
              <w:t>0,8</w:t>
            </w:r>
          </w:p>
        </w:tc>
        <w:tc>
          <w:tcPr>
            <w:tcW w:w="1400" w:type="dxa"/>
            <w:tcBorders>
              <w:top w:val="nil"/>
              <w:left w:val="nil"/>
              <w:bottom w:val="nil"/>
              <w:right w:val="nil"/>
            </w:tcBorders>
            <w:tcMar>
              <w:top w:w="100" w:type="dxa"/>
              <w:left w:w="43" w:type="dxa"/>
              <w:bottom w:w="43" w:type="dxa"/>
              <w:right w:w="43" w:type="dxa"/>
            </w:tcMar>
            <w:vAlign w:val="bottom"/>
          </w:tcPr>
          <w:p w14:paraId="3128B200" w14:textId="77777777" w:rsidR="00C508E9" w:rsidRDefault="00C508E9" w:rsidP="00526E73">
            <w:r>
              <w:t>2,2</w:t>
            </w:r>
          </w:p>
        </w:tc>
      </w:tr>
      <w:tr w:rsidR="0080416A" w14:paraId="170EF631" w14:textId="77777777" w:rsidTr="00CE417C">
        <w:trPr>
          <w:trHeight w:val="340"/>
        </w:trPr>
        <w:tc>
          <w:tcPr>
            <w:tcW w:w="5100" w:type="dxa"/>
            <w:tcBorders>
              <w:top w:val="nil"/>
              <w:left w:val="nil"/>
              <w:bottom w:val="nil"/>
              <w:right w:val="nil"/>
            </w:tcBorders>
            <w:tcMar>
              <w:top w:w="100" w:type="dxa"/>
              <w:left w:w="43" w:type="dxa"/>
              <w:bottom w:w="43" w:type="dxa"/>
              <w:right w:w="43" w:type="dxa"/>
            </w:tcMar>
          </w:tcPr>
          <w:p w14:paraId="4932235D" w14:textId="77777777" w:rsidR="00C508E9" w:rsidRDefault="00C508E9" w:rsidP="00526E73">
            <w:r>
              <w:tab/>
              <w:t>Stat</w:t>
            </w:r>
            <w:r>
              <w:tab/>
            </w:r>
          </w:p>
        </w:tc>
        <w:tc>
          <w:tcPr>
            <w:tcW w:w="1640" w:type="dxa"/>
            <w:tcBorders>
              <w:top w:val="nil"/>
              <w:left w:val="nil"/>
              <w:bottom w:val="nil"/>
              <w:right w:val="nil"/>
            </w:tcBorders>
            <w:tcMar>
              <w:top w:w="100" w:type="dxa"/>
              <w:left w:w="43" w:type="dxa"/>
              <w:bottom w:w="43" w:type="dxa"/>
              <w:right w:w="43" w:type="dxa"/>
            </w:tcMar>
            <w:vAlign w:val="bottom"/>
          </w:tcPr>
          <w:p w14:paraId="238385DF" w14:textId="77777777" w:rsidR="00C508E9" w:rsidRDefault="00C508E9" w:rsidP="00526E73">
            <w:r>
              <w:t>490,4</w:t>
            </w:r>
          </w:p>
        </w:tc>
        <w:tc>
          <w:tcPr>
            <w:tcW w:w="1400" w:type="dxa"/>
            <w:tcBorders>
              <w:top w:val="nil"/>
              <w:left w:val="nil"/>
              <w:bottom w:val="nil"/>
              <w:right w:val="nil"/>
            </w:tcBorders>
            <w:tcMar>
              <w:top w:w="100" w:type="dxa"/>
              <w:left w:w="43" w:type="dxa"/>
              <w:bottom w:w="43" w:type="dxa"/>
              <w:right w:w="43" w:type="dxa"/>
            </w:tcMar>
            <w:vAlign w:val="bottom"/>
          </w:tcPr>
          <w:p w14:paraId="07B38E36" w14:textId="77777777" w:rsidR="00C508E9" w:rsidRDefault="00C508E9" w:rsidP="00526E73">
            <w:r>
              <w:t>1,4</w:t>
            </w:r>
          </w:p>
        </w:tc>
        <w:tc>
          <w:tcPr>
            <w:tcW w:w="1400" w:type="dxa"/>
            <w:tcBorders>
              <w:top w:val="nil"/>
              <w:left w:val="nil"/>
              <w:bottom w:val="nil"/>
              <w:right w:val="nil"/>
            </w:tcBorders>
            <w:tcMar>
              <w:top w:w="100" w:type="dxa"/>
              <w:left w:w="43" w:type="dxa"/>
              <w:bottom w:w="43" w:type="dxa"/>
              <w:right w:w="43" w:type="dxa"/>
            </w:tcMar>
            <w:vAlign w:val="bottom"/>
          </w:tcPr>
          <w:p w14:paraId="0E636B10" w14:textId="77777777" w:rsidR="00C508E9" w:rsidRDefault="00C508E9" w:rsidP="00526E73">
            <w:r>
              <w:t>4,1</w:t>
            </w:r>
          </w:p>
        </w:tc>
      </w:tr>
      <w:tr w:rsidR="0080416A" w14:paraId="55AAD822" w14:textId="77777777" w:rsidTr="00CE417C">
        <w:trPr>
          <w:trHeight w:val="340"/>
        </w:trPr>
        <w:tc>
          <w:tcPr>
            <w:tcW w:w="5100" w:type="dxa"/>
            <w:tcBorders>
              <w:top w:val="nil"/>
              <w:left w:val="nil"/>
              <w:bottom w:val="single" w:sz="4" w:space="0" w:color="000000"/>
              <w:right w:val="nil"/>
            </w:tcBorders>
            <w:tcMar>
              <w:top w:w="100" w:type="dxa"/>
              <w:left w:w="43" w:type="dxa"/>
              <w:bottom w:w="43" w:type="dxa"/>
              <w:right w:w="43" w:type="dxa"/>
            </w:tcMar>
          </w:tcPr>
          <w:p w14:paraId="3407842D" w14:textId="77777777" w:rsidR="00C508E9" w:rsidRDefault="00C508E9" w:rsidP="00526E73">
            <w:r>
              <w:tab/>
              <w:t>Kommune</w:t>
            </w:r>
            <w:r>
              <w:tab/>
            </w:r>
          </w:p>
        </w:tc>
        <w:tc>
          <w:tcPr>
            <w:tcW w:w="1640" w:type="dxa"/>
            <w:tcBorders>
              <w:top w:val="nil"/>
              <w:left w:val="nil"/>
              <w:bottom w:val="single" w:sz="4" w:space="0" w:color="000000"/>
              <w:right w:val="nil"/>
            </w:tcBorders>
            <w:tcMar>
              <w:top w:w="100" w:type="dxa"/>
              <w:left w:w="43" w:type="dxa"/>
              <w:bottom w:w="43" w:type="dxa"/>
              <w:right w:w="43" w:type="dxa"/>
            </w:tcMar>
            <w:vAlign w:val="bottom"/>
          </w:tcPr>
          <w:p w14:paraId="1F668C0A" w14:textId="77777777" w:rsidR="00C508E9" w:rsidRDefault="00C508E9" w:rsidP="00526E73">
            <w:r>
              <w:t>719,9</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3C171F5E" w14:textId="77777777" w:rsidR="00C508E9" w:rsidRDefault="00C508E9" w:rsidP="00526E73">
            <w:r>
              <w:t>0,4</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5E1B3AC7" w14:textId="77777777" w:rsidR="00C508E9" w:rsidRDefault="00C508E9" w:rsidP="00526E73">
            <w:r>
              <w:t>0,8</w:t>
            </w:r>
          </w:p>
        </w:tc>
      </w:tr>
    </w:tbl>
    <w:p w14:paraId="261277A2" w14:textId="77777777" w:rsidR="00C508E9" w:rsidRDefault="00C508E9" w:rsidP="00526E73">
      <w:pPr>
        <w:pStyle w:val="tabell-noter"/>
        <w:rPr>
          <w:rStyle w:val="skrift-hevet"/>
        </w:rPr>
      </w:pPr>
      <w:r>
        <w:rPr>
          <w:rStyle w:val="skrift-hevet"/>
          <w:sz w:val="17"/>
          <w:szCs w:val="17"/>
        </w:rPr>
        <w:t>1</w:t>
      </w:r>
      <w:r>
        <w:tab/>
        <w:t>Hentet fra Nasjonalregnskapet. Tallene er i løpende priser.</w:t>
      </w:r>
    </w:p>
    <w:p w14:paraId="2D8438A0" w14:textId="77777777" w:rsidR="00C508E9" w:rsidRDefault="00C508E9" w:rsidP="00526E73">
      <w:pPr>
        <w:pStyle w:val="Kilde"/>
      </w:pPr>
      <w:r>
        <w:t>Kilder: Statistisk sentralbyrå og Finansdepartementet.</w:t>
      </w:r>
    </w:p>
    <w:p w14:paraId="09A613E1" w14:textId="43555FED" w:rsidR="00CE417C" w:rsidRPr="00CE417C" w:rsidRDefault="00CE417C" w:rsidP="00CE417C">
      <w:pPr>
        <w:pStyle w:val="tabell-tittel"/>
      </w:pPr>
      <w:r>
        <w:t>Påløpte inntekter og utgifter i offentlig forvaltning. Mill. kroner og prosentvis endring fra året før</w:t>
      </w:r>
    </w:p>
    <w:p w14:paraId="447D237F" w14:textId="77777777" w:rsidR="00C508E9" w:rsidRDefault="00C508E9" w:rsidP="00526E73">
      <w:pPr>
        <w:pStyle w:val="Tabellnavn"/>
      </w:pPr>
      <w:r>
        <w:t>11J2xt2</w:t>
      </w:r>
    </w:p>
    <w:tbl>
      <w:tblPr>
        <w:tblW w:w="13940" w:type="dxa"/>
        <w:tblInd w:w="43" w:type="dxa"/>
        <w:tblLayout w:type="fixed"/>
        <w:tblCellMar>
          <w:top w:w="100" w:type="dxa"/>
          <w:left w:w="43" w:type="dxa"/>
          <w:bottom w:w="43" w:type="dxa"/>
          <w:right w:w="43" w:type="dxa"/>
        </w:tblCellMar>
        <w:tblLook w:val="0000" w:firstRow="0" w:lastRow="0" w:firstColumn="0" w:lastColumn="0" w:noHBand="0" w:noVBand="0"/>
      </w:tblPr>
      <w:tblGrid>
        <w:gridCol w:w="5600"/>
        <w:gridCol w:w="1060"/>
        <w:gridCol w:w="1060"/>
        <w:gridCol w:w="1060"/>
        <w:gridCol w:w="1060"/>
        <w:gridCol w:w="1060"/>
        <w:gridCol w:w="160"/>
        <w:gridCol w:w="720"/>
        <w:gridCol w:w="720"/>
        <w:gridCol w:w="720"/>
        <w:gridCol w:w="720"/>
      </w:tblGrid>
      <w:tr w:rsidR="0080416A" w14:paraId="04A6FD90" w14:textId="77777777" w:rsidTr="00CE417C">
        <w:trPr>
          <w:trHeight w:val="320"/>
        </w:trPr>
        <w:tc>
          <w:tcPr>
            <w:tcW w:w="5600" w:type="dxa"/>
            <w:tcBorders>
              <w:top w:val="single" w:sz="4" w:space="0" w:color="000000"/>
              <w:left w:val="nil"/>
              <w:bottom w:val="nil"/>
              <w:right w:val="nil"/>
            </w:tcBorders>
            <w:tcMar>
              <w:top w:w="100" w:type="dxa"/>
              <w:left w:w="43" w:type="dxa"/>
              <w:bottom w:w="43" w:type="dxa"/>
              <w:right w:w="43" w:type="dxa"/>
            </w:tcMar>
            <w:vAlign w:val="bottom"/>
          </w:tcPr>
          <w:p w14:paraId="52DDA883" w14:textId="77777777" w:rsidR="00C508E9" w:rsidRDefault="00C508E9" w:rsidP="00526E73"/>
        </w:tc>
        <w:tc>
          <w:tcPr>
            <w:tcW w:w="5300" w:type="dxa"/>
            <w:gridSpan w:val="5"/>
            <w:tcBorders>
              <w:top w:val="single" w:sz="4" w:space="0" w:color="000000"/>
              <w:left w:val="nil"/>
              <w:bottom w:val="single" w:sz="4" w:space="0" w:color="000000"/>
              <w:right w:val="nil"/>
            </w:tcBorders>
            <w:tcMar>
              <w:top w:w="100" w:type="dxa"/>
              <w:left w:w="43" w:type="dxa"/>
              <w:bottom w:w="43" w:type="dxa"/>
              <w:right w:w="43" w:type="dxa"/>
            </w:tcMar>
            <w:vAlign w:val="bottom"/>
          </w:tcPr>
          <w:p w14:paraId="1C9683BB" w14:textId="77777777" w:rsidR="00C508E9" w:rsidRDefault="00C508E9" w:rsidP="00526E73">
            <w:r>
              <w:t>Mill. kroner</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5548641D" w14:textId="77777777" w:rsidR="00C508E9" w:rsidRDefault="00C508E9" w:rsidP="00526E73"/>
        </w:tc>
        <w:tc>
          <w:tcPr>
            <w:tcW w:w="2880" w:type="dxa"/>
            <w:gridSpan w:val="4"/>
            <w:tcBorders>
              <w:top w:val="single" w:sz="4" w:space="0" w:color="000000"/>
              <w:left w:val="nil"/>
              <w:bottom w:val="single" w:sz="4" w:space="0" w:color="000000"/>
              <w:right w:val="nil"/>
            </w:tcBorders>
            <w:tcMar>
              <w:top w:w="100" w:type="dxa"/>
              <w:left w:w="43" w:type="dxa"/>
              <w:bottom w:w="43" w:type="dxa"/>
              <w:right w:w="43" w:type="dxa"/>
            </w:tcMar>
            <w:vAlign w:val="bottom"/>
          </w:tcPr>
          <w:p w14:paraId="55359BCD" w14:textId="77777777" w:rsidR="00C508E9" w:rsidRDefault="00C508E9" w:rsidP="00526E73">
            <w:r>
              <w:t>Prosentvis endring fra året før</w:t>
            </w:r>
          </w:p>
        </w:tc>
      </w:tr>
      <w:tr w:rsidR="0080416A" w14:paraId="623F71B1" w14:textId="77777777" w:rsidTr="00CE417C">
        <w:trPr>
          <w:trHeight w:val="320"/>
        </w:trPr>
        <w:tc>
          <w:tcPr>
            <w:tcW w:w="5600" w:type="dxa"/>
            <w:tcBorders>
              <w:top w:val="nil"/>
              <w:left w:val="nil"/>
              <w:bottom w:val="single" w:sz="4" w:space="0" w:color="000000"/>
              <w:right w:val="nil"/>
            </w:tcBorders>
            <w:tcMar>
              <w:top w:w="100" w:type="dxa"/>
              <w:left w:w="43" w:type="dxa"/>
              <w:bottom w:w="43" w:type="dxa"/>
              <w:right w:w="43" w:type="dxa"/>
            </w:tcMar>
            <w:vAlign w:val="bottom"/>
          </w:tcPr>
          <w:p w14:paraId="155A3AFB" w14:textId="77777777" w:rsidR="00C508E9" w:rsidRDefault="00C508E9" w:rsidP="00526E73"/>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1957577" w14:textId="77777777" w:rsidR="00C508E9" w:rsidRDefault="00C508E9" w:rsidP="00526E73">
            <w:r>
              <w:t>2021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DC83E9C" w14:textId="77777777" w:rsidR="00C508E9" w:rsidRDefault="00C508E9" w:rsidP="00526E73">
            <w:r>
              <w:t>2022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6169B20" w14:textId="77777777" w:rsidR="00C508E9" w:rsidRDefault="00C508E9" w:rsidP="00526E73">
            <w:r>
              <w:t>2023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C49D3CB" w14:textId="77777777" w:rsidR="00C508E9" w:rsidRDefault="00C508E9" w:rsidP="00526E73">
            <w:r>
              <w:t>2024</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74F034A" w14:textId="77777777" w:rsidR="00C508E9" w:rsidRDefault="00C508E9" w:rsidP="00526E73">
            <w:r>
              <w:t>2025</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3D3E00FB" w14:textId="77777777" w:rsidR="00C508E9" w:rsidRDefault="00C508E9" w:rsidP="00526E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0EB86186" w14:textId="77777777" w:rsidR="00C508E9" w:rsidRDefault="00C508E9" w:rsidP="00526E73">
            <w:r>
              <w:t>2022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281F7F8" w14:textId="77777777" w:rsidR="00C508E9" w:rsidRDefault="00C508E9" w:rsidP="00526E73">
            <w:r>
              <w:t>2023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F12B7F6" w14:textId="77777777" w:rsidR="00C508E9" w:rsidRDefault="00C508E9" w:rsidP="00526E73">
            <w:r>
              <w:t>2024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6C285485" w14:textId="77777777" w:rsidR="00C508E9" w:rsidRDefault="00C508E9" w:rsidP="00526E73">
            <w:r>
              <w:t>2025</w:t>
            </w:r>
          </w:p>
        </w:tc>
      </w:tr>
      <w:tr w:rsidR="0080416A" w14:paraId="1B0487FB" w14:textId="77777777" w:rsidTr="00CE417C">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36F98B69" w14:textId="77777777" w:rsidR="00C508E9" w:rsidRDefault="00C508E9" w:rsidP="00526E73">
            <w:r>
              <w:t>A.</w:t>
            </w:r>
            <w:r>
              <w:tab/>
              <w:t>Totale inntekter</w:t>
            </w:r>
            <w:r>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E661B81" w14:textId="77777777" w:rsidR="00C508E9" w:rsidRDefault="00C508E9" w:rsidP="00526E73">
            <w:r>
              <w:t>2 480 612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E39EDF8" w14:textId="77777777" w:rsidR="00C508E9" w:rsidRDefault="00C508E9" w:rsidP="00526E73">
            <w:r>
              <w:t>3 652 868</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F6B0F39" w14:textId="77777777" w:rsidR="00C508E9" w:rsidRDefault="00C508E9" w:rsidP="00526E73">
            <w:r>
              <w:t>3 228 349</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933C629" w14:textId="77777777" w:rsidR="00C508E9" w:rsidRDefault="00C508E9" w:rsidP="00526E73">
            <w:r>
              <w:t>3 248 608</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246058A" w14:textId="77777777" w:rsidR="00C508E9" w:rsidRDefault="00C508E9" w:rsidP="00526E73">
            <w:r>
              <w:t>3 375 410</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34F2F29" w14:textId="77777777" w:rsidR="00C508E9" w:rsidRDefault="00C508E9" w:rsidP="00526E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FD1224C" w14:textId="77777777" w:rsidR="00C508E9" w:rsidRDefault="00C508E9" w:rsidP="00526E73">
            <w:r>
              <w:t>47,3</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51D8564" w14:textId="77777777" w:rsidR="00C508E9" w:rsidRDefault="00C508E9" w:rsidP="00526E73">
            <w:r>
              <w:t>-11,6</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893279E" w14:textId="77777777" w:rsidR="00C508E9" w:rsidRDefault="00C508E9" w:rsidP="00526E73">
            <w:r>
              <w:t>0,6</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063AD84" w14:textId="77777777" w:rsidR="00C508E9" w:rsidRDefault="00C508E9" w:rsidP="00526E73">
            <w:r>
              <w:t>3,9</w:t>
            </w:r>
          </w:p>
        </w:tc>
      </w:tr>
      <w:tr w:rsidR="0080416A" w14:paraId="53FAFE77"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17E178A9" w14:textId="77777777" w:rsidR="00C508E9" w:rsidRDefault="00C508E9" w:rsidP="00526E73">
            <w:r>
              <w:tab/>
              <w:t>Formuesinntekter</w:t>
            </w:r>
            <w:r>
              <w:tab/>
            </w:r>
          </w:p>
        </w:tc>
        <w:tc>
          <w:tcPr>
            <w:tcW w:w="1060" w:type="dxa"/>
            <w:tcBorders>
              <w:top w:val="nil"/>
              <w:left w:val="nil"/>
              <w:bottom w:val="nil"/>
              <w:right w:val="nil"/>
            </w:tcBorders>
            <w:tcMar>
              <w:top w:w="100" w:type="dxa"/>
              <w:left w:w="43" w:type="dxa"/>
              <w:bottom w:w="43" w:type="dxa"/>
              <w:right w:w="43" w:type="dxa"/>
            </w:tcMar>
            <w:vAlign w:val="bottom"/>
          </w:tcPr>
          <w:p w14:paraId="3FDEA205" w14:textId="77777777" w:rsidR="00C508E9" w:rsidRDefault="00C508E9" w:rsidP="00526E73">
            <w:r>
              <w:t>490 358</w:t>
            </w:r>
          </w:p>
        </w:tc>
        <w:tc>
          <w:tcPr>
            <w:tcW w:w="1060" w:type="dxa"/>
            <w:tcBorders>
              <w:top w:val="nil"/>
              <w:left w:val="nil"/>
              <w:bottom w:val="nil"/>
              <w:right w:val="nil"/>
            </w:tcBorders>
            <w:tcMar>
              <w:top w:w="100" w:type="dxa"/>
              <w:left w:w="43" w:type="dxa"/>
              <w:bottom w:w="43" w:type="dxa"/>
              <w:right w:w="43" w:type="dxa"/>
            </w:tcMar>
            <w:vAlign w:val="bottom"/>
          </w:tcPr>
          <w:p w14:paraId="5AFA5D40" w14:textId="77777777" w:rsidR="00C508E9" w:rsidRDefault="00C508E9" w:rsidP="00526E73">
            <w:r>
              <w:t>944 522</w:t>
            </w:r>
          </w:p>
        </w:tc>
        <w:tc>
          <w:tcPr>
            <w:tcW w:w="1060" w:type="dxa"/>
            <w:tcBorders>
              <w:top w:val="nil"/>
              <w:left w:val="nil"/>
              <w:bottom w:val="nil"/>
              <w:right w:val="nil"/>
            </w:tcBorders>
            <w:tcMar>
              <w:top w:w="100" w:type="dxa"/>
              <w:left w:w="43" w:type="dxa"/>
              <w:bottom w:w="43" w:type="dxa"/>
              <w:right w:w="43" w:type="dxa"/>
            </w:tcMar>
            <w:vAlign w:val="bottom"/>
          </w:tcPr>
          <w:p w14:paraId="51D84C5F" w14:textId="77777777" w:rsidR="00C508E9" w:rsidRDefault="00C508E9" w:rsidP="00526E73">
            <w:r>
              <w:t>876 185</w:t>
            </w:r>
          </w:p>
        </w:tc>
        <w:tc>
          <w:tcPr>
            <w:tcW w:w="1060" w:type="dxa"/>
            <w:tcBorders>
              <w:top w:val="nil"/>
              <w:left w:val="nil"/>
              <w:bottom w:val="nil"/>
              <w:right w:val="nil"/>
            </w:tcBorders>
            <w:tcMar>
              <w:top w:w="100" w:type="dxa"/>
              <w:left w:w="43" w:type="dxa"/>
              <w:bottom w:w="43" w:type="dxa"/>
              <w:right w:w="43" w:type="dxa"/>
            </w:tcMar>
            <w:vAlign w:val="bottom"/>
          </w:tcPr>
          <w:p w14:paraId="71F6B678" w14:textId="77777777" w:rsidR="00C508E9" w:rsidRDefault="00C508E9" w:rsidP="00526E73">
            <w:r>
              <w:t>902 431</w:t>
            </w:r>
          </w:p>
        </w:tc>
        <w:tc>
          <w:tcPr>
            <w:tcW w:w="1060" w:type="dxa"/>
            <w:tcBorders>
              <w:top w:val="nil"/>
              <w:left w:val="nil"/>
              <w:bottom w:val="nil"/>
              <w:right w:val="nil"/>
            </w:tcBorders>
            <w:tcMar>
              <w:top w:w="100" w:type="dxa"/>
              <w:left w:w="43" w:type="dxa"/>
              <w:bottom w:w="43" w:type="dxa"/>
              <w:right w:w="43" w:type="dxa"/>
            </w:tcMar>
            <w:vAlign w:val="bottom"/>
          </w:tcPr>
          <w:p w14:paraId="20C31142" w14:textId="77777777" w:rsidR="00C508E9" w:rsidRDefault="00C508E9" w:rsidP="00526E73">
            <w:r>
              <w:t>940 949</w:t>
            </w:r>
          </w:p>
        </w:tc>
        <w:tc>
          <w:tcPr>
            <w:tcW w:w="160" w:type="dxa"/>
            <w:tcBorders>
              <w:top w:val="nil"/>
              <w:left w:val="nil"/>
              <w:bottom w:val="nil"/>
              <w:right w:val="nil"/>
            </w:tcBorders>
            <w:tcMar>
              <w:top w:w="100" w:type="dxa"/>
              <w:left w:w="43" w:type="dxa"/>
              <w:bottom w:w="43" w:type="dxa"/>
              <w:right w:w="43" w:type="dxa"/>
            </w:tcMar>
            <w:vAlign w:val="bottom"/>
          </w:tcPr>
          <w:p w14:paraId="7679C799"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38EB2262" w14:textId="77777777" w:rsidR="00C508E9" w:rsidRDefault="00C508E9" w:rsidP="00526E73">
            <w:r>
              <w:t>92,6</w:t>
            </w:r>
          </w:p>
        </w:tc>
        <w:tc>
          <w:tcPr>
            <w:tcW w:w="720" w:type="dxa"/>
            <w:tcBorders>
              <w:top w:val="nil"/>
              <w:left w:val="nil"/>
              <w:bottom w:val="nil"/>
              <w:right w:val="nil"/>
            </w:tcBorders>
            <w:tcMar>
              <w:top w:w="100" w:type="dxa"/>
              <w:left w:w="43" w:type="dxa"/>
              <w:bottom w:w="43" w:type="dxa"/>
              <w:right w:w="43" w:type="dxa"/>
            </w:tcMar>
            <w:vAlign w:val="bottom"/>
          </w:tcPr>
          <w:p w14:paraId="2F92CF5C" w14:textId="77777777" w:rsidR="00C508E9" w:rsidRDefault="00C508E9" w:rsidP="00526E73">
            <w:r>
              <w:t>-7,2</w:t>
            </w:r>
          </w:p>
        </w:tc>
        <w:tc>
          <w:tcPr>
            <w:tcW w:w="720" w:type="dxa"/>
            <w:tcBorders>
              <w:top w:val="nil"/>
              <w:left w:val="nil"/>
              <w:bottom w:val="nil"/>
              <w:right w:val="nil"/>
            </w:tcBorders>
            <w:tcMar>
              <w:top w:w="100" w:type="dxa"/>
              <w:left w:w="43" w:type="dxa"/>
              <w:bottom w:w="43" w:type="dxa"/>
              <w:right w:w="43" w:type="dxa"/>
            </w:tcMar>
            <w:vAlign w:val="bottom"/>
          </w:tcPr>
          <w:p w14:paraId="2E29DA62" w14:textId="77777777" w:rsidR="00C508E9" w:rsidRDefault="00C508E9" w:rsidP="00526E73">
            <w:r>
              <w:t>3,0</w:t>
            </w:r>
          </w:p>
        </w:tc>
        <w:tc>
          <w:tcPr>
            <w:tcW w:w="720" w:type="dxa"/>
            <w:tcBorders>
              <w:top w:val="nil"/>
              <w:left w:val="nil"/>
              <w:bottom w:val="nil"/>
              <w:right w:val="nil"/>
            </w:tcBorders>
            <w:tcMar>
              <w:top w:w="100" w:type="dxa"/>
              <w:left w:w="43" w:type="dxa"/>
              <w:bottom w:w="43" w:type="dxa"/>
              <w:right w:w="43" w:type="dxa"/>
            </w:tcMar>
            <w:vAlign w:val="bottom"/>
          </w:tcPr>
          <w:p w14:paraId="16ABB2E7" w14:textId="77777777" w:rsidR="00C508E9" w:rsidRDefault="00C508E9" w:rsidP="00526E73">
            <w:r>
              <w:t>4,3</w:t>
            </w:r>
          </w:p>
        </w:tc>
      </w:tr>
      <w:tr w:rsidR="0080416A" w14:paraId="57DD9306"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5F00FE0F" w14:textId="77777777" w:rsidR="00C508E9" w:rsidRDefault="00C508E9" w:rsidP="00526E73">
            <w:r>
              <w:tab/>
              <w:t>Skatt- og pensjonspremier</w:t>
            </w:r>
            <w:r>
              <w:tab/>
            </w:r>
          </w:p>
        </w:tc>
        <w:tc>
          <w:tcPr>
            <w:tcW w:w="1060" w:type="dxa"/>
            <w:tcBorders>
              <w:top w:val="nil"/>
              <w:left w:val="nil"/>
              <w:bottom w:val="nil"/>
              <w:right w:val="nil"/>
            </w:tcBorders>
            <w:tcMar>
              <w:top w:w="100" w:type="dxa"/>
              <w:left w:w="43" w:type="dxa"/>
              <w:bottom w:w="43" w:type="dxa"/>
              <w:right w:w="43" w:type="dxa"/>
            </w:tcMar>
            <w:vAlign w:val="bottom"/>
          </w:tcPr>
          <w:p w14:paraId="441F75B1" w14:textId="77777777" w:rsidR="00C508E9" w:rsidRDefault="00C508E9" w:rsidP="00526E73">
            <w:r>
              <w:t>1 795 138</w:t>
            </w:r>
          </w:p>
        </w:tc>
        <w:tc>
          <w:tcPr>
            <w:tcW w:w="1060" w:type="dxa"/>
            <w:tcBorders>
              <w:top w:val="nil"/>
              <w:left w:val="nil"/>
              <w:bottom w:val="nil"/>
              <w:right w:val="nil"/>
            </w:tcBorders>
            <w:tcMar>
              <w:top w:w="100" w:type="dxa"/>
              <w:left w:w="43" w:type="dxa"/>
              <w:bottom w:w="43" w:type="dxa"/>
              <w:right w:w="43" w:type="dxa"/>
            </w:tcMar>
            <w:vAlign w:val="bottom"/>
          </w:tcPr>
          <w:p w14:paraId="05F2E4E4" w14:textId="77777777" w:rsidR="00C508E9" w:rsidRDefault="00C508E9" w:rsidP="00526E73">
            <w:r>
              <w:t>2 496 716</w:t>
            </w:r>
          </w:p>
        </w:tc>
        <w:tc>
          <w:tcPr>
            <w:tcW w:w="1060" w:type="dxa"/>
            <w:tcBorders>
              <w:top w:val="nil"/>
              <w:left w:val="nil"/>
              <w:bottom w:val="nil"/>
              <w:right w:val="nil"/>
            </w:tcBorders>
            <w:tcMar>
              <w:top w:w="100" w:type="dxa"/>
              <w:left w:w="43" w:type="dxa"/>
              <w:bottom w:w="43" w:type="dxa"/>
              <w:right w:w="43" w:type="dxa"/>
            </w:tcMar>
            <w:vAlign w:val="bottom"/>
          </w:tcPr>
          <w:p w14:paraId="5243AD48" w14:textId="77777777" w:rsidR="00C508E9" w:rsidRDefault="00C508E9" w:rsidP="00526E73">
            <w:r>
              <w:t>2 130 025</w:t>
            </w:r>
          </w:p>
        </w:tc>
        <w:tc>
          <w:tcPr>
            <w:tcW w:w="1060" w:type="dxa"/>
            <w:tcBorders>
              <w:top w:val="nil"/>
              <w:left w:val="nil"/>
              <w:bottom w:val="nil"/>
              <w:right w:val="nil"/>
            </w:tcBorders>
            <w:tcMar>
              <w:top w:w="100" w:type="dxa"/>
              <w:left w:w="43" w:type="dxa"/>
              <w:bottom w:w="43" w:type="dxa"/>
              <w:right w:w="43" w:type="dxa"/>
            </w:tcMar>
            <w:vAlign w:val="bottom"/>
          </w:tcPr>
          <w:p w14:paraId="095B94AD" w14:textId="77777777" w:rsidR="00C508E9" w:rsidRDefault="00C508E9" w:rsidP="00526E73">
            <w:r>
              <w:t>2 102 352</w:t>
            </w:r>
          </w:p>
        </w:tc>
        <w:tc>
          <w:tcPr>
            <w:tcW w:w="1060" w:type="dxa"/>
            <w:tcBorders>
              <w:top w:val="nil"/>
              <w:left w:val="nil"/>
              <w:bottom w:val="nil"/>
              <w:right w:val="nil"/>
            </w:tcBorders>
            <w:tcMar>
              <w:top w:w="100" w:type="dxa"/>
              <w:left w:w="43" w:type="dxa"/>
              <w:bottom w:w="43" w:type="dxa"/>
              <w:right w:w="43" w:type="dxa"/>
            </w:tcMar>
            <w:vAlign w:val="bottom"/>
          </w:tcPr>
          <w:p w14:paraId="19636B72" w14:textId="77777777" w:rsidR="00C508E9" w:rsidRDefault="00C508E9" w:rsidP="00526E73">
            <w:r>
              <w:t>2 170 708</w:t>
            </w:r>
          </w:p>
        </w:tc>
        <w:tc>
          <w:tcPr>
            <w:tcW w:w="160" w:type="dxa"/>
            <w:tcBorders>
              <w:top w:val="nil"/>
              <w:left w:val="nil"/>
              <w:bottom w:val="nil"/>
              <w:right w:val="nil"/>
            </w:tcBorders>
            <w:tcMar>
              <w:top w:w="100" w:type="dxa"/>
              <w:left w:w="43" w:type="dxa"/>
              <w:bottom w:w="43" w:type="dxa"/>
              <w:right w:w="43" w:type="dxa"/>
            </w:tcMar>
            <w:vAlign w:val="bottom"/>
          </w:tcPr>
          <w:p w14:paraId="161DA98B"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0AFDE4A9" w14:textId="77777777" w:rsidR="00C508E9" w:rsidRDefault="00C508E9" w:rsidP="00526E73">
            <w:r>
              <w:t>39,1</w:t>
            </w:r>
          </w:p>
        </w:tc>
        <w:tc>
          <w:tcPr>
            <w:tcW w:w="720" w:type="dxa"/>
            <w:tcBorders>
              <w:top w:val="nil"/>
              <w:left w:val="nil"/>
              <w:bottom w:val="nil"/>
              <w:right w:val="nil"/>
            </w:tcBorders>
            <w:tcMar>
              <w:top w:w="100" w:type="dxa"/>
              <w:left w:w="43" w:type="dxa"/>
              <w:bottom w:w="43" w:type="dxa"/>
              <w:right w:w="43" w:type="dxa"/>
            </w:tcMar>
            <w:vAlign w:val="bottom"/>
          </w:tcPr>
          <w:p w14:paraId="4939CC7C" w14:textId="77777777" w:rsidR="00C508E9" w:rsidRDefault="00C508E9" w:rsidP="00526E73">
            <w:r>
              <w:t>-14,7</w:t>
            </w:r>
          </w:p>
        </w:tc>
        <w:tc>
          <w:tcPr>
            <w:tcW w:w="720" w:type="dxa"/>
            <w:tcBorders>
              <w:top w:val="nil"/>
              <w:left w:val="nil"/>
              <w:bottom w:val="nil"/>
              <w:right w:val="nil"/>
            </w:tcBorders>
            <w:tcMar>
              <w:top w:w="100" w:type="dxa"/>
              <w:left w:w="43" w:type="dxa"/>
              <w:bottom w:w="43" w:type="dxa"/>
              <w:right w:w="43" w:type="dxa"/>
            </w:tcMar>
            <w:vAlign w:val="bottom"/>
          </w:tcPr>
          <w:p w14:paraId="49668784" w14:textId="77777777" w:rsidR="00C508E9" w:rsidRDefault="00C508E9" w:rsidP="00526E73">
            <w:r>
              <w:t>-1,3</w:t>
            </w:r>
          </w:p>
        </w:tc>
        <w:tc>
          <w:tcPr>
            <w:tcW w:w="720" w:type="dxa"/>
            <w:tcBorders>
              <w:top w:val="nil"/>
              <w:left w:val="nil"/>
              <w:bottom w:val="nil"/>
              <w:right w:val="nil"/>
            </w:tcBorders>
            <w:tcMar>
              <w:top w:w="100" w:type="dxa"/>
              <w:left w:w="43" w:type="dxa"/>
              <w:bottom w:w="43" w:type="dxa"/>
              <w:right w:w="43" w:type="dxa"/>
            </w:tcMar>
            <w:vAlign w:val="bottom"/>
          </w:tcPr>
          <w:p w14:paraId="7D699DF4" w14:textId="77777777" w:rsidR="00C508E9" w:rsidRDefault="00C508E9" w:rsidP="00526E73">
            <w:r>
              <w:t>3,3</w:t>
            </w:r>
          </w:p>
        </w:tc>
      </w:tr>
      <w:tr w:rsidR="0080416A" w14:paraId="7B4A33B1"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6A5E30E8" w14:textId="77777777" w:rsidR="00C508E9" w:rsidRDefault="00C508E9" w:rsidP="00526E73">
            <w:r>
              <w:tab/>
              <w:t>2.1 Oljeskatter</w:t>
            </w:r>
            <w:r>
              <w:tab/>
            </w:r>
          </w:p>
        </w:tc>
        <w:tc>
          <w:tcPr>
            <w:tcW w:w="1060" w:type="dxa"/>
            <w:tcBorders>
              <w:top w:val="nil"/>
              <w:left w:val="nil"/>
              <w:bottom w:val="nil"/>
              <w:right w:val="nil"/>
            </w:tcBorders>
            <w:tcMar>
              <w:top w:w="100" w:type="dxa"/>
              <w:left w:w="43" w:type="dxa"/>
              <w:bottom w:w="43" w:type="dxa"/>
              <w:right w:w="43" w:type="dxa"/>
            </w:tcMar>
            <w:vAlign w:val="bottom"/>
          </w:tcPr>
          <w:p w14:paraId="3A872B6B" w14:textId="77777777" w:rsidR="00C508E9" w:rsidRDefault="00C508E9" w:rsidP="00526E73">
            <w:r>
              <w:t>304 258</w:t>
            </w:r>
          </w:p>
        </w:tc>
        <w:tc>
          <w:tcPr>
            <w:tcW w:w="1060" w:type="dxa"/>
            <w:tcBorders>
              <w:top w:val="nil"/>
              <w:left w:val="nil"/>
              <w:bottom w:val="nil"/>
              <w:right w:val="nil"/>
            </w:tcBorders>
            <w:tcMar>
              <w:top w:w="100" w:type="dxa"/>
              <w:left w:w="43" w:type="dxa"/>
              <w:bottom w:w="43" w:type="dxa"/>
              <w:right w:w="43" w:type="dxa"/>
            </w:tcMar>
            <w:vAlign w:val="bottom"/>
          </w:tcPr>
          <w:p w14:paraId="6E997A5D" w14:textId="77777777" w:rsidR="00C508E9" w:rsidRDefault="00C508E9" w:rsidP="00526E73">
            <w:r>
              <w:t>889 966</w:t>
            </w:r>
          </w:p>
        </w:tc>
        <w:tc>
          <w:tcPr>
            <w:tcW w:w="1060" w:type="dxa"/>
            <w:tcBorders>
              <w:top w:val="nil"/>
              <w:left w:val="nil"/>
              <w:bottom w:val="nil"/>
              <w:right w:val="nil"/>
            </w:tcBorders>
            <w:tcMar>
              <w:top w:w="100" w:type="dxa"/>
              <w:left w:w="43" w:type="dxa"/>
              <w:bottom w:w="43" w:type="dxa"/>
              <w:right w:w="43" w:type="dxa"/>
            </w:tcMar>
            <w:vAlign w:val="bottom"/>
          </w:tcPr>
          <w:p w14:paraId="10F84177" w14:textId="77777777" w:rsidR="00C508E9" w:rsidRDefault="00C508E9" w:rsidP="00526E73">
            <w:r>
              <w:t>472 619</w:t>
            </w:r>
          </w:p>
        </w:tc>
        <w:tc>
          <w:tcPr>
            <w:tcW w:w="1060" w:type="dxa"/>
            <w:tcBorders>
              <w:top w:val="nil"/>
              <w:left w:val="nil"/>
              <w:bottom w:val="nil"/>
              <w:right w:val="nil"/>
            </w:tcBorders>
            <w:tcMar>
              <w:top w:w="100" w:type="dxa"/>
              <w:left w:w="43" w:type="dxa"/>
              <w:bottom w:w="43" w:type="dxa"/>
              <w:right w:w="43" w:type="dxa"/>
            </w:tcMar>
            <w:vAlign w:val="bottom"/>
          </w:tcPr>
          <w:p w14:paraId="1EF4397D" w14:textId="77777777" w:rsidR="00C508E9" w:rsidRDefault="00C508E9" w:rsidP="00526E73">
            <w:r>
              <w:t>387 973</w:t>
            </w:r>
          </w:p>
        </w:tc>
        <w:tc>
          <w:tcPr>
            <w:tcW w:w="1060" w:type="dxa"/>
            <w:tcBorders>
              <w:top w:val="nil"/>
              <w:left w:val="nil"/>
              <w:bottom w:val="nil"/>
              <w:right w:val="nil"/>
            </w:tcBorders>
            <w:tcMar>
              <w:top w:w="100" w:type="dxa"/>
              <w:left w:w="43" w:type="dxa"/>
              <w:bottom w:w="43" w:type="dxa"/>
              <w:right w:w="43" w:type="dxa"/>
            </w:tcMar>
            <w:vAlign w:val="bottom"/>
          </w:tcPr>
          <w:p w14:paraId="1A4E4049" w14:textId="77777777" w:rsidR="00C508E9" w:rsidRDefault="00C508E9" w:rsidP="00526E73">
            <w:r>
              <w:t>387 700</w:t>
            </w:r>
          </w:p>
        </w:tc>
        <w:tc>
          <w:tcPr>
            <w:tcW w:w="160" w:type="dxa"/>
            <w:tcBorders>
              <w:top w:val="nil"/>
              <w:left w:val="nil"/>
              <w:bottom w:val="nil"/>
              <w:right w:val="nil"/>
            </w:tcBorders>
            <w:tcMar>
              <w:top w:w="100" w:type="dxa"/>
              <w:left w:w="43" w:type="dxa"/>
              <w:bottom w:w="43" w:type="dxa"/>
              <w:right w:w="43" w:type="dxa"/>
            </w:tcMar>
            <w:vAlign w:val="bottom"/>
          </w:tcPr>
          <w:p w14:paraId="4704FC1F"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254915AB" w14:textId="77777777" w:rsidR="00C508E9" w:rsidRDefault="00C508E9" w:rsidP="00526E73">
            <w:r>
              <w:t>192,5</w:t>
            </w:r>
          </w:p>
        </w:tc>
        <w:tc>
          <w:tcPr>
            <w:tcW w:w="720" w:type="dxa"/>
            <w:tcBorders>
              <w:top w:val="nil"/>
              <w:left w:val="nil"/>
              <w:bottom w:val="nil"/>
              <w:right w:val="nil"/>
            </w:tcBorders>
            <w:tcMar>
              <w:top w:w="100" w:type="dxa"/>
              <w:left w:w="43" w:type="dxa"/>
              <w:bottom w:w="43" w:type="dxa"/>
              <w:right w:w="43" w:type="dxa"/>
            </w:tcMar>
            <w:vAlign w:val="bottom"/>
          </w:tcPr>
          <w:p w14:paraId="7FD103E1" w14:textId="77777777" w:rsidR="00C508E9" w:rsidRDefault="00C508E9" w:rsidP="00526E73">
            <w:r>
              <w:t>-46,9</w:t>
            </w:r>
          </w:p>
        </w:tc>
        <w:tc>
          <w:tcPr>
            <w:tcW w:w="720" w:type="dxa"/>
            <w:tcBorders>
              <w:top w:val="nil"/>
              <w:left w:val="nil"/>
              <w:bottom w:val="nil"/>
              <w:right w:val="nil"/>
            </w:tcBorders>
            <w:tcMar>
              <w:top w:w="100" w:type="dxa"/>
              <w:left w:w="43" w:type="dxa"/>
              <w:bottom w:w="43" w:type="dxa"/>
              <w:right w:w="43" w:type="dxa"/>
            </w:tcMar>
            <w:vAlign w:val="bottom"/>
          </w:tcPr>
          <w:p w14:paraId="108EC8E0" w14:textId="77777777" w:rsidR="00C508E9" w:rsidRDefault="00C508E9" w:rsidP="00526E73">
            <w:r>
              <w:t>-17,9</w:t>
            </w:r>
          </w:p>
        </w:tc>
        <w:tc>
          <w:tcPr>
            <w:tcW w:w="720" w:type="dxa"/>
            <w:tcBorders>
              <w:top w:val="nil"/>
              <w:left w:val="nil"/>
              <w:bottom w:val="nil"/>
              <w:right w:val="nil"/>
            </w:tcBorders>
            <w:tcMar>
              <w:top w:w="100" w:type="dxa"/>
              <w:left w:w="43" w:type="dxa"/>
              <w:bottom w:w="43" w:type="dxa"/>
              <w:right w:w="43" w:type="dxa"/>
            </w:tcMar>
            <w:vAlign w:val="bottom"/>
          </w:tcPr>
          <w:p w14:paraId="50BCEFD9" w14:textId="77777777" w:rsidR="00C508E9" w:rsidRDefault="00C508E9" w:rsidP="00526E73">
            <w:r>
              <w:t>-0,1</w:t>
            </w:r>
          </w:p>
        </w:tc>
      </w:tr>
      <w:tr w:rsidR="0080416A" w14:paraId="4466C362"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68AE01AA" w14:textId="77777777" w:rsidR="00C508E9" w:rsidRDefault="00C508E9" w:rsidP="00526E73">
            <w:r>
              <w:lastRenderedPageBreak/>
              <w:tab/>
              <w:t>2.2 Produksjonsskatter Fastlands-Norge</w:t>
            </w:r>
            <w:r>
              <w:tab/>
            </w:r>
          </w:p>
        </w:tc>
        <w:tc>
          <w:tcPr>
            <w:tcW w:w="1060" w:type="dxa"/>
            <w:tcBorders>
              <w:top w:val="nil"/>
              <w:left w:val="nil"/>
              <w:bottom w:val="nil"/>
              <w:right w:val="nil"/>
            </w:tcBorders>
            <w:tcMar>
              <w:top w:w="100" w:type="dxa"/>
              <w:left w:w="43" w:type="dxa"/>
              <w:bottom w:w="43" w:type="dxa"/>
              <w:right w:w="43" w:type="dxa"/>
            </w:tcMar>
            <w:vAlign w:val="bottom"/>
          </w:tcPr>
          <w:p w14:paraId="7682B40A" w14:textId="77777777" w:rsidR="00C508E9" w:rsidRDefault="00C508E9" w:rsidP="00526E73">
            <w:r>
              <w:t>468 740</w:t>
            </w:r>
          </w:p>
        </w:tc>
        <w:tc>
          <w:tcPr>
            <w:tcW w:w="1060" w:type="dxa"/>
            <w:tcBorders>
              <w:top w:val="nil"/>
              <w:left w:val="nil"/>
              <w:bottom w:val="nil"/>
              <w:right w:val="nil"/>
            </w:tcBorders>
            <w:tcMar>
              <w:top w:w="100" w:type="dxa"/>
              <w:left w:w="43" w:type="dxa"/>
              <w:bottom w:w="43" w:type="dxa"/>
              <w:right w:w="43" w:type="dxa"/>
            </w:tcMar>
            <w:vAlign w:val="bottom"/>
          </w:tcPr>
          <w:p w14:paraId="0F41E94F" w14:textId="77777777" w:rsidR="00C508E9" w:rsidRDefault="00C508E9" w:rsidP="00526E73">
            <w:r>
              <w:t>499 876</w:t>
            </w:r>
          </w:p>
        </w:tc>
        <w:tc>
          <w:tcPr>
            <w:tcW w:w="1060" w:type="dxa"/>
            <w:tcBorders>
              <w:top w:val="nil"/>
              <w:left w:val="nil"/>
              <w:bottom w:val="nil"/>
              <w:right w:val="nil"/>
            </w:tcBorders>
            <w:tcMar>
              <w:top w:w="100" w:type="dxa"/>
              <w:left w:w="43" w:type="dxa"/>
              <w:bottom w:w="43" w:type="dxa"/>
              <w:right w:w="43" w:type="dxa"/>
            </w:tcMar>
            <w:vAlign w:val="bottom"/>
          </w:tcPr>
          <w:p w14:paraId="6EA030F9" w14:textId="77777777" w:rsidR="00C508E9" w:rsidRDefault="00C508E9" w:rsidP="00526E73">
            <w:r>
              <w:t>497 094</w:t>
            </w:r>
          </w:p>
        </w:tc>
        <w:tc>
          <w:tcPr>
            <w:tcW w:w="1060" w:type="dxa"/>
            <w:tcBorders>
              <w:top w:val="nil"/>
              <w:left w:val="nil"/>
              <w:bottom w:val="nil"/>
              <w:right w:val="nil"/>
            </w:tcBorders>
            <w:tcMar>
              <w:top w:w="100" w:type="dxa"/>
              <w:left w:w="43" w:type="dxa"/>
              <w:bottom w:w="43" w:type="dxa"/>
              <w:right w:w="43" w:type="dxa"/>
            </w:tcMar>
            <w:vAlign w:val="bottom"/>
          </w:tcPr>
          <w:p w14:paraId="12839FEB" w14:textId="77777777" w:rsidR="00C508E9" w:rsidRDefault="00C508E9" w:rsidP="00526E73">
            <w:r>
              <w:t>524 010</w:t>
            </w:r>
          </w:p>
        </w:tc>
        <w:tc>
          <w:tcPr>
            <w:tcW w:w="1060" w:type="dxa"/>
            <w:tcBorders>
              <w:top w:val="nil"/>
              <w:left w:val="nil"/>
              <w:bottom w:val="nil"/>
              <w:right w:val="nil"/>
            </w:tcBorders>
            <w:tcMar>
              <w:top w:w="100" w:type="dxa"/>
              <w:left w:w="43" w:type="dxa"/>
              <w:bottom w:w="43" w:type="dxa"/>
              <w:right w:w="43" w:type="dxa"/>
            </w:tcMar>
            <w:vAlign w:val="bottom"/>
          </w:tcPr>
          <w:p w14:paraId="5E9ABDBB" w14:textId="77777777" w:rsidR="00C508E9" w:rsidRDefault="00C508E9" w:rsidP="00526E73">
            <w:r>
              <w:t>541 627</w:t>
            </w:r>
          </w:p>
        </w:tc>
        <w:tc>
          <w:tcPr>
            <w:tcW w:w="160" w:type="dxa"/>
            <w:tcBorders>
              <w:top w:val="nil"/>
              <w:left w:val="nil"/>
              <w:bottom w:val="nil"/>
              <w:right w:val="nil"/>
            </w:tcBorders>
            <w:tcMar>
              <w:top w:w="100" w:type="dxa"/>
              <w:left w:w="43" w:type="dxa"/>
              <w:bottom w:w="43" w:type="dxa"/>
              <w:right w:w="43" w:type="dxa"/>
            </w:tcMar>
            <w:vAlign w:val="bottom"/>
          </w:tcPr>
          <w:p w14:paraId="716D9416"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13D6F214" w14:textId="77777777" w:rsidR="00C508E9" w:rsidRDefault="00C508E9" w:rsidP="00526E73">
            <w:r>
              <w:t>6,6</w:t>
            </w:r>
          </w:p>
        </w:tc>
        <w:tc>
          <w:tcPr>
            <w:tcW w:w="720" w:type="dxa"/>
            <w:tcBorders>
              <w:top w:val="nil"/>
              <w:left w:val="nil"/>
              <w:bottom w:val="nil"/>
              <w:right w:val="nil"/>
            </w:tcBorders>
            <w:tcMar>
              <w:top w:w="100" w:type="dxa"/>
              <w:left w:w="43" w:type="dxa"/>
              <w:bottom w:w="43" w:type="dxa"/>
              <w:right w:w="43" w:type="dxa"/>
            </w:tcMar>
            <w:vAlign w:val="bottom"/>
          </w:tcPr>
          <w:p w14:paraId="381193E7" w14:textId="77777777" w:rsidR="00C508E9" w:rsidRDefault="00C508E9" w:rsidP="00526E73">
            <w:r>
              <w:t>-0,6</w:t>
            </w:r>
          </w:p>
        </w:tc>
        <w:tc>
          <w:tcPr>
            <w:tcW w:w="720" w:type="dxa"/>
            <w:tcBorders>
              <w:top w:val="nil"/>
              <w:left w:val="nil"/>
              <w:bottom w:val="nil"/>
              <w:right w:val="nil"/>
            </w:tcBorders>
            <w:tcMar>
              <w:top w:w="100" w:type="dxa"/>
              <w:left w:w="43" w:type="dxa"/>
              <w:bottom w:w="43" w:type="dxa"/>
              <w:right w:w="43" w:type="dxa"/>
            </w:tcMar>
            <w:vAlign w:val="bottom"/>
          </w:tcPr>
          <w:p w14:paraId="1563C5F5" w14:textId="77777777" w:rsidR="00C508E9" w:rsidRDefault="00C508E9" w:rsidP="00526E73">
            <w:r>
              <w:t>5,4</w:t>
            </w:r>
          </w:p>
        </w:tc>
        <w:tc>
          <w:tcPr>
            <w:tcW w:w="720" w:type="dxa"/>
            <w:tcBorders>
              <w:top w:val="nil"/>
              <w:left w:val="nil"/>
              <w:bottom w:val="nil"/>
              <w:right w:val="nil"/>
            </w:tcBorders>
            <w:tcMar>
              <w:top w:w="100" w:type="dxa"/>
              <w:left w:w="43" w:type="dxa"/>
              <w:bottom w:w="43" w:type="dxa"/>
              <w:right w:w="43" w:type="dxa"/>
            </w:tcMar>
            <w:vAlign w:val="bottom"/>
          </w:tcPr>
          <w:p w14:paraId="2FAE14F5" w14:textId="77777777" w:rsidR="00C508E9" w:rsidRDefault="00C508E9" w:rsidP="00526E73">
            <w:r>
              <w:t>3,4</w:t>
            </w:r>
          </w:p>
        </w:tc>
      </w:tr>
      <w:tr w:rsidR="0080416A" w14:paraId="48633031"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35627246" w14:textId="77777777" w:rsidR="00C508E9" w:rsidRDefault="00C508E9" w:rsidP="00526E73">
            <w:r>
              <w:tab/>
              <w:t>2.3 Skatt og trygdeavgifter Fastlands-Norge</w:t>
            </w:r>
            <w:r>
              <w:tab/>
            </w:r>
          </w:p>
        </w:tc>
        <w:tc>
          <w:tcPr>
            <w:tcW w:w="1060" w:type="dxa"/>
            <w:tcBorders>
              <w:top w:val="nil"/>
              <w:left w:val="nil"/>
              <w:bottom w:val="nil"/>
              <w:right w:val="nil"/>
            </w:tcBorders>
            <w:tcMar>
              <w:top w:w="100" w:type="dxa"/>
              <w:left w:w="43" w:type="dxa"/>
              <w:bottom w:w="43" w:type="dxa"/>
              <w:right w:w="43" w:type="dxa"/>
            </w:tcMar>
            <w:vAlign w:val="bottom"/>
          </w:tcPr>
          <w:p w14:paraId="1CC6C1F2" w14:textId="77777777" w:rsidR="00C508E9" w:rsidRDefault="00C508E9" w:rsidP="00526E73">
            <w:r>
              <w:t>1 022 140</w:t>
            </w:r>
          </w:p>
        </w:tc>
        <w:tc>
          <w:tcPr>
            <w:tcW w:w="1060" w:type="dxa"/>
            <w:tcBorders>
              <w:top w:val="nil"/>
              <w:left w:val="nil"/>
              <w:bottom w:val="nil"/>
              <w:right w:val="nil"/>
            </w:tcBorders>
            <w:tcMar>
              <w:top w:w="100" w:type="dxa"/>
              <w:left w:w="43" w:type="dxa"/>
              <w:bottom w:w="43" w:type="dxa"/>
              <w:right w:w="43" w:type="dxa"/>
            </w:tcMar>
            <w:vAlign w:val="bottom"/>
          </w:tcPr>
          <w:p w14:paraId="100B2494" w14:textId="77777777" w:rsidR="00C508E9" w:rsidRDefault="00C508E9" w:rsidP="00526E73">
            <w:r>
              <w:t>1 106 874</w:t>
            </w:r>
          </w:p>
        </w:tc>
        <w:tc>
          <w:tcPr>
            <w:tcW w:w="1060" w:type="dxa"/>
            <w:tcBorders>
              <w:top w:val="nil"/>
              <w:left w:val="nil"/>
              <w:bottom w:val="nil"/>
              <w:right w:val="nil"/>
            </w:tcBorders>
            <w:tcMar>
              <w:top w:w="100" w:type="dxa"/>
              <w:left w:w="43" w:type="dxa"/>
              <w:bottom w:w="43" w:type="dxa"/>
              <w:right w:w="43" w:type="dxa"/>
            </w:tcMar>
            <w:vAlign w:val="bottom"/>
          </w:tcPr>
          <w:p w14:paraId="1686F612" w14:textId="77777777" w:rsidR="00C508E9" w:rsidRDefault="00C508E9" w:rsidP="00526E73">
            <w:r>
              <w:t>1 160 312</w:t>
            </w:r>
          </w:p>
        </w:tc>
        <w:tc>
          <w:tcPr>
            <w:tcW w:w="1060" w:type="dxa"/>
            <w:tcBorders>
              <w:top w:val="nil"/>
              <w:left w:val="nil"/>
              <w:bottom w:val="nil"/>
              <w:right w:val="nil"/>
            </w:tcBorders>
            <w:tcMar>
              <w:top w:w="100" w:type="dxa"/>
              <w:left w:w="43" w:type="dxa"/>
              <w:bottom w:w="43" w:type="dxa"/>
              <w:right w:w="43" w:type="dxa"/>
            </w:tcMar>
            <w:vAlign w:val="bottom"/>
          </w:tcPr>
          <w:p w14:paraId="529ABBC6" w14:textId="77777777" w:rsidR="00C508E9" w:rsidRDefault="00C508E9" w:rsidP="00526E73">
            <w:r>
              <w:t>1 190 369</w:t>
            </w:r>
          </w:p>
        </w:tc>
        <w:tc>
          <w:tcPr>
            <w:tcW w:w="1060" w:type="dxa"/>
            <w:tcBorders>
              <w:top w:val="nil"/>
              <w:left w:val="nil"/>
              <w:bottom w:val="nil"/>
              <w:right w:val="nil"/>
            </w:tcBorders>
            <w:tcMar>
              <w:top w:w="100" w:type="dxa"/>
              <w:left w:w="43" w:type="dxa"/>
              <w:bottom w:w="43" w:type="dxa"/>
              <w:right w:w="43" w:type="dxa"/>
            </w:tcMar>
            <w:vAlign w:val="bottom"/>
          </w:tcPr>
          <w:p w14:paraId="15226D5B" w14:textId="77777777" w:rsidR="00C508E9" w:rsidRDefault="00C508E9" w:rsidP="00526E73">
            <w:r>
              <w:t>1 241 381</w:t>
            </w:r>
          </w:p>
        </w:tc>
        <w:tc>
          <w:tcPr>
            <w:tcW w:w="160" w:type="dxa"/>
            <w:tcBorders>
              <w:top w:val="nil"/>
              <w:left w:val="nil"/>
              <w:bottom w:val="nil"/>
              <w:right w:val="nil"/>
            </w:tcBorders>
            <w:tcMar>
              <w:top w:w="100" w:type="dxa"/>
              <w:left w:w="43" w:type="dxa"/>
              <w:bottom w:w="43" w:type="dxa"/>
              <w:right w:w="43" w:type="dxa"/>
            </w:tcMar>
            <w:vAlign w:val="bottom"/>
          </w:tcPr>
          <w:p w14:paraId="64C9E80A"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30D7B960" w14:textId="77777777" w:rsidR="00C508E9" w:rsidRDefault="00C508E9" w:rsidP="00526E73">
            <w:r>
              <w:t>8,3</w:t>
            </w:r>
          </w:p>
        </w:tc>
        <w:tc>
          <w:tcPr>
            <w:tcW w:w="720" w:type="dxa"/>
            <w:tcBorders>
              <w:top w:val="nil"/>
              <w:left w:val="nil"/>
              <w:bottom w:val="nil"/>
              <w:right w:val="nil"/>
            </w:tcBorders>
            <w:tcMar>
              <w:top w:w="100" w:type="dxa"/>
              <w:left w:w="43" w:type="dxa"/>
              <w:bottom w:w="43" w:type="dxa"/>
              <w:right w:w="43" w:type="dxa"/>
            </w:tcMar>
            <w:vAlign w:val="bottom"/>
          </w:tcPr>
          <w:p w14:paraId="5EEF675F" w14:textId="77777777" w:rsidR="00C508E9" w:rsidRDefault="00C508E9" w:rsidP="00526E73">
            <w:r>
              <w:t>4,8</w:t>
            </w:r>
          </w:p>
        </w:tc>
        <w:tc>
          <w:tcPr>
            <w:tcW w:w="720" w:type="dxa"/>
            <w:tcBorders>
              <w:top w:val="nil"/>
              <w:left w:val="nil"/>
              <w:bottom w:val="nil"/>
              <w:right w:val="nil"/>
            </w:tcBorders>
            <w:tcMar>
              <w:top w:w="100" w:type="dxa"/>
              <w:left w:w="43" w:type="dxa"/>
              <w:bottom w:w="43" w:type="dxa"/>
              <w:right w:w="43" w:type="dxa"/>
            </w:tcMar>
            <w:vAlign w:val="bottom"/>
          </w:tcPr>
          <w:p w14:paraId="215D9D00" w14:textId="77777777" w:rsidR="00C508E9" w:rsidRDefault="00C508E9" w:rsidP="00526E73">
            <w:r>
              <w:t>2,6</w:t>
            </w:r>
          </w:p>
        </w:tc>
        <w:tc>
          <w:tcPr>
            <w:tcW w:w="720" w:type="dxa"/>
            <w:tcBorders>
              <w:top w:val="nil"/>
              <w:left w:val="nil"/>
              <w:bottom w:val="nil"/>
              <w:right w:val="nil"/>
            </w:tcBorders>
            <w:tcMar>
              <w:top w:w="100" w:type="dxa"/>
              <w:left w:w="43" w:type="dxa"/>
              <w:bottom w:w="43" w:type="dxa"/>
              <w:right w:w="43" w:type="dxa"/>
            </w:tcMar>
            <w:vAlign w:val="bottom"/>
          </w:tcPr>
          <w:p w14:paraId="1F5CDBA6" w14:textId="77777777" w:rsidR="00C508E9" w:rsidRDefault="00C508E9" w:rsidP="00526E73">
            <w:r>
              <w:t>4,3</w:t>
            </w:r>
          </w:p>
        </w:tc>
      </w:tr>
      <w:tr w:rsidR="0080416A" w14:paraId="65BAF0CD"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203CAD2E" w14:textId="77777777" w:rsidR="00C508E9" w:rsidRDefault="00C508E9" w:rsidP="00526E73">
            <w:r>
              <w:tab/>
              <w:t>Andre overføringer, bøter mv.</w:t>
            </w:r>
            <w:r>
              <w:tab/>
            </w:r>
          </w:p>
        </w:tc>
        <w:tc>
          <w:tcPr>
            <w:tcW w:w="1060" w:type="dxa"/>
            <w:tcBorders>
              <w:top w:val="nil"/>
              <w:left w:val="nil"/>
              <w:bottom w:val="nil"/>
              <w:right w:val="nil"/>
            </w:tcBorders>
            <w:tcMar>
              <w:top w:w="100" w:type="dxa"/>
              <w:left w:w="43" w:type="dxa"/>
              <w:bottom w:w="43" w:type="dxa"/>
              <w:right w:w="43" w:type="dxa"/>
            </w:tcMar>
            <w:vAlign w:val="bottom"/>
          </w:tcPr>
          <w:p w14:paraId="52CC8E55" w14:textId="77777777" w:rsidR="00C508E9" w:rsidRDefault="00C508E9" w:rsidP="00526E73">
            <w:r>
              <w:t>33 300</w:t>
            </w:r>
          </w:p>
        </w:tc>
        <w:tc>
          <w:tcPr>
            <w:tcW w:w="1060" w:type="dxa"/>
            <w:tcBorders>
              <w:top w:val="nil"/>
              <w:left w:val="nil"/>
              <w:bottom w:val="nil"/>
              <w:right w:val="nil"/>
            </w:tcBorders>
            <w:tcMar>
              <w:top w:w="100" w:type="dxa"/>
              <w:left w:w="43" w:type="dxa"/>
              <w:bottom w:w="43" w:type="dxa"/>
              <w:right w:w="43" w:type="dxa"/>
            </w:tcMar>
            <w:vAlign w:val="bottom"/>
          </w:tcPr>
          <w:p w14:paraId="0C7D3DCE" w14:textId="77777777" w:rsidR="00C508E9" w:rsidRDefault="00C508E9" w:rsidP="00526E73">
            <w:r>
              <w:t>31 012</w:t>
            </w:r>
          </w:p>
        </w:tc>
        <w:tc>
          <w:tcPr>
            <w:tcW w:w="1060" w:type="dxa"/>
            <w:tcBorders>
              <w:top w:val="nil"/>
              <w:left w:val="nil"/>
              <w:bottom w:val="nil"/>
              <w:right w:val="nil"/>
            </w:tcBorders>
            <w:tcMar>
              <w:top w:w="100" w:type="dxa"/>
              <w:left w:w="43" w:type="dxa"/>
              <w:bottom w:w="43" w:type="dxa"/>
              <w:right w:w="43" w:type="dxa"/>
            </w:tcMar>
            <w:vAlign w:val="bottom"/>
          </w:tcPr>
          <w:p w14:paraId="3BB8C308" w14:textId="77777777" w:rsidR="00C508E9" w:rsidRDefault="00C508E9" w:rsidP="00526E73">
            <w:r>
              <w:t>29 741</w:t>
            </w:r>
          </w:p>
        </w:tc>
        <w:tc>
          <w:tcPr>
            <w:tcW w:w="1060" w:type="dxa"/>
            <w:tcBorders>
              <w:top w:val="nil"/>
              <w:left w:val="nil"/>
              <w:bottom w:val="nil"/>
              <w:right w:val="nil"/>
            </w:tcBorders>
            <w:tcMar>
              <w:top w:w="100" w:type="dxa"/>
              <w:left w:w="43" w:type="dxa"/>
              <w:bottom w:w="43" w:type="dxa"/>
              <w:right w:w="43" w:type="dxa"/>
            </w:tcMar>
            <w:vAlign w:val="bottom"/>
          </w:tcPr>
          <w:p w14:paraId="3A1ED06A" w14:textId="77777777" w:rsidR="00C508E9" w:rsidRDefault="00C508E9" w:rsidP="00526E73">
            <w:r>
              <w:t>40 404</w:t>
            </w:r>
          </w:p>
        </w:tc>
        <w:tc>
          <w:tcPr>
            <w:tcW w:w="1060" w:type="dxa"/>
            <w:tcBorders>
              <w:top w:val="nil"/>
              <w:left w:val="nil"/>
              <w:bottom w:val="nil"/>
              <w:right w:val="nil"/>
            </w:tcBorders>
            <w:tcMar>
              <w:top w:w="100" w:type="dxa"/>
              <w:left w:w="43" w:type="dxa"/>
              <w:bottom w:w="43" w:type="dxa"/>
              <w:right w:w="43" w:type="dxa"/>
            </w:tcMar>
            <w:vAlign w:val="bottom"/>
          </w:tcPr>
          <w:p w14:paraId="4B2E496D" w14:textId="77777777" w:rsidR="00C508E9" w:rsidRDefault="00C508E9" w:rsidP="00526E73">
            <w:r>
              <w:t>54 169</w:t>
            </w:r>
          </w:p>
        </w:tc>
        <w:tc>
          <w:tcPr>
            <w:tcW w:w="160" w:type="dxa"/>
            <w:tcBorders>
              <w:top w:val="nil"/>
              <w:left w:val="nil"/>
              <w:bottom w:val="nil"/>
              <w:right w:val="nil"/>
            </w:tcBorders>
            <w:tcMar>
              <w:top w:w="100" w:type="dxa"/>
              <w:left w:w="43" w:type="dxa"/>
              <w:bottom w:w="43" w:type="dxa"/>
              <w:right w:w="43" w:type="dxa"/>
            </w:tcMar>
            <w:vAlign w:val="bottom"/>
          </w:tcPr>
          <w:p w14:paraId="49C3A90C"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72391204" w14:textId="77777777" w:rsidR="00C508E9" w:rsidRDefault="00C508E9" w:rsidP="00526E73">
            <w:r>
              <w:t>-6,9</w:t>
            </w:r>
          </w:p>
        </w:tc>
        <w:tc>
          <w:tcPr>
            <w:tcW w:w="720" w:type="dxa"/>
            <w:tcBorders>
              <w:top w:val="nil"/>
              <w:left w:val="nil"/>
              <w:bottom w:val="nil"/>
              <w:right w:val="nil"/>
            </w:tcBorders>
            <w:tcMar>
              <w:top w:w="100" w:type="dxa"/>
              <w:left w:w="43" w:type="dxa"/>
              <w:bottom w:w="43" w:type="dxa"/>
              <w:right w:w="43" w:type="dxa"/>
            </w:tcMar>
            <w:vAlign w:val="bottom"/>
          </w:tcPr>
          <w:p w14:paraId="1275096F" w14:textId="77777777" w:rsidR="00C508E9" w:rsidRDefault="00C508E9" w:rsidP="00526E73">
            <w:r>
              <w:t>-4,1</w:t>
            </w:r>
          </w:p>
        </w:tc>
        <w:tc>
          <w:tcPr>
            <w:tcW w:w="720" w:type="dxa"/>
            <w:tcBorders>
              <w:top w:val="nil"/>
              <w:left w:val="nil"/>
              <w:bottom w:val="nil"/>
              <w:right w:val="nil"/>
            </w:tcBorders>
            <w:tcMar>
              <w:top w:w="100" w:type="dxa"/>
              <w:left w:w="43" w:type="dxa"/>
              <w:bottom w:w="43" w:type="dxa"/>
              <w:right w:w="43" w:type="dxa"/>
            </w:tcMar>
            <w:vAlign w:val="bottom"/>
          </w:tcPr>
          <w:p w14:paraId="2EF7A30B" w14:textId="77777777" w:rsidR="00C508E9" w:rsidRDefault="00C508E9" w:rsidP="00526E73">
            <w:r>
              <w:t>35,9</w:t>
            </w:r>
          </w:p>
        </w:tc>
        <w:tc>
          <w:tcPr>
            <w:tcW w:w="720" w:type="dxa"/>
            <w:tcBorders>
              <w:top w:val="nil"/>
              <w:left w:val="nil"/>
              <w:bottom w:val="nil"/>
              <w:right w:val="nil"/>
            </w:tcBorders>
            <w:tcMar>
              <w:top w:w="100" w:type="dxa"/>
              <w:left w:w="43" w:type="dxa"/>
              <w:bottom w:w="43" w:type="dxa"/>
              <w:right w:w="43" w:type="dxa"/>
            </w:tcMar>
            <w:vAlign w:val="bottom"/>
          </w:tcPr>
          <w:p w14:paraId="6D36ADEB" w14:textId="77777777" w:rsidR="00C508E9" w:rsidRDefault="00C508E9" w:rsidP="00526E73">
            <w:r>
              <w:t>34,1</w:t>
            </w:r>
          </w:p>
        </w:tc>
      </w:tr>
      <w:tr w:rsidR="0080416A" w14:paraId="453EB0F0" w14:textId="77777777" w:rsidTr="00CE417C">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4FB4DFFC" w14:textId="77777777" w:rsidR="00C508E9" w:rsidRDefault="00C508E9" w:rsidP="00526E73">
            <w:r>
              <w:tab/>
              <w:t>Gebyrinntekter mv.</w:t>
            </w:r>
            <w:r>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9019585" w14:textId="77777777" w:rsidR="00C508E9" w:rsidRDefault="00C508E9" w:rsidP="00526E73">
            <w:r>
              <w:t>161 816</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CD1FA63" w14:textId="77777777" w:rsidR="00C508E9" w:rsidRDefault="00C508E9" w:rsidP="00526E73">
            <w:r>
              <w:t>180 617</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E7F9776" w14:textId="77777777" w:rsidR="00C508E9" w:rsidRDefault="00C508E9" w:rsidP="00526E73">
            <w:r>
              <w:t>192 398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FE24823" w14:textId="77777777" w:rsidR="00C508E9" w:rsidRDefault="00C508E9" w:rsidP="00526E73">
            <w:r>
              <w:t>203 420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6F61804" w14:textId="77777777" w:rsidR="00C508E9" w:rsidRDefault="00C508E9" w:rsidP="00526E73">
            <w:r>
              <w:t>209 584</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6A043F39" w14:textId="77777777" w:rsidR="00C508E9" w:rsidRDefault="00C508E9" w:rsidP="00526E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3FFA4B85" w14:textId="77777777" w:rsidR="00C508E9" w:rsidRDefault="00C508E9" w:rsidP="00526E73">
            <w:r>
              <w:t>11,6</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02FF0AE" w14:textId="77777777" w:rsidR="00C508E9" w:rsidRDefault="00C508E9" w:rsidP="00526E73">
            <w:r>
              <w:t>6,5</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A310200" w14:textId="77777777" w:rsidR="00C508E9" w:rsidRDefault="00C508E9" w:rsidP="00526E73">
            <w:r>
              <w:t>5,7</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5269C15" w14:textId="77777777" w:rsidR="00C508E9" w:rsidRDefault="00C508E9" w:rsidP="00526E73">
            <w:r>
              <w:t>3,0</w:t>
            </w:r>
          </w:p>
        </w:tc>
      </w:tr>
      <w:tr w:rsidR="0080416A" w14:paraId="5FF1D7DE" w14:textId="77777777" w:rsidTr="00CE417C">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1116C2D4" w14:textId="77777777" w:rsidR="00C508E9" w:rsidRDefault="00C508E9" w:rsidP="00526E73">
            <w:r>
              <w:t>B.</w:t>
            </w:r>
            <w:r>
              <w:tab/>
              <w:t>Totale utgifter</w:t>
            </w:r>
            <w:r>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13CF81D" w14:textId="77777777" w:rsidR="00C508E9" w:rsidRDefault="00C508E9" w:rsidP="00526E73">
            <w:r>
              <w:t>2 035 858</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B0733C0" w14:textId="77777777" w:rsidR="00C508E9" w:rsidRDefault="00C508E9" w:rsidP="00526E73">
            <w:r>
              <w:t>2 186 992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E58FD9B" w14:textId="77777777" w:rsidR="00C508E9" w:rsidRDefault="00C508E9" w:rsidP="00526E73">
            <w:r>
              <w:t>2 384 963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705E745" w14:textId="77777777" w:rsidR="00C508E9" w:rsidRDefault="00C508E9" w:rsidP="00526E73">
            <w:r>
              <w:t>2 565 246</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886123E" w14:textId="77777777" w:rsidR="00C508E9" w:rsidRDefault="00C508E9" w:rsidP="00526E73">
            <w:r>
              <w:t>2 790 652</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A7695A3" w14:textId="77777777" w:rsidR="00C508E9" w:rsidRDefault="00C508E9" w:rsidP="00526E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2576222" w14:textId="77777777" w:rsidR="00C508E9" w:rsidRDefault="00C508E9" w:rsidP="00526E73">
            <w:r>
              <w:t>7,4</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D5C9CFA" w14:textId="77777777" w:rsidR="00C508E9" w:rsidRDefault="00C508E9" w:rsidP="00526E73">
            <w:r>
              <w:t>9,1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4FEE895" w14:textId="77777777" w:rsidR="00C508E9" w:rsidRDefault="00C508E9" w:rsidP="00526E73">
            <w:r>
              <w:t>7,6</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22D53BA" w14:textId="77777777" w:rsidR="00C508E9" w:rsidRDefault="00C508E9" w:rsidP="00526E73">
            <w:r>
              <w:t>8,8</w:t>
            </w:r>
          </w:p>
        </w:tc>
      </w:tr>
      <w:tr w:rsidR="0080416A" w14:paraId="4D013B21"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5BF33C8F" w14:textId="77777777" w:rsidR="00C508E9" w:rsidRDefault="00C508E9" w:rsidP="00526E73">
            <w:r>
              <w:tab/>
              <w:t>Renteutgifter og utbytte</w:t>
            </w:r>
            <w:r>
              <w:tab/>
            </w:r>
          </w:p>
        </w:tc>
        <w:tc>
          <w:tcPr>
            <w:tcW w:w="1060" w:type="dxa"/>
            <w:tcBorders>
              <w:top w:val="nil"/>
              <w:left w:val="nil"/>
              <w:bottom w:val="nil"/>
              <w:right w:val="nil"/>
            </w:tcBorders>
            <w:tcMar>
              <w:top w:w="100" w:type="dxa"/>
              <w:left w:w="43" w:type="dxa"/>
              <w:bottom w:w="43" w:type="dxa"/>
              <w:right w:w="43" w:type="dxa"/>
            </w:tcMar>
            <w:vAlign w:val="bottom"/>
          </w:tcPr>
          <w:p w14:paraId="1D671CC8" w14:textId="77777777" w:rsidR="00C508E9" w:rsidRDefault="00C508E9" w:rsidP="00526E73">
            <w:r>
              <w:t>10 173</w:t>
            </w:r>
          </w:p>
        </w:tc>
        <w:tc>
          <w:tcPr>
            <w:tcW w:w="1060" w:type="dxa"/>
            <w:tcBorders>
              <w:top w:val="nil"/>
              <w:left w:val="nil"/>
              <w:bottom w:val="nil"/>
              <w:right w:val="nil"/>
            </w:tcBorders>
            <w:tcMar>
              <w:top w:w="100" w:type="dxa"/>
              <w:left w:w="43" w:type="dxa"/>
              <w:bottom w:w="43" w:type="dxa"/>
              <w:right w:w="43" w:type="dxa"/>
            </w:tcMar>
            <w:vAlign w:val="bottom"/>
          </w:tcPr>
          <w:p w14:paraId="17C7EE8A" w14:textId="77777777" w:rsidR="00C508E9" w:rsidRDefault="00C508E9" w:rsidP="00526E73">
            <w:r>
              <w:t>23 833</w:t>
            </w:r>
          </w:p>
        </w:tc>
        <w:tc>
          <w:tcPr>
            <w:tcW w:w="1060" w:type="dxa"/>
            <w:tcBorders>
              <w:top w:val="nil"/>
              <w:left w:val="nil"/>
              <w:bottom w:val="nil"/>
              <w:right w:val="nil"/>
            </w:tcBorders>
            <w:tcMar>
              <w:top w:w="100" w:type="dxa"/>
              <w:left w:w="43" w:type="dxa"/>
              <w:bottom w:w="43" w:type="dxa"/>
              <w:right w:w="43" w:type="dxa"/>
            </w:tcMar>
            <w:vAlign w:val="bottom"/>
          </w:tcPr>
          <w:p w14:paraId="6C16DB5A" w14:textId="77777777" w:rsidR="00C508E9" w:rsidRDefault="00C508E9" w:rsidP="00526E73">
            <w:r>
              <w:t>48 100</w:t>
            </w:r>
          </w:p>
        </w:tc>
        <w:tc>
          <w:tcPr>
            <w:tcW w:w="1060" w:type="dxa"/>
            <w:tcBorders>
              <w:top w:val="nil"/>
              <w:left w:val="nil"/>
              <w:bottom w:val="nil"/>
              <w:right w:val="nil"/>
            </w:tcBorders>
            <w:tcMar>
              <w:top w:w="100" w:type="dxa"/>
              <w:left w:w="43" w:type="dxa"/>
              <w:bottom w:w="43" w:type="dxa"/>
              <w:right w:w="43" w:type="dxa"/>
            </w:tcMar>
            <w:vAlign w:val="bottom"/>
          </w:tcPr>
          <w:p w14:paraId="43EA06E1" w14:textId="77777777" w:rsidR="00C508E9" w:rsidRDefault="00C508E9" w:rsidP="00526E73">
            <w:r>
              <w:t>71 690</w:t>
            </w:r>
          </w:p>
        </w:tc>
        <w:tc>
          <w:tcPr>
            <w:tcW w:w="1060" w:type="dxa"/>
            <w:tcBorders>
              <w:top w:val="nil"/>
              <w:left w:val="nil"/>
              <w:bottom w:val="nil"/>
              <w:right w:val="nil"/>
            </w:tcBorders>
            <w:tcMar>
              <w:top w:w="100" w:type="dxa"/>
              <w:left w:w="43" w:type="dxa"/>
              <w:bottom w:w="43" w:type="dxa"/>
              <w:right w:w="43" w:type="dxa"/>
            </w:tcMar>
            <w:vAlign w:val="bottom"/>
          </w:tcPr>
          <w:p w14:paraId="0416B0E5" w14:textId="77777777" w:rsidR="00C508E9" w:rsidRDefault="00C508E9" w:rsidP="00526E73">
            <w:r>
              <w:t>73 504</w:t>
            </w:r>
          </w:p>
        </w:tc>
        <w:tc>
          <w:tcPr>
            <w:tcW w:w="160" w:type="dxa"/>
            <w:tcBorders>
              <w:top w:val="nil"/>
              <w:left w:val="nil"/>
              <w:bottom w:val="nil"/>
              <w:right w:val="nil"/>
            </w:tcBorders>
            <w:tcMar>
              <w:top w:w="100" w:type="dxa"/>
              <w:left w:w="43" w:type="dxa"/>
              <w:bottom w:w="43" w:type="dxa"/>
              <w:right w:w="43" w:type="dxa"/>
            </w:tcMar>
            <w:vAlign w:val="bottom"/>
          </w:tcPr>
          <w:p w14:paraId="758CFBC8"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3CA42982" w14:textId="77777777" w:rsidR="00C508E9" w:rsidRDefault="00C508E9" w:rsidP="00526E73">
            <w:r>
              <w:t>134,3</w:t>
            </w:r>
          </w:p>
        </w:tc>
        <w:tc>
          <w:tcPr>
            <w:tcW w:w="720" w:type="dxa"/>
            <w:tcBorders>
              <w:top w:val="nil"/>
              <w:left w:val="nil"/>
              <w:bottom w:val="nil"/>
              <w:right w:val="nil"/>
            </w:tcBorders>
            <w:tcMar>
              <w:top w:w="100" w:type="dxa"/>
              <w:left w:w="43" w:type="dxa"/>
              <w:bottom w:w="43" w:type="dxa"/>
              <w:right w:w="43" w:type="dxa"/>
            </w:tcMar>
            <w:vAlign w:val="bottom"/>
          </w:tcPr>
          <w:p w14:paraId="00D931D4" w14:textId="77777777" w:rsidR="00C508E9" w:rsidRDefault="00C508E9" w:rsidP="00526E73">
            <w:r>
              <w:t>101,8</w:t>
            </w:r>
          </w:p>
        </w:tc>
        <w:tc>
          <w:tcPr>
            <w:tcW w:w="720" w:type="dxa"/>
            <w:tcBorders>
              <w:top w:val="nil"/>
              <w:left w:val="nil"/>
              <w:bottom w:val="nil"/>
              <w:right w:val="nil"/>
            </w:tcBorders>
            <w:tcMar>
              <w:top w:w="100" w:type="dxa"/>
              <w:left w:w="43" w:type="dxa"/>
              <w:bottom w:w="43" w:type="dxa"/>
              <w:right w:w="43" w:type="dxa"/>
            </w:tcMar>
            <w:vAlign w:val="bottom"/>
          </w:tcPr>
          <w:p w14:paraId="27593E13" w14:textId="77777777" w:rsidR="00C508E9" w:rsidRDefault="00C508E9" w:rsidP="00526E73">
            <w:r>
              <w:t>49,0</w:t>
            </w:r>
          </w:p>
        </w:tc>
        <w:tc>
          <w:tcPr>
            <w:tcW w:w="720" w:type="dxa"/>
            <w:tcBorders>
              <w:top w:val="nil"/>
              <w:left w:val="nil"/>
              <w:bottom w:val="nil"/>
              <w:right w:val="nil"/>
            </w:tcBorders>
            <w:tcMar>
              <w:top w:w="100" w:type="dxa"/>
              <w:left w:w="43" w:type="dxa"/>
              <w:bottom w:w="43" w:type="dxa"/>
              <w:right w:w="43" w:type="dxa"/>
            </w:tcMar>
            <w:vAlign w:val="bottom"/>
          </w:tcPr>
          <w:p w14:paraId="25AF3140" w14:textId="77777777" w:rsidR="00C508E9" w:rsidRDefault="00C508E9" w:rsidP="00526E73">
            <w:r>
              <w:t>2,5</w:t>
            </w:r>
          </w:p>
        </w:tc>
      </w:tr>
      <w:tr w:rsidR="0080416A" w14:paraId="32748609"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43463F23" w14:textId="77777777" w:rsidR="00C508E9" w:rsidRDefault="00C508E9" w:rsidP="00526E73">
            <w:r>
              <w:tab/>
              <w:t>Overføringer til utlandet</w:t>
            </w:r>
            <w:r>
              <w:tab/>
            </w:r>
          </w:p>
        </w:tc>
        <w:tc>
          <w:tcPr>
            <w:tcW w:w="1060" w:type="dxa"/>
            <w:tcBorders>
              <w:top w:val="nil"/>
              <w:left w:val="nil"/>
              <w:bottom w:val="nil"/>
              <w:right w:val="nil"/>
            </w:tcBorders>
            <w:tcMar>
              <w:top w:w="100" w:type="dxa"/>
              <w:left w:w="43" w:type="dxa"/>
              <w:bottom w:w="43" w:type="dxa"/>
              <w:right w:w="43" w:type="dxa"/>
            </w:tcMar>
            <w:vAlign w:val="bottom"/>
          </w:tcPr>
          <w:p w14:paraId="78F0F149" w14:textId="77777777" w:rsidR="00C508E9" w:rsidRDefault="00C508E9" w:rsidP="00526E73">
            <w:r>
              <w:t>45 061</w:t>
            </w:r>
          </w:p>
        </w:tc>
        <w:tc>
          <w:tcPr>
            <w:tcW w:w="1060" w:type="dxa"/>
            <w:tcBorders>
              <w:top w:val="nil"/>
              <w:left w:val="nil"/>
              <w:bottom w:val="nil"/>
              <w:right w:val="nil"/>
            </w:tcBorders>
            <w:tcMar>
              <w:top w:w="100" w:type="dxa"/>
              <w:left w:w="43" w:type="dxa"/>
              <w:bottom w:w="43" w:type="dxa"/>
              <w:right w:w="43" w:type="dxa"/>
            </w:tcMar>
            <w:vAlign w:val="bottom"/>
          </w:tcPr>
          <w:p w14:paraId="4E6579FA" w14:textId="77777777" w:rsidR="00C508E9" w:rsidRDefault="00C508E9" w:rsidP="00526E73">
            <w:r>
              <w:t>50 599</w:t>
            </w:r>
          </w:p>
        </w:tc>
        <w:tc>
          <w:tcPr>
            <w:tcW w:w="1060" w:type="dxa"/>
            <w:tcBorders>
              <w:top w:val="nil"/>
              <w:left w:val="nil"/>
              <w:bottom w:val="nil"/>
              <w:right w:val="nil"/>
            </w:tcBorders>
            <w:tcMar>
              <w:top w:w="100" w:type="dxa"/>
              <w:left w:w="43" w:type="dxa"/>
              <w:bottom w:w="43" w:type="dxa"/>
              <w:right w:w="43" w:type="dxa"/>
            </w:tcMar>
            <w:vAlign w:val="bottom"/>
          </w:tcPr>
          <w:p w14:paraId="26053A6C" w14:textId="77777777" w:rsidR="00C508E9" w:rsidRDefault="00C508E9" w:rsidP="00526E73">
            <w:r>
              <w:t>69 668</w:t>
            </w:r>
          </w:p>
        </w:tc>
        <w:tc>
          <w:tcPr>
            <w:tcW w:w="1060" w:type="dxa"/>
            <w:tcBorders>
              <w:top w:val="nil"/>
              <w:left w:val="nil"/>
              <w:bottom w:val="nil"/>
              <w:right w:val="nil"/>
            </w:tcBorders>
            <w:tcMar>
              <w:top w:w="100" w:type="dxa"/>
              <w:left w:w="43" w:type="dxa"/>
              <w:bottom w:w="43" w:type="dxa"/>
              <w:right w:w="43" w:type="dxa"/>
            </w:tcMar>
            <w:vAlign w:val="bottom"/>
          </w:tcPr>
          <w:p w14:paraId="319F0977" w14:textId="77777777" w:rsidR="00C508E9" w:rsidRDefault="00C508E9" w:rsidP="00526E73">
            <w:r>
              <w:t>71 225</w:t>
            </w:r>
          </w:p>
        </w:tc>
        <w:tc>
          <w:tcPr>
            <w:tcW w:w="1060" w:type="dxa"/>
            <w:tcBorders>
              <w:top w:val="nil"/>
              <w:left w:val="nil"/>
              <w:bottom w:val="nil"/>
              <w:right w:val="nil"/>
            </w:tcBorders>
            <w:tcMar>
              <w:top w:w="100" w:type="dxa"/>
              <w:left w:w="43" w:type="dxa"/>
              <w:bottom w:w="43" w:type="dxa"/>
              <w:right w:w="43" w:type="dxa"/>
            </w:tcMar>
            <w:vAlign w:val="bottom"/>
          </w:tcPr>
          <w:p w14:paraId="3D3AF7F7" w14:textId="77777777" w:rsidR="00C508E9" w:rsidRDefault="00C508E9" w:rsidP="00526E73">
            <w:r>
              <w:t>130 482</w:t>
            </w:r>
          </w:p>
        </w:tc>
        <w:tc>
          <w:tcPr>
            <w:tcW w:w="160" w:type="dxa"/>
            <w:tcBorders>
              <w:top w:val="nil"/>
              <w:left w:val="nil"/>
              <w:bottom w:val="nil"/>
              <w:right w:val="nil"/>
            </w:tcBorders>
            <w:tcMar>
              <w:top w:w="100" w:type="dxa"/>
              <w:left w:w="43" w:type="dxa"/>
              <w:bottom w:w="43" w:type="dxa"/>
              <w:right w:w="43" w:type="dxa"/>
            </w:tcMar>
            <w:vAlign w:val="bottom"/>
          </w:tcPr>
          <w:p w14:paraId="1A47A17D"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490AFB52" w14:textId="77777777" w:rsidR="00C508E9" w:rsidRDefault="00C508E9" w:rsidP="00526E73">
            <w:r>
              <w:t>12,3</w:t>
            </w:r>
          </w:p>
        </w:tc>
        <w:tc>
          <w:tcPr>
            <w:tcW w:w="720" w:type="dxa"/>
            <w:tcBorders>
              <w:top w:val="nil"/>
              <w:left w:val="nil"/>
              <w:bottom w:val="nil"/>
              <w:right w:val="nil"/>
            </w:tcBorders>
            <w:tcMar>
              <w:top w:w="100" w:type="dxa"/>
              <w:left w:w="43" w:type="dxa"/>
              <w:bottom w:w="43" w:type="dxa"/>
              <w:right w:w="43" w:type="dxa"/>
            </w:tcMar>
            <w:vAlign w:val="bottom"/>
          </w:tcPr>
          <w:p w14:paraId="45585A7F" w14:textId="77777777" w:rsidR="00C508E9" w:rsidRDefault="00C508E9" w:rsidP="00526E73">
            <w:r>
              <w:t>37,7</w:t>
            </w:r>
          </w:p>
        </w:tc>
        <w:tc>
          <w:tcPr>
            <w:tcW w:w="720" w:type="dxa"/>
            <w:tcBorders>
              <w:top w:val="nil"/>
              <w:left w:val="nil"/>
              <w:bottom w:val="nil"/>
              <w:right w:val="nil"/>
            </w:tcBorders>
            <w:tcMar>
              <w:top w:w="100" w:type="dxa"/>
              <w:left w:w="43" w:type="dxa"/>
              <w:bottom w:w="43" w:type="dxa"/>
              <w:right w:w="43" w:type="dxa"/>
            </w:tcMar>
            <w:vAlign w:val="bottom"/>
          </w:tcPr>
          <w:p w14:paraId="69948E94" w14:textId="77777777" w:rsidR="00C508E9" w:rsidRDefault="00C508E9" w:rsidP="00526E73">
            <w:r>
              <w:t>2,2</w:t>
            </w:r>
          </w:p>
        </w:tc>
        <w:tc>
          <w:tcPr>
            <w:tcW w:w="720" w:type="dxa"/>
            <w:tcBorders>
              <w:top w:val="nil"/>
              <w:left w:val="nil"/>
              <w:bottom w:val="nil"/>
              <w:right w:val="nil"/>
            </w:tcBorders>
            <w:tcMar>
              <w:top w:w="100" w:type="dxa"/>
              <w:left w:w="43" w:type="dxa"/>
              <w:bottom w:w="43" w:type="dxa"/>
              <w:right w:w="43" w:type="dxa"/>
            </w:tcMar>
            <w:vAlign w:val="bottom"/>
          </w:tcPr>
          <w:p w14:paraId="032EB8CF" w14:textId="77777777" w:rsidR="00C508E9" w:rsidRDefault="00C508E9" w:rsidP="00526E73">
            <w:r>
              <w:t>83,2</w:t>
            </w:r>
          </w:p>
        </w:tc>
      </w:tr>
      <w:tr w:rsidR="0080416A" w14:paraId="6E68A7BC"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3B46E0E3" w14:textId="77777777" w:rsidR="00C508E9" w:rsidRDefault="00C508E9" w:rsidP="00526E73">
            <w:r>
              <w:tab/>
              <w:t>Subsidier mv.</w:t>
            </w:r>
            <w:r>
              <w:tab/>
            </w:r>
          </w:p>
        </w:tc>
        <w:tc>
          <w:tcPr>
            <w:tcW w:w="1060" w:type="dxa"/>
            <w:tcBorders>
              <w:top w:val="nil"/>
              <w:left w:val="nil"/>
              <w:bottom w:val="nil"/>
              <w:right w:val="nil"/>
            </w:tcBorders>
            <w:tcMar>
              <w:top w:w="100" w:type="dxa"/>
              <w:left w:w="43" w:type="dxa"/>
              <w:bottom w:w="43" w:type="dxa"/>
              <w:right w:w="43" w:type="dxa"/>
            </w:tcMar>
            <w:vAlign w:val="bottom"/>
          </w:tcPr>
          <w:p w14:paraId="292E383D" w14:textId="77777777" w:rsidR="00C508E9" w:rsidRDefault="00C508E9" w:rsidP="00526E73">
            <w:r>
              <w:t>97 853</w:t>
            </w:r>
          </w:p>
        </w:tc>
        <w:tc>
          <w:tcPr>
            <w:tcW w:w="1060" w:type="dxa"/>
            <w:tcBorders>
              <w:top w:val="nil"/>
              <w:left w:val="nil"/>
              <w:bottom w:val="nil"/>
              <w:right w:val="nil"/>
            </w:tcBorders>
            <w:tcMar>
              <w:top w:w="100" w:type="dxa"/>
              <w:left w:w="43" w:type="dxa"/>
              <w:bottom w:w="43" w:type="dxa"/>
              <w:right w:w="43" w:type="dxa"/>
            </w:tcMar>
            <w:vAlign w:val="bottom"/>
          </w:tcPr>
          <w:p w14:paraId="6D30327B" w14:textId="77777777" w:rsidR="00C508E9" w:rsidRDefault="00C508E9" w:rsidP="00526E73">
            <w:r>
              <w:t>120 403</w:t>
            </w:r>
          </w:p>
        </w:tc>
        <w:tc>
          <w:tcPr>
            <w:tcW w:w="1060" w:type="dxa"/>
            <w:tcBorders>
              <w:top w:val="nil"/>
              <w:left w:val="nil"/>
              <w:bottom w:val="nil"/>
              <w:right w:val="nil"/>
            </w:tcBorders>
            <w:tcMar>
              <w:top w:w="100" w:type="dxa"/>
              <w:left w:w="43" w:type="dxa"/>
              <w:bottom w:w="43" w:type="dxa"/>
              <w:right w:w="43" w:type="dxa"/>
            </w:tcMar>
            <w:vAlign w:val="bottom"/>
          </w:tcPr>
          <w:p w14:paraId="6D0D8CF8" w14:textId="77777777" w:rsidR="00C508E9" w:rsidRDefault="00C508E9" w:rsidP="00526E73">
            <w:r>
              <w:t>105 420</w:t>
            </w:r>
          </w:p>
        </w:tc>
        <w:tc>
          <w:tcPr>
            <w:tcW w:w="1060" w:type="dxa"/>
            <w:tcBorders>
              <w:top w:val="nil"/>
              <w:left w:val="nil"/>
              <w:bottom w:val="nil"/>
              <w:right w:val="nil"/>
            </w:tcBorders>
            <w:tcMar>
              <w:top w:w="100" w:type="dxa"/>
              <w:left w:w="43" w:type="dxa"/>
              <w:bottom w:w="43" w:type="dxa"/>
              <w:right w:w="43" w:type="dxa"/>
            </w:tcMar>
            <w:vAlign w:val="bottom"/>
          </w:tcPr>
          <w:p w14:paraId="3BE602B3" w14:textId="77777777" w:rsidR="00C508E9" w:rsidRDefault="00C508E9" w:rsidP="00526E73">
            <w:r>
              <w:t>107 427</w:t>
            </w:r>
          </w:p>
        </w:tc>
        <w:tc>
          <w:tcPr>
            <w:tcW w:w="1060" w:type="dxa"/>
            <w:tcBorders>
              <w:top w:val="nil"/>
              <w:left w:val="nil"/>
              <w:bottom w:val="nil"/>
              <w:right w:val="nil"/>
            </w:tcBorders>
            <w:tcMar>
              <w:top w:w="100" w:type="dxa"/>
              <w:left w:w="43" w:type="dxa"/>
              <w:bottom w:w="43" w:type="dxa"/>
              <w:right w:w="43" w:type="dxa"/>
            </w:tcMar>
            <w:vAlign w:val="bottom"/>
          </w:tcPr>
          <w:p w14:paraId="02026991" w14:textId="77777777" w:rsidR="00C508E9" w:rsidRDefault="00C508E9" w:rsidP="00526E73">
            <w:r>
              <w:t>126 608</w:t>
            </w:r>
          </w:p>
        </w:tc>
        <w:tc>
          <w:tcPr>
            <w:tcW w:w="160" w:type="dxa"/>
            <w:tcBorders>
              <w:top w:val="nil"/>
              <w:left w:val="nil"/>
              <w:bottom w:val="nil"/>
              <w:right w:val="nil"/>
            </w:tcBorders>
            <w:tcMar>
              <w:top w:w="100" w:type="dxa"/>
              <w:left w:w="43" w:type="dxa"/>
              <w:bottom w:w="43" w:type="dxa"/>
              <w:right w:w="43" w:type="dxa"/>
            </w:tcMar>
            <w:vAlign w:val="bottom"/>
          </w:tcPr>
          <w:p w14:paraId="31989FAA"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47321B3F" w14:textId="77777777" w:rsidR="00C508E9" w:rsidRDefault="00C508E9" w:rsidP="00526E73">
            <w:r>
              <w:t>23,0</w:t>
            </w:r>
          </w:p>
        </w:tc>
        <w:tc>
          <w:tcPr>
            <w:tcW w:w="720" w:type="dxa"/>
            <w:tcBorders>
              <w:top w:val="nil"/>
              <w:left w:val="nil"/>
              <w:bottom w:val="nil"/>
              <w:right w:val="nil"/>
            </w:tcBorders>
            <w:tcMar>
              <w:top w:w="100" w:type="dxa"/>
              <w:left w:w="43" w:type="dxa"/>
              <w:bottom w:w="43" w:type="dxa"/>
              <w:right w:w="43" w:type="dxa"/>
            </w:tcMar>
            <w:vAlign w:val="bottom"/>
          </w:tcPr>
          <w:p w14:paraId="684C0C3D" w14:textId="77777777" w:rsidR="00C508E9" w:rsidRDefault="00C508E9" w:rsidP="00526E73">
            <w:r>
              <w:t>-12,4</w:t>
            </w:r>
          </w:p>
        </w:tc>
        <w:tc>
          <w:tcPr>
            <w:tcW w:w="720" w:type="dxa"/>
            <w:tcBorders>
              <w:top w:val="nil"/>
              <w:left w:val="nil"/>
              <w:bottom w:val="nil"/>
              <w:right w:val="nil"/>
            </w:tcBorders>
            <w:tcMar>
              <w:top w:w="100" w:type="dxa"/>
              <w:left w:w="43" w:type="dxa"/>
              <w:bottom w:w="43" w:type="dxa"/>
              <w:right w:w="43" w:type="dxa"/>
            </w:tcMar>
            <w:vAlign w:val="bottom"/>
          </w:tcPr>
          <w:p w14:paraId="487E5D85" w14:textId="77777777" w:rsidR="00C508E9" w:rsidRDefault="00C508E9" w:rsidP="00526E73">
            <w:r>
              <w:t>1,9</w:t>
            </w:r>
          </w:p>
        </w:tc>
        <w:tc>
          <w:tcPr>
            <w:tcW w:w="720" w:type="dxa"/>
            <w:tcBorders>
              <w:top w:val="nil"/>
              <w:left w:val="nil"/>
              <w:bottom w:val="nil"/>
              <w:right w:val="nil"/>
            </w:tcBorders>
            <w:tcMar>
              <w:top w:w="100" w:type="dxa"/>
              <w:left w:w="43" w:type="dxa"/>
              <w:bottom w:w="43" w:type="dxa"/>
              <w:right w:w="43" w:type="dxa"/>
            </w:tcMar>
            <w:vAlign w:val="bottom"/>
          </w:tcPr>
          <w:p w14:paraId="32D69D98" w14:textId="77777777" w:rsidR="00C508E9" w:rsidRDefault="00C508E9" w:rsidP="00526E73">
            <w:r>
              <w:t>17,9</w:t>
            </w:r>
          </w:p>
        </w:tc>
      </w:tr>
      <w:tr w:rsidR="0080416A" w14:paraId="7B634788"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3FF7B721" w14:textId="77777777" w:rsidR="00C508E9" w:rsidRDefault="00C508E9" w:rsidP="00526E73">
            <w:r>
              <w:tab/>
              <w:t>Stønader til husholdninger</w:t>
            </w:r>
            <w:r>
              <w:tab/>
            </w:r>
          </w:p>
        </w:tc>
        <w:tc>
          <w:tcPr>
            <w:tcW w:w="1060" w:type="dxa"/>
            <w:tcBorders>
              <w:top w:val="nil"/>
              <w:left w:val="nil"/>
              <w:bottom w:val="nil"/>
              <w:right w:val="nil"/>
            </w:tcBorders>
            <w:tcMar>
              <w:top w:w="100" w:type="dxa"/>
              <w:left w:w="43" w:type="dxa"/>
              <w:bottom w:w="43" w:type="dxa"/>
              <w:right w:w="43" w:type="dxa"/>
            </w:tcMar>
            <w:vAlign w:val="bottom"/>
          </w:tcPr>
          <w:p w14:paraId="1D39531E" w14:textId="77777777" w:rsidR="00C508E9" w:rsidRDefault="00C508E9" w:rsidP="00526E73">
            <w:r>
              <w:t>594 546</w:t>
            </w:r>
          </w:p>
        </w:tc>
        <w:tc>
          <w:tcPr>
            <w:tcW w:w="1060" w:type="dxa"/>
            <w:tcBorders>
              <w:top w:val="nil"/>
              <w:left w:val="nil"/>
              <w:bottom w:val="nil"/>
              <w:right w:val="nil"/>
            </w:tcBorders>
            <w:tcMar>
              <w:top w:w="100" w:type="dxa"/>
              <w:left w:w="43" w:type="dxa"/>
              <w:bottom w:w="43" w:type="dxa"/>
              <w:right w:w="43" w:type="dxa"/>
            </w:tcMar>
            <w:vAlign w:val="bottom"/>
          </w:tcPr>
          <w:p w14:paraId="3B366F7B" w14:textId="77777777" w:rsidR="00C508E9" w:rsidRDefault="00C508E9" w:rsidP="00526E73">
            <w:r>
              <w:t>615 362</w:t>
            </w:r>
          </w:p>
        </w:tc>
        <w:tc>
          <w:tcPr>
            <w:tcW w:w="1060" w:type="dxa"/>
            <w:tcBorders>
              <w:top w:val="nil"/>
              <w:left w:val="nil"/>
              <w:bottom w:val="nil"/>
              <w:right w:val="nil"/>
            </w:tcBorders>
            <w:tcMar>
              <w:top w:w="100" w:type="dxa"/>
              <w:left w:w="43" w:type="dxa"/>
              <w:bottom w:w="43" w:type="dxa"/>
              <w:right w:w="43" w:type="dxa"/>
            </w:tcMar>
            <w:vAlign w:val="bottom"/>
          </w:tcPr>
          <w:p w14:paraId="325F8366" w14:textId="77777777" w:rsidR="00C508E9" w:rsidRDefault="00C508E9" w:rsidP="00526E73">
            <w:r>
              <w:t>673 387</w:t>
            </w:r>
          </w:p>
        </w:tc>
        <w:tc>
          <w:tcPr>
            <w:tcW w:w="1060" w:type="dxa"/>
            <w:tcBorders>
              <w:top w:val="nil"/>
              <w:left w:val="nil"/>
              <w:bottom w:val="nil"/>
              <w:right w:val="nil"/>
            </w:tcBorders>
            <w:tcMar>
              <w:top w:w="100" w:type="dxa"/>
              <w:left w:w="43" w:type="dxa"/>
              <w:bottom w:w="43" w:type="dxa"/>
              <w:right w:w="43" w:type="dxa"/>
            </w:tcMar>
            <w:vAlign w:val="bottom"/>
          </w:tcPr>
          <w:p w14:paraId="15409EFF" w14:textId="77777777" w:rsidR="00C508E9" w:rsidRDefault="00C508E9" w:rsidP="00526E73">
            <w:r>
              <w:t>730 676</w:t>
            </w:r>
          </w:p>
        </w:tc>
        <w:tc>
          <w:tcPr>
            <w:tcW w:w="1060" w:type="dxa"/>
            <w:tcBorders>
              <w:top w:val="nil"/>
              <w:left w:val="nil"/>
              <w:bottom w:val="nil"/>
              <w:right w:val="nil"/>
            </w:tcBorders>
            <w:tcMar>
              <w:top w:w="100" w:type="dxa"/>
              <w:left w:w="43" w:type="dxa"/>
              <w:bottom w:w="43" w:type="dxa"/>
              <w:right w:w="43" w:type="dxa"/>
            </w:tcMar>
            <w:vAlign w:val="bottom"/>
          </w:tcPr>
          <w:p w14:paraId="6B20664A" w14:textId="77777777" w:rsidR="00C508E9" w:rsidRDefault="00C508E9" w:rsidP="00526E73">
            <w:r>
              <w:t>779 776</w:t>
            </w:r>
          </w:p>
        </w:tc>
        <w:tc>
          <w:tcPr>
            <w:tcW w:w="160" w:type="dxa"/>
            <w:tcBorders>
              <w:top w:val="nil"/>
              <w:left w:val="nil"/>
              <w:bottom w:val="nil"/>
              <w:right w:val="nil"/>
            </w:tcBorders>
            <w:tcMar>
              <w:top w:w="100" w:type="dxa"/>
              <w:left w:w="43" w:type="dxa"/>
              <w:bottom w:w="43" w:type="dxa"/>
              <w:right w:w="43" w:type="dxa"/>
            </w:tcMar>
            <w:vAlign w:val="bottom"/>
          </w:tcPr>
          <w:p w14:paraId="550113ED"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25664C6E" w14:textId="77777777" w:rsidR="00C508E9" w:rsidRDefault="00C508E9" w:rsidP="00526E73">
            <w:r>
              <w:t>3,5</w:t>
            </w:r>
          </w:p>
        </w:tc>
        <w:tc>
          <w:tcPr>
            <w:tcW w:w="720" w:type="dxa"/>
            <w:tcBorders>
              <w:top w:val="nil"/>
              <w:left w:val="nil"/>
              <w:bottom w:val="nil"/>
              <w:right w:val="nil"/>
            </w:tcBorders>
            <w:tcMar>
              <w:top w:w="100" w:type="dxa"/>
              <w:left w:w="43" w:type="dxa"/>
              <w:bottom w:w="43" w:type="dxa"/>
              <w:right w:w="43" w:type="dxa"/>
            </w:tcMar>
            <w:vAlign w:val="bottom"/>
          </w:tcPr>
          <w:p w14:paraId="608EEFED" w14:textId="77777777" w:rsidR="00C508E9" w:rsidRDefault="00C508E9" w:rsidP="00526E73">
            <w:r>
              <w:t>9,4</w:t>
            </w:r>
          </w:p>
        </w:tc>
        <w:tc>
          <w:tcPr>
            <w:tcW w:w="720" w:type="dxa"/>
            <w:tcBorders>
              <w:top w:val="nil"/>
              <w:left w:val="nil"/>
              <w:bottom w:val="nil"/>
              <w:right w:val="nil"/>
            </w:tcBorders>
            <w:tcMar>
              <w:top w:w="100" w:type="dxa"/>
              <w:left w:w="43" w:type="dxa"/>
              <w:bottom w:w="43" w:type="dxa"/>
              <w:right w:w="43" w:type="dxa"/>
            </w:tcMar>
            <w:vAlign w:val="bottom"/>
          </w:tcPr>
          <w:p w14:paraId="66973A60" w14:textId="77777777" w:rsidR="00C508E9" w:rsidRDefault="00C508E9" w:rsidP="00526E73">
            <w:r>
              <w:t>8,5</w:t>
            </w:r>
          </w:p>
        </w:tc>
        <w:tc>
          <w:tcPr>
            <w:tcW w:w="720" w:type="dxa"/>
            <w:tcBorders>
              <w:top w:val="nil"/>
              <w:left w:val="nil"/>
              <w:bottom w:val="nil"/>
              <w:right w:val="nil"/>
            </w:tcBorders>
            <w:tcMar>
              <w:top w:w="100" w:type="dxa"/>
              <w:left w:w="43" w:type="dxa"/>
              <w:bottom w:w="43" w:type="dxa"/>
              <w:right w:w="43" w:type="dxa"/>
            </w:tcMar>
            <w:vAlign w:val="bottom"/>
          </w:tcPr>
          <w:p w14:paraId="52A76890" w14:textId="77777777" w:rsidR="00C508E9" w:rsidRDefault="00C508E9" w:rsidP="00526E73">
            <w:r>
              <w:t>6,7</w:t>
            </w:r>
          </w:p>
        </w:tc>
      </w:tr>
      <w:tr w:rsidR="0080416A" w14:paraId="24DB362E"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2ABC29D6" w14:textId="77777777" w:rsidR="00C508E9" w:rsidRDefault="00C508E9" w:rsidP="00526E73">
            <w:r>
              <w:tab/>
              <w:t>Overføringer til ideelle organisasjoner</w:t>
            </w:r>
            <w:r>
              <w:tab/>
            </w:r>
          </w:p>
        </w:tc>
        <w:tc>
          <w:tcPr>
            <w:tcW w:w="1060" w:type="dxa"/>
            <w:tcBorders>
              <w:top w:val="nil"/>
              <w:left w:val="nil"/>
              <w:bottom w:val="nil"/>
              <w:right w:val="nil"/>
            </w:tcBorders>
            <w:tcMar>
              <w:top w:w="100" w:type="dxa"/>
              <w:left w:w="43" w:type="dxa"/>
              <w:bottom w:w="43" w:type="dxa"/>
              <w:right w:w="43" w:type="dxa"/>
            </w:tcMar>
            <w:vAlign w:val="bottom"/>
          </w:tcPr>
          <w:p w14:paraId="0F9DD348" w14:textId="77777777" w:rsidR="00C508E9" w:rsidRDefault="00C508E9" w:rsidP="00526E73">
            <w:r>
              <w:t>73 450</w:t>
            </w:r>
          </w:p>
        </w:tc>
        <w:tc>
          <w:tcPr>
            <w:tcW w:w="1060" w:type="dxa"/>
            <w:tcBorders>
              <w:top w:val="nil"/>
              <w:left w:val="nil"/>
              <w:bottom w:val="nil"/>
              <w:right w:val="nil"/>
            </w:tcBorders>
            <w:tcMar>
              <w:top w:w="100" w:type="dxa"/>
              <w:left w:w="43" w:type="dxa"/>
              <w:bottom w:w="43" w:type="dxa"/>
              <w:right w:w="43" w:type="dxa"/>
            </w:tcMar>
            <w:vAlign w:val="bottom"/>
          </w:tcPr>
          <w:p w14:paraId="34BF3125" w14:textId="77777777" w:rsidR="00C508E9" w:rsidRDefault="00C508E9" w:rsidP="00526E73">
            <w:r>
              <w:t>74 578</w:t>
            </w:r>
          </w:p>
        </w:tc>
        <w:tc>
          <w:tcPr>
            <w:tcW w:w="1060" w:type="dxa"/>
            <w:tcBorders>
              <w:top w:val="nil"/>
              <w:left w:val="nil"/>
              <w:bottom w:val="nil"/>
              <w:right w:val="nil"/>
            </w:tcBorders>
            <w:tcMar>
              <w:top w:w="100" w:type="dxa"/>
              <w:left w:w="43" w:type="dxa"/>
              <w:bottom w:w="43" w:type="dxa"/>
              <w:right w:w="43" w:type="dxa"/>
            </w:tcMar>
            <w:vAlign w:val="bottom"/>
          </w:tcPr>
          <w:p w14:paraId="25CD36EE" w14:textId="77777777" w:rsidR="00C508E9" w:rsidRDefault="00C508E9" w:rsidP="00526E73">
            <w:r>
              <w:t>81 089</w:t>
            </w:r>
          </w:p>
        </w:tc>
        <w:tc>
          <w:tcPr>
            <w:tcW w:w="1060" w:type="dxa"/>
            <w:tcBorders>
              <w:top w:val="nil"/>
              <w:left w:val="nil"/>
              <w:bottom w:val="nil"/>
              <w:right w:val="nil"/>
            </w:tcBorders>
            <w:tcMar>
              <w:top w:w="100" w:type="dxa"/>
              <w:left w:w="43" w:type="dxa"/>
              <w:bottom w:w="43" w:type="dxa"/>
              <w:right w:w="43" w:type="dxa"/>
            </w:tcMar>
            <w:vAlign w:val="bottom"/>
          </w:tcPr>
          <w:p w14:paraId="4CC0FDCF" w14:textId="77777777" w:rsidR="00C508E9" w:rsidRDefault="00C508E9" w:rsidP="00526E73">
            <w:r>
              <w:t>84 081</w:t>
            </w:r>
          </w:p>
        </w:tc>
        <w:tc>
          <w:tcPr>
            <w:tcW w:w="1060" w:type="dxa"/>
            <w:tcBorders>
              <w:top w:val="nil"/>
              <w:left w:val="nil"/>
              <w:bottom w:val="nil"/>
              <w:right w:val="nil"/>
            </w:tcBorders>
            <w:tcMar>
              <w:top w:w="100" w:type="dxa"/>
              <w:left w:w="43" w:type="dxa"/>
              <w:bottom w:w="43" w:type="dxa"/>
              <w:right w:w="43" w:type="dxa"/>
            </w:tcMar>
            <w:vAlign w:val="bottom"/>
          </w:tcPr>
          <w:p w14:paraId="22D5D4A1" w14:textId="77777777" w:rsidR="00C508E9" w:rsidRDefault="00C508E9" w:rsidP="00526E73">
            <w:r>
              <w:t>88 729</w:t>
            </w:r>
          </w:p>
        </w:tc>
        <w:tc>
          <w:tcPr>
            <w:tcW w:w="160" w:type="dxa"/>
            <w:tcBorders>
              <w:top w:val="nil"/>
              <w:left w:val="nil"/>
              <w:bottom w:val="nil"/>
              <w:right w:val="nil"/>
            </w:tcBorders>
            <w:tcMar>
              <w:top w:w="100" w:type="dxa"/>
              <w:left w:w="43" w:type="dxa"/>
              <w:bottom w:w="43" w:type="dxa"/>
              <w:right w:w="43" w:type="dxa"/>
            </w:tcMar>
            <w:vAlign w:val="bottom"/>
          </w:tcPr>
          <w:p w14:paraId="004AE395"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54097C5B" w14:textId="77777777" w:rsidR="00C508E9" w:rsidRDefault="00C508E9" w:rsidP="00526E73">
            <w:r>
              <w:t>1,5</w:t>
            </w:r>
          </w:p>
        </w:tc>
        <w:tc>
          <w:tcPr>
            <w:tcW w:w="720" w:type="dxa"/>
            <w:tcBorders>
              <w:top w:val="nil"/>
              <w:left w:val="nil"/>
              <w:bottom w:val="nil"/>
              <w:right w:val="nil"/>
            </w:tcBorders>
            <w:tcMar>
              <w:top w:w="100" w:type="dxa"/>
              <w:left w:w="43" w:type="dxa"/>
              <w:bottom w:w="43" w:type="dxa"/>
              <w:right w:w="43" w:type="dxa"/>
            </w:tcMar>
            <w:vAlign w:val="bottom"/>
          </w:tcPr>
          <w:p w14:paraId="0AF495DE" w14:textId="77777777" w:rsidR="00C508E9" w:rsidRDefault="00C508E9" w:rsidP="00526E73">
            <w:r>
              <w:t>8,7</w:t>
            </w:r>
          </w:p>
        </w:tc>
        <w:tc>
          <w:tcPr>
            <w:tcW w:w="720" w:type="dxa"/>
            <w:tcBorders>
              <w:top w:val="nil"/>
              <w:left w:val="nil"/>
              <w:bottom w:val="nil"/>
              <w:right w:val="nil"/>
            </w:tcBorders>
            <w:tcMar>
              <w:top w:w="100" w:type="dxa"/>
              <w:left w:w="43" w:type="dxa"/>
              <w:bottom w:w="43" w:type="dxa"/>
              <w:right w:w="43" w:type="dxa"/>
            </w:tcMar>
            <w:vAlign w:val="bottom"/>
          </w:tcPr>
          <w:p w14:paraId="6426093D" w14:textId="77777777" w:rsidR="00C508E9" w:rsidRDefault="00C508E9" w:rsidP="00526E73">
            <w:r>
              <w:t>3,7</w:t>
            </w:r>
          </w:p>
        </w:tc>
        <w:tc>
          <w:tcPr>
            <w:tcW w:w="720" w:type="dxa"/>
            <w:tcBorders>
              <w:top w:val="nil"/>
              <w:left w:val="nil"/>
              <w:bottom w:val="nil"/>
              <w:right w:val="nil"/>
            </w:tcBorders>
            <w:tcMar>
              <w:top w:w="100" w:type="dxa"/>
              <w:left w:w="43" w:type="dxa"/>
              <w:bottom w:w="43" w:type="dxa"/>
              <w:right w:w="43" w:type="dxa"/>
            </w:tcMar>
            <w:vAlign w:val="bottom"/>
          </w:tcPr>
          <w:p w14:paraId="223D4DB7" w14:textId="77777777" w:rsidR="00C508E9" w:rsidRDefault="00C508E9" w:rsidP="00526E73">
            <w:r>
              <w:t>5,5</w:t>
            </w:r>
          </w:p>
        </w:tc>
      </w:tr>
      <w:tr w:rsidR="0080416A" w14:paraId="3D810E82"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08BA4E3E" w14:textId="77777777" w:rsidR="00C508E9" w:rsidRDefault="00C508E9" w:rsidP="00526E73">
            <w:r>
              <w:tab/>
              <w:t>Lønnskostnader</w:t>
            </w:r>
            <w:r>
              <w:tab/>
            </w:r>
          </w:p>
        </w:tc>
        <w:tc>
          <w:tcPr>
            <w:tcW w:w="1060" w:type="dxa"/>
            <w:tcBorders>
              <w:top w:val="nil"/>
              <w:left w:val="nil"/>
              <w:bottom w:val="nil"/>
              <w:right w:val="nil"/>
            </w:tcBorders>
            <w:tcMar>
              <w:top w:w="100" w:type="dxa"/>
              <w:left w:w="43" w:type="dxa"/>
              <w:bottom w:w="43" w:type="dxa"/>
              <w:right w:w="43" w:type="dxa"/>
            </w:tcMar>
            <w:vAlign w:val="bottom"/>
          </w:tcPr>
          <w:p w14:paraId="6E585798" w14:textId="77777777" w:rsidR="00C508E9" w:rsidRDefault="00C508E9" w:rsidP="00526E73">
            <w:r>
              <w:t>585 748</w:t>
            </w:r>
          </w:p>
        </w:tc>
        <w:tc>
          <w:tcPr>
            <w:tcW w:w="1060" w:type="dxa"/>
            <w:tcBorders>
              <w:top w:val="nil"/>
              <w:left w:val="nil"/>
              <w:bottom w:val="nil"/>
              <w:right w:val="nil"/>
            </w:tcBorders>
            <w:tcMar>
              <w:top w:w="100" w:type="dxa"/>
              <w:left w:w="43" w:type="dxa"/>
              <w:bottom w:w="43" w:type="dxa"/>
              <w:right w:w="43" w:type="dxa"/>
            </w:tcMar>
            <w:vAlign w:val="bottom"/>
          </w:tcPr>
          <w:p w14:paraId="4E254F77" w14:textId="77777777" w:rsidR="00C508E9" w:rsidRDefault="00C508E9" w:rsidP="00526E73">
            <w:r>
              <w:t>619 636</w:t>
            </w:r>
          </w:p>
        </w:tc>
        <w:tc>
          <w:tcPr>
            <w:tcW w:w="1060" w:type="dxa"/>
            <w:tcBorders>
              <w:top w:val="nil"/>
              <w:left w:val="nil"/>
              <w:bottom w:val="nil"/>
              <w:right w:val="nil"/>
            </w:tcBorders>
            <w:tcMar>
              <w:top w:w="100" w:type="dxa"/>
              <w:left w:w="43" w:type="dxa"/>
              <w:bottom w:w="43" w:type="dxa"/>
              <w:right w:w="43" w:type="dxa"/>
            </w:tcMar>
            <w:vAlign w:val="bottom"/>
          </w:tcPr>
          <w:p w14:paraId="08665BC7" w14:textId="77777777" w:rsidR="00C508E9" w:rsidRDefault="00C508E9" w:rsidP="00526E73">
            <w:r>
              <w:t>661 293</w:t>
            </w:r>
          </w:p>
        </w:tc>
        <w:tc>
          <w:tcPr>
            <w:tcW w:w="1060" w:type="dxa"/>
            <w:tcBorders>
              <w:top w:val="nil"/>
              <w:left w:val="nil"/>
              <w:bottom w:val="nil"/>
              <w:right w:val="nil"/>
            </w:tcBorders>
            <w:tcMar>
              <w:top w:w="100" w:type="dxa"/>
              <w:left w:w="43" w:type="dxa"/>
              <w:bottom w:w="43" w:type="dxa"/>
              <w:right w:w="43" w:type="dxa"/>
            </w:tcMar>
            <w:vAlign w:val="bottom"/>
          </w:tcPr>
          <w:p w14:paraId="59DBA913" w14:textId="77777777" w:rsidR="00C508E9" w:rsidRDefault="00C508E9" w:rsidP="00526E73">
            <w:r>
              <w:t>705 638</w:t>
            </w:r>
          </w:p>
        </w:tc>
        <w:tc>
          <w:tcPr>
            <w:tcW w:w="1060" w:type="dxa"/>
            <w:tcBorders>
              <w:top w:val="nil"/>
              <w:left w:val="nil"/>
              <w:bottom w:val="nil"/>
              <w:right w:val="nil"/>
            </w:tcBorders>
            <w:tcMar>
              <w:top w:w="100" w:type="dxa"/>
              <w:left w:w="43" w:type="dxa"/>
              <w:bottom w:w="43" w:type="dxa"/>
              <w:right w:w="43" w:type="dxa"/>
            </w:tcMar>
            <w:vAlign w:val="bottom"/>
          </w:tcPr>
          <w:p w14:paraId="5AF21831" w14:textId="77777777" w:rsidR="00C508E9" w:rsidRDefault="00C508E9" w:rsidP="00526E73">
            <w:r>
              <w:t>755 444</w:t>
            </w:r>
          </w:p>
        </w:tc>
        <w:tc>
          <w:tcPr>
            <w:tcW w:w="160" w:type="dxa"/>
            <w:tcBorders>
              <w:top w:val="nil"/>
              <w:left w:val="nil"/>
              <w:bottom w:val="nil"/>
              <w:right w:val="nil"/>
            </w:tcBorders>
            <w:tcMar>
              <w:top w:w="100" w:type="dxa"/>
              <w:left w:w="43" w:type="dxa"/>
              <w:bottom w:w="43" w:type="dxa"/>
              <w:right w:w="43" w:type="dxa"/>
            </w:tcMar>
            <w:vAlign w:val="bottom"/>
          </w:tcPr>
          <w:p w14:paraId="1496E4EC"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7BD8F265" w14:textId="77777777" w:rsidR="00C508E9" w:rsidRDefault="00C508E9" w:rsidP="00526E73">
            <w:r>
              <w:t>5,8</w:t>
            </w:r>
          </w:p>
        </w:tc>
        <w:tc>
          <w:tcPr>
            <w:tcW w:w="720" w:type="dxa"/>
            <w:tcBorders>
              <w:top w:val="nil"/>
              <w:left w:val="nil"/>
              <w:bottom w:val="nil"/>
              <w:right w:val="nil"/>
            </w:tcBorders>
            <w:tcMar>
              <w:top w:w="100" w:type="dxa"/>
              <w:left w:w="43" w:type="dxa"/>
              <w:bottom w:w="43" w:type="dxa"/>
              <w:right w:w="43" w:type="dxa"/>
            </w:tcMar>
            <w:vAlign w:val="bottom"/>
          </w:tcPr>
          <w:p w14:paraId="4CD80387" w14:textId="77777777" w:rsidR="00C508E9" w:rsidRDefault="00C508E9" w:rsidP="00526E73">
            <w:r>
              <w:t>6,7</w:t>
            </w:r>
          </w:p>
        </w:tc>
        <w:tc>
          <w:tcPr>
            <w:tcW w:w="720" w:type="dxa"/>
            <w:tcBorders>
              <w:top w:val="nil"/>
              <w:left w:val="nil"/>
              <w:bottom w:val="nil"/>
              <w:right w:val="nil"/>
            </w:tcBorders>
            <w:tcMar>
              <w:top w:w="100" w:type="dxa"/>
              <w:left w:w="43" w:type="dxa"/>
              <w:bottom w:w="43" w:type="dxa"/>
              <w:right w:w="43" w:type="dxa"/>
            </w:tcMar>
            <w:vAlign w:val="bottom"/>
          </w:tcPr>
          <w:p w14:paraId="160C2F2F" w14:textId="77777777" w:rsidR="00C508E9" w:rsidRDefault="00C508E9" w:rsidP="00526E73">
            <w:r>
              <w:t>6,7</w:t>
            </w:r>
          </w:p>
        </w:tc>
        <w:tc>
          <w:tcPr>
            <w:tcW w:w="720" w:type="dxa"/>
            <w:tcBorders>
              <w:top w:val="nil"/>
              <w:left w:val="nil"/>
              <w:bottom w:val="nil"/>
              <w:right w:val="nil"/>
            </w:tcBorders>
            <w:tcMar>
              <w:top w:w="100" w:type="dxa"/>
              <w:left w:w="43" w:type="dxa"/>
              <w:bottom w:w="43" w:type="dxa"/>
              <w:right w:w="43" w:type="dxa"/>
            </w:tcMar>
            <w:vAlign w:val="bottom"/>
          </w:tcPr>
          <w:p w14:paraId="6C7AC915" w14:textId="77777777" w:rsidR="00C508E9" w:rsidRDefault="00C508E9" w:rsidP="00526E73">
            <w:r>
              <w:t>7,1</w:t>
            </w:r>
          </w:p>
        </w:tc>
      </w:tr>
      <w:tr w:rsidR="0080416A" w14:paraId="5C8956E5"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1B167003" w14:textId="77777777" w:rsidR="00C508E9" w:rsidRDefault="00C508E9" w:rsidP="00526E73">
            <w:r>
              <w:tab/>
              <w:t>Produktinnsats</w:t>
            </w:r>
            <w:r>
              <w:tab/>
            </w:r>
          </w:p>
        </w:tc>
        <w:tc>
          <w:tcPr>
            <w:tcW w:w="1060" w:type="dxa"/>
            <w:tcBorders>
              <w:top w:val="nil"/>
              <w:left w:val="nil"/>
              <w:bottom w:val="nil"/>
              <w:right w:val="nil"/>
            </w:tcBorders>
            <w:tcMar>
              <w:top w:w="100" w:type="dxa"/>
              <w:left w:w="43" w:type="dxa"/>
              <w:bottom w:w="43" w:type="dxa"/>
              <w:right w:w="43" w:type="dxa"/>
            </w:tcMar>
            <w:vAlign w:val="bottom"/>
          </w:tcPr>
          <w:p w14:paraId="46D3F450" w14:textId="77777777" w:rsidR="00C508E9" w:rsidRDefault="00C508E9" w:rsidP="00526E73">
            <w:r>
              <w:t>311 013</w:t>
            </w:r>
          </w:p>
        </w:tc>
        <w:tc>
          <w:tcPr>
            <w:tcW w:w="1060" w:type="dxa"/>
            <w:tcBorders>
              <w:top w:val="nil"/>
              <w:left w:val="nil"/>
              <w:bottom w:val="nil"/>
              <w:right w:val="nil"/>
            </w:tcBorders>
            <w:tcMar>
              <w:top w:w="100" w:type="dxa"/>
              <w:left w:w="43" w:type="dxa"/>
              <w:bottom w:w="43" w:type="dxa"/>
              <w:right w:w="43" w:type="dxa"/>
            </w:tcMar>
            <w:vAlign w:val="bottom"/>
          </w:tcPr>
          <w:p w14:paraId="4C507701" w14:textId="77777777" w:rsidR="00C508E9" w:rsidRDefault="00C508E9" w:rsidP="00526E73">
            <w:r>
              <w:t>339 179</w:t>
            </w:r>
          </w:p>
        </w:tc>
        <w:tc>
          <w:tcPr>
            <w:tcW w:w="1060" w:type="dxa"/>
            <w:tcBorders>
              <w:top w:val="nil"/>
              <w:left w:val="nil"/>
              <w:bottom w:val="nil"/>
              <w:right w:val="nil"/>
            </w:tcBorders>
            <w:tcMar>
              <w:top w:w="100" w:type="dxa"/>
              <w:left w:w="43" w:type="dxa"/>
              <w:bottom w:w="43" w:type="dxa"/>
              <w:right w:w="43" w:type="dxa"/>
            </w:tcMar>
            <w:vAlign w:val="bottom"/>
          </w:tcPr>
          <w:p w14:paraId="45F24851" w14:textId="77777777" w:rsidR="00C508E9" w:rsidRDefault="00C508E9" w:rsidP="00526E73">
            <w:r>
              <w:t>367 917</w:t>
            </w:r>
          </w:p>
        </w:tc>
        <w:tc>
          <w:tcPr>
            <w:tcW w:w="1060" w:type="dxa"/>
            <w:tcBorders>
              <w:top w:val="nil"/>
              <w:left w:val="nil"/>
              <w:bottom w:val="nil"/>
              <w:right w:val="nil"/>
            </w:tcBorders>
            <w:tcMar>
              <w:top w:w="100" w:type="dxa"/>
              <w:left w:w="43" w:type="dxa"/>
              <w:bottom w:w="43" w:type="dxa"/>
              <w:right w:w="43" w:type="dxa"/>
            </w:tcMar>
            <w:vAlign w:val="bottom"/>
          </w:tcPr>
          <w:p w14:paraId="7ACD14ED" w14:textId="77777777" w:rsidR="00C508E9" w:rsidRDefault="00C508E9" w:rsidP="00526E73">
            <w:r>
              <w:t>386 925</w:t>
            </w:r>
          </w:p>
        </w:tc>
        <w:tc>
          <w:tcPr>
            <w:tcW w:w="1060" w:type="dxa"/>
            <w:tcBorders>
              <w:top w:val="nil"/>
              <w:left w:val="nil"/>
              <w:bottom w:val="nil"/>
              <w:right w:val="nil"/>
            </w:tcBorders>
            <w:tcMar>
              <w:top w:w="100" w:type="dxa"/>
              <w:left w:w="43" w:type="dxa"/>
              <w:bottom w:w="43" w:type="dxa"/>
              <w:right w:w="43" w:type="dxa"/>
            </w:tcMar>
            <w:vAlign w:val="bottom"/>
          </w:tcPr>
          <w:p w14:paraId="28A8CF92" w14:textId="77777777" w:rsidR="00C508E9" w:rsidRDefault="00C508E9" w:rsidP="00526E73">
            <w:r>
              <w:t>411 236</w:t>
            </w:r>
          </w:p>
        </w:tc>
        <w:tc>
          <w:tcPr>
            <w:tcW w:w="160" w:type="dxa"/>
            <w:tcBorders>
              <w:top w:val="nil"/>
              <w:left w:val="nil"/>
              <w:bottom w:val="nil"/>
              <w:right w:val="nil"/>
            </w:tcBorders>
            <w:tcMar>
              <w:top w:w="100" w:type="dxa"/>
              <w:left w:w="43" w:type="dxa"/>
              <w:bottom w:w="43" w:type="dxa"/>
              <w:right w:w="43" w:type="dxa"/>
            </w:tcMar>
            <w:vAlign w:val="bottom"/>
          </w:tcPr>
          <w:p w14:paraId="6F2FD719"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195BC9BA" w14:textId="77777777" w:rsidR="00C508E9" w:rsidRDefault="00C508E9" w:rsidP="00526E73">
            <w:r>
              <w:t>9,1</w:t>
            </w:r>
          </w:p>
        </w:tc>
        <w:tc>
          <w:tcPr>
            <w:tcW w:w="720" w:type="dxa"/>
            <w:tcBorders>
              <w:top w:val="nil"/>
              <w:left w:val="nil"/>
              <w:bottom w:val="nil"/>
              <w:right w:val="nil"/>
            </w:tcBorders>
            <w:tcMar>
              <w:top w:w="100" w:type="dxa"/>
              <w:left w:w="43" w:type="dxa"/>
              <w:bottom w:w="43" w:type="dxa"/>
              <w:right w:w="43" w:type="dxa"/>
            </w:tcMar>
            <w:vAlign w:val="bottom"/>
          </w:tcPr>
          <w:p w14:paraId="7156B0EB" w14:textId="77777777" w:rsidR="00C508E9" w:rsidRDefault="00C508E9" w:rsidP="00526E73">
            <w:r>
              <w:t>8,5</w:t>
            </w:r>
          </w:p>
        </w:tc>
        <w:tc>
          <w:tcPr>
            <w:tcW w:w="720" w:type="dxa"/>
            <w:tcBorders>
              <w:top w:val="nil"/>
              <w:left w:val="nil"/>
              <w:bottom w:val="nil"/>
              <w:right w:val="nil"/>
            </w:tcBorders>
            <w:tcMar>
              <w:top w:w="100" w:type="dxa"/>
              <w:left w:w="43" w:type="dxa"/>
              <w:bottom w:w="43" w:type="dxa"/>
              <w:right w:w="43" w:type="dxa"/>
            </w:tcMar>
            <w:vAlign w:val="bottom"/>
          </w:tcPr>
          <w:p w14:paraId="25CE2B19" w14:textId="77777777" w:rsidR="00C508E9" w:rsidRDefault="00C508E9" w:rsidP="00526E73">
            <w:r>
              <w:t>5,2</w:t>
            </w:r>
          </w:p>
        </w:tc>
        <w:tc>
          <w:tcPr>
            <w:tcW w:w="720" w:type="dxa"/>
            <w:tcBorders>
              <w:top w:val="nil"/>
              <w:left w:val="nil"/>
              <w:bottom w:val="nil"/>
              <w:right w:val="nil"/>
            </w:tcBorders>
            <w:tcMar>
              <w:top w:w="100" w:type="dxa"/>
              <w:left w:w="43" w:type="dxa"/>
              <w:bottom w:w="43" w:type="dxa"/>
              <w:right w:w="43" w:type="dxa"/>
            </w:tcMar>
            <w:vAlign w:val="bottom"/>
          </w:tcPr>
          <w:p w14:paraId="71581E25" w14:textId="77777777" w:rsidR="00C508E9" w:rsidRDefault="00C508E9" w:rsidP="00526E73">
            <w:r>
              <w:t>6,3</w:t>
            </w:r>
          </w:p>
        </w:tc>
      </w:tr>
      <w:tr w:rsidR="0080416A" w14:paraId="1B2C4BA1"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1BD766EF" w14:textId="77777777" w:rsidR="00C508E9" w:rsidRDefault="00C508E9" w:rsidP="00526E73">
            <w:r>
              <w:tab/>
              <w:t>Produktkjøp til husholdninger</w:t>
            </w:r>
            <w:r>
              <w:tab/>
            </w:r>
          </w:p>
        </w:tc>
        <w:tc>
          <w:tcPr>
            <w:tcW w:w="1060" w:type="dxa"/>
            <w:tcBorders>
              <w:top w:val="nil"/>
              <w:left w:val="nil"/>
              <w:bottom w:val="nil"/>
              <w:right w:val="nil"/>
            </w:tcBorders>
            <w:tcMar>
              <w:top w:w="100" w:type="dxa"/>
              <w:left w:w="43" w:type="dxa"/>
              <w:bottom w:w="43" w:type="dxa"/>
              <w:right w:w="43" w:type="dxa"/>
            </w:tcMar>
            <w:vAlign w:val="bottom"/>
          </w:tcPr>
          <w:p w14:paraId="3194AD33" w14:textId="77777777" w:rsidR="00C508E9" w:rsidRDefault="00C508E9" w:rsidP="00526E73">
            <w:r>
              <w:t>86 212</w:t>
            </w:r>
          </w:p>
        </w:tc>
        <w:tc>
          <w:tcPr>
            <w:tcW w:w="1060" w:type="dxa"/>
            <w:tcBorders>
              <w:top w:val="nil"/>
              <w:left w:val="nil"/>
              <w:bottom w:val="nil"/>
              <w:right w:val="nil"/>
            </w:tcBorders>
            <w:tcMar>
              <w:top w:w="100" w:type="dxa"/>
              <w:left w:w="43" w:type="dxa"/>
              <w:bottom w:w="43" w:type="dxa"/>
              <w:right w:w="43" w:type="dxa"/>
            </w:tcMar>
            <w:vAlign w:val="bottom"/>
          </w:tcPr>
          <w:p w14:paraId="2FC55738" w14:textId="77777777" w:rsidR="00C508E9" w:rsidRDefault="00C508E9" w:rsidP="00526E73">
            <w:r>
              <w:t>91 611</w:t>
            </w:r>
          </w:p>
        </w:tc>
        <w:tc>
          <w:tcPr>
            <w:tcW w:w="1060" w:type="dxa"/>
            <w:tcBorders>
              <w:top w:val="nil"/>
              <w:left w:val="nil"/>
              <w:bottom w:val="nil"/>
              <w:right w:val="nil"/>
            </w:tcBorders>
            <w:tcMar>
              <w:top w:w="100" w:type="dxa"/>
              <w:left w:w="43" w:type="dxa"/>
              <w:bottom w:w="43" w:type="dxa"/>
              <w:right w:w="43" w:type="dxa"/>
            </w:tcMar>
            <w:vAlign w:val="bottom"/>
          </w:tcPr>
          <w:p w14:paraId="40AFC314" w14:textId="77777777" w:rsidR="00C508E9" w:rsidRDefault="00C508E9" w:rsidP="00526E73">
            <w:r>
              <w:t>100 029</w:t>
            </w:r>
          </w:p>
        </w:tc>
        <w:tc>
          <w:tcPr>
            <w:tcW w:w="1060" w:type="dxa"/>
            <w:tcBorders>
              <w:top w:val="nil"/>
              <w:left w:val="nil"/>
              <w:bottom w:val="nil"/>
              <w:right w:val="nil"/>
            </w:tcBorders>
            <w:tcMar>
              <w:top w:w="100" w:type="dxa"/>
              <w:left w:w="43" w:type="dxa"/>
              <w:bottom w:w="43" w:type="dxa"/>
              <w:right w:w="43" w:type="dxa"/>
            </w:tcMar>
            <w:vAlign w:val="bottom"/>
          </w:tcPr>
          <w:p w14:paraId="31DBB7E6" w14:textId="77777777" w:rsidR="00C508E9" w:rsidRDefault="00C508E9" w:rsidP="00526E73">
            <w:r>
              <w:t>106 527</w:t>
            </w:r>
          </w:p>
        </w:tc>
        <w:tc>
          <w:tcPr>
            <w:tcW w:w="1060" w:type="dxa"/>
            <w:tcBorders>
              <w:top w:val="nil"/>
              <w:left w:val="nil"/>
              <w:bottom w:val="nil"/>
              <w:right w:val="nil"/>
            </w:tcBorders>
            <w:tcMar>
              <w:top w:w="100" w:type="dxa"/>
              <w:left w:w="43" w:type="dxa"/>
              <w:bottom w:w="43" w:type="dxa"/>
              <w:right w:w="43" w:type="dxa"/>
            </w:tcMar>
            <w:vAlign w:val="bottom"/>
          </w:tcPr>
          <w:p w14:paraId="552AC008" w14:textId="77777777" w:rsidR="00C508E9" w:rsidRDefault="00C508E9" w:rsidP="00526E73">
            <w:r>
              <w:t>111 174</w:t>
            </w:r>
          </w:p>
        </w:tc>
        <w:tc>
          <w:tcPr>
            <w:tcW w:w="160" w:type="dxa"/>
            <w:tcBorders>
              <w:top w:val="nil"/>
              <w:left w:val="nil"/>
              <w:bottom w:val="nil"/>
              <w:right w:val="nil"/>
            </w:tcBorders>
            <w:tcMar>
              <w:top w:w="100" w:type="dxa"/>
              <w:left w:w="43" w:type="dxa"/>
              <w:bottom w:w="43" w:type="dxa"/>
              <w:right w:w="43" w:type="dxa"/>
            </w:tcMar>
            <w:vAlign w:val="bottom"/>
          </w:tcPr>
          <w:p w14:paraId="6415C5B3"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324E5937" w14:textId="77777777" w:rsidR="00C508E9" w:rsidRDefault="00C508E9" w:rsidP="00526E73">
            <w:r>
              <w:t>6,3</w:t>
            </w:r>
          </w:p>
        </w:tc>
        <w:tc>
          <w:tcPr>
            <w:tcW w:w="720" w:type="dxa"/>
            <w:tcBorders>
              <w:top w:val="nil"/>
              <w:left w:val="nil"/>
              <w:bottom w:val="nil"/>
              <w:right w:val="nil"/>
            </w:tcBorders>
            <w:tcMar>
              <w:top w:w="100" w:type="dxa"/>
              <w:left w:w="43" w:type="dxa"/>
              <w:bottom w:w="43" w:type="dxa"/>
              <w:right w:w="43" w:type="dxa"/>
            </w:tcMar>
            <w:vAlign w:val="bottom"/>
          </w:tcPr>
          <w:p w14:paraId="02C1701F" w14:textId="77777777" w:rsidR="00C508E9" w:rsidRDefault="00C508E9" w:rsidP="00526E73">
            <w:r>
              <w:t>9,2</w:t>
            </w:r>
          </w:p>
        </w:tc>
        <w:tc>
          <w:tcPr>
            <w:tcW w:w="720" w:type="dxa"/>
            <w:tcBorders>
              <w:top w:val="nil"/>
              <w:left w:val="nil"/>
              <w:bottom w:val="nil"/>
              <w:right w:val="nil"/>
            </w:tcBorders>
            <w:tcMar>
              <w:top w:w="100" w:type="dxa"/>
              <w:left w:w="43" w:type="dxa"/>
              <w:bottom w:w="43" w:type="dxa"/>
              <w:right w:w="43" w:type="dxa"/>
            </w:tcMar>
            <w:vAlign w:val="bottom"/>
          </w:tcPr>
          <w:p w14:paraId="51F70045" w14:textId="77777777" w:rsidR="00C508E9" w:rsidRDefault="00C508E9" w:rsidP="00526E73">
            <w:r>
              <w:t>6,5</w:t>
            </w:r>
          </w:p>
        </w:tc>
        <w:tc>
          <w:tcPr>
            <w:tcW w:w="720" w:type="dxa"/>
            <w:tcBorders>
              <w:top w:val="nil"/>
              <w:left w:val="nil"/>
              <w:bottom w:val="nil"/>
              <w:right w:val="nil"/>
            </w:tcBorders>
            <w:tcMar>
              <w:top w:w="100" w:type="dxa"/>
              <w:left w:w="43" w:type="dxa"/>
              <w:bottom w:w="43" w:type="dxa"/>
              <w:right w:w="43" w:type="dxa"/>
            </w:tcMar>
            <w:vAlign w:val="bottom"/>
          </w:tcPr>
          <w:p w14:paraId="0BD23AF4" w14:textId="77777777" w:rsidR="00C508E9" w:rsidRDefault="00C508E9" w:rsidP="00526E73">
            <w:r>
              <w:t>4,4</w:t>
            </w:r>
          </w:p>
        </w:tc>
      </w:tr>
      <w:tr w:rsidR="0080416A" w14:paraId="046D571D"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0D5E20AE" w14:textId="77777777" w:rsidR="00C508E9" w:rsidRDefault="00C508E9" w:rsidP="00526E73">
            <w:r>
              <w:tab/>
              <w:t>Bruttoinvesteringer i fast realkapital</w:t>
            </w:r>
            <w:r>
              <w:tab/>
            </w:r>
          </w:p>
        </w:tc>
        <w:tc>
          <w:tcPr>
            <w:tcW w:w="1060" w:type="dxa"/>
            <w:tcBorders>
              <w:top w:val="nil"/>
              <w:left w:val="nil"/>
              <w:bottom w:val="nil"/>
              <w:right w:val="nil"/>
            </w:tcBorders>
            <w:tcMar>
              <w:top w:w="100" w:type="dxa"/>
              <w:left w:w="43" w:type="dxa"/>
              <w:bottom w:w="43" w:type="dxa"/>
              <w:right w:w="43" w:type="dxa"/>
            </w:tcMar>
            <w:vAlign w:val="bottom"/>
          </w:tcPr>
          <w:p w14:paraId="6F1867BC" w14:textId="77777777" w:rsidR="00C508E9" w:rsidRDefault="00C508E9" w:rsidP="00526E73">
            <w:r>
              <w:t>220 455</w:t>
            </w:r>
          </w:p>
        </w:tc>
        <w:tc>
          <w:tcPr>
            <w:tcW w:w="1060" w:type="dxa"/>
            <w:tcBorders>
              <w:top w:val="nil"/>
              <w:left w:val="nil"/>
              <w:bottom w:val="nil"/>
              <w:right w:val="nil"/>
            </w:tcBorders>
            <w:tcMar>
              <w:top w:w="100" w:type="dxa"/>
              <w:left w:w="43" w:type="dxa"/>
              <w:bottom w:w="43" w:type="dxa"/>
              <w:right w:w="43" w:type="dxa"/>
            </w:tcMar>
            <w:vAlign w:val="bottom"/>
          </w:tcPr>
          <w:p w14:paraId="16507DCD" w14:textId="77777777" w:rsidR="00C508E9" w:rsidRDefault="00C508E9" w:rsidP="00526E73">
            <w:r>
              <w:t>240 024</w:t>
            </w:r>
          </w:p>
        </w:tc>
        <w:tc>
          <w:tcPr>
            <w:tcW w:w="1060" w:type="dxa"/>
            <w:tcBorders>
              <w:top w:val="nil"/>
              <w:left w:val="nil"/>
              <w:bottom w:val="nil"/>
              <w:right w:val="nil"/>
            </w:tcBorders>
            <w:tcMar>
              <w:top w:w="100" w:type="dxa"/>
              <w:left w:w="43" w:type="dxa"/>
              <w:bottom w:w="43" w:type="dxa"/>
              <w:right w:w="43" w:type="dxa"/>
            </w:tcMar>
            <w:vAlign w:val="bottom"/>
          </w:tcPr>
          <w:p w14:paraId="28F6E788" w14:textId="77777777" w:rsidR="00C508E9" w:rsidRDefault="00C508E9" w:rsidP="00526E73">
            <w:r>
              <w:t>262 561</w:t>
            </w:r>
          </w:p>
        </w:tc>
        <w:tc>
          <w:tcPr>
            <w:tcW w:w="1060" w:type="dxa"/>
            <w:tcBorders>
              <w:top w:val="nil"/>
              <w:left w:val="nil"/>
              <w:bottom w:val="nil"/>
              <w:right w:val="nil"/>
            </w:tcBorders>
            <w:tcMar>
              <w:top w:w="100" w:type="dxa"/>
              <w:left w:w="43" w:type="dxa"/>
              <w:bottom w:w="43" w:type="dxa"/>
              <w:right w:w="43" w:type="dxa"/>
            </w:tcMar>
            <w:vAlign w:val="bottom"/>
          </w:tcPr>
          <w:p w14:paraId="231D1FE1" w14:textId="77777777" w:rsidR="00C508E9" w:rsidRDefault="00C508E9" w:rsidP="00526E73">
            <w:r>
              <w:t>282 410</w:t>
            </w:r>
          </w:p>
        </w:tc>
        <w:tc>
          <w:tcPr>
            <w:tcW w:w="1060" w:type="dxa"/>
            <w:tcBorders>
              <w:top w:val="nil"/>
              <w:left w:val="nil"/>
              <w:bottom w:val="nil"/>
              <w:right w:val="nil"/>
            </w:tcBorders>
            <w:tcMar>
              <w:top w:w="100" w:type="dxa"/>
              <w:left w:w="43" w:type="dxa"/>
              <w:bottom w:w="43" w:type="dxa"/>
              <w:right w:w="43" w:type="dxa"/>
            </w:tcMar>
            <w:vAlign w:val="bottom"/>
          </w:tcPr>
          <w:p w14:paraId="2F5CBB8D" w14:textId="77777777" w:rsidR="00C508E9" w:rsidRDefault="00C508E9" w:rsidP="00526E73">
            <w:r>
              <w:t>295 258</w:t>
            </w:r>
          </w:p>
        </w:tc>
        <w:tc>
          <w:tcPr>
            <w:tcW w:w="160" w:type="dxa"/>
            <w:tcBorders>
              <w:top w:val="nil"/>
              <w:left w:val="nil"/>
              <w:bottom w:val="nil"/>
              <w:right w:val="nil"/>
            </w:tcBorders>
            <w:tcMar>
              <w:top w:w="100" w:type="dxa"/>
              <w:left w:w="43" w:type="dxa"/>
              <w:bottom w:w="43" w:type="dxa"/>
              <w:right w:w="43" w:type="dxa"/>
            </w:tcMar>
            <w:vAlign w:val="bottom"/>
          </w:tcPr>
          <w:p w14:paraId="1393EEA3"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2D369199" w14:textId="77777777" w:rsidR="00C508E9" w:rsidRDefault="00C508E9" w:rsidP="00526E73">
            <w:r>
              <w:t>8,9</w:t>
            </w:r>
          </w:p>
        </w:tc>
        <w:tc>
          <w:tcPr>
            <w:tcW w:w="720" w:type="dxa"/>
            <w:tcBorders>
              <w:top w:val="nil"/>
              <w:left w:val="nil"/>
              <w:bottom w:val="nil"/>
              <w:right w:val="nil"/>
            </w:tcBorders>
            <w:tcMar>
              <w:top w:w="100" w:type="dxa"/>
              <w:left w:w="43" w:type="dxa"/>
              <w:bottom w:w="43" w:type="dxa"/>
              <w:right w:w="43" w:type="dxa"/>
            </w:tcMar>
            <w:vAlign w:val="bottom"/>
          </w:tcPr>
          <w:p w14:paraId="217C5EC5" w14:textId="77777777" w:rsidR="00C508E9" w:rsidRDefault="00C508E9" w:rsidP="00526E73">
            <w:r>
              <w:t>9,4</w:t>
            </w:r>
          </w:p>
        </w:tc>
        <w:tc>
          <w:tcPr>
            <w:tcW w:w="720" w:type="dxa"/>
            <w:tcBorders>
              <w:top w:val="nil"/>
              <w:left w:val="nil"/>
              <w:bottom w:val="nil"/>
              <w:right w:val="nil"/>
            </w:tcBorders>
            <w:tcMar>
              <w:top w:w="100" w:type="dxa"/>
              <w:left w:w="43" w:type="dxa"/>
              <w:bottom w:w="43" w:type="dxa"/>
              <w:right w:w="43" w:type="dxa"/>
            </w:tcMar>
            <w:vAlign w:val="bottom"/>
          </w:tcPr>
          <w:p w14:paraId="3B4C6A48" w14:textId="77777777" w:rsidR="00C508E9" w:rsidRDefault="00C508E9" w:rsidP="00526E73">
            <w:r>
              <w:t>7,6</w:t>
            </w:r>
          </w:p>
        </w:tc>
        <w:tc>
          <w:tcPr>
            <w:tcW w:w="720" w:type="dxa"/>
            <w:tcBorders>
              <w:top w:val="nil"/>
              <w:left w:val="nil"/>
              <w:bottom w:val="nil"/>
              <w:right w:val="nil"/>
            </w:tcBorders>
            <w:tcMar>
              <w:top w:w="100" w:type="dxa"/>
              <w:left w:w="43" w:type="dxa"/>
              <w:bottom w:w="43" w:type="dxa"/>
              <w:right w:w="43" w:type="dxa"/>
            </w:tcMar>
            <w:vAlign w:val="bottom"/>
          </w:tcPr>
          <w:p w14:paraId="7D962744" w14:textId="77777777" w:rsidR="00C508E9" w:rsidRDefault="00C508E9" w:rsidP="00526E73">
            <w:r>
              <w:t>4,5</w:t>
            </w:r>
          </w:p>
        </w:tc>
      </w:tr>
      <w:tr w:rsidR="0080416A" w14:paraId="1BE84763"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71B3AD4D" w14:textId="77777777" w:rsidR="00C508E9" w:rsidRDefault="00C508E9" w:rsidP="00526E73">
            <w:r>
              <w:tab/>
              <w:t>Netto kjøp av tomter og grunn</w:t>
            </w:r>
            <w:r>
              <w:tab/>
            </w:r>
          </w:p>
        </w:tc>
        <w:tc>
          <w:tcPr>
            <w:tcW w:w="1060" w:type="dxa"/>
            <w:tcBorders>
              <w:top w:val="nil"/>
              <w:left w:val="nil"/>
              <w:bottom w:val="nil"/>
              <w:right w:val="nil"/>
            </w:tcBorders>
            <w:tcMar>
              <w:top w:w="100" w:type="dxa"/>
              <w:left w:w="43" w:type="dxa"/>
              <w:bottom w:w="43" w:type="dxa"/>
              <w:right w:w="43" w:type="dxa"/>
            </w:tcMar>
            <w:vAlign w:val="bottom"/>
          </w:tcPr>
          <w:p w14:paraId="150C64E7" w14:textId="77777777" w:rsidR="00C508E9" w:rsidRDefault="00C508E9" w:rsidP="00526E73">
            <w:r>
              <w:t>-470</w:t>
            </w:r>
          </w:p>
        </w:tc>
        <w:tc>
          <w:tcPr>
            <w:tcW w:w="1060" w:type="dxa"/>
            <w:tcBorders>
              <w:top w:val="nil"/>
              <w:left w:val="nil"/>
              <w:bottom w:val="nil"/>
              <w:right w:val="nil"/>
            </w:tcBorders>
            <w:tcMar>
              <w:top w:w="100" w:type="dxa"/>
              <w:left w:w="43" w:type="dxa"/>
              <w:bottom w:w="43" w:type="dxa"/>
              <w:right w:w="43" w:type="dxa"/>
            </w:tcMar>
            <w:vAlign w:val="bottom"/>
          </w:tcPr>
          <w:p w14:paraId="1787A433" w14:textId="77777777" w:rsidR="00C508E9" w:rsidRDefault="00C508E9" w:rsidP="00526E73">
            <w:r>
              <w:t>-4 173</w:t>
            </w:r>
          </w:p>
        </w:tc>
        <w:tc>
          <w:tcPr>
            <w:tcW w:w="1060" w:type="dxa"/>
            <w:tcBorders>
              <w:top w:val="nil"/>
              <w:left w:val="nil"/>
              <w:bottom w:val="nil"/>
              <w:right w:val="nil"/>
            </w:tcBorders>
            <w:tcMar>
              <w:top w:w="100" w:type="dxa"/>
              <w:left w:w="43" w:type="dxa"/>
              <w:bottom w:w="43" w:type="dxa"/>
              <w:right w:w="43" w:type="dxa"/>
            </w:tcMar>
            <w:vAlign w:val="bottom"/>
          </w:tcPr>
          <w:p w14:paraId="49B2E76F" w14:textId="77777777" w:rsidR="00C508E9" w:rsidRDefault="00C508E9" w:rsidP="00526E73">
            <w:r>
              <w:t>-1 295</w:t>
            </w:r>
          </w:p>
        </w:tc>
        <w:tc>
          <w:tcPr>
            <w:tcW w:w="1060" w:type="dxa"/>
            <w:tcBorders>
              <w:top w:val="nil"/>
              <w:left w:val="nil"/>
              <w:bottom w:val="nil"/>
              <w:right w:val="nil"/>
            </w:tcBorders>
            <w:tcMar>
              <w:top w:w="100" w:type="dxa"/>
              <w:left w:w="43" w:type="dxa"/>
              <w:bottom w:w="43" w:type="dxa"/>
              <w:right w:w="43" w:type="dxa"/>
            </w:tcMar>
            <w:vAlign w:val="bottom"/>
          </w:tcPr>
          <w:p w14:paraId="6F655BEC" w14:textId="77777777" w:rsidR="00C508E9" w:rsidRDefault="00C508E9" w:rsidP="00526E73">
            <w:r>
              <w:t>-5 406</w:t>
            </w:r>
          </w:p>
        </w:tc>
        <w:tc>
          <w:tcPr>
            <w:tcW w:w="1060" w:type="dxa"/>
            <w:tcBorders>
              <w:top w:val="nil"/>
              <w:left w:val="nil"/>
              <w:bottom w:val="nil"/>
              <w:right w:val="nil"/>
            </w:tcBorders>
            <w:tcMar>
              <w:top w:w="100" w:type="dxa"/>
              <w:left w:w="43" w:type="dxa"/>
              <w:bottom w:w="43" w:type="dxa"/>
              <w:right w:w="43" w:type="dxa"/>
            </w:tcMar>
            <w:vAlign w:val="bottom"/>
          </w:tcPr>
          <w:p w14:paraId="1E845B55" w14:textId="77777777" w:rsidR="00C508E9" w:rsidRDefault="00C508E9" w:rsidP="00526E73">
            <w:r>
              <w:t>-5 446</w:t>
            </w:r>
          </w:p>
        </w:tc>
        <w:tc>
          <w:tcPr>
            <w:tcW w:w="160" w:type="dxa"/>
            <w:tcBorders>
              <w:top w:val="nil"/>
              <w:left w:val="nil"/>
              <w:bottom w:val="nil"/>
              <w:right w:val="nil"/>
            </w:tcBorders>
            <w:tcMar>
              <w:top w:w="100" w:type="dxa"/>
              <w:left w:w="43" w:type="dxa"/>
              <w:bottom w:w="43" w:type="dxa"/>
              <w:right w:w="43" w:type="dxa"/>
            </w:tcMar>
            <w:vAlign w:val="bottom"/>
          </w:tcPr>
          <w:p w14:paraId="56B08340"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4CA81101" w14:textId="77777777" w:rsidR="00C508E9" w:rsidRDefault="00C508E9" w:rsidP="00526E73">
            <w:r>
              <w:t>-</w:t>
            </w:r>
          </w:p>
        </w:tc>
        <w:tc>
          <w:tcPr>
            <w:tcW w:w="720" w:type="dxa"/>
            <w:tcBorders>
              <w:top w:val="nil"/>
              <w:left w:val="nil"/>
              <w:bottom w:val="nil"/>
              <w:right w:val="nil"/>
            </w:tcBorders>
            <w:tcMar>
              <w:top w:w="100" w:type="dxa"/>
              <w:left w:w="43" w:type="dxa"/>
              <w:bottom w:w="43" w:type="dxa"/>
              <w:right w:w="43" w:type="dxa"/>
            </w:tcMar>
            <w:vAlign w:val="bottom"/>
          </w:tcPr>
          <w:p w14:paraId="66A13CA3" w14:textId="77777777" w:rsidR="00C508E9" w:rsidRDefault="00C508E9" w:rsidP="00526E73">
            <w:r>
              <w:t>-</w:t>
            </w:r>
          </w:p>
        </w:tc>
        <w:tc>
          <w:tcPr>
            <w:tcW w:w="720" w:type="dxa"/>
            <w:tcBorders>
              <w:top w:val="nil"/>
              <w:left w:val="nil"/>
              <w:bottom w:val="nil"/>
              <w:right w:val="nil"/>
            </w:tcBorders>
            <w:tcMar>
              <w:top w:w="100" w:type="dxa"/>
              <w:left w:w="43" w:type="dxa"/>
              <w:bottom w:w="43" w:type="dxa"/>
              <w:right w:w="43" w:type="dxa"/>
            </w:tcMar>
            <w:vAlign w:val="bottom"/>
          </w:tcPr>
          <w:p w14:paraId="52A01AEC" w14:textId="77777777" w:rsidR="00C508E9" w:rsidRDefault="00C508E9" w:rsidP="00526E73">
            <w:r>
              <w:t>-</w:t>
            </w:r>
          </w:p>
        </w:tc>
        <w:tc>
          <w:tcPr>
            <w:tcW w:w="720" w:type="dxa"/>
            <w:tcBorders>
              <w:top w:val="nil"/>
              <w:left w:val="nil"/>
              <w:bottom w:val="nil"/>
              <w:right w:val="nil"/>
            </w:tcBorders>
            <w:tcMar>
              <w:top w:w="100" w:type="dxa"/>
              <w:left w:w="43" w:type="dxa"/>
              <w:bottom w:w="43" w:type="dxa"/>
              <w:right w:w="43" w:type="dxa"/>
            </w:tcMar>
            <w:vAlign w:val="bottom"/>
          </w:tcPr>
          <w:p w14:paraId="6335A42D" w14:textId="77777777" w:rsidR="00C508E9" w:rsidRDefault="00C508E9" w:rsidP="00526E73">
            <w:r>
              <w:t>-</w:t>
            </w:r>
          </w:p>
        </w:tc>
      </w:tr>
      <w:tr w:rsidR="0080416A" w14:paraId="60B247DE" w14:textId="77777777" w:rsidTr="00CE417C">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3907702A" w14:textId="77777777" w:rsidR="00C508E9" w:rsidRDefault="00C508E9" w:rsidP="00526E73">
            <w:r>
              <w:tab/>
              <w:t>Kapitaloverføringer</w:t>
            </w:r>
            <w:r>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D66D4DF" w14:textId="77777777" w:rsidR="00C508E9" w:rsidRDefault="00C508E9" w:rsidP="00526E73">
            <w:r>
              <w:t>11 817</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D015225" w14:textId="77777777" w:rsidR="00C508E9" w:rsidRDefault="00C508E9" w:rsidP="00526E73">
            <w:r>
              <w:t>15 940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6B914E8" w14:textId="77777777" w:rsidR="00C508E9" w:rsidRDefault="00C508E9" w:rsidP="00526E73">
            <w:r>
              <w:t>16 794</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563DC5B" w14:textId="77777777" w:rsidR="00C508E9" w:rsidRDefault="00C508E9" w:rsidP="00526E73">
            <w:r>
              <w:t>24 053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3093AE5" w14:textId="77777777" w:rsidR="00C508E9" w:rsidRDefault="00C508E9" w:rsidP="00526E73">
            <w:r>
              <w:t>23 888</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042520A3" w14:textId="77777777" w:rsidR="00C508E9" w:rsidRDefault="00C508E9" w:rsidP="00526E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1F61BE98" w14:textId="77777777" w:rsidR="00C508E9" w:rsidRDefault="00C508E9" w:rsidP="00526E73">
            <w:r>
              <w:t>34,9</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3D99B99" w14:textId="77777777" w:rsidR="00C508E9" w:rsidRDefault="00C508E9" w:rsidP="00526E73">
            <w:r>
              <w:t>5,4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E32EFE8" w14:textId="77777777" w:rsidR="00C508E9" w:rsidRDefault="00C508E9" w:rsidP="00526E73">
            <w:r>
              <w:t>43,2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32A8162" w14:textId="77777777" w:rsidR="00C508E9" w:rsidRDefault="00C508E9" w:rsidP="00526E73">
            <w:r>
              <w:t>-0,7</w:t>
            </w:r>
          </w:p>
        </w:tc>
      </w:tr>
      <w:tr w:rsidR="0080416A" w14:paraId="465E0282" w14:textId="77777777" w:rsidTr="00CE417C">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327C037D" w14:textId="77777777" w:rsidR="00C508E9" w:rsidRDefault="00C508E9" w:rsidP="00526E73">
            <w:r>
              <w:t>C.</w:t>
            </w:r>
            <w:r>
              <w:tab/>
              <w:t>Nettofinansinvestering (A-B)</w:t>
            </w:r>
            <w:r>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A9EA534" w14:textId="77777777" w:rsidR="00C508E9" w:rsidRDefault="00C508E9" w:rsidP="00526E73">
            <w:r>
              <w:t>444 754</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334B115" w14:textId="77777777" w:rsidR="00C508E9" w:rsidRDefault="00C508E9" w:rsidP="00526E73">
            <w:r>
              <w:t>1 465 876</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77A2966" w14:textId="77777777" w:rsidR="00C508E9" w:rsidRDefault="00C508E9" w:rsidP="00526E73">
            <w:r>
              <w:t>843 386</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49325CA" w14:textId="77777777" w:rsidR="00C508E9" w:rsidRDefault="00C508E9" w:rsidP="00526E73">
            <w:r>
              <w:t>683 362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C1D9A44" w14:textId="77777777" w:rsidR="00C508E9" w:rsidRDefault="00C508E9" w:rsidP="00526E73">
            <w:r>
              <w:t>584 758</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6B3DB0E" w14:textId="77777777" w:rsidR="00C508E9" w:rsidRDefault="00C508E9" w:rsidP="00526E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CE74BFA" w14:textId="77777777" w:rsidR="00C508E9" w:rsidRDefault="00C508E9" w:rsidP="00526E73">
            <w:r>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05A8FE3" w14:textId="77777777" w:rsidR="00C508E9" w:rsidRDefault="00C508E9" w:rsidP="00526E73">
            <w:r>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D4EB7AD" w14:textId="77777777" w:rsidR="00C508E9" w:rsidRDefault="00C508E9" w:rsidP="00526E73">
            <w:r>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FE95B3D" w14:textId="77777777" w:rsidR="00C508E9" w:rsidRDefault="00C508E9" w:rsidP="00526E73">
            <w:r>
              <w:t>-</w:t>
            </w:r>
          </w:p>
        </w:tc>
      </w:tr>
      <w:tr w:rsidR="0080416A" w14:paraId="6B1E14DE"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1F931CC8" w14:textId="77777777" w:rsidR="00C508E9" w:rsidRDefault="00C508E9" w:rsidP="00526E73">
            <w:r>
              <w:tab/>
            </w:r>
            <w:r w:rsidRPr="00C508E9">
              <w:rPr>
                <w:rStyle w:val="kursiv"/>
              </w:rPr>
              <w:t>Memo:</w:t>
            </w:r>
          </w:p>
        </w:tc>
        <w:tc>
          <w:tcPr>
            <w:tcW w:w="1060" w:type="dxa"/>
            <w:tcBorders>
              <w:top w:val="nil"/>
              <w:left w:val="nil"/>
              <w:bottom w:val="nil"/>
              <w:right w:val="nil"/>
            </w:tcBorders>
            <w:tcMar>
              <w:top w:w="100" w:type="dxa"/>
              <w:left w:w="43" w:type="dxa"/>
              <w:bottom w:w="43" w:type="dxa"/>
              <w:right w:w="43" w:type="dxa"/>
            </w:tcMar>
            <w:vAlign w:val="bottom"/>
          </w:tcPr>
          <w:p w14:paraId="69C3D92E" w14:textId="77777777" w:rsidR="00C508E9" w:rsidRDefault="00C508E9" w:rsidP="00526E73"/>
        </w:tc>
        <w:tc>
          <w:tcPr>
            <w:tcW w:w="1060" w:type="dxa"/>
            <w:tcBorders>
              <w:top w:val="nil"/>
              <w:left w:val="nil"/>
              <w:bottom w:val="nil"/>
              <w:right w:val="nil"/>
            </w:tcBorders>
            <w:tcMar>
              <w:top w:w="100" w:type="dxa"/>
              <w:left w:w="43" w:type="dxa"/>
              <w:bottom w:w="43" w:type="dxa"/>
              <w:right w:w="43" w:type="dxa"/>
            </w:tcMar>
            <w:vAlign w:val="bottom"/>
          </w:tcPr>
          <w:p w14:paraId="196FA037" w14:textId="77777777" w:rsidR="00C508E9" w:rsidRDefault="00C508E9" w:rsidP="00526E73"/>
        </w:tc>
        <w:tc>
          <w:tcPr>
            <w:tcW w:w="1060" w:type="dxa"/>
            <w:tcBorders>
              <w:top w:val="nil"/>
              <w:left w:val="nil"/>
              <w:bottom w:val="nil"/>
              <w:right w:val="nil"/>
            </w:tcBorders>
            <w:tcMar>
              <w:top w:w="100" w:type="dxa"/>
              <w:left w:w="43" w:type="dxa"/>
              <w:bottom w:w="43" w:type="dxa"/>
              <w:right w:w="43" w:type="dxa"/>
            </w:tcMar>
            <w:vAlign w:val="bottom"/>
          </w:tcPr>
          <w:p w14:paraId="6A622409" w14:textId="77777777" w:rsidR="00C508E9" w:rsidRDefault="00C508E9" w:rsidP="00526E73"/>
        </w:tc>
        <w:tc>
          <w:tcPr>
            <w:tcW w:w="1060" w:type="dxa"/>
            <w:tcBorders>
              <w:top w:val="nil"/>
              <w:left w:val="nil"/>
              <w:bottom w:val="nil"/>
              <w:right w:val="nil"/>
            </w:tcBorders>
            <w:tcMar>
              <w:top w:w="100" w:type="dxa"/>
              <w:left w:w="43" w:type="dxa"/>
              <w:bottom w:w="43" w:type="dxa"/>
              <w:right w:w="43" w:type="dxa"/>
            </w:tcMar>
            <w:vAlign w:val="bottom"/>
          </w:tcPr>
          <w:p w14:paraId="520D671A" w14:textId="77777777" w:rsidR="00C508E9" w:rsidRDefault="00C508E9" w:rsidP="00526E73"/>
        </w:tc>
        <w:tc>
          <w:tcPr>
            <w:tcW w:w="1060" w:type="dxa"/>
            <w:tcBorders>
              <w:top w:val="nil"/>
              <w:left w:val="nil"/>
              <w:bottom w:val="nil"/>
              <w:right w:val="nil"/>
            </w:tcBorders>
            <w:tcMar>
              <w:top w:w="100" w:type="dxa"/>
              <w:left w:w="43" w:type="dxa"/>
              <w:bottom w:w="43" w:type="dxa"/>
              <w:right w:w="43" w:type="dxa"/>
            </w:tcMar>
            <w:vAlign w:val="bottom"/>
          </w:tcPr>
          <w:p w14:paraId="6739379F" w14:textId="77777777" w:rsidR="00C508E9" w:rsidRDefault="00C508E9" w:rsidP="00526E73"/>
        </w:tc>
        <w:tc>
          <w:tcPr>
            <w:tcW w:w="160" w:type="dxa"/>
            <w:tcBorders>
              <w:top w:val="nil"/>
              <w:left w:val="nil"/>
              <w:bottom w:val="nil"/>
              <w:right w:val="nil"/>
            </w:tcBorders>
            <w:tcMar>
              <w:top w:w="100" w:type="dxa"/>
              <w:left w:w="43" w:type="dxa"/>
              <w:bottom w:w="43" w:type="dxa"/>
              <w:right w:w="43" w:type="dxa"/>
            </w:tcMar>
            <w:vAlign w:val="bottom"/>
          </w:tcPr>
          <w:p w14:paraId="1917AD2D"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3C5B45BB"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148EDB1F"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4778F2FA"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060E3BF0" w14:textId="77777777" w:rsidR="00C508E9" w:rsidRDefault="00C508E9" w:rsidP="00526E73"/>
        </w:tc>
      </w:tr>
      <w:tr w:rsidR="0080416A" w14:paraId="7F72223C" w14:textId="77777777" w:rsidTr="00CE417C">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7C1368B4" w14:textId="77777777" w:rsidR="00C508E9" w:rsidRDefault="00C508E9" w:rsidP="00526E73">
            <w:r>
              <w:tab/>
              <w:t>Konsum i offentlig forvaltning</w:t>
            </w:r>
            <w:r>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FA4BC80" w14:textId="77777777" w:rsidR="00C508E9" w:rsidRDefault="00C508E9" w:rsidP="00526E73">
            <w:r>
              <w:t xml:space="preserve"> 970 689 </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DE03EC3" w14:textId="77777777" w:rsidR="00C508E9" w:rsidRDefault="00C508E9" w:rsidP="00526E73">
            <w:r>
              <w:t xml:space="preserve"> 1 034 723 </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ED48486" w14:textId="77777777" w:rsidR="00C508E9" w:rsidRDefault="00C508E9" w:rsidP="00526E73">
            <w:r>
              <w:t xml:space="preserve"> 1 116 856 </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9ECDFAD" w14:textId="77777777" w:rsidR="00C508E9" w:rsidRDefault="00C508E9" w:rsidP="00526E73">
            <w:r>
              <w:t xml:space="preserve"> 1 187 672 </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F4D9EE7" w14:textId="77777777" w:rsidR="00C508E9" w:rsidRDefault="00C508E9" w:rsidP="00526E73">
            <w:r>
              <w:t xml:space="preserve"> 1 272 907 </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4FD5E074" w14:textId="77777777" w:rsidR="00C508E9" w:rsidRDefault="00C508E9" w:rsidP="00526E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5B10A87E" w14:textId="77777777" w:rsidR="00C508E9" w:rsidRDefault="00C508E9" w:rsidP="00526E73">
            <w:r>
              <w:t>6,6</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291CC842" w14:textId="77777777" w:rsidR="00C508E9" w:rsidRDefault="00C508E9" w:rsidP="00526E73">
            <w:r>
              <w:t>7,9</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03B67B0" w14:textId="77777777" w:rsidR="00C508E9" w:rsidRDefault="00C508E9" w:rsidP="00526E73">
            <w:r>
              <w:t>6,3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205B15E" w14:textId="77777777" w:rsidR="00C508E9" w:rsidRDefault="00C508E9" w:rsidP="00526E73">
            <w:r>
              <w:t>7,2</w:t>
            </w:r>
          </w:p>
        </w:tc>
      </w:tr>
    </w:tbl>
    <w:p w14:paraId="671E8DA0" w14:textId="77777777" w:rsidR="00C508E9" w:rsidRDefault="00C508E9" w:rsidP="00526E73">
      <w:pPr>
        <w:pStyle w:val="Kilde"/>
      </w:pPr>
      <w:r>
        <w:t>Kilder: Statistisk sentralbyrå og Finansdepartementet.</w:t>
      </w:r>
    </w:p>
    <w:p w14:paraId="753829AC" w14:textId="06A39CC8" w:rsidR="00CE417C" w:rsidRPr="00CE417C" w:rsidRDefault="00CE417C" w:rsidP="00CE417C">
      <w:pPr>
        <w:pStyle w:val="tabell-tittel"/>
      </w:pPr>
      <w:r>
        <w:t>Påløpte inntekter og utgifter i statsforvaltningen. Mill. kroner og prosentvis endring fra året før</w:t>
      </w:r>
    </w:p>
    <w:p w14:paraId="1A2C1C07" w14:textId="77777777" w:rsidR="00C508E9" w:rsidRDefault="00C508E9" w:rsidP="00526E73">
      <w:pPr>
        <w:pStyle w:val="Tabellnavn"/>
      </w:pPr>
      <w:r>
        <w:t>11J2xt2</w:t>
      </w:r>
    </w:p>
    <w:tbl>
      <w:tblPr>
        <w:tblW w:w="13940" w:type="dxa"/>
        <w:tblInd w:w="43" w:type="dxa"/>
        <w:tblLayout w:type="fixed"/>
        <w:tblCellMar>
          <w:top w:w="74" w:type="dxa"/>
          <w:left w:w="43" w:type="dxa"/>
          <w:bottom w:w="43" w:type="dxa"/>
          <w:right w:w="43" w:type="dxa"/>
        </w:tblCellMar>
        <w:tblLook w:val="0000" w:firstRow="0" w:lastRow="0" w:firstColumn="0" w:lastColumn="0" w:noHBand="0" w:noVBand="0"/>
      </w:tblPr>
      <w:tblGrid>
        <w:gridCol w:w="5600"/>
        <w:gridCol w:w="1060"/>
        <w:gridCol w:w="1060"/>
        <w:gridCol w:w="1060"/>
        <w:gridCol w:w="1060"/>
        <w:gridCol w:w="1060"/>
        <w:gridCol w:w="160"/>
        <w:gridCol w:w="720"/>
        <w:gridCol w:w="720"/>
        <w:gridCol w:w="720"/>
        <w:gridCol w:w="720"/>
      </w:tblGrid>
      <w:tr w:rsidR="0080416A" w14:paraId="14A88C6B" w14:textId="77777777" w:rsidTr="00CE417C">
        <w:trPr>
          <w:trHeight w:val="300"/>
        </w:trPr>
        <w:tc>
          <w:tcPr>
            <w:tcW w:w="5600" w:type="dxa"/>
            <w:tcBorders>
              <w:top w:val="single" w:sz="4" w:space="0" w:color="000000"/>
              <w:left w:val="nil"/>
              <w:bottom w:val="nil"/>
              <w:right w:val="nil"/>
            </w:tcBorders>
            <w:tcMar>
              <w:top w:w="74" w:type="dxa"/>
              <w:left w:w="43" w:type="dxa"/>
              <w:bottom w:w="43" w:type="dxa"/>
              <w:right w:w="43" w:type="dxa"/>
            </w:tcMar>
            <w:vAlign w:val="bottom"/>
          </w:tcPr>
          <w:p w14:paraId="1DAA6D2F" w14:textId="77777777" w:rsidR="00C508E9" w:rsidRDefault="00C508E9" w:rsidP="00526E73"/>
        </w:tc>
        <w:tc>
          <w:tcPr>
            <w:tcW w:w="5300" w:type="dxa"/>
            <w:gridSpan w:val="5"/>
            <w:tcBorders>
              <w:top w:val="single" w:sz="4" w:space="0" w:color="000000"/>
              <w:left w:val="nil"/>
              <w:bottom w:val="single" w:sz="4" w:space="0" w:color="000000"/>
              <w:right w:val="nil"/>
            </w:tcBorders>
            <w:tcMar>
              <w:top w:w="74" w:type="dxa"/>
              <w:left w:w="43" w:type="dxa"/>
              <w:bottom w:w="43" w:type="dxa"/>
              <w:right w:w="43" w:type="dxa"/>
            </w:tcMar>
            <w:vAlign w:val="bottom"/>
          </w:tcPr>
          <w:p w14:paraId="2E2B5E98" w14:textId="77777777" w:rsidR="00C508E9" w:rsidRDefault="00C508E9" w:rsidP="00526E73">
            <w:r>
              <w:t>Mill. kroner</w:t>
            </w:r>
          </w:p>
        </w:tc>
        <w:tc>
          <w:tcPr>
            <w:tcW w:w="160" w:type="dxa"/>
            <w:tcBorders>
              <w:top w:val="single" w:sz="4" w:space="0" w:color="000000"/>
              <w:left w:val="nil"/>
              <w:bottom w:val="nil"/>
              <w:right w:val="nil"/>
            </w:tcBorders>
            <w:tcMar>
              <w:top w:w="74" w:type="dxa"/>
              <w:left w:w="43" w:type="dxa"/>
              <w:bottom w:w="43" w:type="dxa"/>
              <w:right w:w="43" w:type="dxa"/>
            </w:tcMar>
            <w:vAlign w:val="bottom"/>
          </w:tcPr>
          <w:p w14:paraId="50D8C1BD" w14:textId="77777777" w:rsidR="00C508E9" w:rsidRDefault="00C508E9" w:rsidP="00526E73"/>
        </w:tc>
        <w:tc>
          <w:tcPr>
            <w:tcW w:w="2880" w:type="dxa"/>
            <w:gridSpan w:val="4"/>
            <w:tcBorders>
              <w:top w:val="single" w:sz="4" w:space="0" w:color="000000"/>
              <w:left w:val="nil"/>
              <w:bottom w:val="single" w:sz="4" w:space="0" w:color="000000"/>
              <w:right w:val="nil"/>
            </w:tcBorders>
            <w:tcMar>
              <w:top w:w="74" w:type="dxa"/>
              <w:left w:w="43" w:type="dxa"/>
              <w:bottom w:w="43" w:type="dxa"/>
              <w:right w:w="43" w:type="dxa"/>
            </w:tcMar>
            <w:vAlign w:val="bottom"/>
          </w:tcPr>
          <w:p w14:paraId="268D454E" w14:textId="77777777" w:rsidR="00C508E9" w:rsidRDefault="00C508E9" w:rsidP="00526E73">
            <w:r>
              <w:t>Prosentvis endring fra året før</w:t>
            </w:r>
          </w:p>
        </w:tc>
      </w:tr>
      <w:tr w:rsidR="0080416A" w14:paraId="28F98A54" w14:textId="77777777" w:rsidTr="00CE417C">
        <w:trPr>
          <w:trHeight w:val="300"/>
        </w:trPr>
        <w:tc>
          <w:tcPr>
            <w:tcW w:w="5600" w:type="dxa"/>
            <w:tcBorders>
              <w:top w:val="nil"/>
              <w:left w:val="nil"/>
              <w:bottom w:val="single" w:sz="4" w:space="0" w:color="000000"/>
              <w:right w:val="nil"/>
            </w:tcBorders>
            <w:tcMar>
              <w:top w:w="74" w:type="dxa"/>
              <w:left w:w="43" w:type="dxa"/>
              <w:bottom w:w="43" w:type="dxa"/>
              <w:right w:w="43" w:type="dxa"/>
            </w:tcMar>
            <w:vAlign w:val="bottom"/>
          </w:tcPr>
          <w:p w14:paraId="211F9880" w14:textId="77777777" w:rsidR="00C508E9" w:rsidRDefault="00C508E9" w:rsidP="00526E73"/>
        </w:tc>
        <w:tc>
          <w:tcPr>
            <w:tcW w:w="1060" w:type="dxa"/>
            <w:tcBorders>
              <w:top w:val="nil"/>
              <w:left w:val="nil"/>
              <w:bottom w:val="single" w:sz="4" w:space="0" w:color="000000"/>
              <w:right w:val="nil"/>
            </w:tcBorders>
            <w:tcMar>
              <w:top w:w="74" w:type="dxa"/>
              <w:left w:w="43" w:type="dxa"/>
              <w:bottom w:w="43" w:type="dxa"/>
              <w:right w:w="43" w:type="dxa"/>
            </w:tcMar>
            <w:vAlign w:val="bottom"/>
          </w:tcPr>
          <w:p w14:paraId="542A1FBF" w14:textId="77777777" w:rsidR="00C508E9" w:rsidRDefault="00C508E9" w:rsidP="00526E73">
            <w:r>
              <w:t>2021</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6F10B388" w14:textId="77777777" w:rsidR="00C508E9" w:rsidRDefault="00C508E9" w:rsidP="00526E73">
            <w:r>
              <w:t>2022</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6EC45DBE" w14:textId="77777777" w:rsidR="00C508E9" w:rsidRDefault="00C508E9" w:rsidP="00526E73">
            <w:r>
              <w:t>2023</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7E4D2D3E" w14:textId="77777777" w:rsidR="00C508E9" w:rsidRDefault="00C508E9" w:rsidP="00526E73">
            <w:r>
              <w:t>2024</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71CDA107" w14:textId="77777777" w:rsidR="00C508E9" w:rsidRDefault="00C508E9" w:rsidP="00526E73">
            <w:r>
              <w:t>2025</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78A76CF8" w14:textId="77777777" w:rsidR="00C508E9" w:rsidRDefault="00C508E9" w:rsidP="00526E73"/>
        </w:tc>
        <w:tc>
          <w:tcPr>
            <w:tcW w:w="720" w:type="dxa"/>
            <w:tcBorders>
              <w:top w:val="nil"/>
              <w:left w:val="nil"/>
              <w:bottom w:val="single" w:sz="4" w:space="0" w:color="000000"/>
              <w:right w:val="nil"/>
            </w:tcBorders>
            <w:tcMar>
              <w:top w:w="74" w:type="dxa"/>
              <w:left w:w="43" w:type="dxa"/>
              <w:bottom w:w="43" w:type="dxa"/>
              <w:right w:w="43" w:type="dxa"/>
            </w:tcMar>
            <w:vAlign w:val="bottom"/>
          </w:tcPr>
          <w:p w14:paraId="4A0C67CB" w14:textId="77777777" w:rsidR="00C508E9" w:rsidRDefault="00C508E9" w:rsidP="00526E73">
            <w:r>
              <w:t>2022</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58F6C0C5" w14:textId="77777777" w:rsidR="00C508E9" w:rsidRDefault="00C508E9" w:rsidP="00526E73">
            <w:r>
              <w:t>2023</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0D4E203C" w14:textId="77777777" w:rsidR="00C508E9" w:rsidRDefault="00C508E9" w:rsidP="00526E73">
            <w:r>
              <w:t>2024</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09374909" w14:textId="77777777" w:rsidR="00C508E9" w:rsidRDefault="00C508E9" w:rsidP="00526E73">
            <w:r>
              <w:t>2025</w:t>
            </w:r>
          </w:p>
        </w:tc>
      </w:tr>
      <w:tr w:rsidR="0080416A" w14:paraId="1FC107EF" w14:textId="77777777" w:rsidTr="00CE417C">
        <w:trPr>
          <w:trHeight w:val="320"/>
        </w:trPr>
        <w:tc>
          <w:tcPr>
            <w:tcW w:w="5600" w:type="dxa"/>
            <w:tcBorders>
              <w:top w:val="single" w:sz="4" w:space="0" w:color="000000"/>
              <w:left w:val="nil"/>
              <w:bottom w:val="single" w:sz="4" w:space="0" w:color="000000"/>
              <w:right w:val="nil"/>
            </w:tcBorders>
            <w:tcMar>
              <w:top w:w="74" w:type="dxa"/>
              <w:left w:w="43" w:type="dxa"/>
              <w:bottom w:w="43" w:type="dxa"/>
              <w:right w:w="43" w:type="dxa"/>
            </w:tcMar>
          </w:tcPr>
          <w:p w14:paraId="083C8ADE" w14:textId="77777777" w:rsidR="00C508E9" w:rsidRDefault="00C508E9" w:rsidP="00526E73">
            <w:r>
              <w:t>A.</w:t>
            </w:r>
            <w:r>
              <w:tab/>
              <w:t>Totale inntekter</w:t>
            </w:r>
            <w:r>
              <w:tab/>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5A80BAA" w14:textId="77777777" w:rsidR="00C508E9" w:rsidRDefault="00C508E9" w:rsidP="00526E73">
            <w:r>
              <w:t>2 082 312</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AD44841" w14:textId="77777777" w:rsidR="00C508E9" w:rsidRDefault="00C508E9" w:rsidP="00526E73">
            <w:r>
              <w:t>3 264 679</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CE4DB19" w14:textId="77777777" w:rsidR="00C508E9" w:rsidRDefault="00C508E9" w:rsidP="00526E73">
            <w:r>
              <w:t>2 809 673</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2B64718" w14:textId="77777777" w:rsidR="00C508E9" w:rsidRDefault="00C508E9" w:rsidP="00526E73">
            <w:r>
              <w:t>2 814 964</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5D224AE" w14:textId="77777777" w:rsidR="00C508E9" w:rsidRDefault="00C508E9" w:rsidP="00526E73">
            <w:r>
              <w:t>2 910 622</w:t>
            </w:r>
          </w:p>
        </w:tc>
        <w:tc>
          <w:tcPr>
            <w:tcW w:w="1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9D6138F" w14:textId="77777777" w:rsidR="00C508E9" w:rsidRDefault="00C508E9" w:rsidP="00526E73"/>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4B92174" w14:textId="77777777" w:rsidR="00C508E9" w:rsidRDefault="00C508E9" w:rsidP="00526E73">
            <w:r>
              <w:t>56,8</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D452414" w14:textId="77777777" w:rsidR="00C508E9" w:rsidRDefault="00C508E9" w:rsidP="00526E73">
            <w:r>
              <w:t>-13,9</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085CAF1" w14:textId="77777777" w:rsidR="00C508E9" w:rsidRDefault="00C508E9" w:rsidP="00526E73">
            <w:r>
              <w:t>0,2</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7C73174" w14:textId="77777777" w:rsidR="00C508E9" w:rsidRDefault="00C508E9" w:rsidP="00526E73">
            <w:r>
              <w:t>3,4</w:t>
            </w:r>
          </w:p>
        </w:tc>
      </w:tr>
      <w:tr w:rsidR="0080416A" w14:paraId="5F7BBDC7"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4B5A242B" w14:textId="77777777" w:rsidR="00C508E9" w:rsidRDefault="00C508E9" w:rsidP="00526E73">
            <w:r>
              <w:tab/>
              <w:t>Formuesinntekter</w:t>
            </w:r>
            <w:r>
              <w:tab/>
            </w:r>
          </w:p>
        </w:tc>
        <w:tc>
          <w:tcPr>
            <w:tcW w:w="1060" w:type="dxa"/>
            <w:tcBorders>
              <w:top w:val="nil"/>
              <w:left w:val="nil"/>
              <w:bottom w:val="nil"/>
              <w:right w:val="nil"/>
            </w:tcBorders>
            <w:tcMar>
              <w:top w:w="74" w:type="dxa"/>
              <w:left w:w="43" w:type="dxa"/>
              <w:bottom w:w="43" w:type="dxa"/>
              <w:right w:w="43" w:type="dxa"/>
            </w:tcMar>
            <w:vAlign w:val="bottom"/>
          </w:tcPr>
          <w:p w14:paraId="5C2A5AA0" w14:textId="77777777" w:rsidR="00C508E9" w:rsidRDefault="00C508E9" w:rsidP="00526E73">
            <w:r>
              <w:t>472 909</w:t>
            </w:r>
          </w:p>
        </w:tc>
        <w:tc>
          <w:tcPr>
            <w:tcW w:w="1060" w:type="dxa"/>
            <w:tcBorders>
              <w:top w:val="nil"/>
              <w:left w:val="nil"/>
              <w:bottom w:val="nil"/>
              <w:right w:val="nil"/>
            </w:tcBorders>
            <w:tcMar>
              <w:top w:w="74" w:type="dxa"/>
              <w:left w:w="43" w:type="dxa"/>
              <w:bottom w:w="43" w:type="dxa"/>
              <w:right w:w="43" w:type="dxa"/>
            </w:tcMar>
            <w:vAlign w:val="bottom"/>
          </w:tcPr>
          <w:p w14:paraId="5FE39BEB" w14:textId="77777777" w:rsidR="00C508E9" w:rsidRDefault="00C508E9" w:rsidP="00526E73">
            <w:r>
              <w:t>920 262</w:t>
            </w:r>
          </w:p>
        </w:tc>
        <w:tc>
          <w:tcPr>
            <w:tcW w:w="1060" w:type="dxa"/>
            <w:tcBorders>
              <w:top w:val="nil"/>
              <w:left w:val="nil"/>
              <w:bottom w:val="nil"/>
              <w:right w:val="nil"/>
            </w:tcBorders>
            <w:tcMar>
              <w:top w:w="74" w:type="dxa"/>
              <w:left w:w="43" w:type="dxa"/>
              <w:bottom w:w="43" w:type="dxa"/>
              <w:right w:w="43" w:type="dxa"/>
            </w:tcMar>
            <w:vAlign w:val="bottom"/>
          </w:tcPr>
          <w:p w14:paraId="39E16083" w14:textId="77777777" w:rsidR="00C508E9" w:rsidRDefault="00C508E9" w:rsidP="00526E73">
            <w:r>
              <w:t>841 691</w:t>
            </w:r>
          </w:p>
        </w:tc>
        <w:tc>
          <w:tcPr>
            <w:tcW w:w="1060" w:type="dxa"/>
            <w:tcBorders>
              <w:top w:val="nil"/>
              <w:left w:val="nil"/>
              <w:bottom w:val="nil"/>
              <w:right w:val="nil"/>
            </w:tcBorders>
            <w:tcMar>
              <w:top w:w="74" w:type="dxa"/>
              <w:left w:w="43" w:type="dxa"/>
              <w:bottom w:w="43" w:type="dxa"/>
              <w:right w:w="43" w:type="dxa"/>
            </w:tcMar>
            <w:vAlign w:val="bottom"/>
          </w:tcPr>
          <w:p w14:paraId="164048C6" w14:textId="77777777" w:rsidR="00C508E9" w:rsidRDefault="00C508E9" w:rsidP="00526E73">
            <w:r>
              <w:t>867 325</w:t>
            </w:r>
          </w:p>
        </w:tc>
        <w:tc>
          <w:tcPr>
            <w:tcW w:w="1060" w:type="dxa"/>
            <w:tcBorders>
              <w:top w:val="nil"/>
              <w:left w:val="nil"/>
              <w:bottom w:val="nil"/>
              <w:right w:val="nil"/>
            </w:tcBorders>
            <w:tcMar>
              <w:top w:w="74" w:type="dxa"/>
              <w:left w:w="43" w:type="dxa"/>
              <w:bottom w:w="43" w:type="dxa"/>
              <w:right w:w="43" w:type="dxa"/>
            </w:tcMar>
            <w:vAlign w:val="bottom"/>
          </w:tcPr>
          <w:p w14:paraId="3B349CD6" w14:textId="77777777" w:rsidR="00C508E9" w:rsidRDefault="00C508E9" w:rsidP="00526E73">
            <w:r>
              <w:t>907 800</w:t>
            </w:r>
          </w:p>
        </w:tc>
        <w:tc>
          <w:tcPr>
            <w:tcW w:w="160" w:type="dxa"/>
            <w:tcBorders>
              <w:top w:val="nil"/>
              <w:left w:val="nil"/>
              <w:bottom w:val="nil"/>
              <w:right w:val="nil"/>
            </w:tcBorders>
            <w:tcMar>
              <w:top w:w="74" w:type="dxa"/>
              <w:left w:w="43" w:type="dxa"/>
              <w:bottom w:w="43" w:type="dxa"/>
              <w:right w:w="43" w:type="dxa"/>
            </w:tcMar>
            <w:vAlign w:val="bottom"/>
          </w:tcPr>
          <w:p w14:paraId="6C718D77"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5B4CF242" w14:textId="77777777" w:rsidR="00C508E9" w:rsidRDefault="00C508E9" w:rsidP="00526E73">
            <w:r>
              <w:t>94,6</w:t>
            </w:r>
          </w:p>
        </w:tc>
        <w:tc>
          <w:tcPr>
            <w:tcW w:w="720" w:type="dxa"/>
            <w:tcBorders>
              <w:top w:val="nil"/>
              <w:left w:val="nil"/>
              <w:bottom w:val="nil"/>
              <w:right w:val="nil"/>
            </w:tcBorders>
            <w:tcMar>
              <w:top w:w="74" w:type="dxa"/>
              <w:left w:w="43" w:type="dxa"/>
              <w:bottom w:w="43" w:type="dxa"/>
              <w:right w:w="43" w:type="dxa"/>
            </w:tcMar>
            <w:vAlign w:val="bottom"/>
          </w:tcPr>
          <w:p w14:paraId="31F6BAB3" w14:textId="77777777" w:rsidR="00C508E9" w:rsidRDefault="00C508E9" w:rsidP="00526E73">
            <w:r>
              <w:t>-8,5</w:t>
            </w:r>
          </w:p>
        </w:tc>
        <w:tc>
          <w:tcPr>
            <w:tcW w:w="720" w:type="dxa"/>
            <w:tcBorders>
              <w:top w:val="nil"/>
              <w:left w:val="nil"/>
              <w:bottom w:val="nil"/>
              <w:right w:val="nil"/>
            </w:tcBorders>
            <w:tcMar>
              <w:top w:w="74" w:type="dxa"/>
              <w:left w:w="43" w:type="dxa"/>
              <w:bottom w:w="43" w:type="dxa"/>
              <w:right w:w="43" w:type="dxa"/>
            </w:tcMar>
            <w:vAlign w:val="bottom"/>
          </w:tcPr>
          <w:p w14:paraId="61652E01" w14:textId="77777777" w:rsidR="00C508E9" w:rsidRDefault="00C508E9" w:rsidP="00526E73">
            <w:r>
              <w:t>3,0</w:t>
            </w:r>
          </w:p>
        </w:tc>
        <w:tc>
          <w:tcPr>
            <w:tcW w:w="720" w:type="dxa"/>
            <w:tcBorders>
              <w:top w:val="nil"/>
              <w:left w:val="nil"/>
              <w:bottom w:val="nil"/>
              <w:right w:val="nil"/>
            </w:tcBorders>
            <w:tcMar>
              <w:top w:w="74" w:type="dxa"/>
              <w:left w:w="43" w:type="dxa"/>
              <w:bottom w:w="43" w:type="dxa"/>
              <w:right w:w="43" w:type="dxa"/>
            </w:tcMar>
            <w:vAlign w:val="bottom"/>
          </w:tcPr>
          <w:p w14:paraId="01A2D96C" w14:textId="77777777" w:rsidR="00C508E9" w:rsidRDefault="00C508E9" w:rsidP="00526E73">
            <w:r>
              <w:t>4,7</w:t>
            </w:r>
          </w:p>
        </w:tc>
      </w:tr>
      <w:tr w:rsidR="0080416A" w14:paraId="00C80A6E"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292C6851" w14:textId="77777777" w:rsidR="00C508E9" w:rsidRDefault="00C508E9" w:rsidP="00526E73">
            <w:r>
              <w:tab/>
              <w:t>Skatt- og pensjonspremier</w:t>
            </w:r>
            <w:r>
              <w:tab/>
            </w:r>
          </w:p>
        </w:tc>
        <w:tc>
          <w:tcPr>
            <w:tcW w:w="1060" w:type="dxa"/>
            <w:tcBorders>
              <w:top w:val="nil"/>
              <w:left w:val="nil"/>
              <w:bottom w:val="nil"/>
              <w:right w:val="nil"/>
            </w:tcBorders>
            <w:tcMar>
              <w:top w:w="74" w:type="dxa"/>
              <w:left w:w="43" w:type="dxa"/>
              <w:bottom w:w="43" w:type="dxa"/>
              <w:right w:w="43" w:type="dxa"/>
            </w:tcMar>
            <w:vAlign w:val="bottom"/>
          </w:tcPr>
          <w:p w14:paraId="27AAB562" w14:textId="77777777" w:rsidR="00C508E9" w:rsidRDefault="00C508E9" w:rsidP="00526E73">
            <w:r>
              <w:t>1 506 689</w:t>
            </w:r>
          </w:p>
        </w:tc>
        <w:tc>
          <w:tcPr>
            <w:tcW w:w="1060" w:type="dxa"/>
            <w:tcBorders>
              <w:top w:val="nil"/>
              <w:left w:val="nil"/>
              <w:bottom w:val="nil"/>
              <w:right w:val="nil"/>
            </w:tcBorders>
            <w:tcMar>
              <w:top w:w="74" w:type="dxa"/>
              <w:left w:w="43" w:type="dxa"/>
              <w:bottom w:w="43" w:type="dxa"/>
              <w:right w:w="43" w:type="dxa"/>
            </w:tcMar>
            <w:vAlign w:val="bottom"/>
          </w:tcPr>
          <w:p w14:paraId="5AFD2ECA" w14:textId="77777777" w:rsidR="00C508E9" w:rsidRDefault="00C508E9" w:rsidP="00526E73">
            <w:r>
              <w:t>2 236 074</w:t>
            </w:r>
          </w:p>
        </w:tc>
        <w:tc>
          <w:tcPr>
            <w:tcW w:w="1060" w:type="dxa"/>
            <w:tcBorders>
              <w:top w:val="nil"/>
              <w:left w:val="nil"/>
              <w:bottom w:val="nil"/>
              <w:right w:val="nil"/>
            </w:tcBorders>
            <w:tcMar>
              <w:top w:w="74" w:type="dxa"/>
              <w:left w:w="43" w:type="dxa"/>
              <w:bottom w:w="43" w:type="dxa"/>
              <w:right w:w="43" w:type="dxa"/>
            </w:tcMar>
            <w:vAlign w:val="bottom"/>
          </w:tcPr>
          <w:p w14:paraId="3DF8F272" w14:textId="77777777" w:rsidR="00C508E9" w:rsidRDefault="00C508E9" w:rsidP="00526E73">
            <w:r>
              <w:t>1 856 660</w:t>
            </w:r>
          </w:p>
        </w:tc>
        <w:tc>
          <w:tcPr>
            <w:tcW w:w="1060" w:type="dxa"/>
            <w:tcBorders>
              <w:top w:val="nil"/>
              <w:left w:val="nil"/>
              <w:bottom w:val="nil"/>
              <w:right w:val="nil"/>
            </w:tcBorders>
            <w:tcMar>
              <w:top w:w="74" w:type="dxa"/>
              <w:left w:w="43" w:type="dxa"/>
              <w:bottom w:w="43" w:type="dxa"/>
              <w:right w:w="43" w:type="dxa"/>
            </w:tcMar>
            <w:vAlign w:val="bottom"/>
          </w:tcPr>
          <w:p w14:paraId="1279CAF2" w14:textId="77777777" w:rsidR="00C508E9" w:rsidRDefault="00C508E9" w:rsidP="00526E73">
            <w:r>
              <w:t>1 821 829</w:t>
            </w:r>
          </w:p>
        </w:tc>
        <w:tc>
          <w:tcPr>
            <w:tcW w:w="1060" w:type="dxa"/>
            <w:tcBorders>
              <w:top w:val="nil"/>
              <w:left w:val="nil"/>
              <w:bottom w:val="nil"/>
              <w:right w:val="nil"/>
            </w:tcBorders>
            <w:tcMar>
              <w:top w:w="74" w:type="dxa"/>
              <w:left w:w="43" w:type="dxa"/>
              <w:bottom w:w="43" w:type="dxa"/>
              <w:right w:w="43" w:type="dxa"/>
            </w:tcMar>
            <w:vAlign w:val="bottom"/>
          </w:tcPr>
          <w:p w14:paraId="656B5CFC" w14:textId="77777777" w:rsidR="00C508E9" w:rsidRDefault="00C508E9" w:rsidP="00526E73">
            <w:r>
              <w:t>1 863 061</w:t>
            </w:r>
          </w:p>
        </w:tc>
        <w:tc>
          <w:tcPr>
            <w:tcW w:w="160" w:type="dxa"/>
            <w:tcBorders>
              <w:top w:val="nil"/>
              <w:left w:val="nil"/>
              <w:bottom w:val="nil"/>
              <w:right w:val="nil"/>
            </w:tcBorders>
            <w:tcMar>
              <w:top w:w="74" w:type="dxa"/>
              <w:left w:w="43" w:type="dxa"/>
              <w:bottom w:w="43" w:type="dxa"/>
              <w:right w:w="43" w:type="dxa"/>
            </w:tcMar>
            <w:vAlign w:val="bottom"/>
          </w:tcPr>
          <w:p w14:paraId="62DB1CCA"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0AEC6B25" w14:textId="77777777" w:rsidR="00C508E9" w:rsidRDefault="00C508E9" w:rsidP="00526E73">
            <w:r>
              <w:t>48,4</w:t>
            </w:r>
          </w:p>
        </w:tc>
        <w:tc>
          <w:tcPr>
            <w:tcW w:w="720" w:type="dxa"/>
            <w:tcBorders>
              <w:top w:val="nil"/>
              <w:left w:val="nil"/>
              <w:bottom w:val="nil"/>
              <w:right w:val="nil"/>
            </w:tcBorders>
            <w:tcMar>
              <w:top w:w="74" w:type="dxa"/>
              <w:left w:w="43" w:type="dxa"/>
              <w:bottom w:w="43" w:type="dxa"/>
              <w:right w:w="43" w:type="dxa"/>
            </w:tcMar>
            <w:vAlign w:val="bottom"/>
          </w:tcPr>
          <w:p w14:paraId="2AD7244A" w14:textId="77777777" w:rsidR="00C508E9" w:rsidRDefault="00C508E9" w:rsidP="00526E73">
            <w:r>
              <w:t>-17,0</w:t>
            </w:r>
          </w:p>
        </w:tc>
        <w:tc>
          <w:tcPr>
            <w:tcW w:w="720" w:type="dxa"/>
            <w:tcBorders>
              <w:top w:val="nil"/>
              <w:left w:val="nil"/>
              <w:bottom w:val="nil"/>
              <w:right w:val="nil"/>
            </w:tcBorders>
            <w:tcMar>
              <w:top w:w="74" w:type="dxa"/>
              <w:left w:w="43" w:type="dxa"/>
              <w:bottom w:w="43" w:type="dxa"/>
              <w:right w:w="43" w:type="dxa"/>
            </w:tcMar>
            <w:vAlign w:val="bottom"/>
          </w:tcPr>
          <w:p w14:paraId="1A97E70E" w14:textId="77777777" w:rsidR="00C508E9" w:rsidRDefault="00C508E9" w:rsidP="00526E73">
            <w:r>
              <w:t>-1,9</w:t>
            </w:r>
          </w:p>
        </w:tc>
        <w:tc>
          <w:tcPr>
            <w:tcW w:w="720" w:type="dxa"/>
            <w:tcBorders>
              <w:top w:val="nil"/>
              <w:left w:val="nil"/>
              <w:bottom w:val="nil"/>
              <w:right w:val="nil"/>
            </w:tcBorders>
            <w:tcMar>
              <w:top w:w="74" w:type="dxa"/>
              <w:left w:w="43" w:type="dxa"/>
              <w:bottom w:w="43" w:type="dxa"/>
              <w:right w:w="43" w:type="dxa"/>
            </w:tcMar>
            <w:vAlign w:val="bottom"/>
          </w:tcPr>
          <w:p w14:paraId="5087B217" w14:textId="77777777" w:rsidR="00C508E9" w:rsidRDefault="00C508E9" w:rsidP="00526E73">
            <w:r>
              <w:t>2,3</w:t>
            </w:r>
          </w:p>
        </w:tc>
      </w:tr>
      <w:tr w:rsidR="0080416A" w14:paraId="39EEE178"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1544CAEC" w14:textId="77777777" w:rsidR="00C508E9" w:rsidRDefault="00C508E9" w:rsidP="00526E73">
            <w:r>
              <w:tab/>
              <w:t>2.1 Oljeskatter</w:t>
            </w:r>
            <w:r>
              <w:tab/>
            </w:r>
          </w:p>
        </w:tc>
        <w:tc>
          <w:tcPr>
            <w:tcW w:w="1060" w:type="dxa"/>
            <w:tcBorders>
              <w:top w:val="nil"/>
              <w:left w:val="nil"/>
              <w:bottom w:val="nil"/>
              <w:right w:val="nil"/>
            </w:tcBorders>
            <w:tcMar>
              <w:top w:w="74" w:type="dxa"/>
              <w:left w:w="43" w:type="dxa"/>
              <w:bottom w:w="43" w:type="dxa"/>
              <w:right w:w="43" w:type="dxa"/>
            </w:tcMar>
            <w:vAlign w:val="bottom"/>
          </w:tcPr>
          <w:p w14:paraId="0B29729E" w14:textId="77777777" w:rsidR="00C508E9" w:rsidRDefault="00C508E9" w:rsidP="00526E73">
            <w:r>
              <w:t>304 258</w:t>
            </w:r>
          </w:p>
        </w:tc>
        <w:tc>
          <w:tcPr>
            <w:tcW w:w="1060" w:type="dxa"/>
            <w:tcBorders>
              <w:top w:val="nil"/>
              <w:left w:val="nil"/>
              <w:bottom w:val="nil"/>
              <w:right w:val="nil"/>
            </w:tcBorders>
            <w:tcMar>
              <w:top w:w="74" w:type="dxa"/>
              <w:left w:w="43" w:type="dxa"/>
              <w:bottom w:w="43" w:type="dxa"/>
              <w:right w:w="43" w:type="dxa"/>
            </w:tcMar>
            <w:vAlign w:val="bottom"/>
          </w:tcPr>
          <w:p w14:paraId="501EBCD3" w14:textId="77777777" w:rsidR="00C508E9" w:rsidRDefault="00C508E9" w:rsidP="00526E73">
            <w:r>
              <w:t>889 966</w:t>
            </w:r>
          </w:p>
        </w:tc>
        <w:tc>
          <w:tcPr>
            <w:tcW w:w="1060" w:type="dxa"/>
            <w:tcBorders>
              <w:top w:val="nil"/>
              <w:left w:val="nil"/>
              <w:bottom w:val="nil"/>
              <w:right w:val="nil"/>
            </w:tcBorders>
            <w:tcMar>
              <w:top w:w="74" w:type="dxa"/>
              <w:left w:w="43" w:type="dxa"/>
              <w:bottom w:w="43" w:type="dxa"/>
              <w:right w:w="43" w:type="dxa"/>
            </w:tcMar>
            <w:vAlign w:val="bottom"/>
          </w:tcPr>
          <w:p w14:paraId="463ECD4C" w14:textId="77777777" w:rsidR="00C508E9" w:rsidRDefault="00C508E9" w:rsidP="00526E73">
            <w:r>
              <w:t>472 619</w:t>
            </w:r>
          </w:p>
        </w:tc>
        <w:tc>
          <w:tcPr>
            <w:tcW w:w="1060" w:type="dxa"/>
            <w:tcBorders>
              <w:top w:val="nil"/>
              <w:left w:val="nil"/>
              <w:bottom w:val="nil"/>
              <w:right w:val="nil"/>
            </w:tcBorders>
            <w:tcMar>
              <w:top w:w="74" w:type="dxa"/>
              <w:left w:w="43" w:type="dxa"/>
              <w:bottom w:w="43" w:type="dxa"/>
              <w:right w:w="43" w:type="dxa"/>
            </w:tcMar>
            <w:vAlign w:val="bottom"/>
          </w:tcPr>
          <w:p w14:paraId="7256A849" w14:textId="77777777" w:rsidR="00C508E9" w:rsidRDefault="00C508E9" w:rsidP="00526E73">
            <w:r>
              <w:t>387 973</w:t>
            </w:r>
          </w:p>
        </w:tc>
        <w:tc>
          <w:tcPr>
            <w:tcW w:w="1060" w:type="dxa"/>
            <w:tcBorders>
              <w:top w:val="nil"/>
              <w:left w:val="nil"/>
              <w:bottom w:val="nil"/>
              <w:right w:val="nil"/>
            </w:tcBorders>
            <w:tcMar>
              <w:top w:w="74" w:type="dxa"/>
              <w:left w:w="43" w:type="dxa"/>
              <w:bottom w:w="43" w:type="dxa"/>
              <w:right w:w="43" w:type="dxa"/>
            </w:tcMar>
            <w:vAlign w:val="bottom"/>
          </w:tcPr>
          <w:p w14:paraId="0182E3E5" w14:textId="77777777" w:rsidR="00C508E9" w:rsidRDefault="00C508E9" w:rsidP="00526E73">
            <w:r>
              <w:t>387 700</w:t>
            </w:r>
          </w:p>
        </w:tc>
        <w:tc>
          <w:tcPr>
            <w:tcW w:w="160" w:type="dxa"/>
            <w:tcBorders>
              <w:top w:val="nil"/>
              <w:left w:val="nil"/>
              <w:bottom w:val="nil"/>
              <w:right w:val="nil"/>
            </w:tcBorders>
            <w:tcMar>
              <w:top w:w="74" w:type="dxa"/>
              <w:left w:w="43" w:type="dxa"/>
              <w:bottom w:w="43" w:type="dxa"/>
              <w:right w:w="43" w:type="dxa"/>
            </w:tcMar>
            <w:vAlign w:val="bottom"/>
          </w:tcPr>
          <w:p w14:paraId="156D86E9"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25DD4D66" w14:textId="77777777" w:rsidR="00C508E9" w:rsidRDefault="00C508E9" w:rsidP="00526E73">
            <w:r>
              <w:t>192,5</w:t>
            </w:r>
          </w:p>
        </w:tc>
        <w:tc>
          <w:tcPr>
            <w:tcW w:w="720" w:type="dxa"/>
            <w:tcBorders>
              <w:top w:val="nil"/>
              <w:left w:val="nil"/>
              <w:bottom w:val="nil"/>
              <w:right w:val="nil"/>
            </w:tcBorders>
            <w:tcMar>
              <w:top w:w="74" w:type="dxa"/>
              <w:left w:w="43" w:type="dxa"/>
              <w:bottom w:w="43" w:type="dxa"/>
              <w:right w:w="43" w:type="dxa"/>
            </w:tcMar>
            <w:vAlign w:val="bottom"/>
          </w:tcPr>
          <w:p w14:paraId="35EEFC3D" w14:textId="77777777" w:rsidR="00C508E9" w:rsidRDefault="00C508E9" w:rsidP="00526E73">
            <w:r>
              <w:t>-46,9</w:t>
            </w:r>
          </w:p>
        </w:tc>
        <w:tc>
          <w:tcPr>
            <w:tcW w:w="720" w:type="dxa"/>
            <w:tcBorders>
              <w:top w:val="nil"/>
              <w:left w:val="nil"/>
              <w:bottom w:val="nil"/>
              <w:right w:val="nil"/>
            </w:tcBorders>
            <w:tcMar>
              <w:top w:w="74" w:type="dxa"/>
              <w:left w:w="43" w:type="dxa"/>
              <w:bottom w:w="43" w:type="dxa"/>
              <w:right w:w="43" w:type="dxa"/>
            </w:tcMar>
            <w:vAlign w:val="bottom"/>
          </w:tcPr>
          <w:p w14:paraId="2C4F7881" w14:textId="77777777" w:rsidR="00C508E9" w:rsidRDefault="00C508E9" w:rsidP="00526E73">
            <w:r>
              <w:t>-17,9</w:t>
            </w:r>
          </w:p>
        </w:tc>
        <w:tc>
          <w:tcPr>
            <w:tcW w:w="720" w:type="dxa"/>
            <w:tcBorders>
              <w:top w:val="nil"/>
              <w:left w:val="nil"/>
              <w:bottom w:val="nil"/>
              <w:right w:val="nil"/>
            </w:tcBorders>
            <w:tcMar>
              <w:top w:w="74" w:type="dxa"/>
              <w:left w:w="43" w:type="dxa"/>
              <w:bottom w:w="43" w:type="dxa"/>
              <w:right w:w="43" w:type="dxa"/>
            </w:tcMar>
            <w:vAlign w:val="bottom"/>
          </w:tcPr>
          <w:p w14:paraId="7FCEC1D4" w14:textId="77777777" w:rsidR="00C508E9" w:rsidRDefault="00C508E9" w:rsidP="00526E73">
            <w:r>
              <w:t>-0,1</w:t>
            </w:r>
          </w:p>
        </w:tc>
      </w:tr>
      <w:tr w:rsidR="0080416A" w14:paraId="048A51E7"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1C4C9163" w14:textId="77777777" w:rsidR="00C508E9" w:rsidRDefault="00C508E9" w:rsidP="00526E73">
            <w:r>
              <w:tab/>
              <w:t>2.2 Produksjonsskatter Fastlands-Norge</w:t>
            </w:r>
            <w:r>
              <w:tab/>
            </w:r>
          </w:p>
        </w:tc>
        <w:tc>
          <w:tcPr>
            <w:tcW w:w="1060" w:type="dxa"/>
            <w:tcBorders>
              <w:top w:val="nil"/>
              <w:left w:val="nil"/>
              <w:bottom w:val="nil"/>
              <w:right w:val="nil"/>
            </w:tcBorders>
            <w:tcMar>
              <w:top w:w="74" w:type="dxa"/>
              <w:left w:w="43" w:type="dxa"/>
              <w:bottom w:w="43" w:type="dxa"/>
              <w:right w:w="43" w:type="dxa"/>
            </w:tcMar>
            <w:vAlign w:val="bottom"/>
          </w:tcPr>
          <w:p w14:paraId="40723FCF" w14:textId="77777777" w:rsidR="00C508E9" w:rsidRDefault="00C508E9" w:rsidP="00526E73">
            <w:r>
              <w:t>453 174</w:t>
            </w:r>
          </w:p>
        </w:tc>
        <w:tc>
          <w:tcPr>
            <w:tcW w:w="1060" w:type="dxa"/>
            <w:tcBorders>
              <w:top w:val="nil"/>
              <w:left w:val="nil"/>
              <w:bottom w:val="nil"/>
              <w:right w:val="nil"/>
            </w:tcBorders>
            <w:tcMar>
              <w:top w:w="74" w:type="dxa"/>
              <w:left w:w="43" w:type="dxa"/>
              <w:bottom w:w="43" w:type="dxa"/>
              <w:right w:w="43" w:type="dxa"/>
            </w:tcMar>
            <w:vAlign w:val="bottom"/>
          </w:tcPr>
          <w:p w14:paraId="7A06AE8E" w14:textId="77777777" w:rsidR="00C508E9" w:rsidRDefault="00C508E9" w:rsidP="00526E73">
            <w:r>
              <w:t>483 785</w:t>
            </w:r>
          </w:p>
        </w:tc>
        <w:tc>
          <w:tcPr>
            <w:tcW w:w="1060" w:type="dxa"/>
            <w:tcBorders>
              <w:top w:val="nil"/>
              <w:left w:val="nil"/>
              <w:bottom w:val="nil"/>
              <w:right w:val="nil"/>
            </w:tcBorders>
            <w:tcMar>
              <w:top w:w="74" w:type="dxa"/>
              <w:left w:w="43" w:type="dxa"/>
              <w:bottom w:w="43" w:type="dxa"/>
              <w:right w:w="43" w:type="dxa"/>
            </w:tcMar>
            <w:vAlign w:val="bottom"/>
          </w:tcPr>
          <w:p w14:paraId="6D636CED" w14:textId="77777777" w:rsidR="00C508E9" w:rsidRDefault="00C508E9" w:rsidP="00526E73">
            <w:r>
              <w:t>479 468</w:t>
            </w:r>
          </w:p>
        </w:tc>
        <w:tc>
          <w:tcPr>
            <w:tcW w:w="1060" w:type="dxa"/>
            <w:tcBorders>
              <w:top w:val="nil"/>
              <w:left w:val="nil"/>
              <w:bottom w:val="nil"/>
              <w:right w:val="nil"/>
            </w:tcBorders>
            <w:tcMar>
              <w:top w:w="74" w:type="dxa"/>
              <w:left w:w="43" w:type="dxa"/>
              <w:bottom w:w="43" w:type="dxa"/>
              <w:right w:w="43" w:type="dxa"/>
            </w:tcMar>
            <w:vAlign w:val="bottom"/>
          </w:tcPr>
          <w:p w14:paraId="1A56BD4E" w14:textId="77777777" w:rsidR="00C508E9" w:rsidRDefault="00C508E9" w:rsidP="00526E73">
            <w:r>
              <w:t>506 167</w:t>
            </w:r>
          </w:p>
        </w:tc>
        <w:tc>
          <w:tcPr>
            <w:tcW w:w="1060" w:type="dxa"/>
            <w:tcBorders>
              <w:top w:val="nil"/>
              <w:left w:val="nil"/>
              <w:bottom w:val="nil"/>
              <w:right w:val="nil"/>
            </w:tcBorders>
            <w:tcMar>
              <w:top w:w="74" w:type="dxa"/>
              <w:left w:w="43" w:type="dxa"/>
              <w:bottom w:w="43" w:type="dxa"/>
              <w:right w:w="43" w:type="dxa"/>
            </w:tcMar>
            <w:vAlign w:val="bottom"/>
          </w:tcPr>
          <w:p w14:paraId="0CA920E5" w14:textId="77777777" w:rsidR="00C508E9" w:rsidRDefault="00C508E9" w:rsidP="00526E73">
            <w:r>
              <w:t>523 088</w:t>
            </w:r>
          </w:p>
        </w:tc>
        <w:tc>
          <w:tcPr>
            <w:tcW w:w="160" w:type="dxa"/>
            <w:tcBorders>
              <w:top w:val="nil"/>
              <w:left w:val="nil"/>
              <w:bottom w:val="nil"/>
              <w:right w:val="nil"/>
            </w:tcBorders>
            <w:tcMar>
              <w:top w:w="74" w:type="dxa"/>
              <w:left w:w="43" w:type="dxa"/>
              <w:bottom w:w="43" w:type="dxa"/>
              <w:right w:w="43" w:type="dxa"/>
            </w:tcMar>
            <w:vAlign w:val="bottom"/>
          </w:tcPr>
          <w:p w14:paraId="4F5FB693"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25EC06E3" w14:textId="77777777" w:rsidR="00C508E9" w:rsidRDefault="00C508E9" w:rsidP="00526E73">
            <w:r>
              <w:t>6,8</w:t>
            </w:r>
          </w:p>
        </w:tc>
        <w:tc>
          <w:tcPr>
            <w:tcW w:w="720" w:type="dxa"/>
            <w:tcBorders>
              <w:top w:val="nil"/>
              <w:left w:val="nil"/>
              <w:bottom w:val="nil"/>
              <w:right w:val="nil"/>
            </w:tcBorders>
            <w:tcMar>
              <w:top w:w="74" w:type="dxa"/>
              <w:left w:w="43" w:type="dxa"/>
              <w:bottom w:w="43" w:type="dxa"/>
              <w:right w:w="43" w:type="dxa"/>
            </w:tcMar>
            <w:vAlign w:val="bottom"/>
          </w:tcPr>
          <w:p w14:paraId="6AD0F200" w14:textId="77777777" w:rsidR="00C508E9" w:rsidRDefault="00C508E9" w:rsidP="00526E73">
            <w:r>
              <w:t>-0,9</w:t>
            </w:r>
          </w:p>
        </w:tc>
        <w:tc>
          <w:tcPr>
            <w:tcW w:w="720" w:type="dxa"/>
            <w:tcBorders>
              <w:top w:val="nil"/>
              <w:left w:val="nil"/>
              <w:bottom w:val="nil"/>
              <w:right w:val="nil"/>
            </w:tcBorders>
            <w:tcMar>
              <w:top w:w="74" w:type="dxa"/>
              <w:left w:w="43" w:type="dxa"/>
              <w:bottom w:w="43" w:type="dxa"/>
              <w:right w:w="43" w:type="dxa"/>
            </w:tcMar>
            <w:vAlign w:val="bottom"/>
          </w:tcPr>
          <w:p w14:paraId="6CE0EB66" w14:textId="77777777" w:rsidR="00C508E9" w:rsidRDefault="00C508E9" w:rsidP="00526E73">
            <w:r>
              <w:t>5,6</w:t>
            </w:r>
          </w:p>
        </w:tc>
        <w:tc>
          <w:tcPr>
            <w:tcW w:w="720" w:type="dxa"/>
            <w:tcBorders>
              <w:top w:val="nil"/>
              <w:left w:val="nil"/>
              <w:bottom w:val="nil"/>
              <w:right w:val="nil"/>
            </w:tcBorders>
            <w:tcMar>
              <w:top w:w="74" w:type="dxa"/>
              <w:left w:w="43" w:type="dxa"/>
              <w:bottom w:w="43" w:type="dxa"/>
              <w:right w:w="43" w:type="dxa"/>
            </w:tcMar>
            <w:vAlign w:val="bottom"/>
          </w:tcPr>
          <w:p w14:paraId="0BB39C92" w14:textId="77777777" w:rsidR="00C508E9" w:rsidRDefault="00C508E9" w:rsidP="00526E73">
            <w:r>
              <w:t>3,3</w:t>
            </w:r>
          </w:p>
        </w:tc>
      </w:tr>
      <w:tr w:rsidR="0080416A" w14:paraId="0C5659FF"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4974BB9F" w14:textId="77777777" w:rsidR="00C508E9" w:rsidRDefault="00C508E9" w:rsidP="00526E73">
            <w:r>
              <w:tab/>
              <w:t>2.3 Skatt og trygdeavgifter Fastlands-Norge</w:t>
            </w:r>
            <w:r>
              <w:tab/>
            </w:r>
          </w:p>
        </w:tc>
        <w:tc>
          <w:tcPr>
            <w:tcW w:w="1060" w:type="dxa"/>
            <w:tcBorders>
              <w:top w:val="nil"/>
              <w:left w:val="nil"/>
              <w:bottom w:val="nil"/>
              <w:right w:val="nil"/>
            </w:tcBorders>
            <w:tcMar>
              <w:top w:w="74" w:type="dxa"/>
              <w:left w:w="43" w:type="dxa"/>
              <w:bottom w:w="43" w:type="dxa"/>
              <w:right w:w="43" w:type="dxa"/>
            </w:tcMar>
            <w:vAlign w:val="bottom"/>
          </w:tcPr>
          <w:p w14:paraId="1E4E9F27" w14:textId="77777777" w:rsidR="00C508E9" w:rsidRDefault="00C508E9" w:rsidP="00526E73">
            <w:r>
              <w:t>749 256</w:t>
            </w:r>
          </w:p>
        </w:tc>
        <w:tc>
          <w:tcPr>
            <w:tcW w:w="1060" w:type="dxa"/>
            <w:tcBorders>
              <w:top w:val="nil"/>
              <w:left w:val="nil"/>
              <w:bottom w:val="nil"/>
              <w:right w:val="nil"/>
            </w:tcBorders>
            <w:tcMar>
              <w:top w:w="74" w:type="dxa"/>
              <w:left w:w="43" w:type="dxa"/>
              <w:bottom w:w="43" w:type="dxa"/>
              <w:right w:w="43" w:type="dxa"/>
            </w:tcMar>
            <w:vAlign w:val="bottom"/>
          </w:tcPr>
          <w:p w14:paraId="493C4D38" w14:textId="77777777" w:rsidR="00C508E9" w:rsidRDefault="00C508E9" w:rsidP="00526E73">
            <w:r>
              <w:t>862 323</w:t>
            </w:r>
          </w:p>
        </w:tc>
        <w:tc>
          <w:tcPr>
            <w:tcW w:w="1060" w:type="dxa"/>
            <w:tcBorders>
              <w:top w:val="nil"/>
              <w:left w:val="nil"/>
              <w:bottom w:val="nil"/>
              <w:right w:val="nil"/>
            </w:tcBorders>
            <w:tcMar>
              <w:top w:w="74" w:type="dxa"/>
              <w:left w:w="43" w:type="dxa"/>
              <w:bottom w:w="43" w:type="dxa"/>
              <w:right w:w="43" w:type="dxa"/>
            </w:tcMar>
            <w:vAlign w:val="bottom"/>
          </w:tcPr>
          <w:p w14:paraId="296B4412" w14:textId="77777777" w:rsidR="00C508E9" w:rsidRDefault="00C508E9" w:rsidP="00526E73">
            <w:r>
              <w:t>904 572</w:t>
            </w:r>
          </w:p>
        </w:tc>
        <w:tc>
          <w:tcPr>
            <w:tcW w:w="1060" w:type="dxa"/>
            <w:tcBorders>
              <w:top w:val="nil"/>
              <w:left w:val="nil"/>
              <w:bottom w:val="nil"/>
              <w:right w:val="nil"/>
            </w:tcBorders>
            <w:tcMar>
              <w:top w:w="74" w:type="dxa"/>
              <w:left w:w="43" w:type="dxa"/>
              <w:bottom w:w="43" w:type="dxa"/>
              <w:right w:w="43" w:type="dxa"/>
            </w:tcMar>
            <w:vAlign w:val="bottom"/>
          </w:tcPr>
          <w:p w14:paraId="131F4181" w14:textId="77777777" w:rsidR="00C508E9" w:rsidRDefault="00C508E9" w:rsidP="00526E73">
            <w:r>
              <w:t>927 689</w:t>
            </w:r>
          </w:p>
        </w:tc>
        <w:tc>
          <w:tcPr>
            <w:tcW w:w="1060" w:type="dxa"/>
            <w:tcBorders>
              <w:top w:val="nil"/>
              <w:left w:val="nil"/>
              <w:bottom w:val="nil"/>
              <w:right w:val="nil"/>
            </w:tcBorders>
            <w:tcMar>
              <w:top w:w="74" w:type="dxa"/>
              <w:left w:w="43" w:type="dxa"/>
              <w:bottom w:w="43" w:type="dxa"/>
              <w:right w:w="43" w:type="dxa"/>
            </w:tcMar>
            <w:vAlign w:val="bottom"/>
          </w:tcPr>
          <w:p w14:paraId="3120B8F9" w14:textId="77777777" w:rsidR="00C508E9" w:rsidRDefault="00C508E9" w:rsidP="00526E73">
            <w:r>
              <w:t>952 273</w:t>
            </w:r>
          </w:p>
        </w:tc>
        <w:tc>
          <w:tcPr>
            <w:tcW w:w="160" w:type="dxa"/>
            <w:tcBorders>
              <w:top w:val="nil"/>
              <w:left w:val="nil"/>
              <w:bottom w:val="nil"/>
              <w:right w:val="nil"/>
            </w:tcBorders>
            <w:tcMar>
              <w:top w:w="74" w:type="dxa"/>
              <w:left w:w="43" w:type="dxa"/>
              <w:bottom w:w="43" w:type="dxa"/>
              <w:right w:w="43" w:type="dxa"/>
            </w:tcMar>
            <w:vAlign w:val="bottom"/>
          </w:tcPr>
          <w:p w14:paraId="4F64EA65"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6D80F889" w14:textId="77777777" w:rsidR="00C508E9" w:rsidRDefault="00C508E9" w:rsidP="00526E73">
            <w:r>
              <w:t>15,1</w:t>
            </w:r>
          </w:p>
        </w:tc>
        <w:tc>
          <w:tcPr>
            <w:tcW w:w="720" w:type="dxa"/>
            <w:tcBorders>
              <w:top w:val="nil"/>
              <w:left w:val="nil"/>
              <w:bottom w:val="nil"/>
              <w:right w:val="nil"/>
            </w:tcBorders>
            <w:tcMar>
              <w:top w:w="74" w:type="dxa"/>
              <w:left w:w="43" w:type="dxa"/>
              <w:bottom w:w="43" w:type="dxa"/>
              <w:right w:w="43" w:type="dxa"/>
            </w:tcMar>
            <w:vAlign w:val="bottom"/>
          </w:tcPr>
          <w:p w14:paraId="07CB836E" w14:textId="77777777" w:rsidR="00C508E9" w:rsidRDefault="00C508E9" w:rsidP="00526E73">
            <w:r>
              <w:t>4,9</w:t>
            </w:r>
          </w:p>
        </w:tc>
        <w:tc>
          <w:tcPr>
            <w:tcW w:w="720" w:type="dxa"/>
            <w:tcBorders>
              <w:top w:val="nil"/>
              <w:left w:val="nil"/>
              <w:bottom w:val="nil"/>
              <w:right w:val="nil"/>
            </w:tcBorders>
            <w:tcMar>
              <w:top w:w="74" w:type="dxa"/>
              <w:left w:w="43" w:type="dxa"/>
              <w:bottom w:w="43" w:type="dxa"/>
              <w:right w:w="43" w:type="dxa"/>
            </w:tcMar>
            <w:vAlign w:val="bottom"/>
          </w:tcPr>
          <w:p w14:paraId="257DB68E" w14:textId="77777777" w:rsidR="00C508E9" w:rsidRDefault="00C508E9" w:rsidP="00526E73">
            <w:r>
              <w:t>2,6</w:t>
            </w:r>
          </w:p>
        </w:tc>
        <w:tc>
          <w:tcPr>
            <w:tcW w:w="720" w:type="dxa"/>
            <w:tcBorders>
              <w:top w:val="nil"/>
              <w:left w:val="nil"/>
              <w:bottom w:val="nil"/>
              <w:right w:val="nil"/>
            </w:tcBorders>
            <w:tcMar>
              <w:top w:w="74" w:type="dxa"/>
              <w:left w:w="43" w:type="dxa"/>
              <w:bottom w:w="43" w:type="dxa"/>
              <w:right w:w="43" w:type="dxa"/>
            </w:tcMar>
            <w:vAlign w:val="bottom"/>
          </w:tcPr>
          <w:p w14:paraId="62D123C6" w14:textId="77777777" w:rsidR="00C508E9" w:rsidRDefault="00C508E9" w:rsidP="00526E73">
            <w:r>
              <w:t>2,7</w:t>
            </w:r>
          </w:p>
        </w:tc>
      </w:tr>
      <w:tr w:rsidR="0080416A" w14:paraId="747ACCF7"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67C730CD" w14:textId="77777777" w:rsidR="00C508E9" w:rsidRDefault="00C508E9" w:rsidP="00526E73">
            <w:r>
              <w:tab/>
              <w:t>Overføringer innen offentlig forvaltning</w:t>
            </w:r>
            <w:r>
              <w:tab/>
            </w:r>
          </w:p>
        </w:tc>
        <w:tc>
          <w:tcPr>
            <w:tcW w:w="1060" w:type="dxa"/>
            <w:tcBorders>
              <w:top w:val="nil"/>
              <w:left w:val="nil"/>
              <w:bottom w:val="nil"/>
              <w:right w:val="nil"/>
            </w:tcBorders>
            <w:tcMar>
              <w:top w:w="74" w:type="dxa"/>
              <w:left w:w="43" w:type="dxa"/>
              <w:bottom w:w="43" w:type="dxa"/>
              <w:right w:w="43" w:type="dxa"/>
            </w:tcMar>
            <w:vAlign w:val="bottom"/>
          </w:tcPr>
          <w:p w14:paraId="5FA805E8" w14:textId="77777777" w:rsidR="00C508E9" w:rsidRDefault="00C508E9" w:rsidP="00526E73">
            <w:r>
              <w:t>2 877</w:t>
            </w:r>
          </w:p>
        </w:tc>
        <w:tc>
          <w:tcPr>
            <w:tcW w:w="1060" w:type="dxa"/>
            <w:tcBorders>
              <w:top w:val="nil"/>
              <w:left w:val="nil"/>
              <w:bottom w:val="nil"/>
              <w:right w:val="nil"/>
            </w:tcBorders>
            <w:tcMar>
              <w:top w:w="74" w:type="dxa"/>
              <w:left w:w="43" w:type="dxa"/>
              <w:bottom w:w="43" w:type="dxa"/>
              <w:right w:w="43" w:type="dxa"/>
            </w:tcMar>
            <w:vAlign w:val="bottom"/>
          </w:tcPr>
          <w:p w14:paraId="4BF78287" w14:textId="77777777" w:rsidR="00C508E9" w:rsidRDefault="00C508E9" w:rsidP="00526E73">
            <w:r>
              <w:t>3 101</w:t>
            </w:r>
          </w:p>
        </w:tc>
        <w:tc>
          <w:tcPr>
            <w:tcW w:w="1060" w:type="dxa"/>
            <w:tcBorders>
              <w:top w:val="nil"/>
              <w:left w:val="nil"/>
              <w:bottom w:val="nil"/>
              <w:right w:val="nil"/>
            </w:tcBorders>
            <w:tcMar>
              <w:top w:w="74" w:type="dxa"/>
              <w:left w:w="43" w:type="dxa"/>
              <w:bottom w:w="43" w:type="dxa"/>
              <w:right w:w="43" w:type="dxa"/>
            </w:tcMar>
            <w:vAlign w:val="bottom"/>
          </w:tcPr>
          <w:p w14:paraId="7157486F" w14:textId="77777777" w:rsidR="00C508E9" w:rsidRDefault="00C508E9" w:rsidP="00526E73">
            <w:r>
              <w:t>3 707</w:t>
            </w:r>
          </w:p>
        </w:tc>
        <w:tc>
          <w:tcPr>
            <w:tcW w:w="1060" w:type="dxa"/>
            <w:tcBorders>
              <w:top w:val="nil"/>
              <w:left w:val="nil"/>
              <w:bottom w:val="nil"/>
              <w:right w:val="nil"/>
            </w:tcBorders>
            <w:tcMar>
              <w:top w:w="74" w:type="dxa"/>
              <w:left w:w="43" w:type="dxa"/>
              <w:bottom w:w="43" w:type="dxa"/>
              <w:right w:w="43" w:type="dxa"/>
            </w:tcMar>
            <w:vAlign w:val="bottom"/>
          </w:tcPr>
          <w:p w14:paraId="3C82D0E5" w14:textId="77777777" w:rsidR="00C508E9" w:rsidRDefault="00C508E9" w:rsidP="00526E73">
            <w:r>
              <w:t>3 854</w:t>
            </w:r>
          </w:p>
        </w:tc>
        <w:tc>
          <w:tcPr>
            <w:tcW w:w="1060" w:type="dxa"/>
            <w:tcBorders>
              <w:top w:val="nil"/>
              <w:left w:val="nil"/>
              <w:bottom w:val="nil"/>
              <w:right w:val="nil"/>
            </w:tcBorders>
            <w:tcMar>
              <w:top w:w="74" w:type="dxa"/>
              <w:left w:w="43" w:type="dxa"/>
              <w:bottom w:w="43" w:type="dxa"/>
              <w:right w:w="43" w:type="dxa"/>
            </w:tcMar>
            <w:vAlign w:val="bottom"/>
          </w:tcPr>
          <w:p w14:paraId="0194C3BA" w14:textId="77777777" w:rsidR="00C508E9" w:rsidRDefault="00C508E9" w:rsidP="00526E73">
            <w:r>
              <w:t>3 941</w:t>
            </w:r>
          </w:p>
        </w:tc>
        <w:tc>
          <w:tcPr>
            <w:tcW w:w="160" w:type="dxa"/>
            <w:tcBorders>
              <w:top w:val="nil"/>
              <w:left w:val="nil"/>
              <w:bottom w:val="nil"/>
              <w:right w:val="nil"/>
            </w:tcBorders>
            <w:tcMar>
              <w:top w:w="74" w:type="dxa"/>
              <w:left w:w="43" w:type="dxa"/>
              <w:bottom w:w="43" w:type="dxa"/>
              <w:right w:w="43" w:type="dxa"/>
            </w:tcMar>
            <w:vAlign w:val="bottom"/>
          </w:tcPr>
          <w:p w14:paraId="43256494"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0C90497A" w14:textId="77777777" w:rsidR="00C508E9" w:rsidRDefault="00C508E9" w:rsidP="00526E73">
            <w:r>
              <w:t>7,8</w:t>
            </w:r>
          </w:p>
        </w:tc>
        <w:tc>
          <w:tcPr>
            <w:tcW w:w="720" w:type="dxa"/>
            <w:tcBorders>
              <w:top w:val="nil"/>
              <w:left w:val="nil"/>
              <w:bottom w:val="nil"/>
              <w:right w:val="nil"/>
            </w:tcBorders>
            <w:tcMar>
              <w:top w:w="74" w:type="dxa"/>
              <w:left w:w="43" w:type="dxa"/>
              <w:bottom w:w="43" w:type="dxa"/>
              <w:right w:w="43" w:type="dxa"/>
            </w:tcMar>
            <w:vAlign w:val="bottom"/>
          </w:tcPr>
          <w:p w14:paraId="165F85BF" w14:textId="77777777" w:rsidR="00C508E9" w:rsidRDefault="00C508E9" w:rsidP="00526E73">
            <w:r>
              <w:t>19,5</w:t>
            </w:r>
          </w:p>
        </w:tc>
        <w:tc>
          <w:tcPr>
            <w:tcW w:w="720" w:type="dxa"/>
            <w:tcBorders>
              <w:top w:val="nil"/>
              <w:left w:val="nil"/>
              <w:bottom w:val="nil"/>
              <w:right w:val="nil"/>
            </w:tcBorders>
            <w:tcMar>
              <w:top w:w="74" w:type="dxa"/>
              <w:left w:w="43" w:type="dxa"/>
              <w:bottom w:w="43" w:type="dxa"/>
              <w:right w:w="43" w:type="dxa"/>
            </w:tcMar>
            <w:vAlign w:val="bottom"/>
          </w:tcPr>
          <w:p w14:paraId="699A9B3E" w14:textId="77777777" w:rsidR="00C508E9" w:rsidRDefault="00C508E9" w:rsidP="00526E73">
            <w:r>
              <w:t>4,0</w:t>
            </w:r>
          </w:p>
        </w:tc>
        <w:tc>
          <w:tcPr>
            <w:tcW w:w="720" w:type="dxa"/>
            <w:tcBorders>
              <w:top w:val="nil"/>
              <w:left w:val="nil"/>
              <w:bottom w:val="nil"/>
              <w:right w:val="nil"/>
            </w:tcBorders>
            <w:tcMar>
              <w:top w:w="74" w:type="dxa"/>
              <w:left w:w="43" w:type="dxa"/>
              <w:bottom w:w="43" w:type="dxa"/>
              <w:right w:w="43" w:type="dxa"/>
            </w:tcMar>
            <w:vAlign w:val="bottom"/>
          </w:tcPr>
          <w:p w14:paraId="6B4295D4" w14:textId="77777777" w:rsidR="00C508E9" w:rsidRDefault="00C508E9" w:rsidP="00526E73">
            <w:r>
              <w:t>2,3</w:t>
            </w:r>
          </w:p>
        </w:tc>
      </w:tr>
      <w:tr w:rsidR="0080416A" w14:paraId="7D7BFA5E"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26160FC0" w14:textId="77777777" w:rsidR="00C508E9" w:rsidRDefault="00C508E9" w:rsidP="00526E73">
            <w:r>
              <w:tab/>
              <w:t>Andre overføringer, bøter mv.</w:t>
            </w:r>
            <w:r>
              <w:tab/>
            </w:r>
          </w:p>
        </w:tc>
        <w:tc>
          <w:tcPr>
            <w:tcW w:w="1060" w:type="dxa"/>
            <w:tcBorders>
              <w:top w:val="nil"/>
              <w:left w:val="nil"/>
              <w:bottom w:val="nil"/>
              <w:right w:val="nil"/>
            </w:tcBorders>
            <w:tcMar>
              <w:top w:w="74" w:type="dxa"/>
              <w:left w:w="43" w:type="dxa"/>
              <w:bottom w:w="43" w:type="dxa"/>
              <w:right w:w="43" w:type="dxa"/>
            </w:tcMar>
            <w:vAlign w:val="bottom"/>
          </w:tcPr>
          <w:p w14:paraId="37670182" w14:textId="77777777" w:rsidR="00C508E9" w:rsidRDefault="00C508E9" w:rsidP="00526E73">
            <w:r>
              <w:t>24 652</w:t>
            </w:r>
          </w:p>
        </w:tc>
        <w:tc>
          <w:tcPr>
            <w:tcW w:w="1060" w:type="dxa"/>
            <w:tcBorders>
              <w:top w:val="nil"/>
              <w:left w:val="nil"/>
              <w:bottom w:val="nil"/>
              <w:right w:val="nil"/>
            </w:tcBorders>
            <w:tcMar>
              <w:top w:w="74" w:type="dxa"/>
              <w:left w:w="43" w:type="dxa"/>
              <w:bottom w:w="43" w:type="dxa"/>
              <w:right w:w="43" w:type="dxa"/>
            </w:tcMar>
            <w:vAlign w:val="bottom"/>
          </w:tcPr>
          <w:p w14:paraId="05B19A04" w14:textId="77777777" w:rsidR="00C508E9" w:rsidRDefault="00C508E9" w:rsidP="00526E73">
            <w:r>
              <w:t>21 934</w:t>
            </w:r>
          </w:p>
        </w:tc>
        <w:tc>
          <w:tcPr>
            <w:tcW w:w="1060" w:type="dxa"/>
            <w:tcBorders>
              <w:top w:val="nil"/>
              <w:left w:val="nil"/>
              <w:bottom w:val="nil"/>
              <w:right w:val="nil"/>
            </w:tcBorders>
            <w:tcMar>
              <w:top w:w="74" w:type="dxa"/>
              <w:left w:w="43" w:type="dxa"/>
              <w:bottom w:w="43" w:type="dxa"/>
              <w:right w:w="43" w:type="dxa"/>
            </w:tcMar>
            <w:vAlign w:val="bottom"/>
          </w:tcPr>
          <w:p w14:paraId="096E515D" w14:textId="77777777" w:rsidR="00C508E9" w:rsidRDefault="00C508E9" w:rsidP="00526E73">
            <w:r>
              <w:t>18 812</w:t>
            </w:r>
          </w:p>
        </w:tc>
        <w:tc>
          <w:tcPr>
            <w:tcW w:w="1060" w:type="dxa"/>
            <w:tcBorders>
              <w:top w:val="nil"/>
              <w:left w:val="nil"/>
              <w:bottom w:val="nil"/>
              <w:right w:val="nil"/>
            </w:tcBorders>
            <w:tcMar>
              <w:top w:w="74" w:type="dxa"/>
              <w:left w:w="43" w:type="dxa"/>
              <w:bottom w:w="43" w:type="dxa"/>
              <w:right w:w="43" w:type="dxa"/>
            </w:tcMar>
            <w:vAlign w:val="bottom"/>
          </w:tcPr>
          <w:p w14:paraId="68342251" w14:textId="77777777" w:rsidR="00C508E9" w:rsidRDefault="00C508E9" w:rsidP="00526E73">
            <w:r>
              <w:t>28 933</w:t>
            </w:r>
          </w:p>
        </w:tc>
        <w:tc>
          <w:tcPr>
            <w:tcW w:w="1060" w:type="dxa"/>
            <w:tcBorders>
              <w:top w:val="nil"/>
              <w:left w:val="nil"/>
              <w:bottom w:val="nil"/>
              <w:right w:val="nil"/>
            </w:tcBorders>
            <w:tcMar>
              <w:top w:w="74" w:type="dxa"/>
              <w:left w:w="43" w:type="dxa"/>
              <w:bottom w:w="43" w:type="dxa"/>
              <w:right w:w="43" w:type="dxa"/>
            </w:tcMar>
            <w:vAlign w:val="bottom"/>
          </w:tcPr>
          <w:p w14:paraId="33156CD8" w14:textId="77777777" w:rsidR="00C508E9" w:rsidRDefault="00C508E9" w:rsidP="00526E73">
            <w:r>
              <w:t>41 437</w:t>
            </w:r>
          </w:p>
        </w:tc>
        <w:tc>
          <w:tcPr>
            <w:tcW w:w="160" w:type="dxa"/>
            <w:tcBorders>
              <w:top w:val="nil"/>
              <w:left w:val="nil"/>
              <w:bottom w:val="nil"/>
              <w:right w:val="nil"/>
            </w:tcBorders>
            <w:tcMar>
              <w:top w:w="74" w:type="dxa"/>
              <w:left w:w="43" w:type="dxa"/>
              <w:bottom w:w="43" w:type="dxa"/>
              <w:right w:w="43" w:type="dxa"/>
            </w:tcMar>
            <w:vAlign w:val="bottom"/>
          </w:tcPr>
          <w:p w14:paraId="57FD7821"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31F665C7" w14:textId="77777777" w:rsidR="00C508E9" w:rsidRDefault="00C508E9" w:rsidP="00526E73">
            <w:r>
              <w:t>-11,0</w:t>
            </w:r>
          </w:p>
        </w:tc>
        <w:tc>
          <w:tcPr>
            <w:tcW w:w="720" w:type="dxa"/>
            <w:tcBorders>
              <w:top w:val="nil"/>
              <w:left w:val="nil"/>
              <w:bottom w:val="nil"/>
              <w:right w:val="nil"/>
            </w:tcBorders>
            <w:tcMar>
              <w:top w:w="74" w:type="dxa"/>
              <w:left w:w="43" w:type="dxa"/>
              <w:bottom w:w="43" w:type="dxa"/>
              <w:right w:w="43" w:type="dxa"/>
            </w:tcMar>
            <w:vAlign w:val="bottom"/>
          </w:tcPr>
          <w:p w14:paraId="54AB4A53" w14:textId="77777777" w:rsidR="00C508E9" w:rsidRDefault="00C508E9" w:rsidP="00526E73">
            <w:r>
              <w:t>-14,2</w:t>
            </w:r>
          </w:p>
        </w:tc>
        <w:tc>
          <w:tcPr>
            <w:tcW w:w="720" w:type="dxa"/>
            <w:tcBorders>
              <w:top w:val="nil"/>
              <w:left w:val="nil"/>
              <w:bottom w:val="nil"/>
              <w:right w:val="nil"/>
            </w:tcBorders>
            <w:tcMar>
              <w:top w:w="74" w:type="dxa"/>
              <w:left w:w="43" w:type="dxa"/>
              <w:bottom w:w="43" w:type="dxa"/>
              <w:right w:w="43" w:type="dxa"/>
            </w:tcMar>
            <w:vAlign w:val="bottom"/>
          </w:tcPr>
          <w:p w14:paraId="4A4F337C" w14:textId="77777777" w:rsidR="00C508E9" w:rsidRDefault="00C508E9" w:rsidP="00526E73">
            <w:r>
              <w:t>53,8</w:t>
            </w:r>
          </w:p>
        </w:tc>
        <w:tc>
          <w:tcPr>
            <w:tcW w:w="720" w:type="dxa"/>
            <w:tcBorders>
              <w:top w:val="nil"/>
              <w:left w:val="nil"/>
              <w:bottom w:val="nil"/>
              <w:right w:val="nil"/>
            </w:tcBorders>
            <w:tcMar>
              <w:top w:w="74" w:type="dxa"/>
              <w:left w:w="43" w:type="dxa"/>
              <w:bottom w:w="43" w:type="dxa"/>
              <w:right w:w="43" w:type="dxa"/>
            </w:tcMar>
            <w:vAlign w:val="bottom"/>
          </w:tcPr>
          <w:p w14:paraId="5B76F403" w14:textId="77777777" w:rsidR="00C508E9" w:rsidRDefault="00C508E9" w:rsidP="00526E73">
            <w:r>
              <w:t>43,2</w:t>
            </w:r>
          </w:p>
        </w:tc>
      </w:tr>
      <w:tr w:rsidR="0080416A" w14:paraId="6821CF98" w14:textId="77777777" w:rsidTr="00CE417C">
        <w:trPr>
          <w:trHeight w:val="320"/>
        </w:trPr>
        <w:tc>
          <w:tcPr>
            <w:tcW w:w="5600" w:type="dxa"/>
            <w:tcBorders>
              <w:top w:val="nil"/>
              <w:left w:val="nil"/>
              <w:bottom w:val="single" w:sz="4" w:space="0" w:color="000000"/>
              <w:right w:val="nil"/>
            </w:tcBorders>
            <w:tcMar>
              <w:top w:w="74" w:type="dxa"/>
              <w:left w:w="43" w:type="dxa"/>
              <w:bottom w:w="43" w:type="dxa"/>
              <w:right w:w="43" w:type="dxa"/>
            </w:tcMar>
          </w:tcPr>
          <w:p w14:paraId="1840DBD7" w14:textId="77777777" w:rsidR="00C508E9" w:rsidRDefault="00C508E9" w:rsidP="00526E73">
            <w:r>
              <w:tab/>
              <w:t>Gebyrinntekter mv.</w:t>
            </w:r>
            <w:r>
              <w:tab/>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0B3E8BF8" w14:textId="77777777" w:rsidR="00C508E9" w:rsidRDefault="00C508E9" w:rsidP="00526E73">
            <w:r>
              <w:t>75 185</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798C59CB" w14:textId="77777777" w:rsidR="00C508E9" w:rsidRDefault="00C508E9" w:rsidP="00526E73">
            <w:r>
              <w:t>83 308</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185DC380" w14:textId="77777777" w:rsidR="00C508E9" w:rsidRDefault="00C508E9" w:rsidP="00526E73">
            <w:r>
              <w:t>88 803</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6021B7A0" w14:textId="77777777" w:rsidR="00C508E9" w:rsidRDefault="00C508E9" w:rsidP="00526E73">
            <w:r>
              <w:t>93 023</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088E62D3" w14:textId="77777777" w:rsidR="00C508E9" w:rsidRDefault="00C508E9" w:rsidP="00526E73">
            <w:r>
              <w:t>94 382</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5971E921" w14:textId="77777777" w:rsidR="00C508E9" w:rsidRDefault="00C508E9" w:rsidP="00526E73"/>
        </w:tc>
        <w:tc>
          <w:tcPr>
            <w:tcW w:w="720" w:type="dxa"/>
            <w:tcBorders>
              <w:top w:val="nil"/>
              <w:left w:val="nil"/>
              <w:bottom w:val="single" w:sz="4" w:space="0" w:color="000000"/>
              <w:right w:val="nil"/>
            </w:tcBorders>
            <w:tcMar>
              <w:top w:w="74" w:type="dxa"/>
              <w:left w:w="43" w:type="dxa"/>
              <w:bottom w:w="43" w:type="dxa"/>
              <w:right w:w="43" w:type="dxa"/>
            </w:tcMar>
            <w:vAlign w:val="bottom"/>
          </w:tcPr>
          <w:p w14:paraId="020984D6" w14:textId="77777777" w:rsidR="00C508E9" w:rsidRDefault="00C508E9" w:rsidP="00526E73">
            <w:r>
              <w:t>10,8</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4239C428" w14:textId="77777777" w:rsidR="00C508E9" w:rsidRDefault="00C508E9" w:rsidP="00526E73">
            <w:r>
              <w:t>6,6</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3D271823" w14:textId="77777777" w:rsidR="00C508E9" w:rsidRDefault="00C508E9" w:rsidP="00526E73">
            <w:r>
              <w:t>4,8</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1FD5CCE2" w14:textId="77777777" w:rsidR="00C508E9" w:rsidRDefault="00C508E9" w:rsidP="00526E73">
            <w:r>
              <w:t>1,5</w:t>
            </w:r>
          </w:p>
        </w:tc>
      </w:tr>
      <w:tr w:rsidR="0080416A" w14:paraId="320DA2AA" w14:textId="77777777" w:rsidTr="00CE417C">
        <w:trPr>
          <w:trHeight w:val="320"/>
        </w:trPr>
        <w:tc>
          <w:tcPr>
            <w:tcW w:w="5600" w:type="dxa"/>
            <w:tcBorders>
              <w:top w:val="single" w:sz="4" w:space="0" w:color="000000"/>
              <w:left w:val="nil"/>
              <w:bottom w:val="single" w:sz="4" w:space="0" w:color="000000"/>
              <w:right w:val="nil"/>
            </w:tcBorders>
            <w:tcMar>
              <w:top w:w="74" w:type="dxa"/>
              <w:left w:w="43" w:type="dxa"/>
              <w:bottom w:w="43" w:type="dxa"/>
              <w:right w:w="43" w:type="dxa"/>
            </w:tcMar>
          </w:tcPr>
          <w:p w14:paraId="7425DDB8" w14:textId="77777777" w:rsidR="00C508E9" w:rsidRDefault="00C508E9" w:rsidP="00526E73">
            <w:r>
              <w:t>B.</w:t>
            </w:r>
            <w:r>
              <w:tab/>
              <w:t>Totale utgifter</w:t>
            </w:r>
            <w:r>
              <w:tab/>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BB7E470" w14:textId="77777777" w:rsidR="00C508E9" w:rsidRDefault="00C508E9" w:rsidP="00526E73">
            <w:r>
              <w:t>1 654 950</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8C37BA0" w14:textId="77777777" w:rsidR="00C508E9" w:rsidRDefault="00C508E9" w:rsidP="00526E73">
            <w:r>
              <w:t>1 750 656</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E6A61FF" w14:textId="77777777" w:rsidR="00C508E9" w:rsidRDefault="00C508E9" w:rsidP="00526E73">
            <w:r>
              <w:t>1 922 610</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23E484E" w14:textId="77777777" w:rsidR="00C508E9" w:rsidRDefault="00C508E9" w:rsidP="00526E73">
            <w:r>
              <w:t>2 079 153</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A68BBEB" w14:textId="77777777" w:rsidR="00C508E9" w:rsidRDefault="00C508E9" w:rsidP="00526E73">
            <w:r>
              <w:t>2 278 081</w:t>
            </w:r>
          </w:p>
        </w:tc>
        <w:tc>
          <w:tcPr>
            <w:tcW w:w="1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EFDE934" w14:textId="77777777" w:rsidR="00C508E9" w:rsidRDefault="00C508E9" w:rsidP="00526E73"/>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DE870FF" w14:textId="77777777" w:rsidR="00C508E9" w:rsidRDefault="00C508E9" w:rsidP="00526E73">
            <w:r>
              <w:t>5,8</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794398E9" w14:textId="77777777" w:rsidR="00C508E9" w:rsidRDefault="00C508E9" w:rsidP="00526E73">
            <w:r>
              <w:t>9,8</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14E1E47" w14:textId="77777777" w:rsidR="00C508E9" w:rsidRDefault="00C508E9" w:rsidP="00526E73">
            <w:r>
              <w:t>8,1</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CEC588C" w14:textId="77777777" w:rsidR="00C508E9" w:rsidRDefault="00C508E9" w:rsidP="00526E73">
            <w:r>
              <w:t>9,6</w:t>
            </w:r>
          </w:p>
        </w:tc>
      </w:tr>
      <w:tr w:rsidR="0080416A" w14:paraId="3DDC62A7"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50262940" w14:textId="77777777" w:rsidR="00C508E9" w:rsidRDefault="00C508E9" w:rsidP="00526E73">
            <w:r>
              <w:tab/>
              <w:t>Renteutgifter og utbytte</w:t>
            </w:r>
            <w:r>
              <w:tab/>
            </w:r>
          </w:p>
        </w:tc>
        <w:tc>
          <w:tcPr>
            <w:tcW w:w="1060" w:type="dxa"/>
            <w:tcBorders>
              <w:top w:val="nil"/>
              <w:left w:val="nil"/>
              <w:bottom w:val="nil"/>
              <w:right w:val="nil"/>
            </w:tcBorders>
            <w:tcMar>
              <w:top w:w="74" w:type="dxa"/>
              <w:left w:w="43" w:type="dxa"/>
              <w:bottom w:w="43" w:type="dxa"/>
              <w:right w:w="43" w:type="dxa"/>
            </w:tcMar>
            <w:vAlign w:val="bottom"/>
          </w:tcPr>
          <w:p w14:paraId="63095FC1" w14:textId="77777777" w:rsidR="00C508E9" w:rsidRDefault="00C508E9" w:rsidP="00526E73">
            <w:r>
              <w:t>3 310</w:t>
            </w:r>
          </w:p>
        </w:tc>
        <w:tc>
          <w:tcPr>
            <w:tcW w:w="1060" w:type="dxa"/>
            <w:tcBorders>
              <w:top w:val="nil"/>
              <w:left w:val="nil"/>
              <w:bottom w:val="nil"/>
              <w:right w:val="nil"/>
            </w:tcBorders>
            <w:tcMar>
              <w:top w:w="74" w:type="dxa"/>
              <w:left w:w="43" w:type="dxa"/>
              <w:bottom w:w="43" w:type="dxa"/>
              <w:right w:w="43" w:type="dxa"/>
            </w:tcMar>
            <w:vAlign w:val="bottom"/>
          </w:tcPr>
          <w:p w14:paraId="79AB5157" w14:textId="77777777" w:rsidR="00C508E9" w:rsidRDefault="00C508E9" w:rsidP="00526E73">
            <w:r>
              <w:t>10 340</w:t>
            </w:r>
          </w:p>
        </w:tc>
        <w:tc>
          <w:tcPr>
            <w:tcW w:w="1060" w:type="dxa"/>
            <w:tcBorders>
              <w:top w:val="nil"/>
              <w:left w:val="nil"/>
              <w:bottom w:val="nil"/>
              <w:right w:val="nil"/>
            </w:tcBorders>
            <w:tcMar>
              <w:top w:w="74" w:type="dxa"/>
              <w:left w:w="43" w:type="dxa"/>
              <w:bottom w:w="43" w:type="dxa"/>
              <w:right w:w="43" w:type="dxa"/>
            </w:tcMar>
            <w:vAlign w:val="bottom"/>
          </w:tcPr>
          <w:p w14:paraId="3C5C7BD4" w14:textId="77777777" w:rsidR="00C508E9" w:rsidRDefault="00C508E9" w:rsidP="00526E73">
            <w:r>
              <w:t>23 116</w:t>
            </w:r>
          </w:p>
        </w:tc>
        <w:tc>
          <w:tcPr>
            <w:tcW w:w="1060" w:type="dxa"/>
            <w:tcBorders>
              <w:top w:val="nil"/>
              <w:left w:val="nil"/>
              <w:bottom w:val="nil"/>
              <w:right w:val="nil"/>
            </w:tcBorders>
            <w:tcMar>
              <w:top w:w="74" w:type="dxa"/>
              <w:left w:w="43" w:type="dxa"/>
              <w:bottom w:w="43" w:type="dxa"/>
              <w:right w:w="43" w:type="dxa"/>
            </w:tcMar>
            <w:vAlign w:val="bottom"/>
          </w:tcPr>
          <w:p w14:paraId="43074C5B" w14:textId="77777777" w:rsidR="00C508E9" w:rsidRDefault="00C508E9" w:rsidP="00526E73">
            <w:r>
              <w:t>39 622</w:t>
            </w:r>
          </w:p>
        </w:tc>
        <w:tc>
          <w:tcPr>
            <w:tcW w:w="1060" w:type="dxa"/>
            <w:tcBorders>
              <w:top w:val="nil"/>
              <w:left w:val="nil"/>
              <w:bottom w:val="nil"/>
              <w:right w:val="nil"/>
            </w:tcBorders>
            <w:tcMar>
              <w:top w:w="74" w:type="dxa"/>
              <w:left w:w="43" w:type="dxa"/>
              <w:bottom w:w="43" w:type="dxa"/>
              <w:right w:w="43" w:type="dxa"/>
            </w:tcMar>
            <w:vAlign w:val="bottom"/>
          </w:tcPr>
          <w:p w14:paraId="0A091ED2" w14:textId="77777777" w:rsidR="00C508E9" w:rsidRDefault="00C508E9" w:rsidP="00526E73">
            <w:r>
              <w:t>41 868</w:t>
            </w:r>
          </w:p>
        </w:tc>
        <w:tc>
          <w:tcPr>
            <w:tcW w:w="160" w:type="dxa"/>
            <w:tcBorders>
              <w:top w:val="nil"/>
              <w:left w:val="nil"/>
              <w:bottom w:val="nil"/>
              <w:right w:val="nil"/>
            </w:tcBorders>
            <w:tcMar>
              <w:top w:w="74" w:type="dxa"/>
              <w:left w:w="43" w:type="dxa"/>
              <w:bottom w:w="43" w:type="dxa"/>
              <w:right w:w="43" w:type="dxa"/>
            </w:tcMar>
            <w:vAlign w:val="bottom"/>
          </w:tcPr>
          <w:p w14:paraId="1AF01703"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07AF94D3" w14:textId="77777777" w:rsidR="00C508E9" w:rsidRDefault="00C508E9" w:rsidP="00526E73">
            <w:r>
              <w:t>212,4</w:t>
            </w:r>
          </w:p>
        </w:tc>
        <w:tc>
          <w:tcPr>
            <w:tcW w:w="720" w:type="dxa"/>
            <w:tcBorders>
              <w:top w:val="nil"/>
              <w:left w:val="nil"/>
              <w:bottom w:val="nil"/>
              <w:right w:val="nil"/>
            </w:tcBorders>
            <w:tcMar>
              <w:top w:w="74" w:type="dxa"/>
              <w:left w:w="43" w:type="dxa"/>
              <w:bottom w:w="43" w:type="dxa"/>
              <w:right w:w="43" w:type="dxa"/>
            </w:tcMar>
            <w:vAlign w:val="bottom"/>
          </w:tcPr>
          <w:p w14:paraId="75ED281C" w14:textId="77777777" w:rsidR="00C508E9" w:rsidRDefault="00C508E9" w:rsidP="00526E73">
            <w:r>
              <w:t>123,6</w:t>
            </w:r>
          </w:p>
        </w:tc>
        <w:tc>
          <w:tcPr>
            <w:tcW w:w="720" w:type="dxa"/>
            <w:tcBorders>
              <w:top w:val="nil"/>
              <w:left w:val="nil"/>
              <w:bottom w:val="nil"/>
              <w:right w:val="nil"/>
            </w:tcBorders>
            <w:tcMar>
              <w:top w:w="74" w:type="dxa"/>
              <w:left w:w="43" w:type="dxa"/>
              <w:bottom w:w="43" w:type="dxa"/>
              <w:right w:w="43" w:type="dxa"/>
            </w:tcMar>
            <w:vAlign w:val="bottom"/>
          </w:tcPr>
          <w:p w14:paraId="2628A2A0" w14:textId="77777777" w:rsidR="00C508E9" w:rsidRDefault="00C508E9" w:rsidP="00526E73">
            <w:r>
              <w:t>71,4</w:t>
            </w:r>
          </w:p>
        </w:tc>
        <w:tc>
          <w:tcPr>
            <w:tcW w:w="720" w:type="dxa"/>
            <w:tcBorders>
              <w:top w:val="nil"/>
              <w:left w:val="nil"/>
              <w:bottom w:val="nil"/>
              <w:right w:val="nil"/>
            </w:tcBorders>
            <w:tcMar>
              <w:top w:w="74" w:type="dxa"/>
              <w:left w:w="43" w:type="dxa"/>
              <w:bottom w:w="43" w:type="dxa"/>
              <w:right w:w="43" w:type="dxa"/>
            </w:tcMar>
            <w:vAlign w:val="bottom"/>
          </w:tcPr>
          <w:p w14:paraId="7FF38FB0" w14:textId="77777777" w:rsidR="00C508E9" w:rsidRDefault="00C508E9" w:rsidP="00526E73">
            <w:r>
              <w:t>5,7</w:t>
            </w:r>
          </w:p>
        </w:tc>
      </w:tr>
      <w:tr w:rsidR="0080416A" w14:paraId="79E52939"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4AC16321" w14:textId="77777777" w:rsidR="00C508E9" w:rsidRDefault="00C508E9" w:rsidP="00526E73">
            <w:r>
              <w:tab/>
              <w:t>Overføringer til utlandet</w:t>
            </w:r>
            <w:r>
              <w:tab/>
            </w:r>
          </w:p>
        </w:tc>
        <w:tc>
          <w:tcPr>
            <w:tcW w:w="1060" w:type="dxa"/>
            <w:tcBorders>
              <w:top w:val="nil"/>
              <w:left w:val="nil"/>
              <w:bottom w:val="nil"/>
              <w:right w:val="nil"/>
            </w:tcBorders>
            <w:tcMar>
              <w:top w:w="74" w:type="dxa"/>
              <w:left w:w="43" w:type="dxa"/>
              <w:bottom w:w="43" w:type="dxa"/>
              <w:right w:w="43" w:type="dxa"/>
            </w:tcMar>
            <w:vAlign w:val="bottom"/>
          </w:tcPr>
          <w:p w14:paraId="7804C73F" w14:textId="77777777" w:rsidR="00C508E9" w:rsidRDefault="00C508E9" w:rsidP="00526E73">
            <w:r>
              <w:t>45 061</w:t>
            </w:r>
          </w:p>
        </w:tc>
        <w:tc>
          <w:tcPr>
            <w:tcW w:w="1060" w:type="dxa"/>
            <w:tcBorders>
              <w:top w:val="nil"/>
              <w:left w:val="nil"/>
              <w:bottom w:val="nil"/>
              <w:right w:val="nil"/>
            </w:tcBorders>
            <w:tcMar>
              <w:top w:w="74" w:type="dxa"/>
              <w:left w:w="43" w:type="dxa"/>
              <w:bottom w:w="43" w:type="dxa"/>
              <w:right w:w="43" w:type="dxa"/>
            </w:tcMar>
            <w:vAlign w:val="bottom"/>
          </w:tcPr>
          <w:p w14:paraId="6A5CA90E" w14:textId="77777777" w:rsidR="00C508E9" w:rsidRDefault="00C508E9" w:rsidP="00526E73">
            <w:r>
              <w:t>50 599</w:t>
            </w:r>
          </w:p>
        </w:tc>
        <w:tc>
          <w:tcPr>
            <w:tcW w:w="1060" w:type="dxa"/>
            <w:tcBorders>
              <w:top w:val="nil"/>
              <w:left w:val="nil"/>
              <w:bottom w:val="nil"/>
              <w:right w:val="nil"/>
            </w:tcBorders>
            <w:tcMar>
              <w:top w:w="74" w:type="dxa"/>
              <w:left w:w="43" w:type="dxa"/>
              <w:bottom w:w="43" w:type="dxa"/>
              <w:right w:w="43" w:type="dxa"/>
            </w:tcMar>
            <w:vAlign w:val="bottom"/>
          </w:tcPr>
          <w:p w14:paraId="7FCE70F3" w14:textId="77777777" w:rsidR="00C508E9" w:rsidRDefault="00C508E9" w:rsidP="00526E73">
            <w:r>
              <w:t>69 668</w:t>
            </w:r>
          </w:p>
        </w:tc>
        <w:tc>
          <w:tcPr>
            <w:tcW w:w="1060" w:type="dxa"/>
            <w:tcBorders>
              <w:top w:val="nil"/>
              <w:left w:val="nil"/>
              <w:bottom w:val="nil"/>
              <w:right w:val="nil"/>
            </w:tcBorders>
            <w:tcMar>
              <w:top w:w="74" w:type="dxa"/>
              <w:left w:w="43" w:type="dxa"/>
              <w:bottom w:w="43" w:type="dxa"/>
              <w:right w:w="43" w:type="dxa"/>
            </w:tcMar>
            <w:vAlign w:val="bottom"/>
          </w:tcPr>
          <w:p w14:paraId="2DD00593" w14:textId="77777777" w:rsidR="00C508E9" w:rsidRDefault="00C508E9" w:rsidP="00526E73">
            <w:r>
              <w:t>71 225</w:t>
            </w:r>
          </w:p>
        </w:tc>
        <w:tc>
          <w:tcPr>
            <w:tcW w:w="1060" w:type="dxa"/>
            <w:tcBorders>
              <w:top w:val="nil"/>
              <w:left w:val="nil"/>
              <w:bottom w:val="nil"/>
              <w:right w:val="nil"/>
            </w:tcBorders>
            <w:tcMar>
              <w:top w:w="74" w:type="dxa"/>
              <w:left w:w="43" w:type="dxa"/>
              <w:bottom w:w="43" w:type="dxa"/>
              <w:right w:w="43" w:type="dxa"/>
            </w:tcMar>
            <w:vAlign w:val="bottom"/>
          </w:tcPr>
          <w:p w14:paraId="2072B671" w14:textId="77777777" w:rsidR="00C508E9" w:rsidRDefault="00C508E9" w:rsidP="00526E73">
            <w:r>
              <w:t>130 482</w:t>
            </w:r>
          </w:p>
        </w:tc>
        <w:tc>
          <w:tcPr>
            <w:tcW w:w="160" w:type="dxa"/>
            <w:tcBorders>
              <w:top w:val="nil"/>
              <w:left w:val="nil"/>
              <w:bottom w:val="nil"/>
              <w:right w:val="nil"/>
            </w:tcBorders>
            <w:tcMar>
              <w:top w:w="74" w:type="dxa"/>
              <w:left w:w="43" w:type="dxa"/>
              <w:bottom w:w="43" w:type="dxa"/>
              <w:right w:w="43" w:type="dxa"/>
            </w:tcMar>
            <w:vAlign w:val="bottom"/>
          </w:tcPr>
          <w:p w14:paraId="6BCDBEF3"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4F236F6E" w14:textId="77777777" w:rsidR="00C508E9" w:rsidRDefault="00C508E9" w:rsidP="00526E73">
            <w:r>
              <w:t>12,3</w:t>
            </w:r>
          </w:p>
        </w:tc>
        <w:tc>
          <w:tcPr>
            <w:tcW w:w="720" w:type="dxa"/>
            <w:tcBorders>
              <w:top w:val="nil"/>
              <w:left w:val="nil"/>
              <w:bottom w:val="nil"/>
              <w:right w:val="nil"/>
            </w:tcBorders>
            <w:tcMar>
              <w:top w:w="74" w:type="dxa"/>
              <w:left w:w="43" w:type="dxa"/>
              <w:bottom w:w="43" w:type="dxa"/>
              <w:right w:w="43" w:type="dxa"/>
            </w:tcMar>
            <w:vAlign w:val="bottom"/>
          </w:tcPr>
          <w:p w14:paraId="1D76B23E" w14:textId="77777777" w:rsidR="00C508E9" w:rsidRDefault="00C508E9" w:rsidP="00526E73">
            <w:r>
              <w:t>37,7</w:t>
            </w:r>
          </w:p>
        </w:tc>
        <w:tc>
          <w:tcPr>
            <w:tcW w:w="720" w:type="dxa"/>
            <w:tcBorders>
              <w:top w:val="nil"/>
              <w:left w:val="nil"/>
              <w:bottom w:val="nil"/>
              <w:right w:val="nil"/>
            </w:tcBorders>
            <w:tcMar>
              <w:top w:w="74" w:type="dxa"/>
              <w:left w:w="43" w:type="dxa"/>
              <w:bottom w:w="43" w:type="dxa"/>
              <w:right w:w="43" w:type="dxa"/>
            </w:tcMar>
            <w:vAlign w:val="bottom"/>
          </w:tcPr>
          <w:p w14:paraId="6DA0C1D9" w14:textId="77777777" w:rsidR="00C508E9" w:rsidRDefault="00C508E9" w:rsidP="00526E73">
            <w:r>
              <w:t>2,2</w:t>
            </w:r>
          </w:p>
        </w:tc>
        <w:tc>
          <w:tcPr>
            <w:tcW w:w="720" w:type="dxa"/>
            <w:tcBorders>
              <w:top w:val="nil"/>
              <w:left w:val="nil"/>
              <w:bottom w:val="nil"/>
              <w:right w:val="nil"/>
            </w:tcBorders>
            <w:tcMar>
              <w:top w:w="74" w:type="dxa"/>
              <w:left w:w="43" w:type="dxa"/>
              <w:bottom w:w="43" w:type="dxa"/>
              <w:right w:w="43" w:type="dxa"/>
            </w:tcMar>
            <w:vAlign w:val="bottom"/>
          </w:tcPr>
          <w:p w14:paraId="4B398D0E" w14:textId="77777777" w:rsidR="00C508E9" w:rsidRDefault="00C508E9" w:rsidP="00526E73">
            <w:r>
              <w:t>83,2</w:t>
            </w:r>
          </w:p>
        </w:tc>
      </w:tr>
      <w:tr w:rsidR="0080416A" w14:paraId="6F74EF56"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676B796C" w14:textId="77777777" w:rsidR="00C508E9" w:rsidRDefault="00C508E9" w:rsidP="00526E73">
            <w:r>
              <w:tab/>
              <w:t>Subsidier mv.</w:t>
            </w:r>
            <w:r>
              <w:tab/>
            </w:r>
          </w:p>
        </w:tc>
        <w:tc>
          <w:tcPr>
            <w:tcW w:w="1060" w:type="dxa"/>
            <w:tcBorders>
              <w:top w:val="nil"/>
              <w:left w:val="nil"/>
              <w:bottom w:val="nil"/>
              <w:right w:val="nil"/>
            </w:tcBorders>
            <w:tcMar>
              <w:top w:w="74" w:type="dxa"/>
              <w:left w:w="43" w:type="dxa"/>
              <w:bottom w:w="43" w:type="dxa"/>
              <w:right w:w="43" w:type="dxa"/>
            </w:tcMar>
            <w:vAlign w:val="bottom"/>
          </w:tcPr>
          <w:p w14:paraId="211E1F0B" w14:textId="77777777" w:rsidR="00C508E9" w:rsidRDefault="00C508E9" w:rsidP="00526E73">
            <w:r>
              <w:t>82 977</w:t>
            </w:r>
          </w:p>
        </w:tc>
        <w:tc>
          <w:tcPr>
            <w:tcW w:w="1060" w:type="dxa"/>
            <w:tcBorders>
              <w:top w:val="nil"/>
              <w:left w:val="nil"/>
              <w:bottom w:val="nil"/>
              <w:right w:val="nil"/>
            </w:tcBorders>
            <w:tcMar>
              <w:top w:w="74" w:type="dxa"/>
              <w:left w:w="43" w:type="dxa"/>
              <w:bottom w:w="43" w:type="dxa"/>
              <w:right w:w="43" w:type="dxa"/>
            </w:tcMar>
            <w:vAlign w:val="bottom"/>
          </w:tcPr>
          <w:p w14:paraId="1B99B7AC" w14:textId="77777777" w:rsidR="00C508E9" w:rsidRDefault="00C508E9" w:rsidP="00526E73">
            <w:r>
              <w:t>107 204</w:t>
            </w:r>
          </w:p>
        </w:tc>
        <w:tc>
          <w:tcPr>
            <w:tcW w:w="1060" w:type="dxa"/>
            <w:tcBorders>
              <w:top w:val="nil"/>
              <w:left w:val="nil"/>
              <w:bottom w:val="nil"/>
              <w:right w:val="nil"/>
            </w:tcBorders>
            <w:tcMar>
              <w:top w:w="74" w:type="dxa"/>
              <w:left w:w="43" w:type="dxa"/>
              <w:bottom w:w="43" w:type="dxa"/>
              <w:right w:w="43" w:type="dxa"/>
            </w:tcMar>
            <w:vAlign w:val="bottom"/>
          </w:tcPr>
          <w:p w14:paraId="732810AE" w14:textId="77777777" w:rsidR="00C508E9" w:rsidRDefault="00C508E9" w:rsidP="00526E73">
            <w:r>
              <w:t>91 359</w:t>
            </w:r>
          </w:p>
        </w:tc>
        <w:tc>
          <w:tcPr>
            <w:tcW w:w="1060" w:type="dxa"/>
            <w:tcBorders>
              <w:top w:val="nil"/>
              <w:left w:val="nil"/>
              <w:bottom w:val="nil"/>
              <w:right w:val="nil"/>
            </w:tcBorders>
            <w:tcMar>
              <w:top w:w="74" w:type="dxa"/>
              <w:left w:w="43" w:type="dxa"/>
              <w:bottom w:w="43" w:type="dxa"/>
              <w:right w:w="43" w:type="dxa"/>
            </w:tcMar>
            <w:vAlign w:val="bottom"/>
          </w:tcPr>
          <w:p w14:paraId="6314E330" w14:textId="77777777" w:rsidR="00C508E9" w:rsidRDefault="00C508E9" w:rsidP="00526E73">
            <w:r>
              <w:t>92 607</w:t>
            </w:r>
          </w:p>
        </w:tc>
        <w:tc>
          <w:tcPr>
            <w:tcW w:w="1060" w:type="dxa"/>
            <w:tcBorders>
              <w:top w:val="nil"/>
              <w:left w:val="nil"/>
              <w:bottom w:val="nil"/>
              <w:right w:val="nil"/>
            </w:tcBorders>
            <w:tcMar>
              <w:top w:w="74" w:type="dxa"/>
              <w:left w:w="43" w:type="dxa"/>
              <w:bottom w:w="43" w:type="dxa"/>
              <w:right w:w="43" w:type="dxa"/>
            </w:tcMar>
            <w:vAlign w:val="bottom"/>
          </w:tcPr>
          <w:p w14:paraId="335C8B92" w14:textId="77777777" w:rsidR="00C508E9" w:rsidRDefault="00C508E9" w:rsidP="00526E73">
            <w:r>
              <w:t>110 723</w:t>
            </w:r>
          </w:p>
        </w:tc>
        <w:tc>
          <w:tcPr>
            <w:tcW w:w="160" w:type="dxa"/>
            <w:tcBorders>
              <w:top w:val="nil"/>
              <w:left w:val="nil"/>
              <w:bottom w:val="nil"/>
              <w:right w:val="nil"/>
            </w:tcBorders>
            <w:tcMar>
              <w:top w:w="74" w:type="dxa"/>
              <w:left w:w="43" w:type="dxa"/>
              <w:bottom w:w="43" w:type="dxa"/>
              <w:right w:w="43" w:type="dxa"/>
            </w:tcMar>
            <w:vAlign w:val="bottom"/>
          </w:tcPr>
          <w:p w14:paraId="00631F6F"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75B98C0F" w14:textId="77777777" w:rsidR="00C508E9" w:rsidRDefault="00C508E9" w:rsidP="00526E73">
            <w:r>
              <w:t>29,2</w:t>
            </w:r>
          </w:p>
        </w:tc>
        <w:tc>
          <w:tcPr>
            <w:tcW w:w="720" w:type="dxa"/>
            <w:tcBorders>
              <w:top w:val="nil"/>
              <w:left w:val="nil"/>
              <w:bottom w:val="nil"/>
              <w:right w:val="nil"/>
            </w:tcBorders>
            <w:tcMar>
              <w:top w:w="74" w:type="dxa"/>
              <w:left w:w="43" w:type="dxa"/>
              <w:bottom w:w="43" w:type="dxa"/>
              <w:right w:w="43" w:type="dxa"/>
            </w:tcMar>
            <w:vAlign w:val="bottom"/>
          </w:tcPr>
          <w:p w14:paraId="6A3F1821" w14:textId="77777777" w:rsidR="00C508E9" w:rsidRDefault="00C508E9" w:rsidP="00526E73">
            <w:r>
              <w:t>-14,8</w:t>
            </w:r>
          </w:p>
        </w:tc>
        <w:tc>
          <w:tcPr>
            <w:tcW w:w="720" w:type="dxa"/>
            <w:tcBorders>
              <w:top w:val="nil"/>
              <w:left w:val="nil"/>
              <w:bottom w:val="nil"/>
              <w:right w:val="nil"/>
            </w:tcBorders>
            <w:tcMar>
              <w:top w:w="74" w:type="dxa"/>
              <w:left w:w="43" w:type="dxa"/>
              <w:bottom w:w="43" w:type="dxa"/>
              <w:right w:w="43" w:type="dxa"/>
            </w:tcMar>
            <w:vAlign w:val="bottom"/>
          </w:tcPr>
          <w:p w14:paraId="118D9BCF" w14:textId="77777777" w:rsidR="00C508E9" w:rsidRDefault="00C508E9" w:rsidP="00526E73">
            <w:r>
              <w:t>1,4</w:t>
            </w:r>
          </w:p>
        </w:tc>
        <w:tc>
          <w:tcPr>
            <w:tcW w:w="720" w:type="dxa"/>
            <w:tcBorders>
              <w:top w:val="nil"/>
              <w:left w:val="nil"/>
              <w:bottom w:val="nil"/>
              <w:right w:val="nil"/>
            </w:tcBorders>
            <w:tcMar>
              <w:top w:w="74" w:type="dxa"/>
              <w:left w:w="43" w:type="dxa"/>
              <w:bottom w:w="43" w:type="dxa"/>
              <w:right w:w="43" w:type="dxa"/>
            </w:tcMar>
            <w:vAlign w:val="bottom"/>
          </w:tcPr>
          <w:p w14:paraId="009F044F" w14:textId="77777777" w:rsidR="00C508E9" w:rsidRDefault="00C508E9" w:rsidP="00526E73">
            <w:r>
              <w:t>19,6</w:t>
            </w:r>
          </w:p>
        </w:tc>
      </w:tr>
      <w:tr w:rsidR="0080416A" w14:paraId="4F385677"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740EAFA0" w14:textId="77777777" w:rsidR="00C508E9" w:rsidRDefault="00C508E9" w:rsidP="00526E73">
            <w:r>
              <w:tab/>
              <w:t>Stønader til husholdninger</w:t>
            </w:r>
            <w:r>
              <w:tab/>
            </w:r>
          </w:p>
        </w:tc>
        <w:tc>
          <w:tcPr>
            <w:tcW w:w="1060" w:type="dxa"/>
            <w:tcBorders>
              <w:top w:val="nil"/>
              <w:left w:val="nil"/>
              <w:bottom w:val="nil"/>
              <w:right w:val="nil"/>
            </w:tcBorders>
            <w:tcMar>
              <w:top w:w="74" w:type="dxa"/>
              <w:left w:w="43" w:type="dxa"/>
              <w:bottom w:w="43" w:type="dxa"/>
              <w:right w:w="43" w:type="dxa"/>
            </w:tcMar>
            <w:vAlign w:val="bottom"/>
          </w:tcPr>
          <w:p w14:paraId="72747C64" w14:textId="77777777" w:rsidR="00C508E9" w:rsidRDefault="00C508E9" w:rsidP="00526E73">
            <w:r>
              <w:t>575 277</w:t>
            </w:r>
          </w:p>
        </w:tc>
        <w:tc>
          <w:tcPr>
            <w:tcW w:w="1060" w:type="dxa"/>
            <w:tcBorders>
              <w:top w:val="nil"/>
              <w:left w:val="nil"/>
              <w:bottom w:val="nil"/>
              <w:right w:val="nil"/>
            </w:tcBorders>
            <w:tcMar>
              <w:top w:w="74" w:type="dxa"/>
              <w:left w:w="43" w:type="dxa"/>
              <w:bottom w:w="43" w:type="dxa"/>
              <w:right w:w="43" w:type="dxa"/>
            </w:tcMar>
            <w:vAlign w:val="bottom"/>
          </w:tcPr>
          <w:p w14:paraId="79D4FE7D" w14:textId="77777777" w:rsidR="00C508E9" w:rsidRDefault="00C508E9" w:rsidP="00526E73">
            <w:r>
              <w:t>594 271</w:t>
            </w:r>
          </w:p>
        </w:tc>
        <w:tc>
          <w:tcPr>
            <w:tcW w:w="1060" w:type="dxa"/>
            <w:tcBorders>
              <w:top w:val="nil"/>
              <w:left w:val="nil"/>
              <w:bottom w:val="nil"/>
              <w:right w:val="nil"/>
            </w:tcBorders>
            <w:tcMar>
              <w:top w:w="74" w:type="dxa"/>
              <w:left w:w="43" w:type="dxa"/>
              <w:bottom w:w="43" w:type="dxa"/>
              <w:right w:w="43" w:type="dxa"/>
            </w:tcMar>
            <w:vAlign w:val="bottom"/>
          </w:tcPr>
          <w:p w14:paraId="7B33EC7B" w14:textId="77777777" w:rsidR="00C508E9" w:rsidRDefault="00C508E9" w:rsidP="00526E73">
            <w:r>
              <w:t>646 191</w:t>
            </w:r>
          </w:p>
        </w:tc>
        <w:tc>
          <w:tcPr>
            <w:tcW w:w="1060" w:type="dxa"/>
            <w:tcBorders>
              <w:top w:val="nil"/>
              <w:left w:val="nil"/>
              <w:bottom w:val="nil"/>
              <w:right w:val="nil"/>
            </w:tcBorders>
            <w:tcMar>
              <w:top w:w="74" w:type="dxa"/>
              <w:left w:w="43" w:type="dxa"/>
              <w:bottom w:w="43" w:type="dxa"/>
              <w:right w:w="43" w:type="dxa"/>
            </w:tcMar>
            <w:vAlign w:val="bottom"/>
          </w:tcPr>
          <w:p w14:paraId="12041A41" w14:textId="77777777" w:rsidR="00C508E9" w:rsidRDefault="00C508E9" w:rsidP="00526E73">
            <w:r>
              <w:t>700 594</w:t>
            </w:r>
          </w:p>
        </w:tc>
        <w:tc>
          <w:tcPr>
            <w:tcW w:w="1060" w:type="dxa"/>
            <w:tcBorders>
              <w:top w:val="nil"/>
              <w:left w:val="nil"/>
              <w:bottom w:val="nil"/>
              <w:right w:val="nil"/>
            </w:tcBorders>
            <w:tcMar>
              <w:top w:w="74" w:type="dxa"/>
              <w:left w:w="43" w:type="dxa"/>
              <w:bottom w:w="43" w:type="dxa"/>
              <w:right w:w="43" w:type="dxa"/>
            </w:tcMar>
            <w:vAlign w:val="bottom"/>
          </w:tcPr>
          <w:p w14:paraId="426FF4EC" w14:textId="77777777" w:rsidR="00C508E9" w:rsidRDefault="00C508E9" w:rsidP="00526E73">
            <w:r>
              <w:t>747 429</w:t>
            </w:r>
          </w:p>
        </w:tc>
        <w:tc>
          <w:tcPr>
            <w:tcW w:w="160" w:type="dxa"/>
            <w:tcBorders>
              <w:top w:val="nil"/>
              <w:left w:val="nil"/>
              <w:bottom w:val="nil"/>
              <w:right w:val="nil"/>
            </w:tcBorders>
            <w:tcMar>
              <w:top w:w="74" w:type="dxa"/>
              <w:left w:w="43" w:type="dxa"/>
              <w:bottom w:w="43" w:type="dxa"/>
              <w:right w:w="43" w:type="dxa"/>
            </w:tcMar>
            <w:vAlign w:val="bottom"/>
          </w:tcPr>
          <w:p w14:paraId="5C13DC3F"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00F546EA" w14:textId="77777777" w:rsidR="00C508E9" w:rsidRDefault="00C508E9" w:rsidP="00526E73">
            <w:r>
              <w:t>3,3</w:t>
            </w:r>
          </w:p>
        </w:tc>
        <w:tc>
          <w:tcPr>
            <w:tcW w:w="720" w:type="dxa"/>
            <w:tcBorders>
              <w:top w:val="nil"/>
              <w:left w:val="nil"/>
              <w:bottom w:val="nil"/>
              <w:right w:val="nil"/>
            </w:tcBorders>
            <w:tcMar>
              <w:top w:w="74" w:type="dxa"/>
              <w:left w:w="43" w:type="dxa"/>
              <w:bottom w:w="43" w:type="dxa"/>
              <w:right w:w="43" w:type="dxa"/>
            </w:tcMar>
            <w:vAlign w:val="bottom"/>
          </w:tcPr>
          <w:p w14:paraId="5CAE334E" w14:textId="77777777" w:rsidR="00C508E9" w:rsidRDefault="00C508E9" w:rsidP="00526E73">
            <w:r>
              <w:t>8,7</w:t>
            </w:r>
          </w:p>
        </w:tc>
        <w:tc>
          <w:tcPr>
            <w:tcW w:w="720" w:type="dxa"/>
            <w:tcBorders>
              <w:top w:val="nil"/>
              <w:left w:val="nil"/>
              <w:bottom w:val="nil"/>
              <w:right w:val="nil"/>
            </w:tcBorders>
            <w:tcMar>
              <w:top w:w="74" w:type="dxa"/>
              <w:left w:w="43" w:type="dxa"/>
              <w:bottom w:w="43" w:type="dxa"/>
              <w:right w:w="43" w:type="dxa"/>
            </w:tcMar>
            <w:vAlign w:val="bottom"/>
          </w:tcPr>
          <w:p w14:paraId="21F32F4D" w14:textId="77777777" w:rsidR="00C508E9" w:rsidRDefault="00C508E9" w:rsidP="00526E73">
            <w:r>
              <w:t>8,4</w:t>
            </w:r>
          </w:p>
        </w:tc>
        <w:tc>
          <w:tcPr>
            <w:tcW w:w="720" w:type="dxa"/>
            <w:tcBorders>
              <w:top w:val="nil"/>
              <w:left w:val="nil"/>
              <w:bottom w:val="nil"/>
              <w:right w:val="nil"/>
            </w:tcBorders>
            <w:tcMar>
              <w:top w:w="74" w:type="dxa"/>
              <w:left w:w="43" w:type="dxa"/>
              <w:bottom w:w="43" w:type="dxa"/>
              <w:right w:w="43" w:type="dxa"/>
            </w:tcMar>
            <w:vAlign w:val="bottom"/>
          </w:tcPr>
          <w:p w14:paraId="096A5480" w14:textId="77777777" w:rsidR="00C508E9" w:rsidRDefault="00C508E9" w:rsidP="00526E73">
            <w:r>
              <w:t>6,7</w:t>
            </w:r>
          </w:p>
        </w:tc>
      </w:tr>
      <w:tr w:rsidR="0080416A" w14:paraId="2338B15C"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3F59F443" w14:textId="77777777" w:rsidR="00C508E9" w:rsidRDefault="00C508E9" w:rsidP="00526E73">
            <w:r>
              <w:tab/>
              <w:t>Overføringer til ideelle organisasjoner</w:t>
            </w:r>
            <w:r>
              <w:tab/>
            </w:r>
          </w:p>
        </w:tc>
        <w:tc>
          <w:tcPr>
            <w:tcW w:w="1060" w:type="dxa"/>
            <w:tcBorders>
              <w:top w:val="nil"/>
              <w:left w:val="nil"/>
              <w:bottom w:val="nil"/>
              <w:right w:val="nil"/>
            </w:tcBorders>
            <w:tcMar>
              <w:top w:w="74" w:type="dxa"/>
              <w:left w:w="43" w:type="dxa"/>
              <w:bottom w:w="43" w:type="dxa"/>
              <w:right w:w="43" w:type="dxa"/>
            </w:tcMar>
            <w:vAlign w:val="bottom"/>
          </w:tcPr>
          <w:p w14:paraId="78FC90CB" w14:textId="77777777" w:rsidR="00C508E9" w:rsidRDefault="00C508E9" w:rsidP="00526E73">
            <w:r>
              <w:t>50 305</w:t>
            </w:r>
          </w:p>
        </w:tc>
        <w:tc>
          <w:tcPr>
            <w:tcW w:w="1060" w:type="dxa"/>
            <w:tcBorders>
              <w:top w:val="nil"/>
              <w:left w:val="nil"/>
              <w:bottom w:val="nil"/>
              <w:right w:val="nil"/>
            </w:tcBorders>
            <w:tcMar>
              <w:top w:w="74" w:type="dxa"/>
              <w:left w:w="43" w:type="dxa"/>
              <w:bottom w:w="43" w:type="dxa"/>
              <w:right w:w="43" w:type="dxa"/>
            </w:tcMar>
            <w:vAlign w:val="bottom"/>
          </w:tcPr>
          <w:p w14:paraId="0C4BAF84" w14:textId="77777777" w:rsidR="00C508E9" w:rsidRDefault="00C508E9" w:rsidP="00526E73">
            <w:r>
              <w:t>49 295</w:t>
            </w:r>
          </w:p>
        </w:tc>
        <w:tc>
          <w:tcPr>
            <w:tcW w:w="1060" w:type="dxa"/>
            <w:tcBorders>
              <w:top w:val="nil"/>
              <w:left w:val="nil"/>
              <w:bottom w:val="nil"/>
              <w:right w:val="nil"/>
            </w:tcBorders>
            <w:tcMar>
              <w:top w:w="74" w:type="dxa"/>
              <w:left w:w="43" w:type="dxa"/>
              <w:bottom w:w="43" w:type="dxa"/>
              <w:right w:w="43" w:type="dxa"/>
            </w:tcMar>
            <w:vAlign w:val="bottom"/>
          </w:tcPr>
          <w:p w14:paraId="4E99007E" w14:textId="77777777" w:rsidR="00C508E9" w:rsidRDefault="00C508E9" w:rsidP="00526E73">
            <w:r>
              <w:t>53 667</w:t>
            </w:r>
          </w:p>
        </w:tc>
        <w:tc>
          <w:tcPr>
            <w:tcW w:w="1060" w:type="dxa"/>
            <w:tcBorders>
              <w:top w:val="nil"/>
              <w:left w:val="nil"/>
              <w:bottom w:val="nil"/>
              <w:right w:val="nil"/>
            </w:tcBorders>
            <w:tcMar>
              <w:top w:w="74" w:type="dxa"/>
              <w:left w:w="43" w:type="dxa"/>
              <w:bottom w:w="43" w:type="dxa"/>
              <w:right w:w="43" w:type="dxa"/>
            </w:tcMar>
            <w:vAlign w:val="bottom"/>
          </w:tcPr>
          <w:p w14:paraId="5EB4BBB0" w14:textId="77777777" w:rsidR="00C508E9" w:rsidRDefault="00C508E9" w:rsidP="00526E73">
            <w:r>
              <w:t>54 467</w:t>
            </w:r>
          </w:p>
        </w:tc>
        <w:tc>
          <w:tcPr>
            <w:tcW w:w="1060" w:type="dxa"/>
            <w:tcBorders>
              <w:top w:val="nil"/>
              <w:left w:val="nil"/>
              <w:bottom w:val="nil"/>
              <w:right w:val="nil"/>
            </w:tcBorders>
            <w:tcMar>
              <w:top w:w="74" w:type="dxa"/>
              <w:left w:w="43" w:type="dxa"/>
              <w:bottom w:w="43" w:type="dxa"/>
              <w:right w:w="43" w:type="dxa"/>
            </w:tcMar>
            <w:vAlign w:val="bottom"/>
          </w:tcPr>
          <w:p w14:paraId="56912794" w14:textId="77777777" w:rsidR="00C508E9" w:rsidRDefault="00C508E9" w:rsidP="00526E73">
            <w:r>
              <w:t>56 885</w:t>
            </w:r>
          </w:p>
        </w:tc>
        <w:tc>
          <w:tcPr>
            <w:tcW w:w="160" w:type="dxa"/>
            <w:tcBorders>
              <w:top w:val="nil"/>
              <w:left w:val="nil"/>
              <w:bottom w:val="nil"/>
              <w:right w:val="nil"/>
            </w:tcBorders>
            <w:tcMar>
              <w:top w:w="74" w:type="dxa"/>
              <w:left w:w="43" w:type="dxa"/>
              <w:bottom w:w="43" w:type="dxa"/>
              <w:right w:w="43" w:type="dxa"/>
            </w:tcMar>
            <w:vAlign w:val="bottom"/>
          </w:tcPr>
          <w:p w14:paraId="19A82E09"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63FADDDE" w14:textId="77777777" w:rsidR="00C508E9" w:rsidRDefault="00C508E9" w:rsidP="00526E73">
            <w:r>
              <w:t>-2,0</w:t>
            </w:r>
          </w:p>
        </w:tc>
        <w:tc>
          <w:tcPr>
            <w:tcW w:w="720" w:type="dxa"/>
            <w:tcBorders>
              <w:top w:val="nil"/>
              <w:left w:val="nil"/>
              <w:bottom w:val="nil"/>
              <w:right w:val="nil"/>
            </w:tcBorders>
            <w:tcMar>
              <w:top w:w="74" w:type="dxa"/>
              <w:left w:w="43" w:type="dxa"/>
              <w:bottom w:w="43" w:type="dxa"/>
              <w:right w:w="43" w:type="dxa"/>
            </w:tcMar>
            <w:vAlign w:val="bottom"/>
          </w:tcPr>
          <w:p w14:paraId="2A1E7C3F" w14:textId="77777777" w:rsidR="00C508E9" w:rsidRDefault="00C508E9" w:rsidP="00526E73">
            <w:r>
              <w:t>8,9</w:t>
            </w:r>
          </w:p>
        </w:tc>
        <w:tc>
          <w:tcPr>
            <w:tcW w:w="720" w:type="dxa"/>
            <w:tcBorders>
              <w:top w:val="nil"/>
              <w:left w:val="nil"/>
              <w:bottom w:val="nil"/>
              <w:right w:val="nil"/>
            </w:tcBorders>
            <w:tcMar>
              <w:top w:w="74" w:type="dxa"/>
              <w:left w:w="43" w:type="dxa"/>
              <w:bottom w:w="43" w:type="dxa"/>
              <w:right w:w="43" w:type="dxa"/>
            </w:tcMar>
            <w:vAlign w:val="bottom"/>
          </w:tcPr>
          <w:p w14:paraId="6E913442" w14:textId="77777777" w:rsidR="00C508E9" w:rsidRDefault="00C508E9" w:rsidP="00526E73">
            <w:r>
              <w:t>1,5</w:t>
            </w:r>
          </w:p>
        </w:tc>
        <w:tc>
          <w:tcPr>
            <w:tcW w:w="720" w:type="dxa"/>
            <w:tcBorders>
              <w:top w:val="nil"/>
              <w:left w:val="nil"/>
              <w:bottom w:val="nil"/>
              <w:right w:val="nil"/>
            </w:tcBorders>
            <w:tcMar>
              <w:top w:w="74" w:type="dxa"/>
              <w:left w:w="43" w:type="dxa"/>
              <w:bottom w:w="43" w:type="dxa"/>
              <w:right w:w="43" w:type="dxa"/>
            </w:tcMar>
            <w:vAlign w:val="bottom"/>
          </w:tcPr>
          <w:p w14:paraId="538EAABB" w14:textId="77777777" w:rsidR="00C508E9" w:rsidRDefault="00C508E9" w:rsidP="00526E73">
            <w:r>
              <w:t>4,4</w:t>
            </w:r>
          </w:p>
        </w:tc>
      </w:tr>
      <w:tr w:rsidR="0080416A" w14:paraId="3395EE6B"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50F8DFB3" w14:textId="77777777" w:rsidR="00C508E9" w:rsidRDefault="00C508E9" w:rsidP="00526E73">
            <w:r>
              <w:tab/>
              <w:t>Overføringer innen offentlig forvaltning</w:t>
            </w:r>
            <w:r>
              <w:tab/>
            </w:r>
          </w:p>
        </w:tc>
        <w:tc>
          <w:tcPr>
            <w:tcW w:w="1060" w:type="dxa"/>
            <w:tcBorders>
              <w:top w:val="nil"/>
              <w:left w:val="nil"/>
              <w:bottom w:val="nil"/>
              <w:right w:val="nil"/>
            </w:tcBorders>
            <w:tcMar>
              <w:top w:w="74" w:type="dxa"/>
              <w:left w:w="43" w:type="dxa"/>
              <w:bottom w:w="43" w:type="dxa"/>
              <w:right w:w="43" w:type="dxa"/>
            </w:tcMar>
            <w:vAlign w:val="bottom"/>
          </w:tcPr>
          <w:p w14:paraId="76AAC897" w14:textId="77777777" w:rsidR="00C508E9" w:rsidRDefault="00C508E9" w:rsidP="00526E73">
            <w:r>
              <w:t>287 285</w:t>
            </w:r>
          </w:p>
        </w:tc>
        <w:tc>
          <w:tcPr>
            <w:tcW w:w="1060" w:type="dxa"/>
            <w:tcBorders>
              <w:top w:val="nil"/>
              <w:left w:val="nil"/>
              <w:bottom w:val="nil"/>
              <w:right w:val="nil"/>
            </w:tcBorders>
            <w:tcMar>
              <w:top w:w="74" w:type="dxa"/>
              <w:left w:w="43" w:type="dxa"/>
              <w:bottom w:w="43" w:type="dxa"/>
              <w:right w:w="43" w:type="dxa"/>
            </w:tcMar>
            <w:vAlign w:val="bottom"/>
          </w:tcPr>
          <w:p w14:paraId="10DE3EA5" w14:textId="77777777" w:rsidR="00C508E9" w:rsidRDefault="00C508E9" w:rsidP="00526E73">
            <w:r>
              <w:t>280 411</w:t>
            </w:r>
          </w:p>
        </w:tc>
        <w:tc>
          <w:tcPr>
            <w:tcW w:w="1060" w:type="dxa"/>
            <w:tcBorders>
              <w:top w:val="nil"/>
              <w:left w:val="nil"/>
              <w:bottom w:val="nil"/>
              <w:right w:val="nil"/>
            </w:tcBorders>
            <w:tcMar>
              <w:top w:w="74" w:type="dxa"/>
              <w:left w:w="43" w:type="dxa"/>
              <w:bottom w:w="43" w:type="dxa"/>
              <w:right w:w="43" w:type="dxa"/>
            </w:tcMar>
            <w:vAlign w:val="bottom"/>
          </w:tcPr>
          <w:p w14:paraId="39160819" w14:textId="77777777" w:rsidR="00C508E9" w:rsidRDefault="00C508E9" w:rsidP="00526E73">
            <w:r>
              <w:t>317 323</w:t>
            </w:r>
          </w:p>
        </w:tc>
        <w:tc>
          <w:tcPr>
            <w:tcW w:w="1060" w:type="dxa"/>
            <w:tcBorders>
              <w:top w:val="nil"/>
              <w:left w:val="nil"/>
              <w:bottom w:val="nil"/>
              <w:right w:val="nil"/>
            </w:tcBorders>
            <w:tcMar>
              <w:top w:w="74" w:type="dxa"/>
              <w:left w:w="43" w:type="dxa"/>
              <w:bottom w:w="43" w:type="dxa"/>
              <w:right w:w="43" w:type="dxa"/>
            </w:tcMar>
            <w:vAlign w:val="bottom"/>
          </w:tcPr>
          <w:p w14:paraId="1D417DDA" w14:textId="77777777" w:rsidR="00C508E9" w:rsidRDefault="00C508E9" w:rsidP="00526E73">
            <w:r>
              <w:t>348 033</w:t>
            </w:r>
          </w:p>
        </w:tc>
        <w:tc>
          <w:tcPr>
            <w:tcW w:w="1060" w:type="dxa"/>
            <w:tcBorders>
              <w:top w:val="nil"/>
              <w:left w:val="nil"/>
              <w:bottom w:val="nil"/>
              <w:right w:val="nil"/>
            </w:tcBorders>
            <w:tcMar>
              <w:top w:w="74" w:type="dxa"/>
              <w:left w:w="43" w:type="dxa"/>
              <w:bottom w:w="43" w:type="dxa"/>
              <w:right w:w="43" w:type="dxa"/>
            </w:tcMar>
            <w:vAlign w:val="bottom"/>
          </w:tcPr>
          <w:p w14:paraId="7485D4B5" w14:textId="77777777" w:rsidR="00C508E9" w:rsidRDefault="00C508E9" w:rsidP="00526E73">
            <w:r>
              <w:t>368 204</w:t>
            </w:r>
          </w:p>
        </w:tc>
        <w:tc>
          <w:tcPr>
            <w:tcW w:w="160" w:type="dxa"/>
            <w:tcBorders>
              <w:top w:val="nil"/>
              <w:left w:val="nil"/>
              <w:bottom w:val="nil"/>
              <w:right w:val="nil"/>
            </w:tcBorders>
            <w:tcMar>
              <w:top w:w="74" w:type="dxa"/>
              <w:left w:w="43" w:type="dxa"/>
              <w:bottom w:w="43" w:type="dxa"/>
              <w:right w:w="43" w:type="dxa"/>
            </w:tcMar>
            <w:vAlign w:val="bottom"/>
          </w:tcPr>
          <w:p w14:paraId="4D3E0CA7"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607847E5" w14:textId="77777777" w:rsidR="00C508E9" w:rsidRDefault="00C508E9" w:rsidP="00526E73">
            <w:r>
              <w:t>-2,4</w:t>
            </w:r>
          </w:p>
        </w:tc>
        <w:tc>
          <w:tcPr>
            <w:tcW w:w="720" w:type="dxa"/>
            <w:tcBorders>
              <w:top w:val="nil"/>
              <w:left w:val="nil"/>
              <w:bottom w:val="nil"/>
              <w:right w:val="nil"/>
            </w:tcBorders>
            <w:tcMar>
              <w:top w:w="74" w:type="dxa"/>
              <w:left w:w="43" w:type="dxa"/>
              <w:bottom w:w="43" w:type="dxa"/>
              <w:right w:w="43" w:type="dxa"/>
            </w:tcMar>
            <w:vAlign w:val="bottom"/>
          </w:tcPr>
          <w:p w14:paraId="016B053F" w14:textId="77777777" w:rsidR="00C508E9" w:rsidRDefault="00C508E9" w:rsidP="00526E73">
            <w:r>
              <w:t>13,2</w:t>
            </w:r>
          </w:p>
        </w:tc>
        <w:tc>
          <w:tcPr>
            <w:tcW w:w="720" w:type="dxa"/>
            <w:tcBorders>
              <w:top w:val="nil"/>
              <w:left w:val="nil"/>
              <w:bottom w:val="nil"/>
              <w:right w:val="nil"/>
            </w:tcBorders>
            <w:tcMar>
              <w:top w:w="74" w:type="dxa"/>
              <w:left w:w="43" w:type="dxa"/>
              <w:bottom w:w="43" w:type="dxa"/>
              <w:right w:w="43" w:type="dxa"/>
            </w:tcMar>
            <w:vAlign w:val="bottom"/>
          </w:tcPr>
          <w:p w14:paraId="01B4E854" w14:textId="77777777" w:rsidR="00C508E9" w:rsidRDefault="00C508E9" w:rsidP="00526E73">
            <w:r>
              <w:t>9,7</w:t>
            </w:r>
          </w:p>
        </w:tc>
        <w:tc>
          <w:tcPr>
            <w:tcW w:w="720" w:type="dxa"/>
            <w:tcBorders>
              <w:top w:val="nil"/>
              <w:left w:val="nil"/>
              <w:bottom w:val="nil"/>
              <w:right w:val="nil"/>
            </w:tcBorders>
            <w:tcMar>
              <w:top w:w="74" w:type="dxa"/>
              <w:left w:w="43" w:type="dxa"/>
              <w:bottom w:w="43" w:type="dxa"/>
              <w:right w:w="43" w:type="dxa"/>
            </w:tcMar>
            <w:vAlign w:val="bottom"/>
          </w:tcPr>
          <w:p w14:paraId="144198F7" w14:textId="77777777" w:rsidR="00C508E9" w:rsidRDefault="00C508E9" w:rsidP="00526E73">
            <w:r>
              <w:t>5,8</w:t>
            </w:r>
          </w:p>
        </w:tc>
      </w:tr>
      <w:tr w:rsidR="0080416A" w14:paraId="4B96B2E7"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19E85049" w14:textId="77777777" w:rsidR="00C508E9" w:rsidRDefault="00C508E9" w:rsidP="00526E73">
            <w:r>
              <w:tab/>
              <w:t>Lønnskostnader</w:t>
            </w:r>
            <w:r>
              <w:tab/>
            </w:r>
          </w:p>
        </w:tc>
        <w:tc>
          <w:tcPr>
            <w:tcW w:w="1060" w:type="dxa"/>
            <w:tcBorders>
              <w:top w:val="nil"/>
              <w:left w:val="nil"/>
              <w:bottom w:val="nil"/>
              <w:right w:val="nil"/>
            </w:tcBorders>
            <w:tcMar>
              <w:top w:w="74" w:type="dxa"/>
              <w:left w:w="43" w:type="dxa"/>
              <w:bottom w:w="43" w:type="dxa"/>
              <w:right w:w="43" w:type="dxa"/>
            </w:tcMar>
            <w:vAlign w:val="bottom"/>
          </w:tcPr>
          <w:p w14:paraId="005CAE58" w14:textId="77777777" w:rsidR="00C508E9" w:rsidRDefault="00C508E9" w:rsidP="00526E73">
            <w:r>
              <w:t>255 299</w:t>
            </w:r>
          </w:p>
        </w:tc>
        <w:tc>
          <w:tcPr>
            <w:tcW w:w="1060" w:type="dxa"/>
            <w:tcBorders>
              <w:top w:val="nil"/>
              <w:left w:val="nil"/>
              <w:bottom w:val="nil"/>
              <w:right w:val="nil"/>
            </w:tcBorders>
            <w:tcMar>
              <w:top w:w="74" w:type="dxa"/>
              <w:left w:w="43" w:type="dxa"/>
              <w:bottom w:w="43" w:type="dxa"/>
              <w:right w:w="43" w:type="dxa"/>
            </w:tcMar>
            <w:vAlign w:val="bottom"/>
          </w:tcPr>
          <w:p w14:paraId="7E990912" w14:textId="77777777" w:rsidR="00C508E9" w:rsidRDefault="00C508E9" w:rsidP="00526E73">
            <w:r>
              <w:t>270 794</w:t>
            </w:r>
          </w:p>
        </w:tc>
        <w:tc>
          <w:tcPr>
            <w:tcW w:w="1060" w:type="dxa"/>
            <w:tcBorders>
              <w:top w:val="nil"/>
              <w:left w:val="nil"/>
              <w:bottom w:val="nil"/>
              <w:right w:val="nil"/>
            </w:tcBorders>
            <w:tcMar>
              <w:top w:w="74" w:type="dxa"/>
              <w:left w:w="43" w:type="dxa"/>
              <w:bottom w:w="43" w:type="dxa"/>
              <w:right w:w="43" w:type="dxa"/>
            </w:tcMar>
            <w:vAlign w:val="bottom"/>
          </w:tcPr>
          <w:p w14:paraId="4FFDE858" w14:textId="77777777" w:rsidR="00C508E9" w:rsidRDefault="00C508E9" w:rsidP="00526E73">
            <w:r>
              <w:t>290 130</w:t>
            </w:r>
          </w:p>
        </w:tc>
        <w:tc>
          <w:tcPr>
            <w:tcW w:w="1060" w:type="dxa"/>
            <w:tcBorders>
              <w:top w:val="nil"/>
              <w:left w:val="nil"/>
              <w:bottom w:val="nil"/>
              <w:right w:val="nil"/>
            </w:tcBorders>
            <w:tcMar>
              <w:top w:w="74" w:type="dxa"/>
              <w:left w:w="43" w:type="dxa"/>
              <w:bottom w:w="43" w:type="dxa"/>
              <w:right w:w="43" w:type="dxa"/>
            </w:tcMar>
            <w:vAlign w:val="bottom"/>
          </w:tcPr>
          <w:p w14:paraId="5AC75EB2" w14:textId="77777777" w:rsidR="00C508E9" w:rsidRDefault="00C508E9" w:rsidP="00526E73">
            <w:r>
              <w:t>310 563</w:t>
            </w:r>
          </w:p>
        </w:tc>
        <w:tc>
          <w:tcPr>
            <w:tcW w:w="1060" w:type="dxa"/>
            <w:tcBorders>
              <w:top w:val="nil"/>
              <w:left w:val="nil"/>
              <w:bottom w:val="nil"/>
              <w:right w:val="nil"/>
            </w:tcBorders>
            <w:tcMar>
              <w:top w:w="74" w:type="dxa"/>
              <w:left w:w="43" w:type="dxa"/>
              <w:bottom w:w="43" w:type="dxa"/>
              <w:right w:w="43" w:type="dxa"/>
            </w:tcMar>
            <w:vAlign w:val="bottom"/>
          </w:tcPr>
          <w:p w14:paraId="2D88ADA1" w14:textId="77777777" w:rsidR="00C508E9" w:rsidRDefault="00C508E9" w:rsidP="00526E73">
            <w:r>
              <w:t>339 288</w:t>
            </w:r>
          </w:p>
        </w:tc>
        <w:tc>
          <w:tcPr>
            <w:tcW w:w="160" w:type="dxa"/>
            <w:tcBorders>
              <w:top w:val="nil"/>
              <w:left w:val="nil"/>
              <w:bottom w:val="nil"/>
              <w:right w:val="nil"/>
            </w:tcBorders>
            <w:tcMar>
              <w:top w:w="74" w:type="dxa"/>
              <w:left w:w="43" w:type="dxa"/>
              <w:bottom w:w="43" w:type="dxa"/>
              <w:right w:w="43" w:type="dxa"/>
            </w:tcMar>
            <w:vAlign w:val="bottom"/>
          </w:tcPr>
          <w:p w14:paraId="6F79C098"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2CDE6F85" w14:textId="77777777" w:rsidR="00C508E9" w:rsidRDefault="00C508E9" w:rsidP="00526E73">
            <w:r>
              <w:t>6,1</w:t>
            </w:r>
          </w:p>
        </w:tc>
        <w:tc>
          <w:tcPr>
            <w:tcW w:w="720" w:type="dxa"/>
            <w:tcBorders>
              <w:top w:val="nil"/>
              <w:left w:val="nil"/>
              <w:bottom w:val="nil"/>
              <w:right w:val="nil"/>
            </w:tcBorders>
            <w:tcMar>
              <w:top w:w="74" w:type="dxa"/>
              <w:left w:w="43" w:type="dxa"/>
              <w:bottom w:w="43" w:type="dxa"/>
              <w:right w:w="43" w:type="dxa"/>
            </w:tcMar>
            <w:vAlign w:val="bottom"/>
          </w:tcPr>
          <w:p w14:paraId="6C691529" w14:textId="77777777" w:rsidR="00C508E9" w:rsidRDefault="00C508E9" w:rsidP="00526E73">
            <w:r>
              <w:t>7,1</w:t>
            </w:r>
          </w:p>
        </w:tc>
        <w:tc>
          <w:tcPr>
            <w:tcW w:w="720" w:type="dxa"/>
            <w:tcBorders>
              <w:top w:val="nil"/>
              <w:left w:val="nil"/>
              <w:bottom w:val="nil"/>
              <w:right w:val="nil"/>
            </w:tcBorders>
            <w:tcMar>
              <w:top w:w="74" w:type="dxa"/>
              <w:left w:w="43" w:type="dxa"/>
              <w:bottom w:w="43" w:type="dxa"/>
              <w:right w:w="43" w:type="dxa"/>
            </w:tcMar>
            <w:vAlign w:val="bottom"/>
          </w:tcPr>
          <w:p w14:paraId="165DA98D" w14:textId="77777777" w:rsidR="00C508E9" w:rsidRDefault="00C508E9" w:rsidP="00526E73">
            <w:r>
              <w:t>7,0</w:t>
            </w:r>
          </w:p>
        </w:tc>
        <w:tc>
          <w:tcPr>
            <w:tcW w:w="720" w:type="dxa"/>
            <w:tcBorders>
              <w:top w:val="nil"/>
              <w:left w:val="nil"/>
              <w:bottom w:val="nil"/>
              <w:right w:val="nil"/>
            </w:tcBorders>
            <w:tcMar>
              <w:top w:w="74" w:type="dxa"/>
              <w:left w:w="43" w:type="dxa"/>
              <w:bottom w:w="43" w:type="dxa"/>
              <w:right w:w="43" w:type="dxa"/>
            </w:tcMar>
            <w:vAlign w:val="bottom"/>
          </w:tcPr>
          <w:p w14:paraId="223E502E" w14:textId="77777777" w:rsidR="00C508E9" w:rsidRDefault="00C508E9" w:rsidP="00526E73">
            <w:r>
              <w:t>9,2</w:t>
            </w:r>
          </w:p>
        </w:tc>
      </w:tr>
      <w:tr w:rsidR="0080416A" w14:paraId="0BAEAEC1"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6F5A189D" w14:textId="77777777" w:rsidR="00C508E9" w:rsidRDefault="00C508E9" w:rsidP="00526E73">
            <w:r>
              <w:tab/>
              <w:t>Produktinnsats</w:t>
            </w:r>
            <w:r>
              <w:tab/>
            </w:r>
          </w:p>
        </w:tc>
        <w:tc>
          <w:tcPr>
            <w:tcW w:w="1060" w:type="dxa"/>
            <w:tcBorders>
              <w:top w:val="nil"/>
              <w:left w:val="nil"/>
              <w:bottom w:val="nil"/>
              <w:right w:val="nil"/>
            </w:tcBorders>
            <w:tcMar>
              <w:top w:w="74" w:type="dxa"/>
              <w:left w:w="43" w:type="dxa"/>
              <w:bottom w:w="43" w:type="dxa"/>
              <w:right w:w="43" w:type="dxa"/>
            </w:tcMar>
            <w:vAlign w:val="bottom"/>
          </w:tcPr>
          <w:p w14:paraId="6E6F30EC" w14:textId="77777777" w:rsidR="00C508E9" w:rsidRDefault="00C508E9" w:rsidP="00526E73">
            <w:r>
              <w:t>156 100</w:t>
            </w:r>
          </w:p>
        </w:tc>
        <w:tc>
          <w:tcPr>
            <w:tcW w:w="1060" w:type="dxa"/>
            <w:tcBorders>
              <w:top w:val="nil"/>
              <w:left w:val="nil"/>
              <w:bottom w:val="nil"/>
              <w:right w:val="nil"/>
            </w:tcBorders>
            <w:tcMar>
              <w:top w:w="74" w:type="dxa"/>
              <w:left w:w="43" w:type="dxa"/>
              <w:bottom w:w="43" w:type="dxa"/>
              <w:right w:w="43" w:type="dxa"/>
            </w:tcMar>
            <w:vAlign w:val="bottom"/>
          </w:tcPr>
          <w:p w14:paraId="3AB4D189" w14:textId="77777777" w:rsidR="00C508E9" w:rsidRDefault="00C508E9" w:rsidP="00526E73">
            <w:r>
              <w:t>172 904</w:t>
            </w:r>
          </w:p>
        </w:tc>
        <w:tc>
          <w:tcPr>
            <w:tcW w:w="1060" w:type="dxa"/>
            <w:tcBorders>
              <w:top w:val="nil"/>
              <w:left w:val="nil"/>
              <w:bottom w:val="nil"/>
              <w:right w:val="nil"/>
            </w:tcBorders>
            <w:tcMar>
              <w:top w:w="74" w:type="dxa"/>
              <w:left w:w="43" w:type="dxa"/>
              <w:bottom w:w="43" w:type="dxa"/>
              <w:right w:w="43" w:type="dxa"/>
            </w:tcMar>
            <w:vAlign w:val="bottom"/>
          </w:tcPr>
          <w:p w14:paraId="45D73BBA" w14:textId="77777777" w:rsidR="00C508E9" w:rsidRDefault="00C508E9" w:rsidP="00526E73">
            <w:r>
              <w:t>187 294</w:t>
            </w:r>
          </w:p>
        </w:tc>
        <w:tc>
          <w:tcPr>
            <w:tcW w:w="1060" w:type="dxa"/>
            <w:tcBorders>
              <w:top w:val="nil"/>
              <w:left w:val="nil"/>
              <w:bottom w:val="nil"/>
              <w:right w:val="nil"/>
            </w:tcBorders>
            <w:tcMar>
              <w:top w:w="74" w:type="dxa"/>
              <w:left w:w="43" w:type="dxa"/>
              <w:bottom w:w="43" w:type="dxa"/>
              <w:right w:w="43" w:type="dxa"/>
            </w:tcMar>
            <w:vAlign w:val="bottom"/>
          </w:tcPr>
          <w:p w14:paraId="6D1B28EE" w14:textId="77777777" w:rsidR="00C508E9" w:rsidRDefault="00C508E9" w:rsidP="00526E73">
            <w:r>
              <w:t>198 779</w:t>
            </w:r>
          </w:p>
        </w:tc>
        <w:tc>
          <w:tcPr>
            <w:tcW w:w="1060" w:type="dxa"/>
            <w:tcBorders>
              <w:top w:val="nil"/>
              <w:left w:val="nil"/>
              <w:bottom w:val="nil"/>
              <w:right w:val="nil"/>
            </w:tcBorders>
            <w:tcMar>
              <w:top w:w="74" w:type="dxa"/>
              <w:left w:w="43" w:type="dxa"/>
              <w:bottom w:w="43" w:type="dxa"/>
              <w:right w:w="43" w:type="dxa"/>
            </w:tcMar>
            <w:vAlign w:val="bottom"/>
          </w:tcPr>
          <w:p w14:paraId="45FE34E9" w14:textId="77777777" w:rsidR="00C508E9" w:rsidRDefault="00C508E9" w:rsidP="00526E73">
            <w:r>
              <w:t>209 568</w:t>
            </w:r>
          </w:p>
        </w:tc>
        <w:tc>
          <w:tcPr>
            <w:tcW w:w="160" w:type="dxa"/>
            <w:tcBorders>
              <w:top w:val="nil"/>
              <w:left w:val="nil"/>
              <w:bottom w:val="nil"/>
              <w:right w:val="nil"/>
            </w:tcBorders>
            <w:tcMar>
              <w:top w:w="74" w:type="dxa"/>
              <w:left w:w="43" w:type="dxa"/>
              <w:bottom w:w="43" w:type="dxa"/>
              <w:right w:w="43" w:type="dxa"/>
            </w:tcMar>
            <w:vAlign w:val="bottom"/>
          </w:tcPr>
          <w:p w14:paraId="4440B1A0"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00EB1EF2" w14:textId="77777777" w:rsidR="00C508E9" w:rsidRDefault="00C508E9" w:rsidP="00526E73">
            <w:r>
              <w:t>10,8</w:t>
            </w:r>
          </w:p>
        </w:tc>
        <w:tc>
          <w:tcPr>
            <w:tcW w:w="720" w:type="dxa"/>
            <w:tcBorders>
              <w:top w:val="nil"/>
              <w:left w:val="nil"/>
              <w:bottom w:val="nil"/>
              <w:right w:val="nil"/>
            </w:tcBorders>
            <w:tcMar>
              <w:top w:w="74" w:type="dxa"/>
              <w:left w:w="43" w:type="dxa"/>
              <w:bottom w:w="43" w:type="dxa"/>
              <w:right w:w="43" w:type="dxa"/>
            </w:tcMar>
            <w:vAlign w:val="bottom"/>
          </w:tcPr>
          <w:p w14:paraId="570ED8E5" w14:textId="77777777" w:rsidR="00C508E9" w:rsidRDefault="00C508E9" w:rsidP="00526E73">
            <w:r>
              <w:t>8,3</w:t>
            </w:r>
          </w:p>
        </w:tc>
        <w:tc>
          <w:tcPr>
            <w:tcW w:w="720" w:type="dxa"/>
            <w:tcBorders>
              <w:top w:val="nil"/>
              <w:left w:val="nil"/>
              <w:bottom w:val="nil"/>
              <w:right w:val="nil"/>
            </w:tcBorders>
            <w:tcMar>
              <w:top w:w="74" w:type="dxa"/>
              <w:left w:w="43" w:type="dxa"/>
              <w:bottom w:w="43" w:type="dxa"/>
              <w:right w:w="43" w:type="dxa"/>
            </w:tcMar>
            <w:vAlign w:val="bottom"/>
          </w:tcPr>
          <w:p w14:paraId="6FA39EC2" w14:textId="77777777" w:rsidR="00C508E9" w:rsidRDefault="00C508E9" w:rsidP="00526E73">
            <w:r>
              <w:t>6,1</w:t>
            </w:r>
          </w:p>
        </w:tc>
        <w:tc>
          <w:tcPr>
            <w:tcW w:w="720" w:type="dxa"/>
            <w:tcBorders>
              <w:top w:val="nil"/>
              <w:left w:val="nil"/>
              <w:bottom w:val="nil"/>
              <w:right w:val="nil"/>
            </w:tcBorders>
            <w:tcMar>
              <w:top w:w="74" w:type="dxa"/>
              <w:left w:w="43" w:type="dxa"/>
              <w:bottom w:w="43" w:type="dxa"/>
              <w:right w:w="43" w:type="dxa"/>
            </w:tcMar>
            <w:vAlign w:val="bottom"/>
          </w:tcPr>
          <w:p w14:paraId="730E6E69" w14:textId="77777777" w:rsidR="00C508E9" w:rsidRDefault="00C508E9" w:rsidP="00526E73">
            <w:r>
              <w:t>5,4</w:t>
            </w:r>
          </w:p>
        </w:tc>
      </w:tr>
      <w:tr w:rsidR="0080416A" w14:paraId="67BAE698"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4772D849" w14:textId="77777777" w:rsidR="00C508E9" w:rsidRDefault="00C508E9" w:rsidP="00526E73">
            <w:r>
              <w:tab/>
              <w:t>Produktkjøp til husholdninger</w:t>
            </w:r>
            <w:r>
              <w:tab/>
            </w:r>
          </w:p>
        </w:tc>
        <w:tc>
          <w:tcPr>
            <w:tcW w:w="1060" w:type="dxa"/>
            <w:tcBorders>
              <w:top w:val="nil"/>
              <w:left w:val="nil"/>
              <w:bottom w:val="nil"/>
              <w:right w:val="nil"/>
            </w:tcBorders>
            <w:tcMar>
              <w:top w:w="74" w:type="dxa"/>
              <w:left w:w="43" w:type="dxa"/>
              <w:bottom w:w="43" w:type="dxa"/>
              <w:right w:w="43" w:type="dxa"/>
            </w:tcMar>
            <w:vAlign w:val="bottom"/>
          </w:tcPr>
          <w:p w14:paraId="1BE04EE0" w14:textId="77777777" w:rsidR="00C508E9" w:rsidRDefault="00C508E9" w:rsidP="00526E73">
            <w:r>
              <w:t>55 484</w:t>
            </w:r>
          </w:p>
        </w:tc>
        <w:tc>
          <w:tcPr>
            <w:tcW w:w="1060" w:type="dxa"/>
            <w:tcBorders>
              <w:top w:val="nil"/>
              <w:left w:val="nil"/>
              <w:bottom w:val="nil"/>
              <w:right w:val="nil"/>
            </w:tcBorders>
            <w:tcMar>
              <w:top w:w="74" w:type="dxa"/>
              <w:left w:w="43" w:type="dxa"/>
              <w:bottom w:w="43" w:type="dxa"/>
              <w:right w:w="43" w:type="dxa"/>
            </w:tcMar>
            <w:vAlign w:val="bottom"/>
          </w:tcPr>
          <w:p w14:paraId="073E9F80" w14:textId="77777777" w:rsidR="00C508E9" w:rsidRDefault="00C508E9" w:rsidP="00526E73">
            <w:r>
              <w:t>60 181</w:t>
            </w:r>
          </w:p>
        </w:tc>
        <w:tc>
          <w:tcPr>
            <w:tcW w:w="1060" w:type="dxa"/>
            <w:tcBorders>
              <w:top w:val="nil"/>
              <w:left w:val="nil"/>
              <w:bottom w:val="nil"/>
              <w:right w:val="nil"/>
            </w:tcBorders>
            <w:tcMar>
              <w:top w:w="74" w:type="dxa"/>
              <w:left w:w="43" w:type="dxa"/>
              <w:bottom w:w="43" w:type="dxa"/>
              <w:right w:w="43" w:type="dxa"/>
            </w:tcMar>
            <w:vAlign w:val="bottom"/>
          </w:tcPr>
          <w:p w14:paraId="0879A6DA" w14:textId="77777777" w:rsidR="00C508E9" w:rsidRDefault="00C508E9" w:rsidP="00526E73">
            <w:r>
              <w:t>65 571</w:t>
            </w:r>
          </w:p>
        </w:tc>
        <w:tc>
          <w:tcPr>
            <w:tcW w:w="1060" w:type="dxa"/>
            <w:tcBorders>
              <w:top w:val="nil"/>
              <w:left w:val="nil"/>
              <w:bottom w:val="nil"/>
              <w:right w:val="nil"/>
            </w:tcBorders>
            <w:tcMar>
              <w:top w:w="74" w:type="dxa"/>
              <w:left w:w="43" w:type="dxa"/>
              <w:bottom w:w="43" w:type="dxa"/>
              <w:right w:w="43" w:type="dxa"/>
            </w:tcMar>
            <w:vAlign w:val="bottom"/>
          </w:tcPr>
          <w:p w14:paraId="3E02B942" w14:textId="77777777" w:rsidR="00C508E9" w:rsidRDefault="00C508E9" w:rsidP="00526E73">
            <w:r>
              <w:t>70 042</w:t>
            </w:r>
          </w:p>
        </w:tc>
        <w:tc>
          <w:tcPr>
            <w:tcW w:w="1060" w:type="dxa"/>
            <w:tcBorders>
              <w:top w:val="nil"/>
              <w:left w:val="nil"/>
              <w:bottom w:val="nil"/>
              <w:right w:val="nil"/>
            </w:tcBorders>
            <w:tcMar>
              <w:top w:w="74" w:type="dxa"/>
              <w:left w:w="43" w:type="dxa"/>
              <w:bottom w:w="43" w:type="dxa"/>
              <w:right w:w="43" w:type="dxa"/>
            </w:tcMar>
            <w:vAlign w:val="bottom"/>
          </w:tcPr>
          <w:p w14:paraId="0989FE6F" w14:textId="77777777" w:rsidR="00C508E9" w:rsidRDefault="00C508E9" w:rsidP="00526E73">
            <w:r>
              <w:t>72 067</w:t>
            </w:r>
          </w:p>
        </w:tc>
        <w:tc>
          <w:tcPr>
            <w:tcW w:w="160" w:type="dxa"/>
            <w:tcBorders>
              <w:top w:val="nil"/>
              <w:left w:val="nil"/>
              <w:bottom w:val="nil"/>
              <w:right w:val="nil"/>
            </w:tcBorders>
            <w:tcMar>
              <w:top w:w="74" w:type="dxa"/>
              <w:left w:w="43" w:type="dxa"/>
              <w:bottom w:w="43" w:type="dxa"/>
              <w:right w:w="43" w:type="dxa"/>
            </w:tcMar>
            <w:vAlign w:val="bottom"/>
          </w:tcPr>
          <w:p w14:paraId="0DF2998E"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2EF99D07" w14:textId="77777777" w:rsidR="00C508E9" w:rsidRDefault="00C508E9" w:rsidP="00526E73">
            <w:r>
              <w:t>8,5</w:t>
            </w:r>
          </w:p>
        </w:tc>
        <w:tc>
          <w:tcPr>
            <w:tcW w:w="720" w:type="dxa"/>
            <w:tcBorders>
              <w:top w:val="nil"/>
              <w:left w:val="nil"/>
              <w:bottom w:val="nil"/>
              <w:right w:val="nil"/>
            </w:tcBorders>
            <w:tcMar>
              <w:top w:w="74" w:type="dxa"/>
              <w:left w:w="43" w:type="dxa"/>
              <w:bottom w:w="43" w:type="dxa"/>
              <w:right w:w="43" w:type="dxa"/>
            </w:tcMar>
            <w:vAlign w:val="bottom"/>
          </w:tcPr>
          <w:p w14:paraId="3909D11D" w14:textId="77777777" w:rsidR="00C508E9" w:rsidRDefault="00C508E9" w:rsidP="00526E73">
            <w:r>
              <w:t>9,0</w:t>
            </w:r>
          </w:p>
        </w:tc>
        <w:tc>
          <w:tcPr>
            <w:tcW w:w="720" w:type="dxa"/>
            <w:tcBorders>
              <w:top w:val="nil"/>
              <w:left w:val="nil"/>
              <w:bottom w:val="nil"/>
              <w:right w:val="nil"/>
            </w:tcBorders>
            <w:tcMar>
              <w:top w:w="74" w:type="dxa"/>
              <w:left w:w="43" w:type="dxa"/>
              <w:bottom w:w="43" w:type="dxa"/>
              <w:right w:w="43" w:type="dxa"/>
            </w:tcMar>
            <w:vAlign w:val="bottom"/>
          </w:tcPr>
          <w:p w14:paraId="48A80885" w14:textId="77777777" w:rsidR="00C508E9" w:rsidRDefault="00C508E9" w:rsidP="00526E73">
            <w:r>
              <w:t>6,8</w:t>
            </w:r>
          </w:p>
        </w:tc>
        <w:tc>
          <w:tcPr>
            <w:tcW w:w="720" w:type="dxa"/>
            <w:tcBorders>
              <w:top w:val="nil"/>
              <w:left w:val="nil"/>
              <w:bottom w:val="nil"/>
              <w:right w:val="nil"/>
            </w:tcBorders>
            <w:tcMar>
              <w:top w:w="74" w:type="dxa"/>
              <w:left w:w="43" w:type="dxa"/>
              <w:bottom w:w="43" w:type="dxa"/>
              <w:right w:w="43" w:type="dxa"/>
            </w:tcMar>
            <w:vAlign w:val="bottom"/>
          </w:tcPr>
          <w:p w14:paraId="715BBEFD" w14:textId="77777777" w:rsidR="00C508E9" w:rsidRDefault="00C508E9" w:rsidP="00526E73">
            <w:r>
              <w:t>2,9</w:t>
            </w:r>
          </w:p>
        </w:tc>
      </w:tr>
      <w:tr w:rsidR="0080416A" w14:paraId="2B908614"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082D4AA3" w14:textId="77777777" w:rsidR="00C508E9" w:rsidRDefault="00C508E9" w:rsidP="00526E73">
            <w:r>
              <w:tab/>
              <w:t>Bruttoinvesteringer i fast realkapital</w:t>
            </w:r>
            <w:r>
              <w:tab/>
            </w:r>
          </w:p>
        </w:tc>
        <w:tc>
          <w:tcPr>
            <w:tcW w:w="1060" w:type="dxa"/>
            <w:tcBorders>
              <w:top w:val="nil"/>
              <w:left w:val="nil"/>
              <w:bottom w:val="nil"/>
              <w:right w:val="nil"/>
            </w:tcBorders>
            <w:tcMar>
              <w:top w:w="74" w:type="dxa"/>
              <w:left w:w="43" w:type="dxa"/>
              <w:bottom w:w="43" w:type="dxa"/>
              <w:right w:w="43" w:type="dxa"/>
            </w:tcMar>
            <w:vAlign w:val="bottom"/>
          </w:tcPr>
          <w:p w14:paraId="4C94F487" w14:textId="77777777" w:rsidR="00C508E9" w:rsidRDefault="00C508E9" w:rsidP="00526E73">
            <w:r>
              <w:t>135 175</w:t>
            </w:r>
          </w:p>
        </w:tc>
        <w:tc>
          <w:tcPr>
            <w:tcW w:w="1060" w:type="dxa"/>
            <w:tcBorders>
              <w:top w:val="nil"/>
              <w:left w:val="nil"/>
              <w:bottom w:val="nil"/>
              <w:right w:val="nil"/>
            </w:tcBorders>
            <w:tcMar>
              <w:top w:w="74" w:type="dxa"/>
              <w:left w:w="43" w:type="dxa"/>
              <w:bottom w:w="43" w:type="dxa"/>
              <w:right w:w="43" w:type="dxa"/>
            </w:tcMar>
            <w:vAlign w:val="bottom"/>
          </w:tcPr>
          <w:p w14:paraId="0975CA6B" w14:textId="77777777" w:rsidR="00C508E9" w:rsidRDefault="00C508E9" w:rsidP="00526E73">
            <w:r>
              <w:t>145 541</w:t>
            </w:r>
          </w:p>
        </w:tc>
        <w:tc>
          <w:tcPr>
            <w:tcW w:w="1060" w:type="dxa"/>
            <w:tcBorders>
              <w:top w:val="nil"/>
              <w:left w:val="nil"/>
              <w:bottom w:val="nil"/>
              <w:right w:val="nil"/>
            </w:tcBorders>
            <w:tcMar>
              <w:top w:w="74" w:type="dxa"/>
              <w:left w:w="43" w:type="dxa"/>
              <w:bottom w:w="43" w:type="dxa"/>
              <w:right w:w="43" w:type="dxa"/>
            </w:tcMar>
            <w:vAlign w:val="bottom"/>
          </w:tcPr>
          <w:p w14:paraId="06E32984" w14:textId="77777777" w:rsidR="00C508E9" w:rsidRDefault="00C508E9" w:rsidP="00526E73">
            <w:r>
              <w:t>165 168</w:t>
            </w:r>
          </w:p>
        </w:tc>
        <w:tc>
          <w:tcPr>
            <w:tcW w:w="1060" w:type="dxa"/>
            <w:tcBorders>
              <w:top w:val="nil"/>
              <w:left w:val="nil"/>
              <w:bottom w:val="nil"/>
              <w:right w:val="nil"/>
            </w:tcBorders>
            <w:tcMar>
              <w:top w:w="74" w:type="dxa"/>
              <w:left w:w="43" w:type="dxa"/>
              <w:bottom w:w="43" w:type="dxa"/>
              <w:right w:w="43" w:type="dxa"/>
            </w:tcMar>
            <w:vAlign w:val="bottom"/>
          </w:tcPr>
          <w:p w14:paraId="53BC5ABC" w14:textId="77777777" w:rsidR="00C508E9" w:rsidRDefault="00C508E9" w:rsidP="00526E73">
            <w:r>
              <w:t>178 155</w:t>
            </w:r>
          </w:p>
        </w:tc>
        <w:tc>
          <w:tcPr>
            <w:tcW w:w="1060" w:type="dxa"/>
            <w:tcBorders>
              <w:top w:val="nil"/>
              <w:left w:val="nil"/>
              <w:bottom w:val="nil"/>
              <w:right w:val="nil"/>
            </w:tcBorders>
            <w:tcMar>
              <w:top w:w="74" w:type="dxa"/>
              <w:left w:w="43" w:type="dxa"/>
              <w:bottom w:w="43" w:type="dxa"/>
              <w:right w:w="43" w:type="dxa"/>
            </w:tcMar>
            <w:vAlign w:val="bottom"/>
          </w:tcPr>
          <w:p w14:paraId="7BF1B775" w14:textId="77777777" w:rsidR="00C508E9" w:rsidRDefault="00C508E9" w:rsidP="00526E73">
            <w:r>
              <w:t>185 852</w:t>
            </w:r>
          </w:p>
        </w:tc>
        <w:tc>
          <w:tcPr>
            <w:tcW w:w="160" w:type="dxa"/>
            <w:tcBorders>
              <w:top w:val="nil"/>
              <w:left w:val="nil"/>
              <w:bottom w:val="nil"/>
              <w:right w:val="nil"/>
            </w:tcBorders>
            <w:tcMar>
              <w:top w:w="74" w:type="dxa"/>
              <w:left w:w="43" w:type="dxa"/>
              <w:bottom w:w="43" w:type="dxa"/>
              <w:right w:w="43" w:type="dxa"/>
            </w:tcMar>
            <w:vAlign w:val="bottom"/>
          </w:tcPr>
          <w:p w14:paraId="0318098E"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4C333E6A" w14:textId="77777777" w:rsidR="00C508E9" w:rsidRDefault="00C508E9" w:rsidP="00526E73">
            <w:r>
              <w:t>7,7</w:t>
            </w:r>
          </w:p>
        </w:tc>
        <w:tc>
          <w:tcPr>
            <w:tcW w:w="720" w:type="dxa"/>
            <w:tcBorders>
              <w:top w:val="nil"/>
              <w:left w:val="nil"/>
              <w:bottom w:val="nil"/>
              <w:right w:val="nil"/>
            </w:tcBorders>
            <w:tcMar>
              <w:top w:w="74" w:type="dxa"/>
              <w:left w:w="43" w:type="dxa"/>
              <w:bottom w:w="43" w:type="dxa"/>
              <w:right w:w="43" w:type="dxa"/>
            </w:tcMar>
            <w:vAlign w:val="bottom"/>
          </w:tcPr>
          <w:p w14:paraId="64EE3A54" w14:textId="77777777" w:rsidR="00C508E9" w:rsidRDefault="00C508E9" w:rsidP="00526E73">
            <w:r>
              <w:t>13,5</w:t>
            </w:r>
          </w:p>
        </w:tc>
        <w:tc>
          <w:tcPr>
            <w:tcW w:w="720" w:type="dxa"/>
            <w:tcBorders>
              <w:top w:val="nil"/>
              <w:left w:val="nil"/>
              <w:bottom w:val="nil"/>
              <w:right w:val="nil"/>
            </w:tcBorders>
            <w:tcMar>
              <w:top w:w="74" w:type="dxa"/>
              <w:left w:w="43" w:type="dxa"/>
              <w:bottom w:w="43" w:type="dxa"/>
              <w:right w:w="43" w:type="dxa"/>
            </w:tcMar>
            <w:vAlign w:val="bottom"/>
          </w:tcPr>
          <w:p w14:paraId="2240A6D9" w14:textId="77777777" w:rsidR="00C508E9" w:rsidRDefault="00C508E9" w:rsidP="00526E73">
            <w:r>
              <w:t>7,9</w:t>
            </w:r>
          </w:p>
        </w:tc>
        <w:tc>
          <w:tcPr>
            <w:tcW w:w="720" w:type="dxa"/>
            <w:tcBorders>
              <w:top w:val="nil"/>
              <w:left w:val="nil"/>
              <w:bottom w:val="nil"/>
              <w:right w:val="nil"/>
            </w:tcBorders>
            <w:tcMar>
              <w:top w:w="74" w:type="dxa"/>
              <w:left w:w="43" w:type="dxa"/>
              <w:bottom w:w="43" w:type="dxa"/>
              <w:right w:w="43" w:type="dxa"/>
            </w:tcMar>
            <w:vAlign w:val="bottom"/>
          </w:tcPr>
          <w:p w14:paraId="254D8FC0" w14:textId="77777777" w:rsidR="00C508E9" w:rsidRDefault="00C508E9" w:rsidP="00526E73">
            <w:r>
              <w:t>4,3</w:t>
            </w:r>
          </w:p>
        </w:tc>
      </w:tr>
      <w:tr w:rsidR="0080416A" w14:paraId="3856BA6B"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6274721F" w14:textId="77777777" w:rsidR="00C508E9" w:rsidRDefault="00C508E9" w:rsidP="00526E73">
            <w:r>
              <w:tab/>
              <w:t>Netto kjøp av tomter og grunn</w:t>
            </w:r>
            <w:r>
              <w:tab/>
            </w:r>
          </w:p>
        </w:tc>
        <w:tc>
          <w:tcPr>
            <w:tcW w:w="1060" w:type="dxa"/>
            <w:tcBorders>
              <w:top w:val="nil"/>
              <w:left w:val="nil"/>
              <w:bottom w:val="nil"/>
              <w:right w:val="nil"/>
            </w:tcBorders>
            <w:tcMar>
              <w:top w:w="74" w:type="dxa"/>
              <w:left w:w="43" w:type="dxa"/>
              <w:bottom w:w="43" w:type="dxa"/>
              <w:right w:w="43" w:type="dxa"/>
            </w:tcMar>
            <w:vAlign w:val="bottom"/>
          </w:tcPr>
          <w:p w14:paraId="284B0CB2" w14:textId="77777777" w:rsidR="00C508E9" w:rsidRDefault="00C508E9" w:rsidP="00526E73">
            <w:r>
              <w:t>-937</w:t>
            </w:r>
          </w:p>
        </w:tc>
        <w:tc>
          <w:tcPr>
            <w:tcW w:w="1060" w:type="dxa"/>
            <w:tcBorders>
              <w:top w:val="nil"/>
              <w:left w:val="nil"/>
              <w:bottom w:val="nil"/>
              <w:right w:val="nil"/>
            </w:tcBorders>
            <w:tcMar>
              <w:top w:w="74" w:type="dxa"/>
              <w:left w:w="43" w:type="dxa"/>
              <w:bottom w:w="43" w:type="dxa"/>
              <w:right w:w="43" w:type="dxa"/>
            </w:tcMar>
            <w:vAlign w:val="bottom"/>
          </w:tcPr>
          <w:p w14:paraId="6232BEB0" w14:textId="77777777" w:rsidR="00C508E9" w:rsidRDefault="00C508E9" w:rsidP="00526E73">
            <w:r>
              <w:t>-4 673</w:t>
            </w:r>
          </w:p>
        </w:tc>
        <w:tc>
          <w:tcPr>
            <w:tcW w:w="1060" w:type="dxa"/>
            <w:tcBorders>
              <w:top w:val="nil"/>
              <w:left w:val="nil"/>
              <w:bottom w:val="nil"/>
              <w:right w:val="nil"/>
            </w:tcBorders>
            <w:tcMar>
              <w:top w:w="74" w:type="dxa"/>
              <w:left w:w="43" w:type="dxa"/>
              <w:bottom w:w="43" w:type="dxa"/>
              <w:right w:w="43" w:type="dxa"/>
            </w:tcMar>
            <w:vAlign w:val="bottom"/>
          </w:tcPr>
          <w:p w14:paraId="4FCA3E5A" w14:textId="77777777" w:rsidR="00C508E9" w:rsidRDefault="00C508E9" w:rsidP="00526E73">
            <w:r>
              <w:t>-295</w:t>
            </w:r>
          </w:p>
        </w:tc>
        <w:tc>
          <w:tcPr>
            <w:tcW w:w="1060" w:type="dxa"/>
            <w:tcBorders>
              <w:top w:val="nil"/>
              <w:left w:val="nil"/>
              <w:bottom w:val="nil"/>
              <w:right w:val="nil"/>
            </w:tcBorders>
            <w:tcMar>
              <w:top w:w="74" w:type="dxa"/>
              <w:left w:w="43" w:type="dxa"/>
              <w:bottom w:w="43" w:type="dxa"/>
              <w:right w:w="43" w:type="dxa"/>
            </w:tcMar>
            <w:vAlign w:val="bottom"/>
          </w:tcPr>
          <w:p w14:paraId="1CC6E96D" w14:textId="77777777" w:rsidR="00C508E9" w:rsidRDefault="00C508E9" w:rsidP="00526E73">
            <w:r>
              <w:t>-5 406</w:t>
            </w:r>
          </w:p>
        </w:tc>
        <w:tc>
          <w:tcPr>
            <w:tcW w:w="1060" w:type="dxa"/>
            <w:tcBorders>
              <w:top w:val="nil"/>
              <w:left w:val="nil"/>
              <w:bottom w:val="nil"/>
              <w:right w:val="nil"/>
            </w:tcBorders>
            <w:tcMar>
              <w:top w:w="74" w:type="dxa"/>
              <w:left w:w="43" w:type="dxa"/>
              <w:bottom w:w="43" w:type="dxa"/>
              <w:right w:w="43" w:type="dxa"/>
            </w:tcMar>
            <w:vAlign w:val="bottom"/>
          </w:tcPr>
          <w:p w14:paraId="15F5AF33" w14:textId="77777777" w:rsidR="00C508E9" w:rsidRDefault="00C508E9" w:rsidP="00526E73">
            <w:r>
              <w:t>-5 446</w:t>
            </w:r>
          </w:p>
        </w:tc>
        <w:tc>
          <w:tcPr>
            <w:tcW w:w="160" w:type="dxa"/>
            <w:tcBorders>
              <w:top w:val="nil"/>
              <w:left w:val="nil"/>
              <w:bottom w:val="nil"/>
              <w:right w:val="nil"/>
            </w:tcBorders>
            <w:tcMar>
              <w:top w:w="74" w:type="dxa"/>
              <w:left w:w="43" w:type="dxa"/>
              <w:bottom w:w="43" w:type="dxa"/>
              <w:right w:w="43" w:type="dxa"/>
            </w:tcMar>
            <w:vAlign w:val="bottom"/>
          </w:tcPr>
          <w:p w14:paraId="0D4EFEA3"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2A8B7527" w14:textId="77777777" w:rsidR="00C508E9" w:rsidRDefault="00C508E9" w:rsidP="00526E73">
            <w:r>
              <w:t>-</w:t>
            </w:r>
          </w:p>
        </w:tc>
        <w:tc>
          <w:tcPr>
            <w:tcW w:w="720" w:type="dxa"/>
            <w:tcBorders>
              <w:top w:val="nil"/>
              <w:left w:val="nil"/>
              <w:bottom w:val="nil"/>
              <w:right w:val="nil"/>
            </w:tcBorders>
            <w:tcMar>
              <w:top w:w="74" w:type="dxa"/>
              <w:left w:w="43" w:type="dxa"/>
              <w:bottom w:w="43" w:type="dxa"/>
              <w:right w:w="43" w:type="dxa"/>
            </w:tcMar>
            <w:vAlign w:val="bottom"/>
          </w:tcPr>
          <w:p w14:paraId="431A2D03" w14:textId="77777777" w:rsidR="00C508E9" w:rsidRDefault="00C508E9" w:rsidP="00526E73">
            <w:r>
              <w:t>-</w:t>
            </w:r>
          </w:p>
        </w:tc>
        <w:tc>
          <w:tcPr>
            <w:tcW w:w="720" w:type="dxa"/>
            <w:tcBorders>
              <w:top w:val="nil"/>
              <w:left w:val="nil"/>
              <w:bottom w:val="nil"/>
              <w:right w:val="nil"/>
            </w:tcBorders>
            <w:tcMar>
              <w:top w:w="74" w:type="dxa"/>
              <w:left w:w="43" w:type="dxa"/>
              <w:bottom w:w="43" w:type="dxa"/>
              <w:right w:w="43" w:type="dxa"/>
            </w:tcMar>
            <w:vAlign w:val="bottom"/>
          </w:tcPr>
          <w:p w14:paraId="5E3DAFBE" w14:textId="77777777" w:rsidR="00C508E9" w:rsidRDefault="00C508E9" w:rsidP="00526E73">
            <w:r>
              <w:t>-</w:t>
            </w:r>
          </w:p>
        </w:tc>
        <w:tc>
          <w:tcPr>
            <w:tcW w:w="720" w:type="dxa"/>
            <w:tcBorders>
              <w:top w:val="nil"/>
              <w:left w:val="nil"/>
              <w:bottom w:val="nil"/>
              <w:right w:val="nil"/>
            </w:tcBorders>
            <w:tcMar>
              <w:top w:w="74" w:type="dxa"/>
              <w:left w:w="43" w:type="dxa"/>
              <w:bottom w:w="43" w:type="dxa"/>
              <w:right w:w="43" w:type="dxa"/>
            </w:tcMar>
            <w:vAlign w:val="bottom"/>
          </w:tcPr>
          <w:p w14:paraId="7F8BFC30" w14:textId="77777777" w:rsidR="00C508E9" w:rsidRDefault="00C508E9" w:rsidP="00526E73">
            <w:r>
              <w:t>-</w:t>
            </w:r>
          </w:p>
        </w:tc>
      </w:tr>
      <w:tr w:rsidR="0080416A" w14:paraId="492C9CCC" w14:textId="77777777" w:rsidTr="00CE417C">
        <w:trPr>
          <w:trHeight w:val="320"/>
        </w:trPr>
        <w:tc>
          <w:tcPr>
            <w:tcW w:w="5600" w:type="dxa"/>
            <w:tcBorders>
              <w:top w:val="nil"/>
              <w:left w:val="nil"/>
              <w:bottom w:val="single" w:sz="4" w:space="0" w:color="000000"/>
              <w:right w:val="nil"/>
            </w:tcBorders>
            <w:tcMar>
              <w:top w:w="74" w:type="dxa"/>
              <w:left w:w="43" w:type="dxa"/>
              <w:bottom w:w="43" w:type="dxa"/>
              <w:right w:w="43" w:type="dxa"/>
            </w:tcMar>
          </w:tcPr>
          <w:p w14:paraId="723A73CF" w14:textId="77777777" w:rsidR="00C508E9" w:rsidRDefault="00C508E9" w:rsidP="00526E73">
            <w:r>
              <w:tab/>
              <w:t>Kapitaloverføringer</w:t>
            </w:r>
            <w:r>
              <w:tab/>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4779BD57" w14:textId="77777777" w:rsidR="00C508E9" w:rsidRDefault="00C508E9" w:rsidP="00526E73">
            <w:r>
              <w:t>9 614</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2461973C" w14:textId="77777777" w:rsidR="00C508E9" w:rsidRDefault="00C508E9" w:rsidP="00526E73">
            <w:r>
              <w:t>13 789</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4EF3B076" w14:textId="77777777" w:rsidR="00C508E9" w:rsidRDefault="00C508E9" w:rsidP="00526E73">
            <w:r>
              <w:t>13 418</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75C58CA2" w14:textId="77777777" w:rsidR="00C508E9" w:rsidRDefault="00C508E9" w:rsidP="00526E73">
            <w:r>
              <w:t>20 472</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36B12707" w14:textId="77777777" w:rsidR="00C508E9" w:rsidRDefault="00C508E9" w:rsidP="00526E73">
            <w:r>
              <w:t>21 162</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4532FAE7" w14:textId="77777777" w:rsidR="00C508E9" w:rsidRDefault="00C508E9" w:rsidP="00526E73"/>
        </w:tc>
        <w:tc>
          <w:tcPr>
            <w:tcW w:w="720" w:type="dxa"/>
            <w:tcBorders>
              <w:top w:val="nil"/>
              <w:left w:val="nil"/>
              <w:bottom w:val="single" w:sz="4" w:space="0" w:color="000000"/>
              <w:right w:val="nil"/>
            </w:tcBorders>
            <w:tcMar>
              <w:top w:w="74" w:type="dxa"/>
              <w:left w:w="43" w:type="dxa"/>
              <w:bottom w:w="43" w:type="dxa"/>
              <w:right w:w="43" w:type="dxa"/>
            </w:tcMar>
            <w:vAlign w:val="bottom"/>
          </w:tcPr>
          <w:p w14:paraId="4FD05512" w14:textId="77777777" w:rsidR="00C508E9" w:rsidRDefault="00C508E9" w:rsidP="00526E73">
            <w:r>
              <w:t>43,4</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065C75A0" w14:textId="77777777" w:rsidR="00C508E9" w:rsidRDefault="00C508E9" w:rsidP="00526E73">
            <w:r>
              <w:t>-2,7</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241925B0" w14:textId="77777777" w:rsidR="00C508E9" w:rsidRDefault="00C508E9" w:rsidP="00526E73">
            <w:r>
              <w:t>52,6</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73C78B01" w14:textId="77777777" w:rsidR="00C508E9" w:rsidRDefault="00C508E9" w:rsidP="00526E73">
            <w:r>
              <w:t>3,4</w:t>
            </w:r>
          </w:p>
        </w:tc>
      </w:tr>
      <w:tr w:rsidR="0080416A" w14:paraId="34E5A569" w14:textId="77777777" w:rsidTr="00CE417C">
        <w:trPr>
          <w:trHeight w:val="320"/>
        </w:trPr>
        <w:tc>
          <w:tcPr>
            <w:tcW w:w="5600" w:type="dxa"/>
            <w:tcBorders>
              <w:top w:val="single" w:sz="4" w:space="0" w:color="000000"/>
              <w:left w:val="nil"/>
              <w:bottom w:val="single" w:sz="4" w:space="0" w:color="000000"/>
              <w:right w:val="nil"/>
            </w:tcBorders>
            <w:tcMar>
              <w:top w:w="74" w:type="dxa"/>
              <w:left w:w="43" w:type="dxa"/>
              <w:bottom w:w="43" w:type="dxa"/>
              <w:right w:w="43" w:type="dxa"/>
            </w:tcMar>
          </w:tcPr>
          <w:p w14:paraId="4F882CA1" w14:textId="77777777" w:rsidR="00C508E9" w:rsidRDefault="00C508E9" w:rsidP="00526E73">
            <w:r>
              <w:lastRenderedPageBreak/>
              <w:t>C.</w:t>
            </w:r>
            <w:r>
              <w:tab/>
              <w:t>Nettofinansinvestering (A-B)</w:t>
            </w:r>
            <w:r>
              <w:tab/>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624F342" w14:textId="77777777" w:rsidR="00C508E9" w:rsidRDefault="00C508E9" w:rsidP="00526E73">
            <w:r>
              <w:t>427 362</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294EB7D" w14:textId="77777777" w:rsidR="00C508E9" w:rsidRDefault="00C508E9" w:rsidP="00526E73">
            <w:r>
              <w:t>1 514 023</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61B034F" w14:textId="77777777" w:rsidR="00C508E9" w:rsidRDefault="00C508E9" w:rsidP="00526E73">
            <w:r>
              <w:t>887 063</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55AD2EE" w14:textId="77777777" w:rsidR="00C508E9" w:rsidRDefault="00C508E9" w:rsidP="00526E73">
            <w:r>
              <w:t>735 811</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785AB725" w14:textId="77777777" w:rsidR="00C508E9" w:rsidRDefault="00C508E9" w:rsidP="00526E73">
            <w:r>
              <w:t>632 541</w:t>
            </w:r>
          </w:p>
        </w:tc>
        <w:tc>
          <w:tcPr>
            <w:tcW w:w="1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B30F99B" w14:textId="77777777" w:rsidR="00C508E9" w:rsidRDefault="00C508E9" w:rsidP="00526E73"/>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0E49031" w14:textId="77777777" w:rsidR="00C508E9" w:rsidRDefault="00C508E9" w:rsidP="00526E73">
            <w:r>
              <w:t>-</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B7C7C52" w14:textId="77777777" w:rsidR="00C508E9" w:rsidRDefault="00C508E9" w:rsidP="00526E73">
            <w:r>
              <w:t>-</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1BA2B70" w14:textId="77777777" w:rsidR="00C508E9" w:rsidRDefault="00C508E9" w:rsidP="00526E73">
            <w:r>
              <w:t>-</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5E210C67" w14:textId="77777777" w:rsidR="00C508E9" w:rsidRDefault="00C508E9" w:rsidP="00526E73">
            <w:r>
              <w:t>-</w:t>
            </w:r>
          </w:p>
        </w:tc>
      </w:tr>
      <w:tr w:rsidR="0080416A" w14:paraId="1895A12A" w14:textId="77777777" w:rsidTr="00CE417C">
        <w:trPr>
          <w:trHeight w:val="320"/>
        </w:trPr>
        <w:tc>
          <w:tcPr>
            <w:tcW w:w="5600" w:type="dxa"/>
            <w:tcBorders>
              <w:top w:val="nil"/>
              <w:left w:val="nil"/>
              <w:bottom w:val="nil"/>
              <w:right w:val="nil"/>
            </w:tcBorders>
            <w:tcMar>
              <w:top w:w="74" w:type="dxa"/>
              <w:left w:w="43" w:type="dxa"/>
              <w:bottom w:w="43" w:type="dxa"/>
              <w:right w:w="43" w:type="dxa"/>
            </w:tcMar>
          </w:tcPr>
          <w:p w14:paraId="69077D64" w14:textId="77777777" w:rsidR="00C508E9" w:rsidRDefault="00C508E9" w:rsidP="00526E73">
            <w:r>
              <w:tab/>
            </w:r>
            <w:r w:rsidRPr="00C508E9">
              <w:rPr>
                <w:rStyle w:val="kursiv"/>
              </w:rPr>
              <w:t>Memo:</w:t>
            </w:r>
          </w:p>
        </w:tc>
        <w:tc>
          <w:tcPr>
            <w:tcW w:w="1060" w:type="dxa"/>
            <w:tcBorders>
              <w:top w:val="nil"/>
              <w:left w:val="nil"/>
              <w:bottom w:val="nil"/>
              <w:right w:val="nil"/>
            </w:tcBorders>
            <w:tcMar>
              <w:top w:w="74" w:type="dxa"/>
              <w:left w:w="43" w:type="dxa"/>
              <w:bottom w:w="43" w:type="dxa"/>
              <w:right w:w="43" w:type="dxa"/>
            </w:tcMar>
            <w:vAlign w:val="bottom"/>
          </w:tcPr>
          <w:p w14:paraId="5F6253C5" w14:textId="77777777" w:rsidR="00C508E9" w:rsidRDefault="00C508E9" w:rsidP="00526E73"/>
        </w:tc>
        <w:tc>
          <w:tcPr>
            <w:tcW w:w="1060" w:type="dxa"/>
            <w:tcBorders>
              <w:top w:val="nil"/>
              <w:left w:val="nil"/>
              <w:bottom w:val="nil"/>
              <w:right w:val="nil"/>
            </w:tcBorders>
            <w:tcMar>
              <w:top w:w="74" w:type="dxa"/>
              <w:left w:w="43" w:type="dxa"/>
              <w:bottom w:w="43" w:type="dxa"/>
              <w:right w:w="43" w:type="dxa"/>
            </w:tcMar>
            <w:vAlign w:val="bottom"/>
          </w:tcPr>
          <w:p w14:paraId="5A34A2BA" w14:textId="77777777" w:rsidR="00C508E9" w:rsidRDefault="00C508E9" w:rsidP="00526E73"/>
        </w:tc>
        <w:tc>
          <w:tcPr>
            <w:tcW w:w="1060" w:type="dxa"/>
            <w:tcBorders>
              <w:top w:val="nil"/>
              <w:left w:val="nil"/>
              <w:bottom w:val="nil"/>
              <w:right w:val="nil"/>
            </w:tcBorders>
            <w:tcMar>
              <w:top w:w="74" w:type="dxa"/>
              <w:left w:w="43" w:type="dxa"/>
              <w:bottom w:w="43" w:type="dxa"/>
              <w:right w:w="43" w:type="dxa"/>
            </w:tcMar>
            <w:vAlign w:val="bottom"/>
          </w:tcPr>
          <w:p w14:paraId="3053A492" w14:textId="77777777" w:rsidR="00C508E9" w:rsidRDefault="00C508E9" w:rsidP="00526E73"/>
        </w:tc>
        <w:tc>
          <w:tcPr>
            <w:tcW w:w="1060" w:type="dxa"/>
            <w:tcBorders>
              <w:top w:val="nil"/>
              <w:left w:val="nil"/>
              <w:bottom w:val="nil"/>
              <w:right w:val="nil"/>
            </w:tcBorders>
            <w:tcMar>
              <w:top w:w="74" w:type="dxa"/>
              <w:left w:w="43" w:type="dxa"/>
              <w:bottom w:w="43" w:type="dxa"/>
              <w:right w:w="43" w:type="dxa"/>
            </w:tcMar>
            <w:vAlign w:val="bottom"/>
          </w:tcPr>
          <w:p w14:paraId="13DD3734" w14:textId="77777777" w:rsidR="00C508E9" w:rsidRDefault="00C508E9" w:rsidP="00526E73"/>
        </w:tc>
        <w:tc>
          <w:tcPr>
            <w:tcW w:w="1060" w:type="dxa"/>
            <w:tcBorders>
              <w:top w:val="nil"/>
              <w:left w:val="nil"/>
              <w:bottom w:val="nil"/>
              <w:right w:val="nil"/>
            </w:tcBorders>
            <w:tcMar>
              <w:top w:w="74" w:type="dxa"/>
              <w:left w:w="43" w:type="dxa"/>
              <w:bottom w:w="43" w:type="dxa"/>
              <w:right w:w="43" w:type="dxa"/>
            </w:tcMar>
            <w:vAlign w:val="bottom"/>
          </w:tcPr>
          <w:p w14:paraId="289B8847" w14:textId="77777777" w:rsidR="00C508E9" w:rsidRDefault="00C508E9" w:rsidP="00526E73"/>
        </w:tc>
        <w:tc>
          <w:tcPr>
            <w:tcW w:w="160" w:type="dxa"/>
            <w:tcBorders>
              <w:top w:val="nil"/>
              <w:left w:val="nil"/>
              <w:bottom w:val="nil"/>
              <w:right w:val="nil"/>
            </w:tcBorders>
            <w:tcMar>
              <w:top w:w="74" w:type="dxa"/>
              <w:left w:w="43" w:type="dxa"/>
              <w:bottom w:w="43" w:type="dxa"/>
              <w:right w:w="43" w:type="dxa"/>
            </w:tcMar>
            <w:vAlign w:val="bottom"/>
          </w:tcPr>
          <w:p w14:paraId="71C7E315"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1C5F8DEC"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18D462CA"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26DEA0DF" w14:textId="77777777" w:rsidR="00C508E9" w:rsidRDefault="00C508E9" w:rsidP="00526E73"/>
        </w:tc>
        <w:tc>
          <w:tcPr>
            <w:tcW w:w="720" w:type="dxa"/>
            <w:tcBorders>
              <w:top w:val="nil"/>
              <w:left w:val="nil"/>
              <w:bottom w:val="nil"/>
              <w:right w:val="nil"/>
            </w:tcBorders>
            <w:tcMar>
              <w:top w:w="74" w:type="dxa"/>
              <w:left w:w="43" w:type="dxa"/>
              <w:bottom w:w="43" w:type="dxa"/>
              <w:right w:w="43" w:type="dxa"/>
            </w:tcMar>
            <w:vAlign w:val="bottom"/>
          </w:tcPr>
          <w:p w14:paraId="45CE5B69" w14:textId="77777777" w:rsidR="00C508E9" w:rsidRDefault="00C508E9" w:rsidP="00526E73"/>
        </w:tc>
      </w:tr>
      <w:tr w:rsidR="0080416A" w14:paraId="4CD00A8D" w14:textId="77777777" w:rsidTr="00CE417C">
        <w:trPr>
          <w:trHeight w:val="320"/>
        </w:trPr>
        <w:tc>
          <w:tcPr>
            <w:tcW w:w="5600" w:type="dxa"/>
            <w:tcBorders>
              <w:top w:val="nil"/>
              <w:left w:val="nil"/>
              <w:bottom w:val="single" w:sz="4" w:space="0" w:color="000000"/>
              <w:right w:val="nil"/>
            </w:tcBorders>
            <w:tcMar>
              <w:top w:w="74" w:type="dxa"/>
              <w:left w:w="43" w:type="dxa"/>
              <w:bottom w:w="43" w:type="dxa"/>
              <w:right w:w="43" w:type="dxa"/>
            </w:tcMar>
          </w:tcPr>
          <w:p w14:paraId="3F548FD1" w14:textId="77777777" w:rsidR="00C508E9" w:rsidRDefault="00C508E9" w:rsidP="00526E73">
            <w:r>
              <w:tab/>
              <w:t>Konsum i statsforvaltningen</w:t>
            </w:r>
            <w:r>
              <w:tab/>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2A1E0A50" w14:textId="77777777" w:rsidR="00C508E9" w:rsidRDefault="00C508E9" w:rsidP="00526E73">
            <w:r>
              <w:t xml:space="preserve"> 481 566 </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5D7E5A2E" w14:textId="77777777" w:rsidR="00C508E9" w:rsidRDefault="00C508E9" w:rsidP="00526E73">
            <w:r>
              <w:t xml:space="preserve"> 520 048 </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53567C9D" w14:textId="77777777" w:rsidR="00C508E9" w:rsidRDefault="00C508E9" w:rsidP="00526E73">
            <w:r>
              <w:t xml:space="preserve"> 564 541 </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37F76E13" w14:textId="77777777" w:rsidR="00C508E9" w:rsidRDefault="00C508E9" w:rsidP="00526E73">
            <w:r>
              <w:t xml:space="preserve"> 604 924 </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2A469CFB" w14:textId="77777777" w:rsidR="00C508E9" w:rsidRDefault="00C508E9" w:rsidP="00526E73">
            <w:r>
              <w:t xml:space="preserve"> 653 720 </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720106FF" w14:textId="77777777" w:rsidR="00C508E9" w:rsidRDefault="00C508E9" w:rsidP="00526E73"/>
        </w:tc>
        <w:tc>
          <w:tcPr>
            <w:tcW w:w="720" w:type="dxa"/>
            <w:tcBorders>
              <w:top w:val="nil"/>
              <w:left w:val="nil"/>
              <w:bottom w:val="single" w:sz="4" w:space="0" w:color="000000"/>
              <w:right w:val="nil"/>
            </w:tcBorders>
            <w:tcMar>
              <w:top w:w="74" w:type="dxa"/>
              <w:left w:w="43" w:type="dxa"/>
              <w:bottom w:w="43" w:type="dxa"/>
              <w:right w:w="43" w:type="dxa"/>
            </w:tcMar>
            <w:vAlign w:val="bottom"/>
          </w:tcPr>
          <w:p w14:paraId="2C765F39" w14:textId="77777777" w:rsidR="00C508E9" w:rsidRDefault="00C508E9" w:rsidP="00526E73">
            <w:r>
              <w:t>8,0</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542FC77A" w14:textId="77777777" w:rsidR="00C508E9" w:rsidRDefault="00C508E9" w:rsidP="00526E73">
            <w:r>
              <w:t>8,6</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48046EE2" w14:textId="77777777" w:rsidR="00C508E9" w:rsidRDefault="00C508E9" w:rsidP="00526E73">
            <w:r>
              <w:t>7,2</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6D1EAC97" w14:textId="77777777" w:rsidR="00C508E9" w:rsidRDefault="00C508E9" w:rsidP="00526E73">
            <w:r>
              <w:t>8,1</w:t>
            </w:r>
          </w:p>
        </w:tc>
      </w:tr>
    </w:tbl>
    <w:p w14:paraId="5DF045A8" w14:textId="77777777" w:rsidR="00C508E9" w:rsidRDefault="00C508E9" w:rsidP="00526E73">
      <w:pPr>
        <w:pStyle w:val="Kilde"/>
      </w:pPr>
      <w:r>
        <w:t>Kilder: Statistisk sentralbyrå og Finansdepartementet.</w:t>
      </w:r>
    </w:p>
    <w:p w14:paraId="4F19248F" w14:textId="129C6DB3" w:rsidR="00CE417C" w:rsidRPr="00CE417C" w:rsidRDefault="00CE417C" w:rsidP="00CE417C">
      <w:pPr>
        <w:pStyle w:val="tabell-tittel"/>
      </w:pPr>
      <w:r>
        <w:t>Kommuneforvaltningens inntekter og utgifter. Bokførte verdier i mill. kroner og prosentvis endring fra året før</w:t>
      </w:r>
    </w:p>
    <w:p w14:paraId="65AD22CF" w14:textId="77777777" w:rsidR="00C508E9" w:rsidRDefault="00C508E9" w:rsidP="00526E73">
      <w:pPr>
        <w:pStyle w:val="Tabellnavn"/>
      </w:pPr>
      <w:r>
        <w:t>11J2xt2</w:t>
      </w:r>
    </w:p>
    <w:tbl>
      <w:tblPr>
        <w:tblW w:w="13940" w:type="dxa"/>
        <w:tblInd w:w="43" w:type="dxa"/>
        <w:tblLayout w:type="fixed"/>
        <w:tblCellMar>
          <w:top w:w="100" w:type="dxa"/>
          <w:left w:w="43" w:type="dxa"/>
          <w:bottom w:w="43" w:type="dxa"/>
          <w:right w:w="43" w:type="dxa"/>
        </w:tblCellMar>
        <w:tblLook w:val="0000" w:firstRow="0" w:lastRow="0" w:firstColumn="0" w:lastColumn="0" w:noHBand="0" w:noVBand="0"/>
      </w:tblPr>
      <w:tblGrid>
        <w:gridCol w:w="5600"/>
        <w:gridCol w:w="1060"/>
        <w:gridCol w:w="1060"/>
        <w:gridCol w:w="1060"/>
        <w:gridCol w:w="1060"/>
        <w:gridCol w:w="1060"/>
        <w:gridCol w:w="160"/>
        <w:gridCol w:w="720"/>
        <w:gridCol w:w="720"/>
        <w:gridCol w:w="720"/>
        <w:gridCol w:w="720"/>
      </w:tblGrid>
      <w:tr w:rsidR="0080416A" w14:paraId="10F1927A" w14:textId="77777777" w:rsidTr="00CE417C">
        <w:trPr>
          <w:trHeight w:val="320"/>
        </w:trPr>
        <w:tc>
          <w:tcPr>
            <w:tcW w:w="5600" w:type="dxa"/>
            <w:tcBorders>
              <w:top w:val="single" w:sz="4" w:space="0" w:color="000000"/>
              <w:left w:val="nil"/>
              <w:bottom w:val="nil"/>
              <w:right w:val="nil"/>
            </w:tcBorders>
            <w:tcMar>
              <w:top w:w="100" w:type="dxa"/>
              <w:left w:w="43" w:type="dxa"/>
              <w:bottom w:w="43" w:type="dxa"/>
              <w:right w:w="43" w:type="dxa"/>
            </w:tcMar>
            <w:vAlign w:val="bottom"/>
          </w:tcPr>
          <w:p w14:paraId="0F87A890" w14:textId="77777777" w:rsidR="00C508E9" w:rsidRDefault="00C508E9" w:rsidP="00526E73"/>
        </w:tc>
        <w:tc>
          <w:tcPr>
            <w:tcW w:w="5300" w:type="dxa"/>
            <w:gridSpan w:val="5"/>
            <w:tcBorders>
              <w:top w:val="single" w:sz="4" w:space="0" w:color="000000"/>
              <w:left w:val="nil"/>
              <w:bottom w:val="single" w:sz="4" w:space="0" w:color="000000"/>
              <w:right w:val="nil"/>
            </w:tcBorders>
            <w:tcMar>
              <w:top w:w="100" w:type="dxa"/>
              <w:left w:w="43" w:type="dxa"/>
              <w:bottom w:w="43" w:type="dxa"/>
              <w:right w:w="43" w:type="dxa"/>
            </w:tcMar>
            <w:vAlign w:val="bottom"/>
          </w:tcPr>
          <w:p w14:paraId="625A58A1" w14:textId="77777777" w:rsidR="00C508E9" w:rsidRDefault="00C508E9" w:rsidP="00526E73">
            <w:r>
              <w:t>Mill. kroner</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3F06FACB" w14:textId="77777777" w:rsidR="00C508E9" w:rsidRDefault="00C508E9" w:rsidP="00526E73"/>
        </w:tc>
        <w:tc>
          <w:tcPr>
            <w:tcW w:w="2880" w:type="dxa"/>
            <w:gridSpan w:val="4"/>
            <w:tcBorders>
              <w:top w:val="single" w:sz="4" w:space="0" w:color="000000"/>
              <w:left w:val="nil"/>
              <w:bottom w:val="single" w:sz="4" w:space="0" w:color="000000"/>
              <w:right w:val="nil"/>
            </w:tcBorders>
            <w:tcMar>
              <w:top w:w="100" w:type="dxa"/>
              <w:left w:w="43" w:type="dxa"/>
              <w:bottom w:w="43" w:type="dxa"/>
              <w:right w:w="43" w:type="dxa"/>
            </w:tcMar>
            <w:vAlign w:val="bottom"/>
          </w:tcPr>
          <w:p w14:paraId="09D02394" w14:textId="77777777" w:rsidR="00C508E9" w:rsidRDefault="00C508E9" w:rsidP="00526E73">
            <w:r>
              <w:t>Prosentvis endring fra året før</w:t>
            </w:r>
          </w:p>
        </w:tc>
      </w:tr>
      <w:tr w:rsidR="0080416A" w14:paraId="607E2779" w14:textId="77777777" w:rsidTr="00CE417C">
        <w:trPr>
          <w:trHeight w:val="320"/>
        </w:trPr>
        <w:tc>
          <w:tcPr>
            <w:tcW w:w="5600" w:type="dxa"/>
            <w:tcBorders>
              <w:top w:val="nil"/>
              <w:left w:val="nil"/>
              <w:bottom w:val="single" w:sz="4" w:space="0" w:color="000000"/>
              <w:right w:val="nil"/>
            </w:tcBorders>
            <w:tcMar>
              <w:top w:w="100" w:type="dxa"/>
              <w:left w:w="43" w:type="dxa"/>
              <w:bottom w:w="43" w:type="dxa"/>
              <w:right w:w="43" w:type="dxa"/>
            </w:tcMar>
            <w:vAlign w:val="bottom"/>
          </w:tcPr>
          <w:p w14:paraId="1E8CFE28" w14:textId="77777777" w:rsidR="00C508E9" w:rsidRDefault="00C508E9" w:rsidP="00526E73"/>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1FF01FA" w14:textId="77777777" w:rsidR="00C508E9" w:rsidRDefault="00C508E9" w:rsidP="00526E73">
            <w:r>
              <w:t>2021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EFB8533" w14:textId="77777777" w:rsidR="00C508E9" w:rsidRDefault="00C508E9" w:rsidP="00526E73">
            <w:r>
              <w:t>2022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231C3E8" w14:textId="77777777" w:rsidR="00C508E9" w:rsidRDefault="00C508E9" w:rsidP="00526E73">
            <w:r>
              <w:t>2023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A354E9B" w14:textId="77777777" w:rsidR="00C508E9" w:rsidRDefault="00C508E9" w:rsidP="00526E73">
            <w:r>
              <w:t>2024</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A157A69" w14:textId="77777777" w:rsidR="00C508E9" w:rsidRDefault="00C508E9" w:rsidP="00526E73">
            <w:r>
              <w:t>2025</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4505C96A" w14:textId="77777777" w:rsidR="00C508E9" w:rsidRDefault="00C508E9" w:rsidP="00526E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0A0CB4FD" w14:textId="77777777" w:rsidR="00C508E9" w:rsidRDefault="00C508E9" w:rsidP="00526E73">
            <w:r>
              <w:t>2022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2487FA58" w14:textId="77777777" w:rsidR="00C508E9" w:rsidRDefault="00C508E9" w:rsidP="00526E73">
            <w:r>
              <w:t>2023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F9BD0CC" w14:textId="77777777" w:rsidR="00C508E9" w:rsidRDefault="00C508E9" w:rsidP="00526E73">
            <w:r>
              <w:t>2024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67A5D8E1" w14:textId="77777777" w:rsidR="00C508E9" w:rsidRDefault="00C508E9" w:rsidP="00526E73">
            <w:r>
              <w:t>2025</w:t>
            </w:r>
          </w:p>
        </w:tc>
      </w:tr>
      <w:tr w:rsidR="0080416A" w14:paraId="5A17E359" w14:textId="77777777" w:rsidTr="00CE417C">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62BD30D6" w14:textId="77777777" w:rsidR="00C508E9" w:rsidRDefault="00C508E9" w:rsidP="00526E73">
            <w:r>
              <w:t>A.</w:t>
            </w:r>
            <w:r>
              <w:tab/>
              <w:t>Totale inntekter</w:t>
            </w:r>
            <w:r>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F076074" w14:textId="77777777" w:rsidR="00C508E9" w:rsidRDefault="00C508E9" w:rsidP="00526E73">
            <w:r>
              <w:t>661 810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90C0C65" w14:textId="77777777" w:rsidR="00C508E9" w:rsidRDefault="00C508E9" w:rsidP="00526E73">
            <w:r>
              <w:t>701 884</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E4458C1" w14:textId="77777777" w:rsidR="00C508E9" w:rsidRDefault="00C508E9" w:rsidP="00526E73">
            <w:r>
              <w:t>747 732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F0DCAB1" w14:textId="77777777" w:rsidR="00C508E9" w:rsidRDefault="00C508E9" w:rsidP="00526E73">
            <w:r>
              <w:t>789 574</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F25B554" w14:textId="77777777" w:rsidR="00C508E9" w:rsidRDefault="00C508E9" w:rsidP="00526E73">
            <w:r>
              <w:t>832 503</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4AA26DE" w14:textId="77777777" w:rsidR="00C508E9" w:rsidRDefault="00C508E9" w:rsidP="00526E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EA1D3D6" w14:textId="77777777" w:rsidR="00C508E9" w:rsidRDefault="00C508E9" w:rsidP="00526E73">
            <w:r>
              <w:t>6,1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14893A2" w14:textId="77777777" w:rsidR="00C508E9" w:rsidRDefault="00C508E9" w:rsidP="00526E73">
            <w:r>
              <w:t>6,5</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8546DFE" w14:textId="77777777" w:rsidR="00C508E9" w:rsidRDefault="00C508E9" w:rsidP="00526E73">
            <w:r>
              <w:t>5,6</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A0C6F55" w14:textId="77777777" w:rsidR="00C508E9" w:rsidRDefault="00C508E9" w:rsidP="00526E73">
            <w:r>
              <w:t>5,4</w:t>
            </w:r>
          </w:p>
        </w:tc>
      </w:tr>
      <w:tr w:rsidR="0080416A" w14:paraId="6AE0A52F"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6179B482" w14:textId="77777777" w:rsidR="00C508E9" w:rsidRDefault="00C508E9" w:rsidP="00526E73">
            <w:r>
              <w:tab/>
              <w:t>Formuesinntekter</w:t>
            </w:r>
            <w:r>
              <w:tab/>
            </w:r>
          </w:p>
        </w:tc>
        <w:tc>
          <w:tcPr>
            <w:tcW w:w="1060" w:type="dxa"/>
            <w:tcBorders>
              <w:top w:val="nil"/>
              <w:left w:val="nil"/>
              <w:bottom w:val="nil"/>
              <w:right w:val="nil"/>
            </w:tcBorders>
            <w:tcMar>
              <w:top w:w="100" w:type="dxa"/>
              <w:left w:w="43" w:type="dxa"/>
              <w:bottom w:w="43" w:type="dxa"/>
              <w:right w:w="43" w:type="dxa"/>
            </w:tcMar>
            <w:vAlign w:val="bottom"/>
          </w:tcPr>
          <w:p w14:paraId="150EBDA4" w14:textId="77777777" w:rsidR="00C508E9" w:rsidRDefault="00C508E9" w:rsidP="00526E73">
            <w:r>
              <w:t>16 984</w:t>
            </w:r>
          </w:p>
        </w:tc>
        <w:tc>
          <w:tcPr>
            <w:tcW w:w="1060" w:type="dxa"/>
            <w:tcBorders>
              <w:top w:val="nil"/>
              <w:left w:val="nil"/>
              <w:bottom w:val="nil"/>
              <w:right w:val="nil"/>
            </w:tcBorders>
            <w:tcMar>
              <w:top w:w="100" w:type="dxa"/>
              <w:left w:w="43" w:type="dxa"/>
              <w:bottom w:w="43" w:type="dxa"/>
              <w:right w:w="43" w:type="dxa"/>
            </w:tcMar>
            <w:vAlign w:val="bottom"/>
          </w:tcPr>
          <w:p w14:paraId="718DEAF5" w14:textId="77777777" w:rsidR="00C508E9" w:rsidRDefault="00C508E9" w:rsidP="00526E73">
            <w:r>
              <w:t>23 781</w:t>
            </w:r>
          </w:p>
        </w:tc>
        <w:tc>
          <w:tcPr>
            <w:tcW w:w="1060" w:type="dxa"/>
            <w:tcBorders>
              <w:top w:val="nil"/>
              <w:left w:val="nil"/>
              <w:bottom w:val="nil"/>
              <w:right w:val="nil"/>
            </w:tcBorders>
            <w:tcMar>
              <w:top w:w="100" w:type="dxa"/>
              <w:left w:w="43" w:type="dxa"/>
              <w:bottom w:w="43" w:type="dxa"/>
              <w:right w:w="43" w:type="dxa"/>
            </w:tcMar>
            <w:vAlign w:val="bottom"/>
          </w:tcPr>
          <w:p w14:paraId="6C7BA38D" w14:textId="77777777" w:rsidR="00C508E9" w:rsidRDefault="00C508E9" w:rsidP="00526E73">
            <w:r>
              <w:t>34 024</w:t>
            </w:r>
          </w:p>
        </w:tc>
        <w:tc>
          <w:tcPr>
            <w:tcW w:w="1060" w:type="dxa"/>
            <w:tcBorders>
              <w:top w:val="nil"/>
              <w:left w:val="nil"/>
              <w:bottom w:val="nil"/>
              <w:right w:val="nil"/>
            </w:tcBorders>
            <w:tcMar>
              <w:top w:w="100" w:type="dxa"/>
              <w:left w:w="43" w:type="dxa"/>
              <w:bottom w:w="43" w:type="dxa"/>
              <w:right w:w="43" w:type="dxa"/>
            </w:tcMar>
            <w:vAlign w:val="bottom"/>
          </w:tcPr>
          <w:p w14:paraId="5E3E3D73" w14:textId="77777777" w:rsidR="00C508E9" w:rsidRDefault="00C508E9" w:rsidP="00526E73">
            <w:r>
              <w:t>34 631</w:t>
            </w:r>
          </w:p>
        </w:tc>
        <w:tc>
          <w:tcPr>
            <w:tcW w:w="1060" w:type="dxa"/>
            <w:tcBorders>
              <w:top w:val="nil"/>
              <w:left w:val="nil"/>
              <w:bottom w:val="nil"/>
              <w:right w:val="nil"/>
            </w:tcBorders>
            <w:tcMar>
              <w:top w:w="100" w:type="dxa"/>
              <w:left w:w="43" w:type="dxa"/>
              <w:bottom w:w="43" w:type="dxa"/>
              <w:right w:w="43" w:type="dxa"/>
            </w:tcMar>
            <w:vAlign w:val="bottom"/>
          </w:tcPr>
          <w:p w14:paraId="14C84DE8" w14:textId="77777777" w:rsidR="00C508E9" w:rsidRDefault="00C508E9" w:rsidP="00526E73">
            <w:r>
              <w:t>32 674</w:t>
            </w:r>
          </w:p>
        </w:tc>
        <w:tc>
          <w:tcPr>
            <w:tcW w:w="160" w:type="dxa"/>
            <w:tcBorders>
              <w:top w:val="nil"/>
              <w:left w:val="nil"/>
              <w:bottom w:val="nil"/>
              <w:right w:val="nil"/>
            </w:tcBorders>
            <w:tcMar>
              <w:top w:w="100" w:type="dxa"/>
              <w:left w:w="43" w:type="dxa"/>
              <w:bottom w:w="43" w:type="dxa"/>
              <w:right w:w="43" w:type="dxa"/>
            </w:tcMar>
            <w:vAlign w:val="bottom"/>
          </w:tcPr>
          <w:p w14:paraId="63616AB0"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2B46BEA0" w14:textId="77777777" w:rsidR="00C508E9" w:rsidRDefault="00C508E9" w:rsidP="00526E73">
            <w:r>
              <w:t>40,0</w:t>
            </w:r>
          </w:p>
        </w:tc>
        <w:tc>
          <w:tcPr>
            <w:tcW w:w="720" w:type="dxa"/>
            <w:tcBorders>
              <w:top w:val="nil"/>
              <w:left w:val="nil"/>
              <w:bottom w:val="nil"/>
              <w:right w:val="nil"/>
            </w:tcBorders>
            <w:tcMar>
              <w:top w:w="100" w:type="dxa"/>
              <w:left w:w="43" w:type="dxa"/>
              <w:bottom w:w="43" w:type="dxa"/>
              <w:right w:w="43" w:type="dxa"/>
            </w:tcMar>
            <w:vAlign w:val="bottom"/>
          </w:tcPr>
          <w:p w14:paraId="540BCE0D" w14:textId="77777777" w:rsidR="00C508E9" w:rsidRDefault="00C508E9" w:rsidP="00526E73">
            <w:r>
              <w:t>43,1</w:t>
            </w:r>
          </w:p>
        </w:tc>
        <w:tc>
          <w:tcPr>
            <w:tcW w:w="720" w:type="dxa"/>
            <w:tcBorders>
              <w:top w:val="nil"/>
              <w:left w:val="nil"/>
              <w:bottom w:val="nil"/>
              <w:right w:val="nil"/>
            </w:tcBorders>
            <w:tcMar>
              <w:top w:w="100" w:type="dxa"/>
              <w:left w:w="43" w:type="dxa"/>
              <w:bottom w:w="43" w:type="dxa"/>
              <w:right w:w="43" w:type="dxa"/>
            </w:tcMar>
            <w:vAlign w:val="bottom"/>
          </w:tcPr>
          <w:p w14:paraId="63EC9EF7" w14:textId="77777777" w:rsidR="00C508E9" w:rsidRDefault="00C508E9" w:rsidP="00526E73">
            <w:r>
              <w:t>1,8</w:t>
            </w:r>
          </w:p>
        </w:tc>
        <w:tc>
          <w:tcPr>
            <w:tcW w:w="720" w:type="dxa"/>
            <w:tcBorders>
              <w:top w:val="nil"/>
              <w:left w:val="nil"/>
              <w:bottom w:val="nil"/>
              <w:right w:val="nil"/>
            </w:tcBorders>
            <w:tcMar>
              <w:top w:w="100" w:type="dxa"/>
              <w:left w:w="43" w:type="dxa"/>
              <w:bottom w:w="43" w:type="dxa"/>
              <w:right w:w="43" w:type="dxa"/>
            </w:tcMar>
            <w:vAlign w:val="bottom"/>
          </w:tcPr>
          <w:p w14:paraId="079B4632" w14:textId="77777777" w:rsidR="00C508E9" w:rsidRDefault="00C508E9" w:rsidP="00526E73">
            <w:r>
              <w:t>-5,7</w:t>
            </w:r>
          </w:p>
        </w:tc>
      </w:tr>
      <w:tr w:rsidR="0080416A" w14:paraId="3C93E64B"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472DDEAE" w14:textId="77777777" w:rsidR="00C508E9" w:rsidRDefault="00C508E9" w:rsidP="00526E73">
            <w:r>
              <w:tab/>
              <w:t>Skatteinntekter</w:t>
            </w:r>
            <w:r>
              <w:tab/>
            </w:r>
          </w:p>
        </w:tc>
        <w:tc>
          <w:tcPr>
            <w:tcW w:w="1060" w:type="dxa"/>
            <w:tcBorders>
              <w:top w:val="nil"/>
              <w:left w:val="nil"/>
              <w:bottom w:val="nil"/>
              <w:right w:val="nil"/>
            </w:tcBorders>
            <w:tcMar>
              <w:top w:w="100" w:type="dxa"/>
              <w:left w:w="43" w:type="dxa"/>
              <w:bottom w:w="43" w:type="dxa"/>
              <w:right w:w="43" w:type="dxa"/>
            </w:tcMar>
            <w:vAlign w:val="bottom"/>
          </w:tcPr>
          <w:p w14:paraId="45C4948C" w14:textId="77777777" w:rsidR="00C508E9" w:rsidRDefault="00C508E9" w:rsidP="00526E73">
            <w:r>
              <w:t>256 605</w:t>
            </w:r>
          </w:p>
        </w:tc>
        <w:tc>
          <w:tcPr>
            <w:tcW w:w="1060" w:type="dxa"/>
            <w:tcBorders>
              <w:top w:val="nil"/>
              <w:left w:val="nil"/>
              <w:bottom w:val="nil"/>
              <w:right w:val="nil"/>
            </w:tcBorders>
            <w:tcMar>
              <w:top w:w="100" w:type="dxa"/>
              <w:left w:w="43" w:type="dxa"/>
              <w:bottom w:w="43" w:type="dxa"/>
              <w:right w:w="43" w:type="dxa"/>
            </w:tcMar>
            <w:vAlign w:val="bottom"/>
          </w:tcPr>
          <w:p w14:paraId="2183A8CF" w14:textId="77777777" w:rsidR="00C508E9" w:rsidRDefault="00C508E9" w:rsidP="00526E73">
            <w:r>
              <w:t>286 791</w:t>
            </w:r>
          </w:p>
        </w:tc>
        <w:tc>
          <w:tcPr>
            <w:tcW w:w="1060" w:type="dxa"/>
            <w:tcBorders>
              <w:top w:val="nil"/>
              <w:left w:val="nil"/>
              <w:bottom w:val="nil"/>
              <w:right w:val="nil"/>
            </w:tcBorders>
            <w:tcMar>
              <w:top w:w="100" w:type="dxa"/>
              <w:left w:w="43" w:type="dxa"/>
              <w:bottom w:w="43" w:type="dxa"/>
              <w:right w:w="43" w:type="dxa"/>
            </w:tcMar>
            <w:vAlign w:val="bottom"/>
          </w:tcPr>
          <w:p w14:paraId="52EFE0E5" w14:textId="77777777" w:rsidR="00C508E9" w:rsidRDefault="00C508E9" w:rsidP="00526E73">
            <w:r>
              <w:t>275 110</w:t>
            </w:r>
          </w:p>
        </w:tc>
        <w:tc>
          <w:tcPr>
            <w:tcW w:w="1060" w:type="dxa"/>
            <w:tcBorders>
              <w:top w:val="nil"/>
              <w:left w:val="nil"/>
              <w:bottom w:val="nil"/>
              <w:right w:val="nil"/>
            </w:tcBorders>
            <w:tcMar>
              <w:top w:w="100" w:type="dxa"/>
              <w:left w:w="43" w:type="dxa"/>
              <w:bottom w:w="43" w:type="dxa"/>
              <w:right w:w="43" w:type="dxa"/>
            </w:tcMar>
            <w:vAlign w:val="bottom"/>
          </w:tcPr>
          <w:p w14:paraId="579386E9" w14:textId="77777777" w:rsidR="00C508E9" w:rsidRDefault="00C508E9" w:rsidP="00526E73">
            <w:r>
              <w:t>278 360</w:t>
            </w:r>
          </w:p>
        </w:tc>
        <w:tc>
          <w:tcPr>
            <w:tcW w:w="1060" w:type="dxa"/>
            <w:tcBorders>
              <w:top w:val="nil"/>
              <w:left w:val="nil"/>
              <w:bottom w:val="nil"/>
              <w:right w:val="nil"/>
            </w:tcBorders>
            <w:tcMar>
              <w:top w:w="100" w:type="dxa"/>
              <w:left w:w="43" w:type="dxa"/>
              <w:bottom w:w="43" w:type="dxa"/>
              <w:right w:w="43" w:type="dxa"/>
            </w:tcMar>
            <w:vAlign w:val="bottom"/>
          </w:tcPr>
          <w:p w14:paraId="51AB6AB1" w14:textId="77777777" w:rsidR="00C508E9" w:rsidRDefault="00C508E9" w:rsidP="00526E73">
            <w:r>
              <w:t>303 686</w:t>
            </w:r>
          </w:p>
        </w:tc>
        <w:tc>
          <w:tcPr>
            <w:tcW w:w="160" w:type="dxa"/>
            <w:tcBorders>
              <w:top w:val="nil"/>
              <w:left w:val="nil"/>
              <w:bottom w:val="nil"/>
              <w:right w:val="nil"/>
            </w:tcBorders>
            <w:tcMar>
              <w:top w:w="100" w:type="dxa"/>
              <w:left w:w="43" w:type="dxa"/>
              <w:bottom w:w="43" w:type="dxa"/>
              <w:right w:w="43" w:type="dxa"/>
            </w:tcMar>
            <w:vAlign w:val="bottom"/>
          </w:tcPr>
          <w:p w14:paraId="3828DE2B"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12DFF79B" w14:textId="77777777" w:rsidR="00C508E9" w:rsidRDefault="00C508E9" w:rsidP="00526E73">
            <w:r>
              <w:t>11,8</w:t>
            </w:r>
          </w:p>
        </w:tc>
        <w:tc>
          <w:tcPr>
            <w:tcW w:w="720" w:type="dxa"/>
            <w:tcBorders>
              <w:top w:val="nil"/>
              <w:left w:val="nil"/>
              <w:bottom w:val="nil"/>
              <w:right w:val="nil"/>
            </w:tcBorders>
            <w:tcMar>
              <w:top w:w="100" w:type="dxa"/>
              <w:left w:w="43" w:type="dxa"/>
              <w:bottom w:w="43" w:type="dxa"/>
              <w:right w:w="43" w:type="dxa"/>
            </w:tcMar>
            <w:vAlign w:val="bottom"/>
          </w:tcPr>
          <w:p w14:paraId="352AC2EF" w14:textId="77777777" w:rsidR="00C508E9" w:rsidRDefault="00C508E9" w:rsidP="00526E73">
            <w:r>
              <w:t>-4,1</w:t>
            </w:r>
          </w:p>
        </w:tc>
        <w:tc>
          <w:tcPr>
            <w:tcW w:w="720" w:type="dxa"/>
            <w:tcBorders>
              <w:top w:val="nil"/>
              <w:left w:val="nil"/>
              <w:bottom w:val="nil"/>
              <w:right w:val="nil"/>
            </w:tcBorders>
            <w:tcMar>
              <w:top w:w="100" w:type="dxa"/>
              <w:left w:w="43" w:type="dxa"/>
              <w:bottom w:w="43" w:type="dxa"/>
              <w:right w:w="43" w:type="dxa"/>
            </w:tcMar>
            <w:vAlign w:val="bottom"/>
          </w:tcPr>
          <w:p w14:paraId="44852B8F" w14:textId="77777777" w:rsidR="00C508E9" w:rsidRDefault="00C508E9" w:rsidP="00526E73">
            <w:r>
              <w:t>1,2</w:t>
            </w:r>
          </w:p>
        </w:tc>
        <w:tc>
          <w:tcPr>
            <w:tcW w:w="720" w:type="dxa"/>
            <w:tcBorders>
              <w:top w:val="nil"/>
              <w:left w:val="nil"/>
              <w:bottom w:val="nil"/>
              <w:right w:val="nil"/>
            </w:tcBorders>
            <w:tcMar>
              <w:top w:w="100" w:type="dxa"/>
              <w:left w:w="43" w:type="dxa"/>
              <w:bottom w:w="43" w:type="dxa"/>
              <w:right w:w="43" w:type="dxa"/>
            </w:tcMar>
            <w:vAlign w:val="bottom"/>
          </w:tcPr>
          <w:p w14:paraId="43E4D388" w14:textId="77777777" w:rsidR="00C508E9" w:rsidRDefault="00C508E9" w:rsidP="00526E73">
            <w:r>
              <w:t>9,1</w:t>
            </w:r>
          </w:p>
        </w:tc>
      </w:tr>
      <w:tr w:rsidR="0080416A" w14:paraId="428A68DE"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10F69594" w14:textId="77777777" w:rsidR="00C508E9" w:rsidRDefault="00C508E9" w:rsidP="00526E73">
            <w:r>
              <w:tab/>
            </w:r>
            <w:r>
              <w:t> </w:t>
            </w:r>
            <w:r>
              <w:t>Skatt på inntekt og formue</w:t>
            </w:r>
            <w:r w:rsidRPr="00C508E9">
              <w:rPr>
                <w:rStyle w:val="skrift-hevet"/>
              </w:rPr>
              <w:t>1</w:t>
            </w:r>
            <w:r>
              <w:tab/>
            </w:r>
          </w:p>
        </w:tc>
        <w:tc>
          <w:tcPr>
            <w:tcW w:w="1060" w:type="dxa"/>
            <w:tcBorders>
              <w:top w:val="nil"/>
              <w:left w:val="nil"/>
              <w:bottom w:val="nil"/>
              <w:right w:val="nil"/>
            </w:tcBorders>
            <w:tcMar>
              <w:top w:w="100" w:type="dxa"/>
              <w:left w:w="43" w:type="dxa"/>
              <w:bottom w:w="43" w:type="dxa"/>
              <w:right w:w="43" w:type="dxa"/>
            </w:tcMar>
            <w:vAlign w:val="bottom"/>
          </w:tcPr>
          <w:p w14:paraId="5ED5096F" w14:textId="77777777" w:rsidR="00C508E9" w:rsidRDefault="00C508E9" w:rsidP="00526E73">
            <w:r>
              <w:t>241 039</w:t>
            </w:r>
          </w:p>
        </w:tc>
        <w:tc>
          <w:tcPr>
            <w:tcW w:w="1060" w:type="dxa"/>
            <w:tcBorders>
              <w:top w:val="nil"/>
              <w:left w:val="nil"/>
              <w:bottom w:val="nil"/>
              <w:right w:val="nil"/>
            </w:tcBorders>
            <w:tcMar>
              <w:top w:w="100" w:type="dxa"/>
              <w:left w:w="43" w:type="dxa"/>
              <w:bottom w:w="43" w:type="dxa"/>
              <w:right w:w="43" w:type="dxa"/>
            </w:tcMar>
            <w:vAlign w:val="bottom"/>
          </w:tcPr>
          <w:p w14:paraId="2DD7C9C8" w14:textId="77777777" w:rsidR="00C508E9" w:rsidRDefault="00C508E9" w:rsidP="00526E73">
            <w:r>
              <w:t>270 700</w:t>
            </w:r>
          </w:p>
        </w:tc>
        <w:tc>
          <w:tcPr>
            <w:tcW w:w="1060" w:type="dxa"/>
            <w:tcBorders>
              <w:top w:val="nil"/>
              <w:left w:val="nil"/>
              <w:bottom w:val="nil"/>
              <w:right w:val="nil"/>
            </w:tcBorders>
            <w:tcMar>
              <w:top w:w="100" w:type="dxa"/>
              <w:left w:w="43" w:type="dxa"/>
              <w:bottom w:w="43" w:type="dxa"/>
              <w:right w:w="43" w:type="dxa"/>
            </w:tcMar>
            <w:vAlign w:val="bottom"/>
          </w:tcPr>
          <w:p w14:paraId="4A64CB0F" w14:textId="77777777" w:rsidR="00C508E9" w:rsidRDefault="00C508E9" w:rsidP="00526E73">
            <w:r>
              <w:t>257 484</w:t>
            </w:r>
          </w:p>
        </w:tc>
        <w:tc>
          <w:tcPr>
            <w:tcW w:w="1060" w:type="dxa"/>
            <w:tcBorders>
              <w:top w:val="nil"/>
              <w:left w:val="nil"/>
              <w:bottom w:val="nil"/>
              <w:right w:val="nil"/>
            </w:tcBorders>
            <w:tcMar>
              <w:top w:w="100" w:type="dxa"/>
              <w:left w:w="43" w:type="dxa"/>
              <w:bottom w:w="43" w:type="dxa"/>
              <w:right w:w="43" w:type="dxa"/>
            </w:tcMar>
            <w:vAlign w:val="bottom"/>
          </w:tcPr>
          <w:p w14:paraId="17CECA48" w14:textId="77777777" w:rsidR="00C508E9" w:rsidRDefault="00C508E9" w:rsidP="00526E73">
            <w:r>
              <w:t>260 517</w:t>
            </w:r>
          </w:p>
        </w:tc>
        <w:tc>
          <w:tcPr>
            <w:tcW w:w="1060" w:type="dxa"/>
            <w:tcBorders>
              <w:top w:val="nil"/>
              <w:left w:val="nil"/>
              <w:bottom w:val="nil"/>
              <w:right w:val="nil"/>
            </w:tcBorders>
            <w:tcMar>
              <w:top w:w="100" w:type="dxa"/>
              <w:left w:w="43" w:type="dxa"/>
              <w:bottom w:w="43" w:type="dxa"/>
              <w:right w:w="43" w:type="dxa"/>
            </w:tcMar>
            <w:vAlign w:val="bottom"/>
          </w:tcPr>
          <w:p w14:paraId="7332D8BC" w14:textId="77777777" w:rsidR="00C508E9" w:rsidRDefault="00C508E9" w:rsidP="00526E73">
            <w:r>
              <w:t>285 147</w:t>
            </w:r>
          </w:p>
        </w:tc>
        <w:tc>
          <w:tcPr>
            <w:tcW w:w="160" w:type="dxa"/>
            <w:tcBorders>
              <w:top w:val="nil"/>
              <w:left w:val="nil"/>
              <w:bottom w:val="nil"/>
              <w:right w:val="nil"/>
            </w:tcBorders>
            <w:tcMar>
              <w:top w:w="100" w:type="dxa"/>
              <w:left w:w="43" w:type="dxa"/>
              <w:bottom w:w="43" w:type="dxa"/>
              <w:right w:w="43" w:type="dxa"/>
            </w:tcMar>
            <w:vAlign w:val="bottom"/>
          </w:tcPr>
          <w:p w14:paraId="00B1A76D"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3A70AF47" w14:textId="77777777" w:rsidR="00C508E9" w:rsidRDefault="00C508E9" w:rsidP="00526E73">
            <w:r>
              <w:t>12,3</w:t>
            </w:r>
          </w:p>
        </w:tc>
        <w:tc>
          <w:tcPr>
            <w:tcW w:w="720" w:type="dxa"/>
            <w:tcBorders>
              <w:top w:val="nil"/>
              <w:left w:val="nil"/>
              <w:bottom w:val="nil"/>
              <w:right w:val="nil"/>
            </w:tcBorders>
            <w:tcMar>
              <w:top w:w="100" w:type="dxa"/>
              <w:left w:w="43" w:type="dxa"/>
              <w:bottom w:w="43" w:type="dxa"/>
              <w:right w:w="43" w:type="dxa"/>
            </w:tcMar>
            <w:vAlign w:val="bottom"/>
          </w:tcPr>
          <w:p w14:paraId="100116DB" w14:textId="77777777" w:rsidR="00C508E9" w:rsidRDefault="00C508E9" w:rsidP="00526E73">
            <w:r>
              <w:t>-4,9</w:t>
            </w:r>
          </w:p>
        </w:tc>
        <w:tc>
          <w:tcPr>
            <w:tcW w:w="720" w:type="dxa"/>
            <w:tcBorders>
              <w:top w:val="nil"/>
              <w:left w:val="nil"/>
              <w:bottom w:val="nil"/>
              <w:right w:val="nil"/>
            </w:tcBorders>
            <w:tcMar>
              <w:top w:w="100" w:type="dxa"/>
              <w:left w:w="43" w:type="dxa"/>
              <w:bottom w:w="43" w:type="dxa"/>
              <w:right w:w="43" w:type="dxa"/>
            </w:tcMar>
            <w:vAlign w:val="bottom"/>
          </w:tcPr>
          <w:p w14:paraId="14D68942" w14:textId="77777777" w:rsidR="00C508E9" w:rsidRDefault="00C508E9" w:rsidP="00526E73">
            <w:r>
              <w:t>1,2</w:t>
            </w:r>
          </w:p>
        </w:tc>
        <w:tc>
          <w:tcPr>
            <w:tcW w:w="720" w:type="dxa"/>
            <w:tcBorders>
              <w:top w:val="nil"/>
              <w:left w:val="nil"/>
              <w:bottom w:val="nil"/>
              <w:right w:val="nil"/>
            </w:tcBorders>
            <w:tcMar>
              <w:top w:w="100" w:type="dxa"/>
              <w:left w:w="43" w:type="dxa"/>
              <w:bottom w:w="43" w:type="dxa"/>
              <w:right w:w="43" w:type="dxa"/>
            </w:tcMar>
            <w:vAlign w:val="bottom"/>
          </w:tcPr>
          <w:p w14:paraId="055C5736" w14:textId="77777777" w:rsidR="00C508E9" w:rsidRDefault="00C508E9" w:rsidP="00526E73">
            <w:r>
              <w:t>9,5</w:t>
            </w:r>
          </w:p>
        </w:tc>
      </w:tr>
      <w:tr w:rsidR="0080416A" w14:paraId="6D19FDE2"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52E5D39B" w14:textId="77777777" w:rsidR="00C508E9" w:rsidRDefault="00C508E9" w:rsidP="00526E73">
            <w:r>
              <w:tab/>
            </w:r>
            <w:r>
              <w:t> </w:t>
            </w:r>
            <w:r>
              <w:t>Produksjonsskatter</w:t>
            </w:r>
            <w:r>
              <w:tab/>
            </w:r>
          </w:p>
        </w:tc>
        <w:tc>
          <w:tcPr>
            <w:tcW w:w="1060" w:type="dxa"/>
            <w:tcBorders>
              <w:top w:val="nil"/>
              <w:left w:val="nil"/>
              <w:bottom w:val="nil"/>
              <w:right w:val="nil"/>
            </w:tcBorders>
            <w:tcMar>
              <w:top w:w="100" w:type="dxa"/>
              <w:left w:w="43" w:type="dxa"/>
              <w:bottom w:w="43" w:type="dxa"/>
              <w:right w:w="43" w:type="dxa"/>
            </w:tcMar>
            <w:vAlign w:val="bottom"/>
          </w:tcPr>
          <w:p w14:paraId="55F3BBAC" w14:textId="77777777" w:rsidR="00C508E9" w:rsidRDefault="00C508E9" w:rsidP="00526E73">
            <w:r>
              <w:t>15 566</w:t>
            </w:r>
          </w:p>
        </w:tc>
        <w:tc>
          <w:tcPr>
            <w:tcW w:w="1060" w:type="dxa"/>
            <w:tcBorders>
              <w:top w:val="nil"/>
              <w:left w:val="nil"/>
              <w:bottom w:val="nil"/>
              <w:right w:val="nil"/>
            </w:tcBorders>
            <w:tcMar>
              <w:top w:w="100" w:type="dxa"/>
              <w:left w:w="43" w:type="dxa"/>
              <w:bottom w:w="43" w:type="dxa"/>
              <w:right w:w="43" w:type="dxa"/>
            </w:tcMar>
            <w:vAlign w:val="bottom"/>
          </w:tcPr>
          <w:p w14:paraId="02739193" w14:textId="77777777" w:rsidR="00C508E9" w:rsidRDefault="00C508E9" w:rsidP="00526E73">
            <w:r>
              <w:t>16 091</w:t>
            </w:r>
          </w:p>
        </w:tc>
        <w:tc>
          <w:tcPr>
            <w:tcW w:w="1060" w:type="dxa"/>
            <w:tcBorders>
              <w:top w:val="nil"/>
              <w:left w:val="nil"/>
              <w:bottom w:val="nil"/>
              <w:right w:val="nil"/>
            </w:tcBorders>
            <w:tcMar>
              <w:top w:w="100" w:type="dxa"/>
              <w:left w:w="43" w:type="dxa"/>
              <w:bottom w:w="43" w:type="dxa"/>
              <w:right w:w="43" w:type="dxa"/>
            </w:tcMar>
            <w:vAlign w:val="bottom"/>
          </w:tcPr>
          <w:p w14:paraId="26A470F2" w14:textId="77777777" w:rsidR="00C508E9" w:rsidRDefault="00C508E9" w:rsidP="00526E73">
            <w:r>
              <w:t>17 626</w:t>
            </w:r>
          </w:p>
        </w:tc>
        <w:tc>
          <w:tcPr>
            <w:tcW w:w="1060" w:type="dxa"/>
            <w:tcBorders>
              <w:top w:val="nil"/>
              <w:left w:val="nil"/>
              <w:bottom w:val="nil"/>
              <w:right w:val="nil"/>
            </w:tcBorders>
            <w:tcMar>
              <w:top w:w="100" w:type="dxa"/>
              <w:left w:w="43" w:type="dxa"/>
              <w:bottom w:w="43" w:type="dxa"/>
              <w:right w:w="43" w:type="dxa"/>
            </w:tcMar>
            <w:vAlign w:val="bottom"/>
          </w:tcPr>
          <w:p w14:paraId="0D8DC4C4" w14:textId="77777777" w:rsidR="00C508E9" w:rsidRDefault="00C508E9" w:rsidP="00526E73">
            <w:r>
              <w:t>17 843</w:t>
            </w:r>
          </w:p>
        </w:tc>
        <w:tc>
          <w:tcPr>
            <w:tcW w:w="1060" w:type="dxa"/>
            <w:tcBorders>
              <w:top w:val="nil"/>
              <w:left w:val="nil"/>
              <w:bottom w:val="nil"/>
              <w:right w:val="nil"/>
            </w:tcBorders>
            <w:tcMar>
              <w:top w:w="100" w:type="dxa"/>
              <w:left w:w="43" w:type="dxa"/>
              <w:bottom w:w="43" w:type="dxa"/>
              <w:right w:w="43" w:type="dxa"/>
            </w:tcMar>
            <w:vAlign w:val="bottom"/>
          </w:tcPr>
          <w:p w14:paraId="12C25D4F" w14:textId="77777777" w:rsidR="00C508E9" w:rsidRDefault="00C508E9" w:rsidP="00526E73">
            <w:r>
              <w:t>18 539</w:t>
            </w:r>
          </w:p>
        </w:tc>
        <w:tc>
          <w:tcPr>
            <w:tcW w:w="160" w:type="dxa"/>
            <w:tcBorders>
              <w:top w:val="nil"/>
              <w:left w:val="nil"/>
              <w:bottom w:val="nil"/>
              <w:right w:val="nil"/>
            </w:tcBorders>
            <w:tcMar>
              <w:top w:w="100" w:type="dxa"/>
              <w:left w:w="43" w:type="dxa"/>
              <w:bottom w:w="43" w:type="dxa"/>
              <w:right w:w="43" w:type="dxa"/>
            </w:tcMar>
            <w:vAlign w:val="bottom"/>
          </w:tcPr>
          <w:p w14:paraId="45826BD4"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376F6C79" w14:textId="77777777" w:rsidR="00C508E9" w:rsidRDefault="00C508E9" w:rsidP="00526E73">
            <w:r>
              <w:t>3,4</w:t>
            </w:r>
          </w:p>
        </w:tc>
        <w:tc>
          <w:tcPr>
            <w:tcW w:w="720" w:type="dxa"/>
            <w:tcBorders>
              <w:top w:val="nil"/>
              <w:left w:val="nil"/>
              <w:bottom w:val="nil"/>
              <w:right w:val="nil"/>
            </w:tcBorders>
            <w:tcMar>
              <w:top w:w="100" w:type="dxa"/>
              <w:left w:w="43" w:type="dxa"/>
              <w:bottom w:w="43" w:type="dxa"/>
              <w:right w:w="43" w:type="dxa"/>
            </w:tcMar>
            <w:vAlign w:val="bottom"/>
          </w:tcPr>
          <w:p w14:paraId="48A12A3C" w14:textId="77777777" w:rsidR="00C508E9" w:rsidRDefault="00C508E9" w:rsidP="00526E73">
            <w:r>
              <w:t>9,5</w:t>
            </w:r>
          </w:p>
        </w:tc>
        <w:tc>
          <w:tcPr>
            <w:tcW w:w="720" w:type="dxa"/>
            <w:tcBorders>
              <w:top w:val="nil"/>
              <w:left w:val="nil"/>
              <w:bottom w:val="nil"/>
              <w:right w:val="nil"/>
            </w:tcBorders>
            <w:tcMar>
              <w:top w:w="100" w:type="dxa"/>
              <w:left w:w="43" w:type="dxa"/>
              <w:bottom w:w="43" w:type="dxa"/>
              <w:right w:w="43" w:type="dxa"/>
            </w:tcMar>
            <w:vAlign w:val="bottom"/>
          </w:tcPr>
          <w:p w14:paraId="69DE1630" w14:textId="77777777" w:rsidR="00C508E9" w:rsidRDefault="00C508E9" w:rsidP="00526E73">
            <w:r>
              <w:t>1,2</w:t>
            </w:r>
          </w:p>
        </w:tc>
        <w:tc>
          <w:tcPr>
            <w:tcW w:w="720" w:type="dxa"/>
            <w:tcBorders>
              <w:top w:val="nil"/>
              <w:left w:val="nil"/>
              <w:bottom w:val="nil"/>
              <w:right w:val="nil"/>
            </w:tcBorders>
            <w:tcMar>
              <w:top w:w="100" w:type="dxa"/>
              <w:left w:w="43" w:type="dxa"/>
              <w:bottom w:w="43" w:type="dxa"/>
              <w:right w:w="43" w:type="dxa"/>
            </w:tcMar>
            <w:vAlign w:val="bottom"/>
          </w:tcPr>
          <w:p w14:paraId="080619D7" w14:textId="77777777" w:rsidR="00C508E9" w:rsidRDefault="00C508E9" w:rsidP="00526E73">
            <w:r>
              <w:t>3,9</w:t>
            </w:r>
          </w:p>
        </w:tc>
      </w:tr>
      <w:tr w:rsidR="0080416A" w14:paraId="7D2602B0"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192DAA76" w14:textId="77777777" w:rsidR="00C508E9" w:rsidRDefault="00C508E9" w:rsidP="00526E73">
            <w:r>
              <w:tab/>
              <w:t>Overføringer fra statsforvaltning</w:t>
            </w:r>
            <w:r>
              <w:tab/>
            </w:r>
          </w:p>
        </w:tc>
        <w:tc>
          <w:tcPr>
            <w:tcW w:w="1060" w:type="dxa"/>
            <w:tcBorders>
              <w:top w:val="nil"/>
              <w:left w:val="nil"/>
              <w:bottom w:val="nil"/>
              <w:right w:val="nil"/>
            </w:tcBorders>
            <w:tcMar>
              <w:top w:w="100" w:type="dxa"/>
              <w:left w:w="43" w:type="dxa"/>
              <w:bottom w:w="43" w:type="dxa"/>
              <w:right w:w="43" w:type="dxa"/>
            </w:tcMar>
            <w:vAlign w:val="bottom"/>
          </w:tcPr>
          <w:p w14:paraId="07F11EF4" w14:textId="77777777" w:rsidR="00C508E9" w:rsidRDefault="00C508E9" w:rsidP="00526E73">
            <w:r>
              <w:t>292 942</w:t>
            </w:r>
          </w:p>
        </w:tc>
        <w:tc>
          <w:tcPr>
            <w:tcW w:w="1060" w:type="dxa"/>
            <w:tcBorders>
              <w:top w:val="nil"/>
              <w:left w:val="nil"/>
              <w:bottom w:val="nil"/>
              <w:right w:val="nil"/>
            </w:tcBorders>
            <w:tcMar>
              <w:top w:w="100" w:type="dxa"/>
              <w:left w:w="43" w:type="dxa"/>
              <w:bottom w:w="43" w:type="dxa"/>
              <w:right w:w="43" w:type="dxa"/>
            </w:tcMar>
            <w:vAlign w:val="bottom"/>
          </w:tcPr>
          <w:p w14:paraId="483D1EF4" w14:textId="77777777" w:rsidR="00C508E9" w:rsidRDefault="00C508E9" w:rsidP="00526E73">
            <w:r>
              <w:t>284 925</w:t>
            </w:r>
          </w:p>
        </w:tc>
        <w:tc>
          <w:tcPr>
            <w:tcW w:w="1060" w:type="dxa"/>
            <w:tcBorders>
              <w:top w:val="nil"/>
              <w:left w:val="nil"/>
              <w:bottom w:val="nil"/>
              <w:right w:val="nil"/>
            </w:tcBorders>
            <w:tcMar>
              <w:top w:w="100" w:type="dxa"/>
              <w:left w:w="43" w:type="dxa"/>
              <w:bottom w:w="43" w:type="dxa"/>
              <w:right w:w="43" w:type="dxa"/>
            </w:tcMar>
            <w:vAlign w:val="bottom"/>
          </w:tcPr>
          <w:p w14:paraId="6BD945D6" w14:textId="77777777" w:rsidR="00C508E9" w:rsidRDefault="00C508E9" w:rsidP="00526E73">
            <w:r>
              <w:t>324 075</w:t>
            </w:r>
          </w:p>
        </w:tc>
        <w:tc>
          <w:tcPr>
            <w:tcW w:w="1060" w:type="dxa"/>
            <w:tcBorders>
              <w:top w:val="nil"/>
              <w:left w:val="nil"/>
              <w:bottom w:val="nil"/>
              <w:right w:val="nil"/>
            </w:tcBorders>
            <w:tcMar>
              <w:top w:w="100" w:type="dxa"/>
              <w:left w:w="43" w:type="dxa"/>
              <w:bottom w:w="43" w:type="dxa"/>
              <w:right w:w="43" w:type="dxa"/>
            </w:tcMar>
            <w:vAlign w:val="bottom"/>
          </w:tcPr>
          <w:p w14:paraId="095922B9" w14:textId="77777777" w:rsidR="00C508E9" w:rsidRDefault="00C508E9" w:rsidP="00526E73">
            <w:r>
              <w:t>354 716</w:t>
            </w:r>
          </w:p>
        </w:tc>
        <w:tc>
          <w:tcPr>
            <w:tcW w:w="1060" w:type="dxa"/>
            <w:tcBorders>
              <w:top w:val="nil"/>
              <w:left w:val="nil"/>
              <w:bottom w:val="nil"/>
              <w:right w:val="nil"/>
            </w:tcBorders>
            <w:tcMar>
              <w:top w:w="100" w:type="dxa"/>
              <w:left w:w="43" w:type="dxa"/>
              <w:bottom w:w="43" w:type="dxa"/>
              <w:right w:w="43" w:type="dxa"/>
            </w:tcMar>
            <w:vAlign w:val="bottom"/>
          </w:tcPr>
          <w:p w14:paraId="3B95CFF9" w14:textId="77777777" w:rsidR="00C508E9" w:rsidRDefault="00C508E9" w:rsidP="00526E73">
            <w:r>
              <w:t>368 211</w:t>
            </w:r>
          </w:p>
        </w:tc>
        <w:tc>
          <w:tcPr>
            <w:tcW w:w="160" w:type="dxa"/>
            <w:tcBorders>
              <w:top w:val="nil"/>
              <w:left w:val="nil"/>
              <w:bottom w:val="nil"/>
              <w:right w:val="nil"/>
            </w:tcBorders>
            <w:tcMar>
              <w:top w:w="100" w:type="dxa"/>
              <w:left w:w="43" w:type="dxa"/>
              <w:bottom w:w="43" w:type="dxa"/>
              <w:right w:w="43" w:type="dxa"/>
            </w:tcMar>
            <w:vAlign w:val="bottom"/>
          </w:tcPr>
          <w:p w14:paraId="7D586935"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43C909B8" w14:textId="77777777" w:rsidR="00C508E9" w:rsidRDefault="00C508E9" w:rsidP="00526E73">
            <w:r>
              <w:t>-2,7</w:t>
            </w:r>
          </w:p>
        </w:tc>
        <w:tc>
          <w:tcPr>
            <w:tcW w:w="720" w:type="dxa"/>
            <w:tcBorders>
              <w:top w:val="nil"/>
              <w:left w:val="nil"/>
              <w:bottom w:val="nil"/>
              <w:right w:val="nil"/>
            </w:tcBorders>
            <w:tcMar>
              <w:top w:w="100" w:type="dxa"/>
              <w:left w:w="43" w:type="dxa"/>
              <w:bottom w:w="43" w:type="dxa"/>
              <w:right w:w="43" w:type="dxa"/>
            </w:tcMar>
            <w:vAlign w:val="bottom"/>
          </w:tcPr>
          <w:p w14:paraId="1286AE3D" w14:textId="77777777" w:rsidR="00C508E9" w:rsidRDefault="00C508E9" w:rsidP="00526E73">
            <w:r>
              <w:t>13,7</w:t>
            </w:r>
          </w:p>
        </w:tc>
        <w:tc>
          <w:tcPr>
            <w:tcW w:w="720" w:type="dxa"/>
            <w:tcBorders>
              <w:top w:val="nil"/>
              <w:left w:val="nil"/>
              <w:bottom w:val="nil"/>
              <w:right w:val="nil"/>
            </w:tcBorders>
            <w:tcMar>
              <w:top w:w="100" w:type="dxa"/>
              <w:left w:w="43" w:type="dxa"/>
              <w:bottom w:w="43" w:type="dxa"/>
              <w:right w:w="43" w:type="dxa"/>
            </w:tcMar>
            <w:vAlign w:val="bottom"/>
          </w:tcPr>
          <w:p w14:paraId="53D71E32" w14:textId="77777777" w:rsidR="00C508E9" w:rsidRDefault="00C508E9" w:rsidP="00526E73">
            <w:r>
              <w:t>9,5</w:t>
            </w:r>
          </w:p>
        </w:tc>
        <w:tc>
          <w:tcPr>
            <w:tcW w:w="720" w:type="dxa"/>
            <w:tcBorders>
              <w:top w:val="nil"/>
              <w:left w:val="nil"/>
              <w:bottom w:val="nil"/>
              <w:right w:val="nil"/>
            </w:tcBorders>
            <w:tcMar>
              <w:top w:w="100" w:type="dxa"/>
              <w:left w:w="43" w:type="dxa"/>
              <w:bottom w:w="43" w:type="dxa"/>
              <w:right w:w="43" w:type="dxa"/>
            </w:tcMar>
            <w:vAlign w:val="bottom"/>
          </w:tcPr>
          <w:p w14:paraId="7EAE3B4D" w14:textId="77777777" w:rsidR="00C508E9" w:rsidRDefault="00C508E9" w:rsidP="00526E73">
            <w:r>
              <w:t>3,8</w:t>
            </w:r>
          </w:p>
        </w:tc>
      </w:tr>
      <w:tr w:rsidR="0080416A" w14:paraId="64979787"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364214BF" w14:textId="77777777" w:rsidR="00C508E9" w:rsidRDefault="00C508E9" w:rsidP="00526E73">
            <w:r>
              <w:tab/>
              <w:t>Gebyrinntekter.</w:t>
            </w:r>
            <w:r>
              <w:tab/>
            </w:r>
          </w:p>
        </w:tc>
        <w:tc>
          <w:tcPr>
            <w:tcW w:w="1060" w:type="dxa"/>
            <w:tcBorders>
              <w:top w:val="nil"/>
              <w:left w:val="nil"/>
              <w:bottom w:val="nil"/>
              <w:right w:val="nil"/>
            </w:tcBorders>
            <w:tcMar>
              <w:top w:w="100" w:type="dxa"/>
              <w:left w:w="43" w:type="dxa"/>
              <w:bottom w:w="43" w:type="dxa"/>
              <w:right w:w="43" w:type="dxa"/>
            </w:tcMar>
            <w:vAlign w:val="bottom"/>
          </w:tcPr>
          <w:p w14:paraId="2022B223" w14:textId="77777777" w:rsidR="00C508E9" w:rsidRDefault="00C508E9" w:rsidP="00526E73">
            <w:r>
              <w:t>86 631</w:t>
            </w:r>
          </w:p>
        </w:tc>
        <w:tc>
          <w:tcPr>
            <w:tcW w:w="1060" w:type="dxa"/>
            <w:tcBorders>
              <w:top w:val="nil"/>
              <w:left w:val="nil"/>
              <w:bottom w:val="nil"/>
              <w:right w:val="nil"/>
            </w:tcBorders>
            <w:tcMar>
              <w:top w:w="100" w:type="dxa"/>
              <w:left w:w="43" w:type="dxa"/>
              <w:bottom w:w="43" w:type="dxa"/>
              <w:right w:w="43" w:type="dxa"/>
            </w:tcMar>
            <w:vAlign w:val="bottom"/>
          </w:tcPr>
          <w:p w14:paraId="6E18BEE1" w14:textId="77777777" w:rsidR="00C508E9" w:rsidRDefault="00C508E9" w:rsidP="00526E73">
            <w:r>
              <w:t>97 309</w:t>
            </w:r>
          </w:p>
        </w:tc>
        <w:tc>
          <w:tcPr>
            <w:tcW w:w="1060" w:type="dxa"/>
            <w:tcBorders>
              <w:top w:val="nil"/>
              <w:left w:val="nil"/>
              <w:bottom w:val="nil"/>
              <w:right w:val="nil"/>
            </w:tcBorders>
            <w:tcMar>
              <w:top w:w="100" w:type="dxa"/>
              <w:left w:w="43" w:type="dxa"/>
              <w:bottom w:w="43" w:type="dxa"/>
              <w:right w:w="43" w:type="dxa"/>
            </w:tcMar>
            <w:vAlign w:val="bottom"/>
          </w:tcPr>
          <w:p w14:paraId="465FB998" w14:textId="77777777" w:rsidR="00C508E9" w:rsidRDefault="00C508E9" w:rsidP="00526E73">
            <w:r>
              <w:t>103 594</w:t>
            </w:r>
          </w:p>
        </w:tc>
        <w:tc>
          <w:tcPr>
            <w:tcW w:w="1060" w:type="dxa"/>
            <w:tcBorders>
              <w:top w:val="nil"/>
              <w:left w:val="nil"/>
              <w:bottom w:val="nil"/>
              <w:right w:val="nil"/>
            </w:tcBorders>
            <w:tcMar>
              <w:top w:w="100" w:type="dxa"/>
              <w:left w:w="43" w:type="dxa"/>
              <w:bottom w:w="43" w:type="dxa"/>
              <w:right w:w="43" w:type="dxa"/>
            </w:tcMar>
            <w:vAlign w:val="bottom"/>
          </w:tcPr>
          <w:p w14:paraId="615FDFCC" w14:textId="77777777" w:rsidR="00C508E9" w:rsidRDefault="00C508E9" w:rsidP="00526E73">
            <w:r>
              <w:t>110 396</w:t>
            </w:r>
          </w:p>
        </w:tc>
        <w:tc>
          <w:tcPr>
            <w:tcW w:w="1060" w:type="dxa"/>
            <w:tcBorders>
              <w:top w:val="nil"/>
              <w:left w:val="nil"/>
              <w:bottom w:val="nil"/>
              <w:right w:val="nil"/>
            </w:tcBorders>
            <w:tcMar>
              <w:top w:w="100" w:type="dxa"/>
              <w:left w:w="43" w:type="dxa"/>
              <w:bottom w:w="43" w:type="dxa"/>
              <w:right w:w="43" w:type="dxa"/>
            </w:tcMar>
            <w:vAlign w:val="bottom"/>
          </w:tcPr>
          <w:p w14:paraId="36197E4F" w14:textId="77777777" w:rsidR="00C508E9" w:rsidRDefault="00C508E9" w:rsidP="00526E73">
            <w:r>
              <w:t>115 201</w:t>
            </w:r>
          </w:p>
        </w:tc>
        <w:tc>
          <w:tcPr>
            <w:tcW w:w="160" w:type="dxa"/>
            <w:tcBorders>
              <w:top w:val="nil"/>
              <w:left w:val="nil"/>
              <w:bottom w:val="nil"/>
              <w:right w:val="nil"/>
            </w:tcBorders>
            <w:tcMar>
              <w:top w:w="100" w:type="dxa"/>
              <w:left w:w="43" w:type="dxa"/>
              <w:bottom w:w="43" w:type="dxa"/>
              <w:right w:w="43" w:type="dxa"/>
            </w:tcMar>
            <w:vAlign w:val="bottom"/>
          </w:tcPr>
          <w:p w14:paraId="0B0F7771"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6B65DC40" w14:textId="77777777" w:rsidR="00C508E9" w:rsidRDefault="00C508E9" w:rsidP="00526E73">
            <w:r>
              <w:t>12,3</w:t>
            </w:r>
          </w:p>
        </w:tc>
        <w:tc>
          <w:tcPr>
            <w:tcW w:w="720" w:type="dxa"/>
            <w:tcBorders>
              <w:top w:val="nil"/>
              <w:left w:val="nil"/>
              <w:bottom w:val="nil"/>
              <w:right w:val="nil"/>
            </w:tcBorders>
            <w:tcMar>
              <w:top w:w="100" w:type="dxa"/>
              <w:left w:w="43" w:type="dxa"/>
              <w:bottom w:w="43" w:type="dxa"/>
              <w:right w:w="43" w:type="dxa"/>
            </w:tcMar>
            <w:vAlign w:val="bottom"/>
          </w:tcPr>
          <w:p w14:paraId="3DBF77EA" w14:textId="77777777" w:rsidR="00C508E9" w:rsidRDefault="00C508E9" w:rsidP="00526E73">
            <w:r>
              <w:t>6,5</w:t>
            </w:r>
          </w:p>
        </w:tc>
        <w:tc>
          <w:tcPr>
            <w:tcW w:w="720" w:type="dxa"/>
            <w:tcBorders>
              <w:top w:val="nil"/>
              <w:left w:val="nil"/>
              <w:bottom w:val="nil"/>
              <w:right w:val="nil"/>
            </w:tcBorders>
            <w:tcMar>
              <w:top w:w="100" w:type="dxa"/>
              <w:left w:w="43" w:type="dxa"/>
              <w:bottom w:w="43" w:type="dxa"/>
              <w:right w:w="43" w:type="dxa"/>
            </w:tcMar>
            <w:vAlign w:val="bottom"/>
          </w:tcPr>
          <w:p w14:paraId="75681ECD" w14:textId="77777777" w:rsidR="00C508E9" w:rsidRDefault="00C508E9" w:rsidP="00526E73">
            <w:r>
              <w:t>6,6</w:t>
            </w:r>
          </w:p>
        </w:tc>
        <w:tc>
          <w:tcPr>
            <w:tcW w:w="720" w:type="dxa"/>
            <w:tcBorders>
              <w:top w:val="nil"/>
              <w:left w:val="nil"/>
              <w:bottom w:val="nil"/>
              <w:right w:val="nil"/>
            </w:tcBorders>
            <w:tcMar>
              <w:top w:w="100" w:type="dxa"/>
              <w:left w:w="43" w:type="dxa"/>
              <w:bottom w:w="43" w:type="dxa"/>
              <w:right w:w="43" w:type="dxa"/>
            </w:tcMar>
            <w:vAlign w:val="bottom"/>
          </w:tcPr>
          <w:p w14:paraId="367293A9" w14:textId="77777777" w:rsidR="00C508E9" w:rsidRDefault="00C508E9" w:rsidP="00526E73">
            <w:r>
              <w:t>4,4</w:t>
            </w:r>
          </w:p>
        </w:tc>
      </w:tr>
      <w:tr w:rsidR="0080416A" w14:paraId="3DE39F0A" w14:textId="77777777" w:rsidTr="00CE417C">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269D0DC8" w14:textId="77777777" w:rsidR="00C508E9" w:rsidRDefault="00C508E9" w:rsidP="00526E73">
            <w:r>
              <w:tab/>
              <w:t>Andre overføringer</w:t>
            </w:r>
            <w:r>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2266F2B" w14:textId="77777777" w:rsidR="00C508E9" w:rsidRDefault="00C508E9" w:rsidP="00526E73">
            <w:r>
              <w:t>8 648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783C9B2" w14:textId="77777777" w:rsidR="00C508E9" w:rsidRDefault="00C508E9" w:rsidP="00526E73">
            <w:r>
              <w:t>9 078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5DD7BEC" w14:textId="77777777" w:rsidR="00C508E9" w:rsidRDefault="00C508E9" w:rsidP="00526E73">
            <w:r>
              <w:t>10 929</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CE7C06F" w14:textId="77777777" w:rsidR="00C508E9" w:rsidRDefault="00C508E9" w:rsidP="00526E73">
            <w:r>
              <w:t>11 471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1CE48E7" w14:textId="77777777" w:rsidR="00C508E9" w:rsidRDefault="00C508E9" w:rsidP="00526E73">
            <w:r>
              <w:t>12 731</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01CF92F3" w14:textId="77777777" w:rsidR="00C508E9" w:rsidRDefault="00C508E9" w:rsidP="00526E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13451D44" w14:textId="77777777" w:rsidR="00C508E9" w:rsidRDefault="00C508E9" w:rsidP="00526E73">
            <w:r>
              <w:t>5,0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D807AE4" w14:textId="77777777" w:rsidR="00C508E9" w:rsidRDefault="00C508E9" w:rsidP="00526E73">
            <w:r>
              <w:t>20,4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24F76EB9" w14:textId="77777777" w:rsidR="00C508E9" w:rsidRDefault="00C508E9" w:rsidP="00526E73">
            <w:r>
              <w:t>5,0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35F6648" w14:textId="77777777" w:rsidR="00C508E9" w:rsidRDefault="00C508E9" w:rsidP="00526E73">
            <w:r>
              <w:t>11,0</w:t>
            </w:r>
          </w:p>
        </w:tc>
      </w:tr>
      <w:tr w:rsidR="0080416A" w14:paraId="47648A8E" w14:textId="77777777" w:rsidTr="00CE417C">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60591607" w14:textId="77777777" w:rsidR="00C508E9" w:rsidRDefault="00C508E9" w:rsidP="00526E73">
            <w:r>
              <w:t>B.</w:t>
            </w:r>
            <w:r>
              <w:tab/>
              <w:t>Totale utgifter</w:t>
            </w:r>
            <w:r>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4AEEAC0" w14:textId="77777777" w:rsidR="00C508E9" w:rsidRDefault="00C508E9" w:rsidP="00526E73">
            <w:r>
              <w:t>671 671</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570AA48" w14:textId="77777777" w:rsidR="00C508E9" w:rsidRDefault="00C508E9" w:rsidP="00526E73">
            <w:r>
              <w:t>721 526</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E416086" w14:textId="77777777" w:rsidR="00C508E9" w:rsidRDefault="00C508E9" w:rsidP="00526E73">
            <w:r>
              <w:t>784 880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D20E2C1" w14:textId="77777777" w:rsidR="00C508E9" w:rsidRDefault="00C508E9" w:rsidP="00526E73">
            <w:r>
              <w:t>839 382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1A7B312" w14:textId="77777777" w:rsidR="00C508E9" w:rsidRDefault="00C508E9" w:rsidP="00526E73">
            <w:r>
              <w:t>886 183</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98D92C7" w14:textId="77777777" w:rsidR="00C508E9" w:rsidRDefault="00C508E9" w:rsidP="00526E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744C2F2" w14:textId="77777777" w:rsidR="00C508E9" w:rsidRDefault="00C508E9" w:rsidP="00526E73">
            <w:r>
              <w:t>7,4</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3F791E9" w14:textId="77777777" w:rsidR="00C508E9" w:rsidRDefault="00C508E9" w:rsidP="00526E73">
            <w:r>
              <w:t>8,8</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BA562E0" w14:textId="77777777" w:rsidR="00C508E9" w:rsidRDefault="00C508E9" w:rsidP="00526E73">
            <w:r>
              <w:t>6,9</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2CEECF0" w14:textId="77777777" w:rsidR="00C508E9" w:rsidRDefault="00C508E9" w:rsidP="00526E73">
            <w:r>
              <w:t>5,6</w:t>
            </w:r>
          </w:p>
        </w:tc>
      </w:tr>
      <w:tr w:rsidR="0080416A" w14:paraId="04F47137"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77243B7B" w14:textId="77777777" w:rsidR="00C508E9" w:rsidRDefault="00C508E9" w:rsidP="00526E73">
            <w:r>
              <w:tab/>
              <w:t>Renteutgifter</w:t>
            </w:r>
            <w:r>
              <w:tab/>
            </w:r>
          </w:p>
        </w:tc>
        <w:tc>
          <w:tcPr>
            <w:tcW w:w="1060" w:type="dxa"/>
            <w:tcBorders>
              <w:top w:val="nil"/>
              <w:left w:val="nil"/>
              <w:bottom w:val="nil"/>
              <w:right w:val="nil"/>
            </w:tcBorders>
            <w:tcMar>
              <w:top w:w="100" w:type="dxa"/>
              <w:left w:w="43" w:type="dxa"/>
              <w:bottom w:w="43" w:type="dxa"/>
              <w:right w:w="43" w:type="dxa"/>
            </w:tcMar>
            <w:vAlign w:val="bottom"/>
          </w:tcPr>
          <w:p w14:paraId="440ACBFA" w14:textId="77777777" w:rsidR="00C508E9" w:rsidRDefault="00C508E9" w:rsidP="00526E73">
            <w:r>
              <w:t>6 863</w:t>
            </w:r>
          </w:p>
        </w:tc>
        <w:tc>
          <w:tcPr>
            <w:tcW w:w="1060" w:type="dxa"/>
            <w:tcBorders>
              <w:top w:val="nil"/>
              <w:left w:val="nil"/>
              <w:bottom w:val="nil"/>
              <w:right w:val="nil"/>
            </w:tcBorders>
            <w:tcMar>
              <w:top w:w="100" w:type="dxa"/>
              <w:left w:w="43" w:type="dxa"/>
              <w:bottom w:w="43" w:type="dxa"/>
              <w:right w:w="43" w:type="dxa"/>
            </w:tcMar>
            <w:vAlign w:val="bottom"/>
          </w:tcPr>
          <w:p w14:paraId="6D401E0B" w14:textId="77777777" w:rsidR="00C508E9" w:rsidRDefault="00C508E9" w:rsidP="00526E73">
            <w:r>
              <w:t>13 493</w:t>
            </w:r>
          </w:p>
        </w:tc>
        <w:tc>
          <w:tcPr>
            <w:tcW w:w="1060" w:type="dxa"/>
            <w:tcBorders>
              <w:top w:val="nil"/>
              <w:left w:val="nil"/>
              <w:bottom w:val="nil"/>
              <w:right w:val="nil"/>
            </w:tcBorders>
            <w:tcMar>
              <w:top w:w="100" w:type="dxa"/>
              <w:left w:w="43" w:type="dxa"/>
              <w:bottom w:w="43" w:type="dxa"/>
              <w:right w:w="43" w:type="dxa"/>
            </w:tcMar>
            <w:vAlign w:val="bottom"/>
          </w:tcPr>
          <w:p w14:paraId="4FCD7F3C" w14:textId="77777777" w:rsidR="00C508E9" w:rsidRDefault="00C508E9" w:rsidP="00526E73">
            <w:r>
              <w:t>24 984</w:t>
            </w:r>
          </w:p>
        </w:tc>
        <w:tc>
          <w:tcPr>
            <w:tcW w:w="1060" w:type="dxa"/>
            <w:tcBorders>
              <w:top w:val="nil"/>
              <w:left w:val="nil"/>
              <w:bottom w:val="nil"/>
              <w:right w:val="nil"/>
            </w:tcBorders>
            <w:tcMar>
              <w:top w:w="100" w:type="dxa"/>
              <w:left w:w="43" w:type="dxa"/>
              <w:bottom w:w="43" w:type="dxa"/>
              <w:right w:w="43" w:type="dxa"/>
            </w:tcMar>
            <w:vAlign w:val="bottom"/>
          </w:tcPr>
          <w:p w14:paraId="199708BA" w14:textId="77777777" w:rsidR="00C508E9" w:rsidRDefault="00C508E9" w:rsidP="00526E73">
            <w:r>
              <w:t>32 067</w:t>
            </w:r>
          </w:p>
        </w:tc>
        <w:tc>
          <w:tcPr>
            <w:tcW w:w="1060" w:type="dxa"/>
            <w:tcBorders>
              <w:top w:val="nil"/>
              <w:left w:val="nil"/>
              <w:bottom w:val="nil"/>
              <w:right w:val="nil"/>
            </w:tcBorders>
            <w:tcMar>
              <w:top w:w="100" w:type="dxa"/>
              <w:left w:w="43" w:type="dxa"/>
              <w:bottom w:w="43" w:type="dxa"/>
              <w:right w:w="43" w:type="dxa"/>
            </w:tcMar>
            <w:vAlign w:val="bottom"/>
          </w:tcPr>
          <w:p w14:paraId="52367893" w14:textId="77777777" w:rsidR="00C508E9" w:rsidRDefault="00C508E9" w:rsidP="00526E73">
            <w:r>
              <w:t>31 636</w:t>
            </w:r>
          </w:p>
        </w:tc>
        <w:tc>
          <w:tcPr>
            <w:tcW w:w="160" w:type="dxa"/>
            <w:tcBorders>
              <w:top w:val="nil"/>
              <w:left w:val="nil"/>
              <w:bottom w:val="nil"/>
              <w:right w:val="nil"/>
            </w:tcBorders>
            <w:tcMar>
              <w:top w:w="100" w:type="dxa"/>
              <w:left w:w="43" w:type="dxa"/>
              <w:bottom w:w="43" w:type="dxa"/>
              <w:right w:w="43" w:type="dxa"/>
            </w:tcMar>
            <w:vAlign w:val="bottom"/>
          </w:tcPr>
          <w:p w14:paraId="0EBC714D"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6E535EE7" w14:textId="77777777" w:rsidR="00C508E9" w:rsidRDefault="00C508E9" w:rsidP="00526E73">
            <w:r>
              <w:t>96,6</w:t>
            </w:r>
          </w:p>
        </w:tc>
        <w:tc>
          <w:tcPr>
            <w:tcW w:w="720" w:type="dxa"/>
            <w:tcBorders>
              <w:top w:val="nil"/>
              <w:left w:val="nil"/>
              <w:bottom w:val="nil"/>
              <w:right w:val="nil"/>
            </w:tcBorders>
            <w:tcMar>
              <w:top w:w="100" w:type="dxa"/>
              <w:left w:w="43" w:type="dxa"/>
              <w:bottom w:w="43" w:type="dxa"/>
              <w:right w:w="43" w:type="dxa"/>
            </w:tcMar>
            <w:vAlign w:val="bottom"/>
          </w:tcPr>
          <w:p w14:paraId="0F6CAC26" w14:textId="77777777" w:rsidR="00C508E9" w:rsidRDefault="00C508E9" w:rsidP="00526E73">
            <w:r>
              <w:t>85,2</w:t>
            </w:r>
          </w:p>
        </w:tc>
        <w:tc>
          <w:tcPr>
            <w:tcW w:w="720" w:type="dxa"/>
            <w:tcBorders>
              <w:top w:val="nil"/>
              <w:left w:val="nil"/>
              <w:bottom w:val="nil"/>
              <w:right w:val="nil"/>
            </w:tcBorders>
            <w:tcMar>
              <w:top w:w="100" w:type="dxa"/>
              <w:left w:w="43" w:type="dxa"/>
              <w:bottom w:w="43" w:type="dxa"/>
              <w:right w:w="43" w:type="dxa"/>
            </w:tcMar>
            <w:vAlign w:val="bottom"/>
          </w:tcPr>
          <w:p w14:paraId="5714D464" w14:textId="77777777" w:rsidR="00C508E9" w:rsidRDefault="00C508E9" w:rsidP="00526E73">
            <w:r>
              <w:t>28,4</w:t>
            </w:r>
          </w:p>
        </w:tc>
        <w:tc>
          <w:tcPr>
            <w:tcW w:w="720" w:type="dxa"/>
            <w:tcBorders>
              <w:top w:val="nil"/>
              <w:left w:val="nil"/>
              <w:bottom w:val="nil"/>
              <w:right w:val="nil"/>
            </w:tcBorders>
            <w:tcMar>
              <w:top w:w="100" w:type="dxa"/>
              <w:left w:w="43" w:type="dxa"/>
              <w:bottom w:w="43" w:type="dxa"/>
              <w:right w:w="43" w:type="dxa"/>
            </w:tcMar>
            <w:vAlign w:val="bottom"/>
          </w:tcPr>
          <w:p w14:paraId="5524EF12" w14:textId="77777777" w:rsidR="00C508E9" w:rsidRDefault="00C508E9" w:rsidP="00526E73">
            <w:r>
              <w:t>-1,3</w:t>
            </w:r>
          </w:p>
        </w:tc>
      </w:tr>
      <w:tr w:rsidR="0080416A" w14:paraId="5C23C3DA"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30A7FF22" w14:textId="77777777" w:rsidR="00C508E9" w:rsidRDefault="00C508E9" w:rsidP="00526E73">
            <w:r>
              <w:tab/>
              <w:t>Overføringer til private</w:t>
            </w:r>
            <w:r>
              <w:tab/>
            </w:r>
          </w:p>
        </w:tc>
        <w:tc>
          <w:tcPr>
            <w:tcW w:w="1060" w:type="dxa"/>
            <w:tcBorders>
              <w:top w:val="nil"/>
              <w:left w:val="nil"/>
              <w:bottom w:val="nil"/>
              <w:right w:val="nil"/>
            </w:tcBorders>
            <w:tcMar>
              <w:top w:w="100" w:type="dxa"/>
              <w:left w:w="43" w:type="dxa"/>
              <w:bottom w:w="43" w:type="dxa"/>
              <w:right w:w="43" w:type="dxa"/>
            </w:tcMar>
            <w:vAlign w:val="bottom"/>
          </w:tcPr>
          <w:p w14:paraId="37F37F03" w14:textId="77777777" w:rsidR="00C508E9" w:rsidRDefault="00C508E9" w:rsidP="00526E73">
            <w:r>
              <w:t>57 290</w:t>
            </w:r>
          </w:p>
        </w:tc>
        <w:tc>
          <w:tcPr>
            <w:tcW w:w="1060" w:type="dxa"/>
            <w:tcBorders>
              <w:top w:val="nil"/>
              <w:left w:val="nil"/>
              <w:bottom w:val="nil"/>
              <w:right w:val="nil"/>
            </w:tcBorders>
            <w:tcMar>
              <w:top w:w="100" w:type="dxa"/>
              <w:left w:w="43" w:type="dxa"/>
              <w:bottom w:w="43" w:type="dxa"/>
              <w:right w:w="43" w:type="dxa"/>
            </w:tcMar>
            <w:vAlign w:val="bottom"/>
          </w:tcPr>
          <w:p w14:paraId="135C70C2" w14:textId="77777777" w:rsidR="00C508E9" w:rsidRDefault="00C508E9" w:rsidP="00526E73">
            <w:r>
              <w:t>59 573</w:t>
            </w:r>
          </w:p>
        </w:tc>
        <w:tc>
          <w:tcPr>
            <w:tcW w:w="1060" w:type="dxa"/>
            <w:tcBorders>
              <w:top w:val="nil"/>
              <w:left w:val="nil"/>
              <w:bottom w:val="nil"/>
              <w:right w:val="nil"/>
            </w:tcBorders>
            <w:tcMar>
              <w:top w:w="100" w:type="dxa"/>
              <w:left w:w="43" w:type="dxa"/>
              <w:bottom w:w="43" w:type="dxa"/>
              <w:right w:w="43" w:type="dxa"/>
            </w:tcMar>
            <w:vAlign w:val="bottom"/>
          </w:tcPr>
          <w:p w14:paraId="5C5E6DB5" w14:textId="77777777" w:rsidR="00C508E9" w:rsidRDefault="00C508E9" w:rsidP="00526E73">
            <w:r>
              <w:t>68 679</w:t>
            </w:r>
          </w:p>
        </w:tc>
        <w:tc>
          <w:tcPr>
            <w:tcW w:w="1060" w:type="dxa"/>
            <w:tcBorders>
              <w:top w:val="nil"/>
              <w:left w:val="nil"/>
              <w:bottom w:val="nil"/>
              <w:right w:val="nil"/>
            </w:tcBorders>
            <w:tcMar>
              <w:top w:w="100" w:type="dxa"/>
              <w:left w:w="43" w:type="dxa"/>
              <w:bottom w:w="43" w:type="dxa"/>
              <w:right w:w="43" w:type="dxa"/>
            </w:tcMar>
            <w:vAlign w:val="bottom"/>
          </w:tcPr>
          <w:p w14:paraId="2DA3B18A" w14:textId="77777777" w:rsidR="00C508E9" w:rsidRDefault="00C508E9" w:rsidP="00526E73">
            <w:r>
              <w:t>74 516</w:t>
            </w:r>
          </w:p>
        </w:tc>
        <w:tc>
          <w:tcPr>
            <w:tcW w:w="1060" w:type="dxa"/>
            <w:tcBorders>
              <w:top w:val="nil"/>
              <w:left w:val="nil"/>
              <w:bottom w:val="nil"/>
              <w:right w:val="nil"/>
            </w:tcBorders>
            <w:tcMar>
              <w:top w:w="100" w:type="dxa"/>
              <w:left w:w="43" w:type="dxa"/>
              <w:bottom w:w="43" w:type="dxa"/>
              <w:right w:w="43" w:type="dxa"/>
            </w:tcMar>
            <w:vAlign w:val="bottom"/>
          </w:tcPr>
          <w:p w14:paraId="7BDECD7A" w14:textId="77777777" w:rsidR="00C508E9" w:rsidRDefault="00C508E9" w:rsidP="00526E73">
            <w:r>
              <w:t>80 076</w:t>
            </w:r>
          </w:p>
        </w:tc>
        <w:tc>
          <w:tcPr>
            <w:tcW w:w="160" w:type="dxa"/>
            <w:tcBorders>
              <w:top w:val="nil"/>
              <w:left w:val="nil"/>
              <w:bottom w:val="nil"/>
              <w:right w:val="nil"/>
            </w:tcBorders>
            <w:tcMar>
              <w:top w:w="100" w:type="dxa"/>
              <w:left w:w="43" w:type="dxa"/>
              <w:bottom w:w="43" w:type="dxa"/>
              <w:right w:w="43" w:type="dxa"/>
            </w:tcMar>
            <w:vAlign w:val="bottom"/>
          </w:tcPr>
          <w:p w14:paraId="2D7DB310"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4A4B3C76" w14:textId="77777777" w:rsidR="00C508E9" w:rsidRDefault="00C508E9" w:rsidP="00526E73">
            <w:r>
              <w:t>4,0</w:t>
            </w:r>
          </w:p>
        </w:tc>
        <w:tc>
          <w:tcPr>
            <w:tcW w:w="720" w:type="dxa"/>
            <w:tcBorders>
              <w:top w:val="nil"/>
              <w:left w:val="nil"/>
              <w:bottom w:val="nil"/>
              <w:right w:val="nil"/>
            </w:tcBorders>
            <w:tcMar>
              <w:top w:w="100" w:type="dxa"/>
              <w:left w:w="43" w:type="dxa"/>
              <w:bottom w:w="43" w:type="dxa"/>
              <w:right w:w="43" w:type="dxa"/>
            </w:tcMar>
            <w:vAlign w:val="bottom"/>
          </w:tcPr>
          <w:p w14:paraId="435B57EE" w14:textId="77777777" w:rsidR="00C508E9" w:rsidRDefault="00C508E9" w:rsidP="00526E73">
            <w:r>
              <w:t>15,3</w:t>
            </w:r>
          </w:p>
        </w:tc>
        <w:tc>
          <w:tcPr>
            <w:tcW w:w="720" w:type="dxa"/>
            <w:tcBorders>
              <w:top w:val="nil"/>
              <w:left w:val="nil"/>
              <w:bottom w:val="nil"/>
              <w:right w:val="nil"/>
            </w:tcBorders>
            <w:tcMar>
              <w:top w:w="100" w:type="dxa"/>
              <w:left w:w="43" w:type="dxa"/>
              <w:bottom w:w="43" w:type="dxa"/>
              <w:right w:w="43" w:type="dxa"/>
            </w:tcMar>
            <w:vAlign w:val="bottom"/>
          </w:tcPr>
          <w:p w14:paraId="22490FDE" w14:textId="77777777" w:rsidR="00C508E9" w:rsidRDefault="00C508E9" w:rsidP="00526E73">
            <w:r>
              <w:t>8,5</w:t>
            </w:r>
          </w:p>
        </w:tc>
        <w:tc>
          <w:tcPr>
            <w:tcW w:w="720" w:type="dxa"/>
            <w:tcBorders>
              <w:top w:val="nil"/>
              <w:left w:val="nil"/>
              <w:bottom w:val="nil"/>
              <w:right w:val="nil"/>
            </w:tcBorders>
            <w:tcMar>
              <w:top w:w="100" w:type="dxa"/>
              <w:left w:w="43" w:type="dxa"/>
              <w:bottom w:w="43" w:type="dxa"/>
              <w:right w:w="43" w:type="dxa"/>
            </w:tcMar>
            <w:vAlign w:val="bottom"/>
          </w:tcPr>
          <w:p w14:paraId="67F27949" w14:textId="77777777" w:rsidR="00C508E9" w:rsidRDefault="00C508E9" w:rsidP="00526E73">
            <w:r>
              <w:t>7,5</w:t>
            </w:r>
          </w:p>
        </w:tc>
      </w:tr>
      <w:tr w:rsidR="0080416A" w14:paraId="5A5AC096"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631D7655" w14:textId="77777777" w:rsidR="00C508E9" w:rsidRDefault="00C508E9" w:rsidP="00526E73">
            <w:r>
              <w:tab/>
              <w:t>Overføringer til statsforvaltningen</w:t>
            </w:r>
            <w:r>
              <w:tab/>
            </w:r>
          </w:p>
        </w:tc>
        <w:tc>
          <w:tcPr>
            <w:tcW w:w="1060" w:type="dxa"/>
            <w:tcBorders>
              <w:top w:val="nil"/>
              <w:left w:val="nil"/>
              <w:bottom w:val="nil"/>
              <w:right w:val="nil"/>
            </w:tcBorders>
            <w:tcMar>
              <w:top w:w="100" w:type="dxa"/>
              <w:left w:w="43" w:type="dxa"/>
              <w:bottom w:w="43" w:type="dxa"/>
              <w:right w:w="43" w:type="dxa"/>
            </w:tcMar>
            <w:vAlign w:val="bottom"/>
          </w:tcPr>
          <w:p w14:paraId="7C51898B" w14:textId="77777777" w:rsidR="00C508E9" w:rsidRDefault="00C508E9" w:rsidP="00526E73">
            <w:r>
              <w:t>3 478</w:t>
            </w:r>
          </w:p>
        </w:tc>
        <w:tc>
          <w:tcPr>
            <w:tcW w:w="1060" w:type="dxa"/>
            <w:tcBorders>
              <w:top w:val="nil"/>
              <w:left w:val="nil"/>
              <w:bottom w:val="nil"/>
              <w:right w:val="nil"/>
            </w:tcBorders>
            <w:tcMar>
              <w:top w:w="100" w:type="dxa"/>
              <w:left w:w="43" w:type="dxa"/>
              <w:bottom w:w="43" w:type="dxa"/>
              <w:right w:w="43" w:type="dxa"/>
            </w:tcMar>
            <w:vAlign w:val="bottom"/>
          </w:tcPr>
          <w:p w14:paraId="5F16A490" w14:textId="77777777" w:rsidR="00C508E9" w:rsidRDefault="00C508E9" w:rsidP="00526E73">
            <w:r>
              <w:t>4 779</w:t>
            </w:r>
          </w:p>
        </w:tc>
        <w:tc>
          <w:tcPr>
            <w:tcW w:w="1060" w:type="dxa"/>
            <w:tcBorders>
              <w:top w:val="nil"/>
              <w:left w:val="nil"/>
              <w:bottom w:val="nil"/>
              <w:right w:val="nil"/>
            </w:tcBorders>
            <w:tcMar>
              <w:top w:w="100" w:type="dxa"/>
              <w:left w:w="43" w:type="dxa"/>
              <w:bottom w:w="43" w:type="dxa"/>
              <w:right w:w="43" w:type="dxa"/>
            </w:tcMar>
            <w:vAlign w:val="bottom"/>
          </w:tcPr>
          <w:p w14:paraId="02B406F3" w14:textId="77777777" w:rsidR="00C508E9" w:rsidRDefault="00C508E9" w:rsidP="00526E73">
            <w:r>
              <w:t>5 204</w:t>
            </w:r>
          </w:p>
        </w:tc>
        <w:tc>
          <w:tcPr>
            <w:tcW w:w="1060" w:type="dxa"/>
            <w:tcBorders>
              <w:top w:val="nil"/>
              <w:left w:val="nil"/>
              <w:bottom w:val="nil"/>
              <w:right w:val="nil"/>
            </w:tcBorders>
            <w:tcMar>
              <w:top w:w="100" w:type="dxa"/>
              <w:left w:w="43" w:type="dxa"/>
              <w:bottom w:w="43" w:type="dxa"/>
              <w:right w:w="43" w:type="dxa"/>
            </w:tcMar>
            <w:vAlign w:val="bottom"/>
          </w:tcPr>
          <w:p w14:paraId="4F7B5B90" w14:textId="77777777" w:rsidR="00C508E9" w:rsidRDefault="00C508E9" w:rsidP="00526E73">
            <w:r>
              <w:t>5 256</w:t>
            </w:r>
          </w:p>
        </w:tc>
        <w:tc>
          <w:tcPr>
            <w:tcW w:w="1060" w:type="dxa"/>
            <w:tcBorders>
              <w:top w:val="nil"/>
              <w:left w:val="nil"/>
              <w:bottom w:val="nil"/>
              <w:right w:val="nil"/>
            </w:tcBorders>
            <w:tcMar>
              <w:top w:w="100" w:type="dxa"/>
              <w:left w:w="43" w:type="dxa"/>
              <w:bottom w:w="43" w:type="dxa"/>
              <w:right w:w="43" w:type="dxa"/>
            </w:tcMar>
            <w:vAlign w:val="bottom"/>
          </w:tcPr>
          <w:p w14:paraId="4A748180" w14:textId="77777777" w:rsidR="00C508E9" w:rsidRDefault="00C508E9" w:rsidP="00526E73">
            <w:r>
              <w:t>5 408</w:t>
            </w:r>
          </w:p>
        </w:tc>
        <w:tc>
          <w:tcPr>
            <w:tcW w:w="160" w:type="dxa"/>
            <w:tcBorders>
              <w:top w:val="nil"/>
              <w:left w:val="nil"/>
              <w:bottom w:val="nil"/>
              <w:right w:val="nil"/>
            </w:tcBorders>
            <w:tcMar>
              <w:top w:w="100" w:type="dxa"/>
              <w:left w:w="43" w:type="dxa"/>
              <w:bottom w:w="43" w:type="dxa"/>
              <w:right w:w="43" w:type="dxa"/>
            </w:tcMar>
            <w:vAlign w:val="bottom"/>
          </w:tcPr>
          <w:p w14:paraId="7298E257"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6E301173" w14:textId="77777777" w:rsidR="00C508E9" w:rsidRDefault="00C508E9" w:rsidP="00526E73">
            <w:r>
              <w:t>37,4</w:t>
            </w:r>
          </w:p>
        </w:tc>
        <w:tc>
          <w:tcPr>
            <w:tcW w:w="720" w:type="dxa"/>
            <w:tcBorders>
              <w:top w:val="nil"/>
              <w:left w:val="nil"/>
              <w:bottom w:val="nil"/>
              <w:right w:val="nil"/>
            </w:tcBorders>
            <w:tcMar>
              <w:top w:w="100" w:type="dxa"/>
              <w:left w:w="43" w:type="dxa"/>
              <w:bottom w:w="43" w:type="dxa"/>
              <w:right w:w="43" w:type="dxa"/>
            </w:tcMar>
            <w:vAlign w:val="bottom"/>
          </w:tcPr>
          <w:p w14:paraId="451A4DB5" w14:textId="77777777" w:rsidR="00C508E9" w:rsidRDefault="00C508E9" w:rsidP="00526E73">
            <w:r>
              <w:t>8,9</w:t>
            </w:r>
          </w:p>
        </w:tc>
        <w:tc>
          <w:tcPr>
            <w:tcW w:w="720" w:type="dxa"/>
            <w:tcBorders>
              <w:top w:val="nil"/>
              <w:left w:val="nil"/>
              <w:bottom w:val="nil"/>
              <w:right w:val="nil"/>
            </w:tcBorders>
            <w:tcMar>
              <w:top w:w="100" w:type="dxa"/>
              <w:left w:w="43" w:type="dxa"/>
              <w:bottom w:w="43" w:type="dxa"/>
              <w:right w:w="43" w:type="dxa"/>
            </w:tcMar>
            <w:vAlign w:val="bottom"/>
          </w:tcPr>
          <w:p w14:paraId="1D23E602" w14:textId="77777777" w:rsidR="00C508E9" w:rsidRDefault="00C508E9" w:rsidP="00526E73">
            <w:r>
              <w:t>1,0</w:t>
            </w:r>
          </w:p>
        </w:tc>
        <w:tc>
          <w:tcPr>
            <w:tcW w:w="720" w:type="dxa"/>
            <w:tcBorders>
              <w:top w:val="nil"/>
              <w:left w:val="nil"/>
              <w:bottom w:val="nil"/>
              <w:right w:val="nil"/>
            </w:tcBorders>
            <w:tcMar>
              <w:top w:w="100" w:type="dxa"/>
              <w:left w:w="43" w:type="dxa"/>
              <w:bottom w:w="43" w:type="dxa"/>
              <w:right w:w="43" w:type="dxa"/>
            </w:tcMar>
            <w:vAlign w:val="bottom"/>
          </w:tcPr>
          <w:p w14:paraId="053B989F" w14:textId="77777777" w:rsidR="00C508E9" w:rsidRDefault="00C508E9" w:rsidP="00526E73">
            <w:r>
              <w:t>2,9</w:t>
            </w:r>
          </w:p>
        </w:tc>
      </w:tr>
      <w:tr w:rsidR="0080416A" w14:paraId="2EA1891E"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669B1681" w14:textId="77777777" w:rsidR="00C508E9" w:rsidRDefault="00C508E9" w:rsidP="00526E73">
            <w:r>
              <w:tab/>
              <w:t>Lønnskostnader</w:t>
            </w:r>
            <w:r>
              <w:tab/>
            </w:r>
          </w:p>
        </w:tc>
        <w:tc>
          <w:tcPr>
            <w:tcW w:w="1060" w:type="dxa"/>
            <w:tcBorders>
              <w:top w:val="nil"/>
              <w:left w:val="nil"/>
              <w:bottom w:val="nil"/>
              <w:right w:val="nil"/>
            </w:tcBorders>
            <w:tcMar>
              <w:top w:w="100" w:type="dxa"/>
              <w:left w:w="43" w:type="dxa"/>
              <w:bottom w:w="43" w:type="dxa"/>
              <w:right w:w="43" w:type="dxa"/>
            </w:tcMar>
            <w:vAlign w:val="bottom"/>
          </w:tcPr>
          <w:p w14:paraId="66BB2ECC" w14:textId="77777777" w:rsidR="00C508E9" w:rsidRDefault="00C508E9" w:rsidP="00526E73">
            <w:r>
              <w:t>330 449</w:t>
            </w:r>
          </w:p>
        </w:tc>
        <w:tc>
          <w:tcPr>
            <w:tcW w:w="1060" w:type="dxa"/>
            <w:tcBorders>
              <w:top w:val="nil"/>
              <w:left w:val="nil"/>
              <w:bottom w:val="nil"/>
              <w:right w:val="nil"/>
            </w:tcBorders>
            <w:tcMar>
              <w:top w:w="100" w:type="dxa"/>
              <w:left w:w="43" w:type="dxa"/>
              <w:bottom w:w="43" w:type="dxa"/>
              <w:right w:w="43" w:type="dxa"/>
            </w:tcMar>
            <w:vAlign w:val="bottom"/>
          </w:tcPr>
          <w:p w14:paraId="35FF4371" w14:textId="77777777" w:rsidR="00C508E9" w:rsidRDefault="00C508E9" w:rsidP="00526E73">
            <w:r>
              <w:t>348 842</w:t>
            </w:r>
          </w:p>
        </w:tc>
        <w:tc>
          <w:tcPr>
            <w:tcW w:w="1060" w:type="dxa"/>
            <w:tcBorders>
              <w:top w:val="nil"/>
              <w:left w:val="nil"/>
              <w:bottom w:val="nil"/>
              <w:right w:val="nil"/>
            </w:tcBorders>
            <w:tcMar>
              <w:top w:w="100" w:type="dxa"/>
              <w:left w:w="43" w:type="dxa"/>
              <w:bottom w:w="43" w:type="dxa"/>
              <w:right w:w="43" w:type="dxa"/>
            </w:tcMar>
            <w:vAlign w:val="bottom"/>
          </w:tcPr>
          <w:p w14:paraId="1CCB1F25" w14:textId="77777777" w:rsidR="00C508E9" w:rsidRDefault="00C508E9" w:rsidP="00526E73">
            <w:r>
              <w:t>371 163</w:t>
            </w:r>
          </w:p>
        </w:tc>
        <w:tc>
          <w:tcPr>
            <w:tcW w:w="1060" w:type="dxa"/>
            <w:tcBorders>
              <w:top w:val="nil"/>
              <w:left w:val="nil"/>
              <w:bottom w:val="nil"/>
              <w:right w:val="nil"/>
            </w:tcBorders>
            <w:tcMar>
              <w:top w:w="100" w:type="dxa"/>
              <w:left w:w="43" w:type="dxa"/>
              <w:bottom w:w="43" w:type="dxa"/>
              <w:right w:w="43" w:type="dxa"/>
            </w:tcMar>
            <w:vAlign w:val="bottom"/>
          </w:tcPr>
          <w:p w14:paraId="377680CB" w14:textId="77777777" w:rsidR="00C508E9" w:rsidRDefault="00C508E9" w:rsidP="00526E73">
            <w:r>
              <w:t>395 075</w:t>
            </w:r>
          </w:p>
        </w:tc>
        <w:tc>
          <w:tcPr>
            <w:tcW w:w="1060" w:type="dxa"/>
            <w:tcBorders>
              <w:top w:val="nil"/>
              <w:left w:val="nil"/>
              <w:bottom w:val="nil"/>
              <w:right w:val="nil"/>
            </w:tcBorders>
            <w:tcMar>
              <w:top w:w="100" w:type="dxa"/>
              <w:left w:w="43" w:type="dxa"/>
              <w:bottom w:w="43" w:type="dxa"/>
              <w:right w:w="43" w:type="dxa"/>
            </w:tcMar>
            <w:vAlign w:val="bottom"/>
          </w:tcPr>
          <w:p w14:paraId="5837C7FB" w14:textId="77777777" w:rsidR="00C508E9" w:rsidRDefault="00C508E9" w:rsidP="00526E73">
            <w:r>
              <w:t>416 156</w:t>
            </w:r>
          </w:p>
        </w:tc>
        <w:tc>
          <w:tcPr>
            <w:tcW w:w="160" w:type="dxa"/>
            <w:tcBorders>
              <w:top w:val="nil"/>
              <w:left w:val="nil"/>
              <w:bottom w:val="nil"/>
              <w:right w:val="nil"/>
            </w:tcBorders>
            <w:tcMar>
              <w:top w:w="100" w:type="dxa"/>
              <w:left w:w="43" w:type="dxa"/>
              <w:bottom w:w="43" w:type="dxa"/>
              <w:right w:w="43" w:type="dxa"/>
            </w:tcMar>
            <w:vAlign w:val="bottom"/>
          </w:tcPr>
          <w:p w14:paraId="6EFFD906"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6835AA25" w14:textId="77777777" w:rsidR="00C508E9" w:rsidRDefault="00C508E9" w:rsidP="00526E73">
            <w:r>
              <w:t>5,6</w:t>
            </w:r>
          </w:p>
        </w:tc>
        <w:tc>
          <w:tcPr>
            <w:tcW w:w="720" w:type="dxa"/>
            <w:tcBorders>
              <w:top w:val="nil"/>
              <w:left w:val="nil"/>
              <w:bottom w:val="nil"/>
              <w:right w:val="nil"/>
            </w:tcBorders>
            <w:tcMar>
              <w:top w:w="100" w:type="dxa"/>
              <w:left w:w="43" w:type="dxa"/>
              <w:bottom w:w="43" w:type="dxa"/>
              <w:right w:w="43" w:type="dxa"/>
            </w:tcMar>
            <w:vAlign w:val="bottom"/>
          </w:tcPr>
          <w:p w14:paraId="6DCD4E17" w14:textId="77777777" w:rsidR="00C508E9" w:rsidRDefault="00C508E9" w:rsidP="00526E73">
            <w:r>
              <w:t>6,4</w:t>
            </w:r>
          </w:p>
        </w:tc>
        <w:tc>
          <w:tcPr>
            <w:tcW w:w="720" w:type="dxa"/>
            <w:tcBorders>
              <w:top w:val="nil"/>
              <w:left w:val="nil"/>
              <w:bottom w:val="nil"/>
              <w:right w:val="nil"/>
            </w:tcBorders>
            <w:tcMar>
              <w:top w:w="100" w:type="dxa"/>
              <w:left w:w="43" w:type="dxa"/>
              <w:bottom w:w="43" w:type="dxa"/>
              <w:right w:w="43" w:type="dxa"/>
            </w:tcMar>
            <w:vAlign w:val="bottom"/>
          </w:tcPr>
          <w:p w14:paraId="7839C3D6" w14:textId="77777777" w:rsidR="00C508E9" w:rsidRDefault="00C508E9" w:rsidP="00526E73">
            <w:r>
              <w:t>6,4</w:t>
            </w:r>
          </w:p>
        </w:tc>
        <w:tc>
          <w:tcPr>
            <w:tcW w:w="720" w:type="dxa"/>
            <w:tcBorders>
              <w:top w:val="nil"/>
              <w:left w:val="nil"/>
              <w:bottom w:val="nil"/>
              <w:right w:val="nil"/>
            </w:tcBorders>
            <w:tcMar>
              <w:top w:w="100" w:type="dxa"/>
              <w:left w:w="43" w:type="dxa"/>
              <w:bottom w:w="43" w:type="dxa"/>
              <w:right w:w="43" w:type="dxa"/>
            </w:tcMar>
            <w:vAlign w:val="bottom"/>
          </w:tcPr>
          <w:p w14:paraId="5B1ACFC4" w14:textId="77777777" w:rsidR="00C508E9" w:rsidRDefault="00C508E9" w:rsidP="00526E73">
            <w:r>
              <w:t>5,3</w:t>
            </w:r>
          </w:p>
        </w:tc>
      </w:tr>
      <w:tr w:rsidR="0080416A" w14:paraId="2735030F"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0616017E" w14:textId="77777777" w:rsidR="00C508E9" w:rsidRDefault="00C508E9" w:rsidP="00526E73">
            <w:r>
              <w:tab/>
              <w:t>Produktinnsats</w:t>
            </w:r>
            <w:r>
              <w:tab/>
            </w:r>
          </w:p>
        </w:tc>
        <w:tc>
          <w:tcPr>
            <w:tcW w:w="1060" w:type="dxa"/>
            <w:tcBorders>
              <w:top w:val="nil"/>
              <w:left w:val="nil"/>
              <w:bottom w:val="nil"/>
              <w:right w:val="nil"/>
            </w:tcBorders>
            <w:tcMar>
              <w:top w:w="100" w:type="dxa"/>
              <w:left w:w="43" w:type="dxa"/>
              <w:bottom w:w="43" w:type="dxa"/>
              <w:right w:w="43" w:type="dxa"/>
            </w:tcMar>
            <w:vAlign w:val="bottom"/>
          </w:tcPr>
          <w:p w14:paraId="1543FE17" w14:textId="77777777" w:rsidR="00C508E9" w:rsidRDefault="00C508E9" w:rsidP="00526E73">
            <w:r>
              <w:t>154 913</w:t>
            </w:r>
          </w:p>
        </w:tc>
        <w:tc>
          <w:tcPr>
            <w:tcW w:w="1060" w:type="dxa"/>
            <w:tcBorders>
              <w:top w:val="nil"/>
              <w:left w:val="nil"/>
              <w:bottom w:val="nil"/>
              <w:right w:val="nil"/>
            </w:tcBorders>
            <w:tcMar>
              <w:top w:w="100" w:type="dxa"/>
              <w:left w:w="43" w:type="dxa"/>
              <w:bottom w:w="43" w:type="dxa"/>
              <w:right w:w="43" w:type="dxa"/>
            </w:tcMar>
            <w:vAlign w:val="bottom"/>
          </w:tcPr>
          <w:p w14:paraId="6C777E7C" w14:textId="77777777" w:rsidR="00C508E9" w:rsidRDefault="00C508E9" w:rsidP="00526E73">
            <w:r>
              <w:t>166 275</w:t>
            </w:r>
          </w:p>
        </w:tc>
        <w:tc>
          <w:tcPr>
            <w:tcW w:w="1060" w:type="dxa"/>
            <w:tcBorders>
              <w:top w:val="nil"/>
              <w:left w:val="nil"/>
              <w:bottom w:val="nil"/>
              <w:right w:val="nil"/>
            </w:tcBorders>
            <w:tcMar>
              <w:top w:w="100" w:type="dxa"/>
              <w:left w:w="43" w:type="dxa"/>
              <w:bottom w:w="43" w:type="dxa"/>
              <w:right w:w="43" w:type="dxa"/>
            </w:tcMar>
            <w:vAlign w:val="bottom"/>
          </w:tcPr>
          <w:p w14:paraId="3F3C5BD9" w14:textId="77777777" w:rsidR="00C508E9" w:rsidRDefault="00C508E9" w:rsidP="00526E73">
            <w:r>
              <w:t>180 623</w:t>
            </w:r>
          </w:p>
        </w:tc>
        <w:tc>
          <w:tcPr>
            <w:tcW w:w="1060" w:type="dxa"/>
            <w:tcBorders>
              <w:top w:val="nil"/>
              <w:left w:val="nil"/>
              <w:bottom w:val="nil"/>
              <w:right w:val="nil"/>
            </w:tcBorders>
            <w:tcMar>
              <w:top w:w="100" w:type="dxa"/>
              <w:left w:w="43" w:type="dxa"/>
              <w:bottom w:w="43" w:type="dxa"/>
              <w:right w:w="43" w:type="dxa"/>
            </w:tcMar>
            <w:vAlign w:val="bottom"/>
          </w:tcPr>
          <w:p w14:paraId="099C76F7" w14:textId="77777777" w:rsidR="00C508E9" w:rsidRDefault="00C508E9" w:rsidP="00526E73">
            <w:r>
              <w:t>188 147</w:t>
            </w:r>
          </w:p>
        </w:tc>
        <w:tc>
          <w:tcPr>
            <w:tcW w:w="1060" w:type="dxa"/>
            <w:tcBorders>
              <w:top w:val="nil"/>
              <w:left w:val="nil"/>
              <w:bottom w:val="nil"/>
              <w:right w:val="nil"/>
            </w:tcBorders>
            <w:tcMar>
              <w:top w:w="100" w:type="dxa"/>
              <w:left w:w="43" w:type="dxa"/>
              <w:bottom w:w="43" w:type="dxa"/>
              <w:right w:w="43" w:type="dxa"/>
            </w:tcMar>
            <w:vAlign w:val="bottom"/>
          </w:tcPr>
          <w:p w14:paraId="528CA11E" w14:textId="77777777" w:rsidR="00C508E9" w:rsidRDefault="00C508E9" w:rsidP="00526E73">
            <w:r>
              <w:t>201 668</w:t>
            </w:r>
          </w:p>
        </w:tc>
        <w:tc>
          <w:tcPr>
            <w:tcW w:w="160" w:type="dxa"/>
            <w:tcBorders>
              <w:top w:val="nil"/>
              <w:left w:val="nil"/>
              <w:bottom w:val="nil"/>
              <w:right w:val="nil"/>
            </w:tcBorders>
            <w:tcMar>
              <w:top w:w="100" w:type="dxa"/>
              <w:left w:w="43" w:type="dxa"/>
              <w:bottom w:w="43" w:type="dxa"/>
              <w:right w:w="43" w:type="dxa"/>
            </w:tcMar>
            <w:vAlign w:val="bottom"/>
          </w:tcPr>
          <w:p w14:paraId="780DEF5C"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49A4991A" w14:textId="77777777" w:rsidR="00C508E9" w:rsidRDefault="00C508E9" w:rsidP="00526E73">
            <w:r>
              <w:t>7,3</w:t>
            </w:r>
          </w:p>
        </w:tc>
        <w:tc>
          <w:tcPr>
            <w:tcW w:w="720" w:type="dxa"/>
            <w:tcBorders>
              <w:top w:val="nil"/>
              <w:left w:val="nil"/>
              <w:bottom w:val="nil"/>
              <w:right w:val="nil"/>
            </w:tcBorders>
            <w:tcMar>
              <w:top w:w="100" w:type="dxa"/>
              <w:left w:w="43" w:type="dxa"/>
              <w:bottom w:w="43" w:type="dxa"/>
              <w:right w:w="43" w:type="dxa"/>
            </w:tcMar>
            <w:vAlign w:val="bottom"/>
          </w:tcPr>
          <w:p w14:paraId="4A925DE0" w14:textId="77777777" w:rsidR="00C508E9" w:rsidRDefault="00C508E9" w:rsidP="00526E73">
            <w:r>
              <w:t>8,6</w:t>
            </w:r>
          </w:p>
        </w:tc>
        <w:tc>
          <w:tcPr>
            <w:tcW w:w="720" w:type="dxa"/>
            <w:tcBorders>
              <w:top w:val="nil"/>
              <w:left w:val="nil"/>
              <w:bottom w:val="nil"/>
              <w:right w:val="nil"/>
            </w:tcBorders>
            <w:tcMar>
              <w:top w:w="100" w:type="dxa"/>
              <w:left w:w="43" w:type="dxa"/>
              <w:bottom w:w="43" w:type="dxa"/>
              <w:right w:w="43" w:type="dxa"/>
            </w:tcMar>
            <w:vAlign w:val="bottom"/>
          </w:tcPr>
          <w:p w14:paraId="6C2835A3" w14:textId="77777777" w:rsidR="00C508E9" w:rsidRDefault="00C508E9" w:rsidP="00526E73">
            <w:r>
              <w:t>4,2</w:t>
            </w:r>
          </w:p>
        </w:tc>
        <w:tc>
          <w:tcPr>
            <w:tcW w:w="720" w:type="dxa"/>
            <w:tcBorders>
              <w:top w:val="nil"/>
              <w:left w:val="nil"/>
              <w:bottom w:val="nil"/>
              <w:right w:val="nil"/>
            </w:tcBorders>
            <w:tcMar>
              <w:top w:w="100" w:type="dxa"/>
              <w:left w:w="43" w:type="dxa"/>
              <w:bottom w:w="43" w:type="dxa"/>
              <w:right w:w="43" w:type="dxa"/>
            </w:tcMar>
            <w:vAlign w:val="bottom"/>
          </w:tcPr>
          <w:p w14:paraId="5D9E9132" w14:textId="77777777" w:rsidR="00C508E9" w:rsidRDefault="00C508E9" w:rsidP="00526E73">
            <w:r>
              <w:t>7,2</w:t>
            </w:r>
          </w:p>
        </w:tc>
      </w:tr>
      <w:tr w:rsidR="0080416A" w14:paraId="35B0C404"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37C30C66" w14:textId="77777777" w:rsidR="00C508E9" w:rsidRDefault="00C508E9" w:rsidP="00526E73">
            <w:r>
              <w:tab/>
              <w:t>Produktkjøp til husholdninger</w:t>
            </w:r>
            <w:r>
              <w:tab/>
            </w:r>
          </w:p>
        </w:tc>
        <w:tc>
          <w:tcPr>
            <w:tcW w:w="1060" w:type="dxa"/>
            <w:tcBorders>
              <w:top w:val="nil"/>
              <w:left w:val="nil"/>
              <w:bottom w:val="nil"/>
              <w:right w:val="nil"/>
            </w:tcBorders>
            <w:tcMar>
              <w:top w:w="100" w:type="dxa"/>
              <w:left w:w="43" w:type="dxa"/>
              <w:bottom w:w="43" w:type="dxa"/>
              <w:right w:w="43" w:type="dxa"/>
            </w:tcMar>
            <w:vAlign w:val="bottom"/>
          </w:tcPr>
          <w:p w14:paraId="50BF7680" w14:textId="77777777" w:rsidR="00C508E9" w:rsidRDefault="00C508E9" w:rsidP="00526E73">
            <w:r>
              <w:t>30 728</w:t>
            </w:r>
          </w:p>
        </w:tc>
        <w:tc>
          <w:tcPr>
            <w:tcW w:w="1060" w:type="dxa"/>
            <w:tcBorders>
              <w:top w:val="nil"/>
              <w:left w:val="nil"/>
              <w:bottom w:val="nil"/>
              <w:right w:val="nil"/>
            </w:tcBorders>
            <w:tcMar>
              <w:top w:w="100" w:type="dxa"/>
              <w:left w:w="43" w:type="dxa"/>
              <w:bottom w:w="43" w:type="dxa"/>
              <w:right w:w="43" w:type="dxa"/>
            </w:tcMar>
            <w:vAlign w:val="bottom"/>
          </w:tcPr>
          <w:p w14:paraId="5C31F759" w14:textId="77777777" w:rsidR="00C508E9" w:rsidRDefault="00C508E9" w:rsidP="00526E73">
            <w:r>
              <w:t>31 430</w:t>
            </w:r>
          </w:p>
        </w:tc>
        <w:tc>
          <w:tcPr>
            <w:tcW w:w="1060" w:type="dxa"/>
            <w:tcBorders>
              <w:top w:val="nil"/>
              <w:left w:val="nil"/>
              <w:bottom w:val="nil"/>
              <w:right w:val="nil"/>
            </w:tcBorders>
            <w:tcMar>
              <w:top w:w="100" w:type="dxa"/>
              <w:left w:w="43" w:type="dxa"/>
              <w:bottom w:w="43" w:type="dxa"/>
              <w:right w:w="43" w:type="dxa"/>
            </w:tcMar>
            <w:vAlign w:val="bottom"/>
          </w:tcPr>
          <w:p w14:paraId="03EAEBED" w14:textId="77777777" w:rsidR="00C508E9" w:rsidRDefault="00C508E9" w:rsidP="00526E73">
            <w:r>
              <w:t>34 458</w:t>
            </w:r>
          </w:p>
        </w:tc>
        <w:tc>
          <w:tcPr>
            <w:tcW w:w="1060" w:type="dxa"/>
            <w:tcBorders>
              <w:top w:val="nil"/>
              <w:left w:val="nil"/>
              <w:bottom w:val="nil"/>
              <w:right w:val="nil"/>
            </w:tcBorders>
            <w:tcMar>
              <w:top w:w="100" w:type="dxa"/>
              <w:left w:w="43" w:type="dxa"/>
              <w:bottom w:w="43" w:type="dxa"/>
              <w:right w:w="43" w:type="dxa"/>
            </w:tcMar>
            <w:vAlign w:val="bottom"/>
          </w:tcPr>
          <w:p w14:paraId="6669875C" w14:textId="77777777" w:rsidR="00C508E9" w:rsidRDefault="00C508E9" w:rsidP="00526E73">
            <w:r>
              <w:t>36 485</w:t>
            </w:r>
          </w:p>
        </w:tc>
        <w:tc>
          <w:tcPr>
            <w:tcW w:w="1060" w:type="dxa"/>
            <w:tcBorders>
              <w:top w:val="nil"/>
              <w:left w:val="nil"/>
              <w:bottom w:val="nil"/>
              <w:right w:val="nil"/>
            </w:tcBorders>
            <w:tcMar>
              <w:top w:w="100" w:type="dxa"/>
              <w:left w:w="43" w:type="dxa"/>
              <w:bottom w:w="43" w:type="dxa"/>
              <w:right w:w="43" w:type="dxa"/>
            </w:tcMar>
            <w:vAlign w:val="bottom"/>
          </w:tcPr>
          <w:p w14:paraId="797AD153" w14:textId="77777777" w:rsidR="00C508E9" w:rsidRDefault="00C508E9" w:rsidP="00526E73">
            <w:r>
              <w:t>39 107</w:t>
            </w:r>
          </w:p>
        </w:tc>
        <w:tc>
          <w:tcPr>
            <w:tcW w:w="160" w:type="dxa"/>
            <w:tcBorders>
              <w:top w:val="nil"/>
              <w:left w:val="nil"/>
              <w:bottom w:val="nil"/>
              <w:right w:val="nil"/>
            </w:tcBorders>
            <w:tcMar>
              <w:top w:w="100" w:type="dxa"/>
              <w:left w:w="43" w:type="dxa"/>
              <w:bottom w:w="43" w:type="dxa"/>
              <w:right w:w="43" w:type="dxa"/>
            </w:tcMar>
            <w:vAlign w:val="bottom"/>
          </w:tcPr>
          <w:p w14:paraId="77BD557C"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35856B76" w14:textId="77777777" w:rsidR="00C508E9" w:rsidRDefault="00C508E9" w:rsidP="00526E73">
            <w:r>
              <w:t>2,3</w:t>
            </w:r>
          </w:p>
        </w:tc>
        <w:tc>
          <w:tcPr>
            <w:tcW w:w="720" w:type="dxa"/>
            <w:tcBorders>
              <w:top w:val="nil"/>
              <w:left w:val="nil"/>
              <w:bottom w:val="nil"/>
              <w:right w:val="nil"/>
            </w:tcBorders>
            <w:tcMar>
              <w:top w:w="100" w:type="dxa"/>
              <w:left w:w="43" w:type="dxa"/>
              <w:bottom w:w="43" w:type="dxa"/>
              <w:right w:w="43" w:type="dxa"/>
            </w:tcMar>
            <w:vAlign w:val="bottom"/>
          </w:tcPr>
          <w:p w14:paraId="5A78599E" w14:textId="77777777" w:rsidR="00C508E9" w:rsidRDefault="00C508E9" w:rsidP="00526E73">
            <w:r>
              <w:t>9,6</w:t>
            </w:r>
          </w:p>
        </w:tc>
        <w:tc>
          <w:tcPr>
            <w:tcW w:w="720" w:type="dxa"/>
            <w:tcBorders>
              <w:top w:val="nil"/>
              <w:left w:val="nil"/>
              <w:bottom w:val="nil"/>
              <w:right w:val="nil"/>
            </w:tcBorders>
            <w:tcMar>
              <w:top w:w="100" w:type="dxa"/>
              <w:left w:w="43" w:type="dxa"/>
              <w:bottom w:w="43" w:type="dxa"/>
              <w:right w:w="43" w:type="dxa"/>
            </w:tcMar>
            <w:vAlign w:val="bottom"/>
          </w:tcPr>
          <w:p w14:paraId="5612F4BD" w14:textId="77777777" w:rsidR="00C508E9" w:rsidRDefault="00C508E9" w:rsidP="00526E73">
            <w:r>
              <w:t>5,9</w:t>
            </w:r>
          </w:p>
        </w:tc>
        <w:tc>
          <w:tcPr>
            <w:tcW w:w="720" w:type="dxa"/>
            <w:tcBorders>
              <w:top w:val="nil"/>
              <w:left w:val="nil"/>
              <w:bottom w:val="nil"/>
              <w:right w:val="nil"/>
            </w:tcBorders>
            <w:tcMar>
              <w:top w:w="100" w:type="dxa"/>
              <w:left w:w="43" w:type="dxa"/>
              <w:bottom w:w="43" w:type="dxa"/>
              <w:right w:w="43" w:type="dxa"/>
            </w:tcMar>
            <w:vAlign w:val="bottom"/>
          </w:tcPr>
          <w:p w14:paraId="3043D78B" w14:textId="77777777" w:rsidR="00C508E9" w:rsidRDefault="00C508E9" w:rsidP="00526E73">
            <w:r>
              <w:t>7,2</w:t>
            </w:r>
          </w:p>
        </w:tc>
      </w:tr>
      <w:tr w:rsidR="0080416A" w14:paraId="7E5AB6EF"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595CA318" w14:textId="77777777" w:rsidR="00C508E9" w:rsidRDefault="00C508E9" w:rsidP="00526E73">
            <w:r>
              <w:lastRenderedPageBreak/>
              <w:tab/>
              <w:t>Bruttoinvesteringer i fast realkapital</w:t>
            </w:r>
            <w:r>
              <w:tab/>
            </w:r>
          </w:p>
        </w:tc>
        <w:tc>
          <w:tcPr>
            <w:tcW w:w="1060" w:type="dxa"/>
            <w:tcBorders>
              <w:top w:val="nil"/>
              <w:left w:val="nil"/>
              <w:bottom w:val="nil"/>
              <w:right w:val="nil"/>
            </w:tcBorders>
            <w:tcMar>
              <w:top w:w="100" w:type="dxa"/>
              <w:left w:w="43" w:type="dxa"/>
              <w:bottom w:w="43" w:type="dxa"/>
              <w:right w:w="43" w:type="dxa"/>
            </w:tcMar>
            <w:vAlign w:val="bottom"/>
          </w:tcPr>
          <w:p w14:paraId="51E9C129" w14:textId="77777777" w:rsidR="00C508E9" w:rsidRDefault="00C508E9" w:rsidP="00526E73">
            <w:r>
              <w:t>85 280</w:t>
            </w:r>
          </w:p>
        </w:tc>
        <w:tc>
          <w:tcPr>
            <w:tcW w:w="1060" w:type="dxa"/>
            <w:tcBorders>
              <w:top w:val="nil"/>
              <w:left w:val="nil"/>
              <w:bottom w:val="nil"/>
              <w:right w:val="nil"/>
            </w:tcBorders>
            <w:tcMar>
              <w:top w:w="100" w:type="dxa"/>
              <w:left w:w="43" w:type="dxa"/>
              <w:bottom w:w="43" w:type="dxa"/>
              <w:right w:w="43" w:type="dxa"/>
            </w:tcMar>
            <w:vAlign w:val="bottom"/>
          </w:tcPr>
          <w:p w14:paraId="0FA41BE3" w14:textId="77777777" w:rsidR="00C508E9" w:rsidRDefault="00C508E9" w:rsidP="00526E73">
            <w:r>
              <w:t>94 483</w:t>
            </w:r>
          </w:p>
        </w:tc>
        <w:tc>
          <w:tcPr>
            <w:tcW w:w="1060" w:type="dxa"/>
            <w:tcBorders>
              <w:top w:val="nil"/>
              <w:left w:val="nil"/>
              <w:bottom w:val="nil"/>
              <w:right w:val="nil"/>
            </w:tcBorders>
            <w:tcMar>
              <w:top w:w="100" w:type="dxa"/>
              <w:left w:w="43" w:type="dxa"/>
              <w:bottom w:w="43" w:type="dxa"/>
              <w:right w:w="43" w:type="dxa"/>
            </w:tcMar>
            <w:vAlign w:val="bottom"/>
          </w:tcPr>
          <w:p w14:paraId="25CE8CB6" w14:textId="77777777" w:rsidR="00C508E9" w:rsidRDefault="00C508E9" w:rsidP="00526E73">
            <w:r>
              <w:t>97 393</w:t>
            </w:r>
          </w:p>
        </w:tc>
        <w:tc>
          <w:tcPr>
            <w:tcW w:w="1060" w:type="dxa"/>
            <w:tcBorders>
              <w:top w:val="nil"/>
              <w:left w:val="nil"/>
              <w:bottom w:val="nil"/>
              <w:right w:val="nil"/>
            </w:tcBorders>
            <w:tcMar>
              <w:top w:w="100" w:type="dxa"/>
              <w:left w:w="43" w:type="dxa"/>
              <w:bottom w:w="43" w:type="dxa"/>
              <w:right w:w="43" w:type="dxa"/>
            </w:tcMar>
            <w:vAlign w:val="bottom"/>
          </w:tcPr>
          <w:p w14:paraId="7FF8F343" w14:textId="77777777" w:rsidR="00C508E9" w:rsidRDefault="00C508E9" w:rsidP="00526E73">
            <w:r>
              <w:t>104 255</w:t>
            </w:r>
          </w:p>
        </w:tc>
        <w:tc>
          <w:tcPr>
            <w:tcW w:w="1060" w:type="dxa"/>
            <w:tcBorders>
              <w:top w:val="nil"/>
              <w:left w:val="nil"/>
              <w:bottom w:val="nil"/>
              <w:right w:val="nil"/>
            </w:tcBorders>
            <w:tcMar>
              <w:top w:w="100" w:type="dxa"/>
              <w:left w:w="43" w:type="dxa"/>
              <w:bottom w:w="43" w:type="dxa"/>
              <w:right w:w="43" w:type="dxa"/>
            </w:tcMar>
            <w:vAlign w:val="bottom"/>
          </w:tcPr>
          <w:p w14:paraId="0C9946AE" w14:textId="77777777" w:rsidR="00C508E9" w:rsidRDefault="00C508E9" w:rsidP="00526E73">
            <w:r>
              <w:t>109 406</w:t>
            </w:r>
          </w:p>
        </w:tc>
        <w:tc>
          <w:tcPr>
            <w:tcW w:w="160" w:type="dxa"/>
            <w:tcBorders>
              <w:top w:val="nil"/>
              <w:left w:val="nil"/>
              <w:bottom w:val="nil"/>
              <w:right w:val="nil"/>
            </w:tcBorders>
            <w:tcMar>
              <w:top w:w="100" w:type="dxa"/>
              <w:left w:w="43" w:type="dxa"/>
              <w:bottom w:w="43" w:type="dxa"/>
              <w:right w:w="43" w:type="dxa"/>
            </w:tcMar>
            <w:vAlign w:val="bottom"/>
          </w:tcPr>
          <w:p w14:paraId="6F394611"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0341F79C" w14:textId="77777777" w:rsidR="00C508E9" w:rsidRDefault="00C508E9" w:rsidP="00526E73">
            <w:r>
              <w:t>10,8</w:t>
            </w:r>
          </w:p>
        </w:tc>
        <w:tc>
          <w:tcPr>
            <w:tcW w:w="720" w:type="dxa"/>
            <w:tcBorders>
              <w:top w:val="nil"/>
              <w:left w:val="nil"/>
              <w:bottom w:val="nil"/>
              <w:right w:val="nil"/>
            </w:tcBorders>
            <w:tcMar>
              <w:top w:w="100" w:type="dxa"/>
              <w:left w:w="43" w:type="dxa"/>
              <w:bottom w:w="43" w:type="dxa"/>
              <w:right w:w="43" w:type="dxa"/>
            </w:tcMar>
            <w:vAlign w:val="bottom"/>
          </w:tcPr>
          <w:p w14:paraId="14C4D1D9" w14:textId="77777777" w:rsidR="00C508E9" w:rsidRDefault="00C508E9" w:rsidP="00526E73">
            <w:r>
              <w:t>3,1</w:t>
            </w:r>
          </w:p>
        </w:tc>
        <w:tc>
          <w:tcPr>
            <w:tcW w:w="720" w:type="dxa"/>
            <w:tcBorders>
              <w:top w:val="nil"/>
              <w:left w:val="nil"/>
              <w:bottom w:val="nil"/>
              <w:right w:val="nil"/>
            </w:tcBorders>
            <w:tcMar>
              <w:top w:w="100" w:type="dxa"/>
              <w:left w:w="43" w:type="dxa"/>
              <w:bottom w:w="43" w:type="dxa"/>
              <w:right w:w="43" w:type="dxa"/>
            </w:tcMar>
            <w:vAlign w:val="bottom"/>
          </w:tcPr>
          <w:p w14:paraId="5DB331D2" w14:textId="77777777" w:rsidR="00C508E9" w:rsidRDefault="00C508E9" w:rsidP="00526E73">
            <w:r>
              <w:t>7,0</w:t>
            </w:r>
          </w:p>
        </w:tc>
        <w:tc>
          <w:tcPr>
            <w:tcW w:w="720" w:type="dxa"/>
            <w:tcBorders>
              <w:top w:val="nil"/>
              <w:left w:val="nil"/>
              <w:bottom w:val="nil"/>
              <w:right w:val="nil"/>
            </w:tcBorders>
            <w:tcMar>
              <w:top w:w="100" w:type="dxa"/>
              <w:left w:w="43" w:type="dxa"/>
              <w:bottom w:w="43" w:type="dxa"/>
              <w:right w:w="43" w:type="dxa"/>
            </w:tcMar>
            <w:vAlign w:val="bottom"/>
          </w:tcPr>
          <w:p w14:paraId="3E8B3AC7" w14:textId="77777777" w:rsidR="00C508E9" w:rsidRDefault="00C508E9" w:rsidP="00526E73">
            <w:r>
              <w:t>4,9</w:t>
            </w:r>
          </w:p>
        </w:tc>
      </w:tr>
      <w:tr w:rsidR="0080416A" w14:paraId="5B3F8EA4"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7928FC6F" w14:textId="77777777" w:rsidR="00C508E9" w:rsidRDefault="00C508E9" w:rsidP="00526E73">
            <w:r>
              <w:tab/>
              <w:t>Netto kjøp av tomter og grunn</w:t>
            </w:r>
            <w:r>
              <w:tab/>
            </w:r>
          </w:p>
        </w:tc>
        <w:tc>
          <w:tcPr>
            <w:tcW w:w="1060" w:type="dxa"/>
            <w:tcBorders>
              <w:top w:val="nil"/>
              <w:left w:val="nil"/>
              <w:bottom w:val="nil"/>
              <w:right w:val="nil"/>
            </w:tcBorders>
            <w:tcMar>
              <w:top w:w="100" w:type="dxa"/>
              <w:left w:w="43" w:type="dxa"/>
              <w:bottom w:w="43" w:type="dxa"/>
              <w:right w:w="43" w:type="dxa"/>
            </w:tcMar>
            <w:vAlign w:val="bottom"/>
          </w:tcPr>
          <w:p w14:paraId="34693A37" w14:textId="77777777" w:rsidR="00C508E9" w:rsidRDefault="00C508E9" w:rsidP="00526E73">
            <w:r>
              <w:t>467</w:t>
            </w:r>
          </w:p>
        </w:tc>
        <w:tc>
          <w:tcPr>
            <w:tcW w:w="1060" w:type="dxa"/>
            <w:tcBorders>
              <w:top w:val="nil"/>
              <w:left w:val="nil"/>
              <w:bottom w:val="nil"/>
              <w:right w:val="nil"/>
            </w:tcBorders>
            <w:tcMar>
              <w:top w:w="100" w:type="dxa"/>
              <w:left w:w="43" w:type="dxa"/>
              <w:bottom w:w="43" w:type="dxa"/>
              <w:right w:w="43" w:type="dxa"/>
            </w:tcMar>
            <w:vAlign w:val="bottom"/>
          </w:tcPr>
          <w:p w14:paraId="43EB2E9D" w14:textId="77777777" w:rsidR="00C508E9" w:rsidRDefault="00C508E9" w:rsidP="00526E73">
            <w:r>
              <w:t>500</w:t>
            </w:r>
          </w:p>
        </w:tc>
        <w:tc>
          <w:tcPr>
            <w:tcW w:w="1060" w:type="dxa"/>
            <w:tcBorders>
              <w:top w:val="nil"/>
              <w:left w:val="nil"/>
              <w:bottom w:val="nil"/>
              <w:right w:val="nil"/>
            </w:tcBorders>
            <w:tcMar>
              <w:top w:w="100" w:type="dxa"/>
              <w:left w:w="43" w:type="dxa"/>
              <w:bottom w:w="43" w:type="dxa"/>
              <w:right w:w="43" w:type="dxa"/>
            </w:tcMar>
            <w:vAlign w:val="bottom"/>
          </w:tcPr>
          <w:p w14:paraId="306826AF" w14:textId="77777777" w:rsidR="00C508E9" w:rsidRDefault="00C508E9" w:rsidP="00526E73">
            <w:r>
              <w:t>-1 000</w:t>
            </w:r>
          </w:p>
        </w:tc>
        <w:tc>
          <w:tcPr>
            <w:tcW w:w="1060" w:type="dxa"/>
            <w:tcBorders>
              <w:top w:val="nil"/>
              <w:left w:val="nil"/>
              <w:bottom w:val="nil"/>
              <w:right w:val="nil"/>
            </w:tcBorders>
            <w:tcMar>
              <w:top w:w="100" w:type="dxa"/>
              <w:left w:w="43" w:type="dxa"/>
              <w:bottom w:w="43" w:type="dxa"/>
              <w:right w:w="43" w:type="dxa"/>
            </w:tcMar>
            <w:vAlign w:val="bottom"/>
          </w:tcPr>
          <w:p w14:paraId="26A0E5C3" w14:textId="77777777" w:rsidR="00C508E9" w:rsidRDefault="00C508E9" w:rsidP="00526E73">
            <w:r>
              <w:t>0</w:t>
            </w:r>
          </w:p>
        </w:tc>
        <w:tc>
          <w:tcPr>
            <w:tcW w:w="1060" w:type="dxa"/>
            <w:tcBorders>
              <w:top w:val="nil"/>
              <w:left w:val="nil"/>
              <w:bottom w:val="nil"/>
              <w:right w:val="nil"/>
            </w:tcBorders>
            <w:tcMar>
              <w:top w:w="100" w:type="dxa"/>
              <w:left w:w="43" w:type="dxa"/>
              <w:bottom w:w="43" w:type="dxa"/>
              <w:right w:w="43" w:type="dxa"/>
            </w:tcMar>
            <w:vAlign w:val="bottom"/>
          </w:tcPr>
          <w:p w14:paraId="059B29AF" w14:textId="77777777" w:rsidR="00C508E9" w:rsidRDefault="00C508E9" w:rsidP="00526E73">
            <w:r>
              <w:t>0</w:t>
            </w:r>
          </w:p>
        </w:tc>
        <w:tc>
          <w:tcPr>
            <w:tcW w:w="160" w:type="dxa"/>
            <w:tcBorders>
              <w:top w:val="nil"/>
              <w:left w:val="nil"/>
              <w:bottom w:val="nil"/>
              <w:right w:val="nil"/>
            </w:tcBorders>
            <w:tcMar>
              <w:top w:w="100" w:type="dxa"/>
              <w:left w:w="43" w:type="dxa"/>
              <w:bottom w:w="43" w:type="dxa"/>
              <w:right w:w="43" w:type="dxa"/>
            </w:tcMar>
            <w:vAlign w:val="bottom"/>
          </w:tcPr>
          <w:p w14:paraId="2C9AC8C3"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49149E6E" w14:textId="77777777" w:rsidR="00C508E9" w:rsidRDefault="00C508E9" w:rsidP="00526E73">
            <w:r>
              <w:t>-</w:t>
            </w:r>
          </w:p>
        </w:tc>
        <w:tc>
          <w:tcPr>
            <w:tcW w:w="720" w:type="dxa"/>
            <w:tcBorders>
              <w:top w:val="nil"/>
              <w:left w:val="nil"/>
              <w:bottom w:val="nil"/>
              <w:right w:val="nil"/>
            </w:tcBorders>
            <w:tcMar>
              <w:top w:w="100" w:type="dxa"/>
              <w:left w:w="43" w:type="dxa"/>
              <w:bottom w:w="43" w:type="dxa"/>
              <w:right w:w="43" w:type="dxa"/>
            </w:tcMar>
            <w:vAlign w:val="bottom"/>
          </w:tcPr>
          <w:p w14:paraId="370EC7A4" w14:textId="77777777" w:rsidR="00C508E9" w:rsidRDefault="00C508E9" w:rsidP="00526E73">
            <w:r>
              <w:t>-</w:t>
            </w:r>
          </w:p>
        </w:tc>
        <w:tc>
          <w:tcPr>
            <w:tcW w:w="720" w:type="dxa"/>
            <w:tcBorders>
              <w:top w:val="nil"/>
              <w:left w:val="nil"/>
              <w:bottom w:val="nil"/>
              <w:right w:val="nil"/>
            </w:tcBorders>
            <w:tcMar>
              <w:top w:w="100" w:type="dxa"/>
              <w:left w:w="43" w:type="dxa"/>
              <w:bottom w:w="43" w:type="dxa"/>
              <w:right w:w="43" w:type="dxa"/>
            </w:tcMar>
            <w:vAlign w:val="bottom"/>
          </w:tcPr>
          <w:p w14:paraId="4D0DA4B6" w14:textId="77777777" w:rsidR="00C508E9" w:rsidRDefault="00C508E9" w:rsidP="00526E73">
            <w:r>
              <w:t>-</w:t>
            </w:r>
          </w:p>
        </w:tc>
        <w:tc>
          <w:tcPr>
            <w:tcW w:w="720" w:type="dxa"/>
            <w:tcBorders>
              <w:top w:val="nil"/>
              <w:left w:val="nil"/>
              <w:bottom w:val="nil"/>
              <w:right w:val="nil"/>
            </w:tcBorders>
            <w:tcMar>
              <w:top w:w="100" w:type="dxa"/>
              <w:left w:w="43" w:type="dxa"/>
              <w:bottom w:w="43" w:type="dxa"/>
              <w:right w:w="43" w:type="dxa"/>
            </w:tcMar>
            <w:vAlign w:val="bottom"/>
          </w:tcPr>
          <w:p w14:paraId="1F74B48F" w14:textId="77777777" w:rsidR="00C508E9" w:rsidRDefault="00C508E9" w:rsidP="00526E73">
            <w:r>
              <w:t>-</w:t>
            </w:r>
          </w:p>
        </w:tc>
      </w:tr>
      <w:tr w:rsidR="0080416A" w14:paraId="4E33F829" w14:textId="77777777" w:rsidTr="00CE417C">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3050085D" w14:textId="77777777" w:rsidR="00C508E9" w:rsidRDefault="00C508E9" w:rsidP="00526E73">
            <w:r>
              <w:tab/>
              <w:t>Andre kapitaloverføringer</w:t>
            </w:r>
            <w:r>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95DA903" w14:textId="77777777" w:rsidR="00C508E9" w:rsidRDefault="00C508E9" w:rsidP="00526E73">
            <w:r>
              <w:t>2 203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92987AB" w14:textId="77777777" w:rsidR="00C508E9" w:rsidRDefault="00C508E9" w:rsidP="00526E73">
            <w:r>
              <w:t>2 151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9469212" w14:textId="77777777" w:rsidR="00C508E9" w:rsidRDefault="00C508E9" w:rsidP="00526E73">
            <w:r>
              <w:t>3 376</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35EAC69" w14:textId="77777777" w:rsidR="00C508E9" w:rsidRDefault="00C508E9" w:rsidP="00526E73">
            <w:r>
              <w:t>3 581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208F2F8" w14:textId="77777777" w:rsidR="00C508E9" w:rsidRDefault="00C508E9" w:rsidP="00526E73">
            <w:r>
              <w:t>2 726</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2C5DB7C3" w14:textId="77777777" w:rsidR="00C508E9" w:rsidRDefault="00C508E9" w:rsidP="00526E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225F7901" w14:textId="77777777" w:rsidR="00C508E9" w:rsidRDefault="00C508E9" w:rsidP="00526E73">
            <w:r>
              <w:t>-2,4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3B1D894" w14:textId="77777777" w:rsidR="00C508E9" w:rsidRDefault="00C508E9" w:rsidP="00526E73">
            <w:r>
              <w:t>57,0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8CE8EF8" w14:textId="77777777" w:rsidR="00C508E9" w:rsidRDefault="00C508E9" w:rsidP="00526E73">
            <w:r>
              <w:t>6,1</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74F7478" w14:textId="77777777" w:rsidR="00C508E9" w:rsidRDefault="00C508E9" w:rsidP="00526E73">
            <w:r>
              <w:t>-23,9</w:t>
            </w:r>
          </w:p>
        </w:tc>
      </w:tr>
      <w:tr w:rsidR="0080416A" w14:paraId="253CB1E1" w14:textId="77777777" w:rsidTr="00CE417C">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3AC40B32" w14:textId="77777777" w:rsidR="00C508E9" w:rsidRDefault="00C508E9" w:rsidP="00526E73">
            <w:r>
              <w:t>C.</w:t>
            </w:r>
            <w:r>
              <w:tab/>
              <w:t>Nettofinansinvestering (A-B)</w:t>
            </w:r>
            <w:r>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DEE4FE3" w14:textId="77777777" w:rsidR="00C508E9" w:rsidRDefault="00C508E9" w:rsidP="00526E73">
            <w:r>
              <w:t>-9 861</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A7B7F53" w14:textId="77777777" w:rsidR="00C508E9" w:rsidRDefault="00C508E9" w:rsidP="00526E73">
            <w:r>
              <w:t>-19 642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ED04E0C" w14:textId="77777777" w:rsidR="00C508E9" w:rsidRDefault="00C508E9" w:rsidP="00526E73">
            <w:r>
              <w:t>-37 148</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84EF35B" w14:textId="77777777" w:rsidR="00C508E9" w:rsidRDefault="00C508E9" w:rsidP="00526E73">
            <w:r>
              <w:t>-49 808</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7DAD175" w14:textId="77777777" w:rsidR="00C508E9" w:rsidRDefault="00C508E9" w:rsidP="00526E73">
            <w:r>
              <w:t>-53 680</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0A268D1" w14:textId="77777777" w:rsidR="00C508E9" w:rsidRDefault="00C508E9" w:rsidP="00526E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19C08AD" w14:textId="77777777" w:rsidR="00C508E9" w:rsidRDefault="00C508E9" w:rsidP="00526E73">
            <w:r>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A0573CB" w14:textId="77777777" w:rsidR="00C508E9" w:rsidRDefault="00C508E9" w:rsidP="00526E73">
            <w:r>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E380D43" w14:textId="77777777" w:rsidR="00C508E9" w:rsidRDefault="00C508E9" w:rsidP="00526E73">
            <w:r>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7619276" w14:textId="77777777" w:rsidR="00C508E9" w:rsidRDefault="00C508E9" w:rsidP="00526E73">
            <w:r>
              <w:t>-</w:t>
            </w:r>
          </w:p>
        </w:tc>
      </w:tr>
      <w:tr w:rsidR="0080416A" w14:paraId="13F587E0" w14:textId="77777777" w:rsidTr="00CE417C">
        <w:trPr>
          <w:trHeight w:val="340"/>
        </w:trPr>
        <w:tc>
          <w:tcPr>
            <w:tcW w:w="5600" w:type="dxa"/>
            <w:tcBorders>
              <w:top w:val="nil"/>
              <w:left w:val="nil"/>
              <w:bottom w:val="nil"/>
              <w:right w:val="nil"/>
            </w:tcBorders>
            <w:tcMar>
              <w:top w:w="100" w:type="dxa"/>
              <w:left w:w="43" w:type="dxa"/>
              <w:bottom w:w="43" w:type="dxa"/>
              <w:right w:w="43" w:type="dxa"/>
            </w:tcMar>
          </w:tcPr>
          <w:p w14:paraId="2480C5A1" w14:textId="77777777" w:rsidR="00C508E9" w:rsidRDefault="00C508E9" w:rsidP="00526E73">
            <w:r>
              <w:tab/>
            </w:r>
            <w:r w:rsidRPr="00C508E9">
              <w:rPr>
                <w:rStyle w:val="kursiv"/>
              </w:rPr>
              <w:t>Memo:</w:t>
            </w:r>
          </w:p>
        </w:tc>
        <w:tc>
          <w:tcPr>
            <w:tcW w:w="1060" w:type="dxa"/>
            <w:tcBorders>
              <w:top w:val="nil"/>
              <w:left w:val="nil"/>
              <w:bottom w:val="nil"/>
              <w:right w:val="nil"/>
            </w:tcBorders>
            <w:tcMar>
              <w:top w:w="100" w:type="dxa"/>
              <w:left w:w="43" w:type="dxa"/>
              <w:bottom w:w="43" w:type="dxa"/>
              <w:right w:w="43" w:type="dxa"/>
            </w:tcMar>
            <w:vAlign w:val="bottom"/>
          </w:tcPr>
          <w:p w14:paraId="7B2A7080" w14:textId="77777777" w:rsidR="00C508E9" w:rsidRDefault="00C508E9" w:rsidP="00526E73"/>
        </w:tc>
        <w:tc>
          <w:tcPr>
            <w:tcW w:w="1060" w:type="dxa"/>
            <w:tcBorders>
              <w:top w:val="nil"/>
              <w:left w:val="nil"/>
              <w:bottom w:val="nil"/>
              <w:right w:val="nil"/>
            </w:tcBorders>
            <w:tcMar>
              <w:top w:w="100" w:type="dxa"/>
              <w:left w:w="43" w:type="dxa"/>
              <w:bottom w:w="43" w:type="dxa"/>
              <w:right w:w="43" w:type="dxa"/>
            </w:tcMar>
            <w:vAlign w:val="bottom"/>
          </w:tcPr>
          <w:p w14:paraId="262AD57D" w14:textId="77777777" w:rsidR="00C508E9" w:rsidRDefault="00C508E9" w:rsidP="00526E73"/>
        </w:tc>
        <w:tc>
          <w:tcPr>
            <w:tcW w:w="1060" w:type="dxa"/>
            <w:tcBorders>
              <w:top w:val="nil"/>
              <w:left w:val="nil"/>
              <w:bottom w:val="nil"/>
              <w:right w:val="nil"/>
            </w:tcBorders>
            <w:tcMar>
              <w:top w:w="100" w:type="dxa"/>
              <w:left w:w="43" w:type="dxa"/>
              <w:bottom w:w="43" w:type="dxa"/>
              <w:right w:w="43" w:type="dxa"/>
            </w:tcMar>
            <w:vAlign w:val="bottom"/>
          </w:tcPr>
          <w:p w14:paraId="544CE0F8" w14:textId="77777777" w:rsidR="00C508E9" w:rsidRDefault="00C508E9" w:rsidP="00526E73"/>
        </w:tc>
        <w:tc>
          <w:tcPr>
            <w:tcW w:w="1060" w:type="dxa"/>
            <w:tcBorders>
              <w:top w:val="nil"/>
              <w:left w:val="nil"/>
              <w:bottom w:val="nil"/>
              <w:right w:val="nil"/>
            </w:tcBorders>
            <w:tcMar>
              <w:top w:w="100" w:type="dxa"/>
              <w:left w:w="43" w:type="dxa"/>
              <w:bottom w:w="43" w:type="dxa"/>
              <w:right w:w="43" w:type="dxa"/>
            </w:tcMar>
            <w:vAlign w:val="bottom"/>
          </w:tcPr>
          <w:p w14:paraId="245F6BA7" w14:textId="77777777" w:rsidR="00C508E9" w:rsidRDefault="00C508E9" w:rsidP="00526E73"/>
        </w:tc>
        <w:tc>
          <w:tcPr>
            <w:tcW w:w="1060" w:type="dxa"/>
            <w:tcBorders>
              <w:top w:val="nil"/>
              <w:left w:val="nil"/>
              <w:bottom w:val="nil"/>
              <w:right w:val="nil"/>
            </w:tcBorders>
            <w:tcMar>
              <w:top w:w="100" w:type="dxa"/>
              <w:left w:w="43" w:type="dxa"/>
              <w:bottom w:w="43" w:type="dxa"/>
              <w:right w:w="43" w:type="dxa"/>
            </w:tcMar>
            <w:vAlign w:val="bottom"/>
          </w:tcPr>
          <w:p w14:paraId="7BB1AC2C" w14:textId="77777777" w:rsidR="00C508E9" w:rsidRDefault="00C508E9" w:rsidP="00526E73"/>
        </w:tc>
        <w:tc>
          <w:tcPr>
            <w:tcW w:w="160" w:type="dxa"/>
            <w:tcBorders>
              <w:top w:val="nil"/>
              <w:left w:val="nil"/>
              <w:bottom w:val="nil"/>
              <w:right w:val="nil"/>
            </w:tcBorders>
            <w:tcMar>
              <w:top w:w="100" w:type="dxa"/>
              <w:left w:w="43" w:type="dxa"/>
              <w:bottom w:w="43" w:type="dxa"/>
              <w:right w:w="43" w:type="dxa"/>
            </w:tcMar>
            <w:vAlign w:val="bottom"/>
          </w:tcPr>
          <w:p w14:paraId="6A271143"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77CE2C26"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3B80B4D3"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53A5E8C7" w14:textId="77777777" w:rsidR="00C508E9" w:rsidRDefault="00C508E9" w:rsidP="00526E73"/>
        </w:tc>
        <w:tc>
          <w:tcPr>
            <w:tcW w:w="720" w:type="dxa"/>
            <w:tcBorders>
              <w:top w:val="nil"/>
              <w:left w:val="nil"/>
              <w:bottom w:val="nil"/>
              <w:right w:val="nil"/>
            </w:tcBorders>
            <w:tcMar>
              <w:top w:w="100" w:type="dxa"/>
              <w:left w:w="43" w:type="dxa"/>
              <w:bottom w:w="43" w:type="dxa"/>
              <w:right w:w="43" w:type="dxa"/>
            </w:tcMar>
            <w:vAlign w:val="bottom"/>
          </w:tcPr>
          <w:p w14:paraId="1EE00A3D" w14:textId="77777777" w:rsidR="00C508E9" w:rsidRDefault="00C508E9" w:rsidP="00526E73"/>
        </w:tc>
      </w:tr>
      <w:tr w:rsidR="0080416A" w14:paraId="4963B46C" w14:textId="77777777" w:rsidTr="00CE417C">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4D6A5B50" w14:textId="77777777" w:rsidR="00C508E9" w:rsidRDefault="00C508E9" w:rsidP="00526E73">
            <w:r>
              <w:tab/>
              <w:t>Konsum i kommuneforvaltningen</w:t>
            </w:r>
            <w:r>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43DFC16" w14:textId="77777777" w:rsidR="00C508E9" w:rsidRDefault="00C508E9" w:rsidP="00526E73">
            <w:r>
              <w:t xml:space="preserve"> 489 123 </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8FC7A4F" w14:textId="77777777" w:rsidR="00C508E9" w:rsidRDefault="00C508E9" w:rsidP="00526E73">
            <w:r>
              <w:t xml:space="preserve"> 514 675 </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8ED09E1" w14:textId="77777777" w:rsidR="00C508E9" w:rsidRDefault="00C508E9" w:rsidP="00526E73">
            <w:r>
              <w:t xml:space="preserve"> 552 315 </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8A0ED21" w14:textId="77777777" w:rsidR="00C508E9" w:rsidRDefault="00C508E9" w:rsidP="00526E73">
            <w:r>
              <w:t xml:space="preserve"> 582 748 </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0B5F684" w14:textId="77777777" w:rsidR="00C508E9" w:rsidRDefault="00C508E9" w:rsidP="00526E73">
            <w:r>
              <w:t xml:space="preserve"> 619 187 </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5FBECC2A" w14:textId="77777777" w:rsidR="00C508E9" w:rsidRDefault="00C508E9" w:rsidP="00526E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35AB5987" w14:textId="77777777" w:rsidR="00C508E9" w:rsidRDefault="00C508E9" w:rsidP="00526E73">
            <w:r>
              <w:t>5,2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9964F10" w14:textId="77777777" w:rsidR="00C508E9" w:rsidRDefault="00C508E9" w:rsidP="00526E73">
            <w:r>
              <w:t>7,3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6663C312" w14:textId="77777777" w:rsidR="00C508E9" w:rsidRDefault="00C508E9" w:rsidP="00526E73">
            <w:r>
              <w:t>5,5</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C3F7477" w14:textId="77777777" w:rsidR="00C508E9" w:rsidRDefault="00C508E9" w:rsidP="00526E73">
            <w:r>
              <w:t>6,3</w:t>
            </w:r>
          </w:p>
        </w:tc>
      </w:tr>
    </w:tbl>
    <w:p w14:paraId="4DF862BA" w14:textId="77777777" w:rsidR="00C508E9" w:rsidRDefault="00C508E9" w:rsidP="00526E73">
      <w:pPr>
        <w:pStyle w:val="tabell-noter"/>
        <w:rPr>
          <w:rStyle w:val="skrift-hevet"/>
        </w:rPr>
      </w:pPr>
      <w:r>
        <w:rPr>
          <w:rStyle w:val="skrift-hevet"/>
          <w:sz w:val="17"/>
          <w:szCs w:val="17"/>
        </w:rPr>
        <w:t>1</w:t>
      </w:r>
      <w:r>
        <w:tab/>
        <w:t>Inkludert trygde- og pensjonspremier.</w:t>
      </w:r>
    </w:p>
    <w:p w14:paraId="4CF04805" w14:textId="77777777" w:rsidR="00C508E9" w:rsidRDefault="00C508E9" w:rsidP="00526E73">
      <w:pPr>
        <w:pStyle w:val="Kilde"/>
      </w:pPr>
      <w:r>
        <w:t>Kilder: Statistisk sentralbyrå og Finansdepartementet.</w:t>
      </w:r>
    </w:p>
    <w:p w14:paraId="3049BDA7" w14:textId="17FD83E4" w:rsidR="00CE417C" w:rsidRPr="00CE417C" w:rsidRDefault="00CE417C" w:rsidP="00CE417C">
      <w:pPr>
        <w:pStyle w:val="tabell-tittel"/>
      </w:pPr>
      <w:r>
        <w:t>Påløpte skatte- og avgiftsinntekter til offentlig forvaltning. Mill. kroner</w:t>
      </w:r>
    </w:p>
    <w:p w14:paraId="3907C87A" w14:textId="77777777" w:rsidR="00C508E9" w:rsidRDefault="00C508E9" w:rsidP="00526E73">
      <w:pPr>
        <w:pStyle w:val="Tabellnavn"/>
      </w:pPr>
      <w:r>
        <w:t>06J1xt2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4460"/>
        <w:gridCol w:w="1020"/>
        <w:gridCol w:w="1020"/>
        <w:gridCol w:w="1020"/>
        <w:gridCol w:w="1020"/>
        <w:gridCol w:w="1020"/>
      </w:tblGrid>
      <w:tr w:rsidR="0080416A" w14:paraId="5C89A32C" w14:textId="77777777" w:rsidTr="00CE417C">
        <w:trPr>
          <w:trHeight w:val="320"/>
        </w:trPr>
        <w:tc>
          <w:tcPr>
            <w:tcW w:w="44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C37C656" w14:textId="77777777" w:rsidR="00C508E9" w:rsidRDefault="00C508E9" w:rsidP="00526E73"/>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2C08F6E" w14:textId="77777777" w:rsidR="00C508E9" w:rsidRDefault="00C508E9" w:rsidP="00526E73">
            <w:r>
              <w:t>2021</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04B6605" w14:textId="77777777" w:rsidR="00C508E9" w:rsidRDefault="00C508E9" w:rsidP="00526E73">
            <w:r>
              <w:t>2022</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795BFC8" w14:textId="77777777" w:rsidR="00C508E9" w:rsidRDefault="00C508E9" w:rsidP="00526E73">
            <w:r>
              <w:t>2023</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6EB400F" w14:textId="77777777" w:rsidR="00C508E9" w:rsidRDefault="00C508E9" w:rsidP="00526E73">
            <w:r>
              <w:t>2024</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A056894" w14:textId="77777777" w:rsidR="00C508E9" w:rsidRDefault="00C508E9" w:rsidP="00526E73">
            <w:r>
              <w:t>2025</w:t>
            </w:r>
          </w:p>
        </w:tc>
      </w:tr>
      <w:tr w:rsidR="0080416A" w14:paraId="397F7AB9" w14:textId="77777777" w:rsidTr="00CE417C">
        <w:trPr>
          <w:trHeight w:val="340"/>
        </w:trPr>
        <w:tc>
          <w:tcPr>
            <w:tcW w:w="4460" w:type="dxa"/>
            <w:tcBorders>
              <w:top w:val="single" w:sz="4" w:space="0" w:color="000000"/>
              <w:left w:val="nil"/>
              <w:bottom w:val="nil"/>
              <w:right w:val="nil"/>
            </w:tcBorders>
            <w:tcMar>
              <w:top w:w="100" w:type="dxa"/>
              <w:left w:w="43" w:type="dxa"/>
              <w:bottom w:w="43" w:type="dxa"/>
              <w:right w:w="43" w:type="dxa"/>
            </w:tcMar>
          </w:tcPr>
          <w:p w14:paraId="2745ABAC" w14:textId="77777777" w:rsidR="00C508E9" w:rsidRDefault="00C508E9" w:rsidP="00526E73">
            <w:r w:rsidRPr="00C508E9">
              <w:rPr>
                <w:rStyle w:val="kursiv"/>
              </w:rPr>
              <w:t>Påløpte skatter i alt, statsforvaltningen</w:t>
            </w:r>
            <w:r w:rsidRPr="00C508E9">
              <w:rPr>
                <w:rStyle w:val="kursiv"/>
              </w:rPr>
              <w:tab/>
            </w:r>
            <w:r>
              <w:tab/>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36D7B369" w14:textId="77777777" w:rsidR="00C508E9" w:rsidRDefault="00C508E9" w:rsidP="00526E73">
            <w:r>
              <w:t>1 506 689</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0C0A9964" w14:textId="77777777" w:rsidR="00C508E9" w:rsidRDefault="00C508E9" w:rsidP="00526E73">
            <w:r>
              <w:t>2 236 074</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0DAB476E" w14:textId="77777777" w:rsidR="00C508E9" w:rsidRDefault="00C508E9" w:rsidP="00526E73">
            <w:r>
              <w:t>1 856 660</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EDFFFFA" w14:textId="77777777" w:rsidR="00C508E9" w:rsidRDefault="00C508E9" w:rsidP="00526E73">
            <w:r>
              <w:t>1 821 829</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26C22C9" w14:textId="77777777" w:rsidR="00C508E9" w:rsidRDefault="00C508E9" w:rsidP="00526E73">
            <w:r>
              <w:t>1 863 061</w:t>
            </w:r>
          </w:p>
        </w:tc>
      </w:tr>
      <w:tr w:rsidR="0080416A" w14:paraId="7D9ED891"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6A93CEDD" w14:textId="77777777" w:rsidR="00C508E9" w:rsidRDefault="00C508E9" w:rsidP="00526E73">
            <w:r>
              <w:t>Skatt på inntekt, formue og kapital</w:t>
            </w:r>
            <w:r>
              <w:tab/>
            </w:r>
            <w:r>
              <w:tab/>
            </w:r>
          </w:p>
        </w:tc>
        <w:tc>
          <w:tcPr>
            <w:tcW w:w="1020" w:type="dxa"/>
            <w:tcBorders>
              <w:top w:val="nil"/>
              <w:left w:val="nil"/>
              <w:bottom w:val="nil"/>
              <w:right w:val="nil"/>
            </w:tcBorders>
            <w:tcMar>
              <w:top w:w="100" w:type="dxa"/>
              <w:left w:w="43" w:type="dxa"/>
              <w:bottom w:w="43" w:type="dxa"/>
              <w:right w:w="43" w:type="dxa"/>
            </w:tcMar>
            <w:vAlign w:val="bottom"/>
          </w:tcPr>
          <w:p w14:paraId="4373F550" w14:textId="77777777" w:rsidR="00C508E9" w:rsidRDefault="00C508E9" w:rsidP="00526E73">
            <w:r>
              <w:t>644 508</w:t>
            </w:r>
          </w:p>
        </w:tc>
        <w:tc>
          <w:tcPr>
            <w:tcW w:w="1020" w:type="dxa"/>
            <w:tcBorders>
              <w:top w:val="nil"/>
              <w:left w:val="nil"/>
              <w:bottom w:val="nil"/>
              <w:right w:val="nil"/>
            </w:tcBorders>
            <w:tcMar>
              <w:top w:w="100" w:type="dxa"/>
              <w:left w:w="43" w:type="dxa"/>
              <w:bottom w:w="43" w:type="dxa"/>
              <w:right w:w="43" w:type="dxa"/>
            </w:tcMar>
            <w:vAlign w:val="bottom"/>
          </w:tcPr>
          <w:p w14:paraId="5296CFA9" w14:textId="77777777" w:rsidR="00C508E9" w:rsidRDefault="00C508E9" w:rsidP="00526E73">
            <w:r>
              <w:t>1 314 357</w:t>
            </w:r>
          </w:p>
        </w:tc>
        <w:tc>
          <w:tcPr>
            <w:tcW w:w="1020" w:type="dxa"/>
            <w:tcBorders>
              <w:top w:val="nil"/>
              <w:left w:val="nil"/>
              <w:bottom w:val="nil"/>
              <w:right w:val="nil"/>
            </w:tcBorders>
            <w:tcMar>
              <w:top w:w="100" w:type="dxa"/>
              <w:left w:w="43" w:type="dxa"/>
              <w:bottom w:w="43" w:type="dxa"/>
              <w:right w:w="43" w:type="dxa"/>
            </w:tcMar>
            <w:vAlign w:val="bottom"/>
          </w:tcPr>
          <w:p w14:paraId="7EA958D0" w14:textId="77777777" w:rsidR="00C508E9" w:rsidRDefault="00C508E9" w:rsidP="00526E73">
            <w:r>
              <w:t>895 143</w:t>
            </w:r>
          </w:p>
        </w:tc>
        <w:tc>
          <w:tcPr>
            <w:tcW w:w="1020" w:type="dxa"/>
            <w:tcBorders>
              <w:top w:val="nil"/>
              <w:left w:val="nil"/>
              <w:bottom w:val="nil"/>
              <w:right w:val="nil"/>
            </w:tcBorders>
            <w:tcMar>
              <w:top w:w="100" w:type="dxa"/>
              <w:left w:w="43" w:type="dxa"/>
              <w:bottom w:w="43" w:type="dxa"/>
              <w:right w:w="43" w:type="dxa"/>
            </w:tcMar>
            <w:vAlign w:val="bottom"/>
          </w:tcPr>
          <w:p w14:paraId="41C11C46" w14:textId="77777777" w:rsidR="00C508E9" w:rsidRDefault="00C508E9" w:rsidP="00526E73">
            <w:r>
              <w:t>813 228</w:t>
            </w:r>
          </w:p>
        </w:tc>
        <w:tc>
          <w:tcPr>
            <w:tcW w:w="1020" w:type="dxa"/>
            <w:tcBorders>
              <w:top w:val="nil"/>
              <w:left w:val="nil"/>
              <w:bottom w:val="nil"/>
              <w:right w:val="nil"/>
            </w:tcBorders>
            <w:tcMar>
              <w:top w:w="100" w:type="dxa"/>
              <w:left w:w="43" w:type="dxa"/>
              <w:bottom w:w="43" w:type="dxa"/>
              <w:right w:w="43" w:type="dxa"/>
            </w:tcMar>
            <w:vAlign w:val="bottom"/>
          </w:tcPr>
          <w:p w14:paraId="286674E2" w14:textId="77777777" w:rsidR="00C508E9" w:rsidRDefault="00C508E9" w:rsidP="00526E73">
            <w:r>
              <w:t>824 868</w:t>
            </w:r>
          </w:p>
        </w:tc>
      </w:tr>
      <w:tr w:rsidR="0080416A" w14:paraId="56023448" w14:textId="77777777" w:rsidTr="00CE417C">
        <w:trPr>
          <w:trHeight w:val="600"/>
        </w:trPr>
        <w:tc>
          <w:tcPr>
            <w:tcW w:w="4460" w:type="dxa"/>
            <w:tcBorders>
              <w:top w:val="nil"/>
              <w:left w:val="nil"/>
              <w:bottom w:val="nil"/>
              <w:right w:val="nil"/>
            </w:tcBorders>
            <w:tcMar>
              <w:top w:w="100" w:type="dxa"/>
              <w:left w:w="43" w:type="dxa"/>
              <w:bottom w:w="43" w:type="dxa"/>
              <w:right w:w="43" w:type="dxa"/>
            </w:tcMar>
          </w:tcPr>
          <w:p w14:paraId="51E7240B" w14:textId="77777777" w:rsidR="00C508E9" w:rsidRDefault="00C508E9" w:rsidP="00526E73">
            <w:r>
              <w:tab/>
              <w:t>Ordinær inntekts- og formuesskatt (ekskl. oljeutvinning)</w:t>
            </w:r>
            <w:r>
              <w:tab/>
            </w:r>
            <w:r>
              <w:tab/>
            </w:r>
          </w:p>
        </w:tc>
        <w:tc>
          <w:tcPr>
            <w:tcW w:w="1020" w:type="dxa"/>
            <w:tcBorders>
              <w:top w:val="nil"/>
              <w:left w:val="nil"/>
              <w:bottom w:val="nil"/>
              <w:right w:val="nil"/>
            </w:tcBorders>
            <w:tcMar>
              <w:top w:w="100" w:type="dxa"/>
              <w:left w:w="43" w:type="dxa"/>
              <w:bottom w:w="43" w:type="dxa"/>
              <w:right w:w="43" w:type="dxa"/>
            </w:tcMar>
            <w:vAlign w:val="bottom"/>
          </w:tcPr>
          <w:p w14:paraId="2B5E8D18" w14:textId="77777777" w:rsidR="00C508E9" w:rsidRDefault="00C508E9" w:rsidP="00526E73">
            <w:r>
              <w:t>102 693</w:t>
            </w:r>
          </w:p>
        </w:tc>
        <w:tc>
          <w:tcPr>
            <w:tcW w:w="1020" w:type="dxa"/>
            <w:tcBorders>
              <w:top w:val="nil"/>
              <w:left w:val="nil"/>
              <w:bottom w:val="nil"/>
              <w:right w:val="nil"/>
            </w:tcBorders>
            <w:tcMar>
              <w:top w:w="100" w:type="dxa"/>
              <w:left w:w="43" w:type="dxa"/>
              <w:bottom w:w="43" w:type="dxa"/>
              <w:right w:w="43" w:type="dxa"/>
            </w:tcMar>
            <w:vAlign w:val="bottom"/>
          </w:tcPr>
          <w:p w14:paraId="6557960D" w14:textId="77777777" w:rsidR="00C508E9" w:rsidRDefault="00C508E9" w:rsidP="00526E73">
            <w:r>
              <w:t>146 036</w:t>
            </w:r>
          </w:p>
        </w:tc>
        <w:tc>
          <w:tcPr>
            <w:tcW w:w="1020" w:type="dxa"/>
            <w:tcBorders>
              <w:top w:val="nil"/>
              <w:left w:val="nil"/>
              <w:bottom w:val="nil"/>
              <w:right w:val="nil"/>
            </w:tcBorders>
            <w:tcMar>
              <w:top w:w="100" w:type="dxa"/>
              <w:left w:w="43" w:type="dxa"/>
              <w:bottom w:w="43" w:type="dxa"/>
              <w:right w:w="43" w:type="dxa"/>
            </w:tcMar>
            <w:vAlign w:val="bottom"/>
          </w:tcPr>
          <w:p w14:paraId="6C2463BC" w14:textId="77777777" w:rsidR="00C508E9" w:rsidRDefault="00C508E9" w:rsidP="00526E73">
            <w:r>
              <w:t>143 146</w:t>
            </w:r>
          </w:p>
        </w:tc>
        <w:tc>
          <w:tcPr>
            <w:tcW w:w="1020" w:type="dxa"/>
            <w:tcBorders>
              <w:top w:val="nil"/>
              <w:left w:val="nil"/>
              <w:bottom w:val="nil"/>
              <w:right w:val="nil"/>
            </w:tcBorders>
            <w:tcMar>
              <w:top w:w="100" w:type="dxa"/>
              <w:left w:w="43" w:type="dxa"/>
              <w:bottom w:w="43" w:type="dxa"/>
              <w:right w:w="43" w:type="dxa"/>
            </w:tcMar>
            <w:vAlign w:val="bottom"/>
          </w:tcPr>
          <w:p w14:paraId="4B131C88" w14:textId="77777777" w:rsidR="00C508E9" w:rsidRDefault="00C508E9" w:rsidP="00526E73">
            <w:r>
              <w:t>140 493</w:t>
            </w:r>
          </w:p>
        </w:tc>
        <w:tc>
          <w:tcPr>
            <w:tcW w:w="1020" w:type="dxa"/>
            <w:tcBorders>
              <w:top w:val="nil"/>
              <w:left w:val="nil"/>
              <w:bottom w:val="nil"/>
              <w:right w:val="nil"/>
            </w:tcBorders>
            <w:tcMar>
              <w:top w:w="100" w:type="dxa"/>
              <w:left w:w="43" w:type="dxa"/>
              <w:bottom w:w="43" w:type="dxa"/>
              <w:right w:w="43" w:type="dxa"/>
            </w:tcMar>
            <w:vAlign w:val="bottom"/>
          </w:tcPr>
          <w:p w14:paraId="373A635A" w14:textId="77777777" w:rsidR="00C508E9" w:rsidRDefault="00C508E9" w:rsidP="00526E73">
            <w:r>
              <w:t>154 527</w:t>
            </w:r>
          </w:p>
        </w:tc>
      </w:tr>
      <w:tr w:rsidR="0080416A" w14:paraId="07377DC4"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2D9C9E07" w14:textId="77777777" w:rsidR="00C508E9" w:rsidRDefault="00C508E9" w:rsidP="00526E73">
            <w:r>
              <w:tab/>
              <w:t>Skatt på inntekt ved utvinning av petroleum</w:t>
            </w:r>
            <w:r>
              <w:tab/>
            </w:r>
          </w:p>
        </w:tc>
        <w:tc>
          <w:tcPr>
            <w:tcW w:w="1020" w:type="dxa"/>
            <w:tcBorders>
              <w:top w:val="nil"/>
              <w:left w:val="nil"/>
              <w:bottom w:val="nil"/>
              <w:right w:val="nil"/>
            </w:tcBorders>
            <w:tcMar>
              <w:top w:w="100" w:type="dxa"/>
              <w:left w:w="43" w:type="dxa"/>
              <w:bottom w:w="43" w:type="dxa"/>
              <w:right w:w="43" w:type="dxa"/>
            </w:tcMar>
            <w:vAlign w:val="bottom"/>
          </w:tcPr>
          <w:p w14:paraId="6C672D49" w14:textId="77777777" w:rsidR="00C508E9" w:rsidRDefault="00C508E9" w:rsidP="00526E73">
            <w:r>
              <w:t>299 222</w:t>
            </w:r>
          </w:p>
        </w:tc>
        <w:tc>
          <w:tcPr>
            <w:tcW w:w="1020" w:type="dxa"/>
            <w:tcBorders>
              <w:top w:val="nil"/>
              <w:left w:val="nil"/>
              <w:bottom w:val="nil"/>
              <w:right w:val="nil"/>
            </w:tcBorders>
            <w:tcMar>
              <w:top w:w="100" w:type="dxa"/>
              <w:left w:w="43" w:type="dxa"/>
              <w:bottom w:w="43" w:type="dxa"/>
              <w:right w:w="43" w:type="dxa"/>
            </w:tcMar>
            <w:vAlign w:val="bottom"/>
          </w:tcPr>
          <w:p w14:paraId="4D4132F1" w14:textId="77777777" w:rsidR="00C508E9" w:rsidRDefault="00C508E9" w:rsidP="00526E73">
            <w:r>
              <w:t>882 800</w:t>
            </w:r>
          </w:p>
        </w:tc>
        <w:tc>
          <w:tcPr>
            <w:tcW w:w="1020" w:type="dxa"/>
            <w:tcBorders>
              <w:top w:val="nil"/>
              <w:left w:val="nil"/>
              <w:bottom w:val="nil"/>
              <w:right w:val="nil"/>
            </w:tcBorders>
            <w:tcMar>
              <w:top w:w="100" w:type="dxa"/>
              <w:left w:w="43" w:type="dxa"/>
              <w:bottom w:w="43" w:type="dxa"/>
              <w:right w:w="43" w:type="dxa"/>
            </w:tcMar>
            <w:vAlign w:val="bottom"/>
          </w:tcPr>
          <w:p w14:paraId="594C3745" w14:textId="77777777" w:rsidR="00C508E9" w:rsidRDefault="00C508E9" w:rsidP="00526E73">
            <w:r>
              <w:t>465 019</w:t>
            </w:r>
          </w:p>
        </w:tc>
        <w:tc>
          <w:tcPr>
            <w:tcW w:w="1020" w:type="dxa"/>
            <w:tcBorders>
              <w:top w:val="nil"/>
              <w:left w:val="nil"/>
              <w:bottom w:val="nil"/>
              <w:right w:val="nil"/>
            </w:tcBorders>
            <w:tcMar>
              <w:top w:w="100" w:type="dxa"/>
              <w:left w:w="43" w:type="dxa"/>
              <w:bottom w:w="43" w:type="dxa"/>
              <w:right w:w="43" w:type="dxa"/>
            </w:tcMar>
            <w:vAlign w:val="bottom"/>
          </w:tcPr>
          <w:p w14:paraId="5BF1253C" w14:textId="77777777" w:rsidR="00C508E9" w:rsidRDefault="00C508E9" w:rsidP="00526E73">
            <w:r>
              <w:t>380 422</w:t>
            </w:r>
          </w:p>
        </w:tc>
        <w:tc>
          <w:tcPr>
            <w:tcW w:w="1020" w:type="dxa"/>
            <w:tcBorders>
              <w:top w:val="nil"/>
              <w:left w:val="nil"/>
              <w:bottom w:val="nil"/>
              <w:right w:val="nil"/>
            </w:tcBorders>
            <w:tcMar>
              <w:top w:w="100" w:type="dxa"/>
              <w:left w:w="43" w:type="dxa"/>
              <w:bottom w:w="43" w:type="dxa"/>
              <w:right w:w="43" w:type="dxa"/>
            </w:tcMar>
            <w:vAlign w:val="bottom"/>
          </w:tcPr>
          <w:p w14:paraId="4D2E6076" w14:textId="77777777" w:rsidR="00C508E9" w:rsidRDefault="00C508E9" w:rsidP="00526E73">
            <w:r>
              <w:t>378 400</w:t>
            </w:r>
          </w:p>
        </w:tc>
      </w:tr>
      <w:tr w:rsidR="0080416A" w14:paraId="53C4FD41"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76E07515" w14:textId="77777777" w:rsidR="00C508E9" w:rsidRDefault="00C508E9" w:rsidP="00526E73">
            <w:r>
              <w:tab/>
              <w:t>Fellesskatt</w:t>
            </w:r>
            <w:r>
              <w:tab/>
            </w:r>
          </w:p>
        </w:tc>
        <w:tc>
          <w:tcPr>
            <w:tcW w:w="1020" w:type="dxa"/>
            <w:tcBorders>
              <w:top w:val="nil"/>
              <w:left w:val="nil"/>
              <w:bottom w:val="nil"/>
              <w:right w:val="nil"/>
            </w:tcBorders>
            <w:tcMar>
              <w:top w:w="100" w:type="dxa"/>
              <w:left w:w="43" w:type="dxa"/>
              <w:bottom w:w="43" w:type="dxa"/>
              <w:right w:w="43" w:type="dxa"/>
            </w:tcMar>
            <w:vAlign w:val="bottom"/>
          </w:tcPr>
          <w:p w14:paraId="1BF89F44" w14:textId="77777777" w:rsidR="00C508E9" w:rsidRDefault="00C508E9" w:rsidP="00526E73">
            <w:r>
              <w:t>221 172</w:t>
            </w:r>
          </w:p>
        </w:tc>
        <w:tc>
          <w:tcPr>
            <w:tcW w:w="1020" w:type="dxa"/>
            <w:tcBorders>
              <w:top w:val="nil"/>
              <w:left w:val="nil"/>
              <w:bottom w:val="nil"/>
              <w:right w:val="nil"/>
            </w:tcBorders>
            <w:tcMar>
              <w:top w:w="100" w:type="dxa"/>
              <w:left w:w="43" w:type="dxa"/>
              <w:bottom w:w="43" w:type="dxa"/>
              <w:right w:w="43" w:type="dxa"/>
            </w:tcMar>
            <w:vAlign w:val="bottom"/>
          </w:tcPr>
          <w:p w14:paraId="2C02B844" w14:textId="77777777" w:rsidR="00C508E9" w:rsidRDefault="00C508E9" w:rsidP="00526E73">
            <w:r>
              <w:t>260 608</w:t>
            </w:r>
          </w:p>
        </w:tc>
        <w:tc>
          <w:tcPr>
            <w:tcW w:w="1020" w:type="dxa"/>
            <w:tcBorders>
              <w:top w:val="nil"/>
              <w:left w:val="nil"/>
              <w:bottom w:val="nil"/>
              <w:right w:val="nil"/>
            </w:tcBorders>
            <w:tcMar>
              <w:top w:w="100" w:type="dxa"/>
              <w:left w:w="43" w:type="dxa"/>
              <w:bottom w:w="43" w:type="dxa"/>
              <w:right w:w="43" w:type="dxa"/>
            </w:tcMar>
            <w:vAlign w:val="bottom"/>
          </w:tcPr>
          <w:p w14:paraId="7F63C3E5" w14:textId="77777777" w:rsidR="00C508E9" w:rsidRDefault="00C508E9" w:rsidP="00526E73">
            <w:r>
              <w:t>256 477</w:t>
            </w:r>
          </w:p>
        </w:tc>
        <w:tc>
          <w:tcPr>
            <w:tcW w:w="1020" w:type="dxa"/>
            <w:tcBorders>
              <w:top w:val="nil"/>
              <w:left w:val="nil"/>
              <w:bottom w:val="nil"/>
              <w:right w:val="nil"/>
            </w:tcBorders>
            <w:tcMar>
              <w:top w:w="100" w:type="dxa"/>
              <w:left w:w="43" w:type="dxa"/>
              <w:bottom w:w="43" w:type="dxa"/>
              <w:right w:w="43" w:type="dxa"/>
            </w:tcMar>
            <w:vAlign w:val="bottom"/>
          </w:tcPr>
          <w:p w14:paraId="315F1510" w14:textId="77777777" w:rsidR="00C508E9" w:rsidRDefault="00C508E9" w:rsidP="00526E73">
            <w:r>
              <w:t>259 416</w:t>
            </w:r>
          </w:p>
        </w:tc>
        <w:tc>
          <w:tcPr>
            <w:tcW w:w="1020" w:type="dxa"/>
            <w:tcBorders>
              <w:top w:val="nil"/>
              <w:left w:val="nil"/>
              <w:bottom w:val="nil"/>
              <w:right w:val="nil"/>
            </w:tcBorders>
            <w:tcMar>
              <w:top w:w="100" w:type="dxa"/>
              <w:left w:w="43" w:type="dxa"/>
              <w:bottom w:w="43" w:type="dxa"/>
              <w:right w:w="43" w:type="dxa"/>
            </w:tcMar>
            <w:vAlign w:val="bottom"/>
          </w:tcPr>
          <w:p w14:paraId="27B7DDCE" w14:textId="77777777" w:rsidR="00C508E9" w:rsidRDefault="00C508E9" w:rsidP="00526E73">
            <w:r>
              <w:t>259 100</w:t>
            </w:r>
          </w:p>
        </w:tc>
      </w:tr>
      <w:tr w:rsidR="0080416A" w14:paraId="4380D949"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47348326" w14:textId="77777777" w:rsidR="00C508E9" w:rsidRDefault="00C508E9" w:rsidP="00526E73">
            <w:r>
              <w:tab/>
              <w:t>Finansskatt</w:t>
            </w:r>
            <w:r>
              <w:tab/>
            </w:r>
          </w:p>
        </w:tc>
        <w:tc>
          <w:tcPr>
            <w:tcW w:w="1020" w:type="dxa"/>
            <w:tcBorders>
              <w:top w:val="nil"/>
              <w:left w:val="nil"/>
              <w:bottom w:val="nil"/>
              <w:right w:val="nil"/>
            </w:tcBorders>
            <w:tcMar>
              <w:top w:w="100" w:type="dxa"/>
              <w:left w:w="43" w:type="dxa"/>
              <w:bottom w:w="43" w:type="dxa"/>
              <w:right w:w="43" w:type="dxa"/>
            </w:tcMar>
            <w:vAlign w:val="bottom"/>
          </w:tcPr>
          <w:p w14:paraId="44982F28" w14:textId="77777777" w:rsidR="00C508E9" w:rsidRDefault="00C508E9" w:rsidP="00526E73">
            <w:r>
              <w:t>4 344</w:t>
            </w:r>
          </w:p>
        </w:tc>
        <w:tc>
          <w:tcPr>
            <w:tcW w:w="1020" w:type="dxa"/>
            <w:tcBorders>
              <w:top w:val="nil"/>
              <w:left w:val="nil"/>
              <w:bottom w:val="nil"/>
              <w:right w:val="nil"/>
            </w:tcBorders>
            <w:tcMar>
              <w:top w:w="100" w:type="dxa"/>
              <w:left w:w="43" w:type="dxa"/>
              <w:bottom w:w="43" w:type="dxa"/>
              <w:right w:w="43" w:type="dxa"/>
            </w:tcMar>
            <w:vAlign w:val="bottom"/>
          </w:tcPr>
          <w:p w14:paraId="1D55F005" w14:textId="77777777" w:rsidR="00C508E9" w:rsidRDefault="00C508E9" w:rsidP="00526E73">
            <w:r>
              <w:t>4 385</w:t>
            </w:r>
          </w:p>
        </w:tc>
        <w:tc>
          <w:tcPr>
            <w:tcW w:w="1020" w:type="dxa"/>
            <w:tcBorders>
              <w:top w:val="nil"/>
              <w:left w:val="nil"/>
              <w:bottom w:val="nil"/>
              <w:right w:val="nil"/>
            </w:tcBorders>
            <w:tcMar>
              <w:top w:w="100" w:type="dxa"/>
              <w:left w:w="43" w:type="dxa"/>
              <w:bottom w:w="43" w:type="dxa"/>
              <w:right w:w="43" w:type="dxa"/>
            </w:tcMar>
            <w:vAlign w:val="bottom"/>
          </w:tcPr>
          <w:p w14:paraId="04E5A52B" w14:textId="77777777" w:rsidR="00C508E9" w:rsidRDefault="00C508E9" w:rsidP="00526E73">
            <w:r>
              <w:t>6 288</w:t>
            </w:r>
          </w:p>
        </w:tc>
        <w:tc>
          <w:tcPr>
            <w:tcW w:w="1020" w:type="dxa"/>
            <w:tcBorders>
              <w:top w:val="nil"/>
              <w:left w:val="nil"/>
              <w:bottom w:val="nil"/>
              <w:right w:val="nil"/>
            </w:tcBorders>
            <w:tcMar>
              <w:top w:w="100" w:type="dxa"/>
              <w:left w:w="43" w:type="dxa"/>
              <w:bottom w:w="43" w:type="dxa"/>
              <w:right w:w="43" w:type="dxa"/>
            </w:tcMar>
            <w:vAlign w:val="bottom"/>
          </w:tcPr>
          <w:p w14:paraId="78FE22AE" w14:textId="77777777" w:rsidR="00C508E9" w:rsidRDefault="00C508E9" w:rsidP="00526E73">
            <w:r>
              <w:t>6 500</w:t>
            </w:r>
          </w:p>
        </w:tc>
        <w:tc>
          <w:tcPr>
            <w:tcW w:w="1020" w:type="dxa"/>
            <w:tcBorders>
              <w:top w:val="nil"/>
              <w:left w:val="nil"/>
              <w:bottom w:val="nil"/>
              <w:right w:val="nil"/>
            </w:tcBorders>
            <w:tcMar>
              <w:top w:w="100" w:type="dxa"/>
              <w:left w:w="43" w:type="dxa"/>
              <w:bottom w:w="43" w:type="dxa"/>
              <w:right w:w="43" w:type="dxa"/>
            </w:tcMar>
            <w:vAlign w:val="bottom"/>
          </w:tcPr>
          <w:p w14:paraId="48857907" w14:textId="77777777" w:rsidR="00C508E9" w:rsidRDefault="00C508E9" w:rsidP="00526E73">
            <w:r>
              <w:t>6 800</w:t>
            </w:r>
          </w:p>
        </w:tc>
      </w:tr>
      <w:tr w:rsidR="0080416A" w14:paraId="094DEB9C"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411C93E5" w14:textId="77777777" w:rsidR="00C508E9" w:rsidRDefault="00C508E9" w:rsidP="00526E73">
            <w:r>
              <w:tab/>
              <w:t>Annen skatt på inntekt, formue og kapital</w:t>
            </w:r>
            <w:r>
              <w:tab/>
            </w:r>
          </w:p>
        </w:tc>
        <w:tc>
          <w:tcPr>
            <w:tcW w:w="1020" w:type="dxa"/>
            <w:tcBorders>
              <w:top w:val="nil"/>
              <w:left w:val="nil"/>
              <w:bottom w:val="nil"/>
              <w:right w:val="nil"/>
            </w:tcBorders>
            <w:tcMar>
              <w:top w:w="100" w:type="dxa"/>
              <w:left w:w="43" w:type="dxa"/>
              <w:bottom w:w="43" w:type="dxa"/>
              <w:right w:w="43" w:type="dxa"/>
            </w:tcMar>
            <w:vAlign w:val="bottom"/>
          </w:tcPr>
          <w:p w14:paraId="006291E3" w14:textId="77777777" w:rsidR="00C508E9" w:rsidRDefault="00C508E9" w:rsidP="00526E73">
            <w:r>
              <w:t>17 077</w:t>
            </w:r>
          </w:p>
        </w:tc>
        <w:tc>
          <w:tcPr>
            <w:tcW w:w="1020" w:type="dxa"/>
            <w:tcBorders>
              <w:top w:val="nil"/>
              <w:left w:val="nil"/>
              <w:bottom w:val="nil"/>
              <w:right w:val="nil"/>
            </w:tcBorders>
            <w:tcMar>
              <w:top w:w="100" w:type="dxa"/>
              <w:left w:w="43" w:type="dxa"/>
              <w:bottom w:w="43" w:type="dxa"/>
              <w:right w:w="43" w:type="dxa"/>
            </w:tcMar>
            <w:vAlign w:val="bottom"/>
          </w:tcPr>
          <w:p w14:paraId="60834ED6" w14:textId="77777777" w:rsidR="00C508E9" w:rsidRDefault="00C508E9" w:rsidP="00526E73">
            <w:r>
              <w:t>20 529</w:t>
            </w:r>
          </w:p>
        </w:tc>
        <w:tc>
          <w:tcPr>
            <w:tcW w:w="1020" w:type="dxa"/>
            <w:tcBorders>
              <w:top w:val="nil"/>
              <w:left w:val="nil"/>
              <w:bottom w:val="nil"/>
              <w:right w:val="nil"/>
            </w:tcBorders>
            <w:tcMar>
              <w:top w:w="100" w:type="dxa"/>
              <w:left w:w="43" w:type="dxa"/>
              <w:bottom w:w="43" w:type="dxa"/>
              <w:right w:w="43" w:type="dxa"/>
            </w:tcMar>
            <w:vAlign w:val="bottom"/>
          </w:tcPr>
          <w:p w14:paraId="28744961" w14:textId="77777777" w:rsidR="00C508E9" w:rsidRDefault="00C508E9" w:rsidP="00526E73">
            <w:r>
              <w:t>24 214</w:t>
            </w:r>
          </w:p>
        </w:tc>
        <w:tc>
          <w:tcPr>
            <w:tcW w:w="1020" w:type="dxa"/>
            <w:tcBorders>
              <w:top w:val="nil"/>
              <w:left w:val="nil"/>
              <w:bottom w:val="nil"/>
              <w:right w:val="nil"/>
            </w:tcBorders>
            <w:tcMar>
              <w:top w:w="100" w:type="dxa"/>
              <w:left w:w="43" w:type="dxa"/>
              <w:bottom w:w="43" w:type="dxa"/>
              <w:right w:w="43" w:type="dxa"/>
            </w:tcMar>
            <w:vAlign w:val="bottom"/>
          </w:tcPr>
          <w:p w14:paraId="102FC3BE" w14:textId="77777777" w:rsidR="00C508E9" w:rsidRDefault="00C508E9" w:rsidP="00526E73">
            <w:r>
              <w:t>26 397</w:t>
            </w:r>
          </w:p>
        </w:tc>
        <w:tc>
          <w:tcPr>
            <w:tcW w:w="1020" w:type="dxa"/>
            <w:tcBorders>
              <w:top w:val="nil"/>
              <w:left w:val="nil"/>
              <w:bottom w:val="nil"/>
              <w:right w:val="nil"/>
            </w:tcBorders>
            <w:tcMar>
              <w:top w:w="100" w:type="dxa"/>
              <w:left w:w="43" w:type="dxa"/>
              <w:bottom w:w="43" w:type="dxa"/>
              <w:right w:w="43" w:type="dxa"/>
            </w:tcMar>
            <w:vAlign w:val="bottom"/>
          </w:tcPr>
          <w:p w14:paraId="1374F7AA" w14:textId="77777777" w:rsidR="00C508E9" w:rsidRDefault="00C508E9" w:rsidP="00526E73">
            <w:r>
              <w:t>26 040</w:t>
            </w:r>
          </w:p>
        </w:tc>
      </w:tr>
      <w:tr w:rsidR="0080416A" w14:paraId="170C7FB0"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0D5471A7" w14:textId="77777777" w:rsidR="00C508E9" w:rsidRDefault="00C508E9" w:rsidP="00526E73">
            <w:r>
              <w:t>Produksjonsskatter</w:t>
            </w:r>
            <w:r>
              <w:tab/>
            </w:r>
            <w:r>
              <w:tab/>
            </w:r>
          </w:p>
        </w:tc>
        <w:tc>
          <w:tcPr>
            <w:tcW w:w="1020" w:type="dxa"/>
            <w:tcBorders>
              <w:top w:val="nil"/>
              <w:left w:val="nil"/>
              <w:bottom w:val="nil"/>
              <w:right w:val="nil"/>
            </w:tcBorders>
            <w:tcMar>
              <w:top w:w="100" w:type="dxa"/>
              <w:left w:w="43" w:type="dxa"/>
              <w:bottom w:w="43" w:type="dxa"/>
              <w:right w:w="43" w:type="dxa"/>
            </w:tcMar>
            <w:vAlign w:val="bottom"/>
          </w:tcPr>
          <w:p w14:paraId="7B98CD0F" w14:textId="77777777" w:rsidR="00C508E9" w:rsidRDefault="00C508E9" w:rsidP="00526E73">
            <w:r>
              <w:t>458 210</w:t>
            </w:r>
          </w:p>
        </w:tc>
        <w:tc>
          <w:tcPr>
            <w:tcW w:w="1020" w:type="dxa"/>
            <w:tcBorders>
              <w:top w:val="nil"/>
              <w:left w:val="nil"/>
              <w:bottom w:val="nil"/>
              <w:right w:val="nil"/>
            </w:tcBorders>
            <w:tcMar>
              <w:top w:w="100" w:type="dxa"/>
              <w:left w:w="43" w:type="dxa"/>
              <w:bottom w:w="43" w:type="dxa"/>
              <w:right w:w="43" w:type="dxa"/>
            </w:tcMar>
            <w:vAlign w:val="bottom"/>
          </w:tcPr>
          <w:p w14:paraId="2FFFBDE6" w14:textId="77777777" w:rsidR="00C508E9" w:rsidRDefault="00C508E9" w:rsidP="00526E73">
            <w:r>
              <w:t>490 951</w:t>
            </w:r>
          </w:p>
        </w:tc>
        <w:tc>
          <w:tcPr>
            <w:tcW w:w="1020" w:type="dxa"/>
            <w:tcBorders>
              <w:top w:val="nil"/>
              <w:left w:val="nil"/>
              <w:bottom w:val="nil"/>
              <w:right w:val="nil"/>
            </w:tcBorders>
            <w:tcMar>
              <w:top w:w="100" w:type="dxa"/>
              <w:left w:w="43" w:type="dxa"/>
              <w:bottom w:w="43" w:type="dxa"/>
              <w:right w:w="43" w:type="dxa"/>
            </w:tcMar>
            <w:vAlign w:val="bottom"/>
          </w:tcPr>
          <w:p w14:paraId="0124E75E" w14:textId="77777777" w:rsidR="00C508E9" w:rsidRDefault="00C508E9" w:rsidP="00526E73">
            <w:r>
              <w:t>487 068</w:t>
            </w:r>
          </w:p>
        </w:tc>
        <w:tc>
          <w:tcPr>
            <w:tcW w:w="1020" w:type="dxa"/>
            <w:tcBorders>
              <w:top w:val="nil"/>
              <w:left w:val="nil"/>
              <w:bottom w:val="nil"/>
              <w:right w:val="nil"/>
            </w:tcBorders>
            <w:tcMar>
              <w:top w:w="100" w:type="dxa"/>
              <w:left w:w="43" w:type="dxa"/>
              <w:bottom w:w="43" w:type="dxa"/>
              <w:right w:w="43" w:type="dxa"/>
            </w:tcMar>
            <w:vAlign w:val="bottom"/>
          </w:tcPr>
          <w:p w14:paraId="7FCCA735" w14:textId="77777777" w:rsidR="00C508E9" w:rsidRDefault="00C508E9" w:rsidP="00526E73">
            <w:r>
              <w:t>513 718</w:t>
            </w:r>
          </w:p>
        </w:tc>
        <w:tc>
          <w:tcPr>
            <w:tcW w:w="1020" w:type="dxa"/>
            <w:tcBorders>
              <w:top w:val="nil"/>
              <w:left w:val="nil"/>
              <w:bottom w:val="nil"/>
              <w:right w:val="nil"/>
            </w:tcBorders>
            <w:tcMar>
              <w:top w:w="100" w:type="dxa"/>
              <w:left w:w="43" w:type="dxa"/>
              <w:bottom w:w="43" w:type="dxa"/>
              <w:right w:w="43" w:type="dxa"/>
            </w:tcMar>
            <w:vAlign w:val="bottom"/>
          </w:tcPr>
          <w:p w14:paraId="6937A6F2" w14:textId="77777777" w:rsidR="00C508E9" w:rsidRDefault="00C508E9" w:rsidP="00526E73">
            <w:r>
              <w:t>532 388</w:t>
            </w:r>
          </w:p>
        </w:tc>
      </w:tr>
      <w:tr w:rsidR="0080416A" w14:paraId="5AFF40C8"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558B3A62" w14:textId="77777777" w:rsidR="00C508E9" w:rsidRDefault="00C508E9" w:rsidP="00526E73">
            <w:r>
              <w:tab/>
              <w:t>Merverdiavgift</w:t>
            </w:r>
            <w:r>
              <w:tab/>
            </w:r>
          </w:p>
        </w:tc>
        <w:tc>
          <w:tcPr>
            <w:tcW w:w="1020" w:type="dxa"/>
            <w:tcBorders>
              <w:top w:val="nil"/>
              <w:left w:val="nil"/>
              <w:bottom w:val="nil"/>
              <w:right w:val="nil"/>
            </w:tcBorders>
            <w:tcMar>
              <w:top w:w="100" w:type="dxa"/>
              <w:left w:w="43" w:type="dxa"/>
              <w:bottom w:w="43" w:type="dxa"/>
              <w:right w:w="43" w:type="dxa"/>
            </w:tcMar>
            <w:vAlign w:val="bottom"/>
          </w:tcPr>
          <w:p w14:paraId="594BAB53" w14:textId="77777777" w:rsidR="00C508E9" w:rsidRDefault="00C508E9" w:rsidP="00526E73">
            <w:r>
              <w:t>338 900</w:t>
            </w:r>
          </w:p>
        </w:tc>
        <w:tc>
          <w:tcPr>
            <w:tcW w:w="1020" w:type="dxa"/>
            <w:tcBorders>
              <w:top w:val="nil"/>
              <w:left w:val="nil"/>
              <w:bottom w:val="nil"/>
              <w:right w:val="nil"/>
            </w:tcBorders>
            <w:tcMar>
              <w:top w:w="100" w:type="dxa"/>
              <w:left w:w="43" w:type="dxa"/>
              <w:bottom w:w="43" w:type="dxa"/>
              <w:right w:w="43" w:type="dxa"/>
            </w:tcMar>
            <w:vAlign w:val="bottom"/>
          </w:tcPr>
          <w:p w14:paraId="46F8744E" w14:textId="77777777" w:rsidR="00C508E9" w:rsidRDefault="00C508E9" w:rsidP="00526E73">
            <w:r>
              <w:t>371 700</w:t>
            </w:r>
          </w:p>
        </w:tc>
        <w:tc>
          <w:tcPr>
            <w:tcW w:w="1020" w:type="dxa"/>
            <w:tcBorders>
              <w:top w:val="nil"/>
              <w:left w:val="nil"/>
              <w:bottom w:val="nil"/>
              <w:right w:val="nil"/>
            </w:tcBorders>
            <w:tcMar>
              <w:top w:w="100" w:type="dxa"/>
              <w:left w:w="43" w:type="dxa"/>
              <w:bottom w:w="43" w:type="dxa"/>
              <w:right w:w="43" w:type="dxa"/>
            </w:tcMar>
            <w:vAlign w:val="bottom"/>
          </w:tcPr>
          <w:p w14:paraId="4492B66B" w14:textId="77777777" w:rsidR="00C508E9" w:rsidRDefault="00C508E9" w:rsidP="00526E73">
            <w:r>
              <w:t>377 500</w:t>
            </w:r>
          </w:p>
        </w:tc>
        <w:tc>
          <w:tcPr>
            <w:tcW w:w="1020" w:type="dxa"/>
            <w:tcBorders>
              <w:top w:val="nil"/>
              <w:left w:val="nil"/>
              <w:bottom w:val="nil"/>
              <w:right w:val="nil"/>
            </w:tcBorders>
            <w:tcMar>
              <w:top w:w="100" w:type="dxa"/>
              <w:left w:w="43" w:type="dxa"/>
              <w:bottom w:w="43" w:type="dxa"/>
              <w:right w:w="43" w:type="dxa"/>
            </w:tcMar>
            <w:vAlign w:val="bottom"/>
          </w:tcPr>
          <w:p w14:paraId="4B6CF7CB" w14:textId="77777777" w:rsidR="00C508E9" w:rsidRDefault="00C508E9" w:rsidP="00526E73">
            <w:r>
              <w:t>390 000</w:t>
            </w:r>
          </w:p>
        </w:tc>
        <w:tc>
          <w:tcPr>
            <w:tcW w:w="1020" w:type="dxa"/>
            <w:tcBorders>
              <w:top w:val="nil"/>
              <w:left w:val="nil"/>
              <w:bottom w:val="nil"/>
              <w:right w:val="nil"/>
            </w:tcBorders>
            <w:tcMar>
              <w:top w:w="100" w:type="dxa"/>
              <w:left w:w="43" w:type="dxa"/>
              <w:bottom w:w="43" w:type="dxa"/>
              <w:right w:w="43" w:type="dxa"/>
            </w:tcMar>
            <w:vAlign w:val="bottom"/>
          </w:tcPr>
          <w:p w14:paraId="2E6B072E" w14:textId="77777777" w:rsidR="00C508E9" w:rsidRDefault="00C508E9" w:rsidP="00526E73">
            <w:r>
              <w:t>407 600</w:t>
            </w:r>
          </w:p>
        </w:tc>
      </w:tr>
      <w:tr w:rsidR="0080416A" w14:paraId="2936012C"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0D652707" w14:textId="77777777" w:rsidR="00C508E9" w:rsidRDefault="00C508E9" w:rsidP="00526E73">
            <w:r>
              <w:tab/>
              <w:t>Avgifter på oljeutvinning</w:t>
            </w:r>
            <w:r>
              <w:tab/>
            </w:r>
          </w:p>
        </w:tc>
        <w:tc>
          <w:tcPr>
            <w:tcW w:w="1020" w:type="dxa"/>
            <w:tcBorders>
              <w:top w:val="nil"/>
              <w:left w:val="nil"/>
              <w:bottom w:val="nil"/>
              <w:right w:val="nil"/>
            </w:tcBorders>
            <w:tcMar>
              <w:top w:w="100" w:type="dxa"/>
              <w:left w:w="43" w:type="dxa"/>
              <w:bottom w:w="43" w:type="dxa"/>
              <w:right w:w="43" w:type="dxa"/>
            </w:tcMar>
            <w:vAlign w:val="bottom"/>
          </w:tcPr>
          <w:p w14:paraId="7C97005F" w14:textId="77777777" w:rsidR="00C508E9" w:rsidRDefault="00C508E9" w:rsidP="00526E73">
            <w:r>
              <w:t>5 036</w:t>
            </w:r>
          </w:p>
        </w:tc>
        <w:tc>
          <w:tcPr>
            <w:tcW w:w="1020" w:type="dxa"/>
            <w:tcBorders>
              <w:top w:val="nil"/>
              <w:left w:val="nil"/>
              <w:bottom w:val="nil"/>
              <w:right w:val="nil"/>
            </w:tcBorders>
            <w:tcMar>
              <w:top w:w="100" w:type="dxa"/>
              <w:left w:w="43" w:type="dxa"/>
              <w:bottom w:w="43" w:type="dxa"/>
              <w:right w:w="43" w:type="dxa"/>
            </w:tcMar>
            <w:vAlign w:val="bottom"/>
          </w:tcPr>
          <w:p w14:paraId="47F62BA1" w14:textId="77777777" w:rsidR="00C508E9" w:rsidRDefault="00C508E9" w:rsidP="00526E73">
            <w:r>
              <w:t>7 166</w:t>
            </w:r>
          </w:p>
        </w:tc>
        <w:tc>
          <w:tcPr>
            <w:tcW w:w="1020" w:type="dxa"/>
            <w:tcBorders>
              <w:top w:val="nil"/>
              <w:left w:val="nil"/>
              <w:bottom w:val="nil"/>
              <w:right w:val="nil"/>
            </w:tcBorders>
            <w:tcMar>
              <w:top w:w="100" w:type="dxa"/>
              <w:left w:w="43" w:type="dxa"/>
              <w:bottom w:w="43" w:type="dxa"/>
              <w:right w:w="43" w:type="dxa"/>
            </w:tcMar>
            <w:vAlign w:val="bottom"/>
          </w:tcPr>
          <w:p w14:paraId="49F4A7B7" w14:textId="77777777" w:rsidR="00C508E9" w:rsidRDefault="00C508E9" w:rsidP="00526E73">
            <w:r>
              <w:t>7 600</w:t>
            </w:r>
          </w:p>
        </w:tc>
        <w:tc>
          <w:tcPr>
            <w:tcW w:w="1020" w:type="dxa"/>
            <w:tcBorders>
              <w:top w:val="nil"/>
              <w:left w:val="nil"/>
              <w:bottom w:val="nil"/>
              <w:right w:val="nil"/>
            </w:tcBorders>
            <w:tcMar>
              <w:top w:w="100" w:type="dxa"/>
              <w:left w:w="43" w:type="dxa"/>
              <w:bottom w:w="43" w:type="dxa"/>
              <w:right w:w="43" w:type="dxa"/>
            </w:tcMar>
            <w:vAlign w:val="bottom"/>
          </w:tcPr>
          <w:p w14:paraId="49D2E45B" w14:textId="77777777" w:rsidR="00C508E9" w:rsidRDefault="00C508E9" w:rsidP="00526E73">
            <w:r>
              <w:t>7 551</w:t>
            </w:r>
          </w:p>
        </w:tc>
        <w:tc>
          <w:tcPr>
            <w:tcW w:w="1020" w:type="dxa"/>
            <w:tcBorders>
              <w:top w:val="nil"/>
              <w:left w:val="nil"/>
              <w:bottom w:val="nil"/>
              <w:right w:val="nil"/>
            </w:tcBorders>
            <w:tcMar>
              <w:top w:w="100" w:type="dxa"/>
              <w:left w:w="43" w:type="dxa"/>
              <w:bottom w:w="43" w:type="dxa"/>
              <w:right w:w="43" w:type="dxa"/>
            </w:tcMar>
            <w:vAlign w:val="bottom"/>
          </w:tcPr>
          <w:p w14:paraId="3A8F5ED6" w14:textId="77777777" w:rsidR="00C508E9" w:rsidRDefault="00C508E9" w:rsidP="00526E73">
            <w:r>
              <w:t>9 300</w:t>
            </w:r>
          </w:p>
        </w:tc>
      </w:tr>
      <w:tr w:rsidR="0080416A" w14:paraId="5BE3AB78"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17D7CF20" w14:textId="77777777" w:rsidR="00C508E9" w:rsidRDefault="00C508E9" w:rsidP="00526E73">
            <w:r>
              <w:lastRenderedPageBreak/>
              <w:tab/>
              <w:t>Andre produksjonsskatter</w:t>
            </w:r>
            <w:r>
              <w:tab/>
            </w:r>
          </w:p>
        </w:tc>
        <w:tc>
          <w:tcPr>
            <w:tcW w:w="1020" w:type="dxa"/>
            <w:tcBorders>
              <w:top w:val="nil"/>
              <w:left w:val="nil"/>
              <w:bottom w:val="nil"/>
              <w:right w:val="nil"/>
            </w:tcBorders>
            <w:tcMar>
              <w:top w:w="100" w:type="dxa"/>
              <w:left w:w="43" w:type="dxa"/>
              <w:bottom w:w="43" w:type="dxa"/>
              <w:right w:w="43" w:type="dxa"/>
            </w:tcMar>
            <w:vAlign w:val="bottom"/>
          </w:tcPr>
          <w:p w14:paraId="4D31C5CE" w14:textId="77777777" w:rsidR="00C508E9" w:rsidRDefault="00C508E9" w:rsidP="00526E73">
            <w:r>
              <w:t>114 274</w:t>
            </w:r>
          </w:p>
        </w:tc>
        <w:tc>
          <w:tcPr>
            <w:tcW w:w="1020" w:type="dxa"/>
            <w:tcBorders>
              <w:top w:val="nil"/>
              <w:left w:val="nil"/>
              <w:bottom w:val="nil"/>
              <w:right w:val="nil"/>
            </w:tcBorders>
            <w:tcMar>
              <w:top w:w="100" w:type="dxa"/>
              <w:left w:w="43" w:type="dxa"/>
              <w:bottom w:w="43" w:type="dxa"/>
              <w:right w:w="43" w:type="dxa"/>
            </w:tcMar>
            <w:vAlign w:val="bottom"/>
          </w:tcPr>
          <w:p w14:paraId="097E5F1C" w14:textId="77777777" w:rsidR="00C508E9" w:rsidRDefault="00C508E9" w:rsidP="00526E73">
            <w:r>
              <w:t>112 085</w:t>
            </w:r>
          </w:p>
        </w:tc>
        <w:tc>
          <w:tcPr>
            <w:tcW w:w="1020" w:type="dxa"/>
            <w:tcBorders>
              <w:top w:val="nil"/>
              <w:left w:val="nil"/>
              <w:bottom w:val="nil"/>
              <w:right w:val="nil"/>
            </w:tcBorders>
            <w:tcMar>
              <w:top w:w="100" w:type="dxa"/>
              <w:left w:w="43" w:type="dxa"/>
              <w:bottom w:w="43" w:type="dxa"/>
              <w:right w:w="43" w:type="dxa"/>
            </w:tcMar>
            <w:vAlign w:val="bottom"/>
          </w:tcPr>
          <w:p w14:paraId="50135E88" w14:textId="77777777" w:rsidR="00C508E9" w:rsidRDefault="00C508E9" w:rsidP="00526E73">
            <w:r>
              <w:t>101 968</w:t>
            </w:r>
          </w:p>
        </w:tc>
        <w:tc>
          <w:tcPr>
            <w:tcW w:w="1020" w:type="dxa"/>
            <w:tcBorders>
              <w:top w:val="nil"/>
              <w:left w:val="nil"/>
              <w:bottom w:val="nil"/>
              <w:right w:val="nil"/>
            </w:tcBorders>
            <w:tcMar>
              <w:top w:w="100" w:type="dxa"/>
              <w:left w:w="43" w:type="dxa"/>
              <w:bottom w:w="43" w:type="dxa"/>
              <w:right w:w="43" w:type="dxa"/>
            </w:tcMar>
            <w:vAlign w:val="bottom"/>
          </w:tcPr>
          <w:p w14:paraId="121E6B70" w14:textId="77777777" w:rsidR="00C508E9" w:rsidRDefault="00C508E9" w:rsidP="00526E73">
            <w:r>
              <w:t>116 167</w:t>
            </w:r>
          </w:p>
        </w:tc>
        <w:tc>
          <w:tcPr>
            <w:tcW w:w="1020" w:type="dxa"/>
            <w:tcBorders>
              <w:top w:val="nil"/>
              <w:left w:val="nil"/>
              <w:bottom w:val="nil"/>
              <w:right w:val="nil"/>
            </w:tcBorders>
            <w:tcMar>
              <w:top w:w="100" w:type="dxa"/>
              <w:left w:w="43" w:type="dxa"/>
              <w:bottom w:w="43" w:type="dxa"/>
              <w:right w:w="43" w:type="dxa"/>
            </w:tcMar>
            <w:vAlign w:val="bottom"/>
          </w:tcPr>
          <w:p w14:paraId="340C6DF9" w14:textId="77777777" w:rsidR="00C508E9" w:rsidRDefault="00C508E9" w:rsidP="00526E73">
            <w:r>
              <w:t>115 488</w:t>
            </w:r>
          </w:p>
        </w:tc>
      </w:tr>
      <w:tr w:rsidR="0080416A" w14:paraId="4322A54E"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4835F568" w14:textId="77777777" w:rsidR="00C508E9" w:rsidRDefault="00C508E9" w:rsidP="00526E73">
            <w:r>
              <w:t>Trygde- og pensjonspremier</w:t>
            </w:r>
            <w:r>
              <w:tab/>
            </w:r>
            <w:r>
              <w:tab/>
            </w:r>
          </w:p>
        </w:tc>
        <w:tc>
          <w:tcPr>
            <w:tcW w:w="1020" w:type="dxa"/>
            <w:tcBorders>
              <w:top w:val="nil"/>
              <w:left w:val="nil"/>
              <w:bottom w:val="nil"/>
              <w:right w:val="nil"/>
            </w:tcBorders>
            <w:tcMar>
              <w:top w:w="100" w:type="dxa"/>
              <w:left w:w="43" w:type="dxa"/>
              <w:bottom w:w="43" w:type="dxa"/>
              <w:right w:w="43" w:type="dxa"/>
            </w:tcMar>
            <w:vAlign w:val="bottom"/>
          </w:tcPr>
          <w:p w14:paraId="59147650" w14:textId="77777777" w:rsidR="00C508E9" w:rsidRDefault="00C508E9" w:rsidP="00526E73">
            <w:r>
              <w:t>403 971</w:t>
            </w:r>
          </w:p>
        </w:tc>
        <w:tc>
          <w:tcPr>
            <w:tcW w:w="1020" w:type="dxa"/>
            <w:tcBorders>
              <w:top w:val="nil"/>
              <w:left w:val="nil"/>
              <w:bottom w:val="nil"/>
              <w:right w:val="nil"/>
            </w:tcBorders>
            <w:tcMar>
              <w:top w:w="100" w:type="dxa"/>
              <w:left w:w="43" w:type="dxa"/>
              <w:bottom w:w="43" w:type="dxa"/>
              <w:right w:w="43" w:type="dxa"/>
            </w:tcMar>
            <w:vAlign w:val="bottom"/>
          </w:tcPr>
          <w:p w14:paraId="010BCB9C" w14:textId="77777777" w:rsidR="00C508E9" w:rsidRDefault="00C508E9" w:rsidP="00526E73">
            <w:r>
              <w:t>430 766</w:t>
            </w:r>
          </w:p>
        </w:tc>
        <w:tc>
          <w:tcPr>
            <w:tcW w:w="1020" w:type="dxa"/>
            <w:tcBorders>
              <w:top w:val="nil"/>
              <w:left w:val="nil"/>
              <w:bottom w:val="nil"/>
              <w:right w:val="nil"/>
            </w:tcBorders>
            <w:tcMar>
              <w:top w:w="100" w:type="dxa"/>
              <w:left w:w="43" w:type="dxa"/>
              <w:bottom w:w="43" w:type="dxa"/>
              <w:right w:w="43" w:type="dxa"/>
            </w:tcMar>
            <w:vAlign w:val="bottom"/>
          </w:tcPr>
          <w:p w14:paraId="3C8ECC68" w14:textId="77777777" w:rsidR="00C508E9" w:rsidRDefault="00C508E9" w:rsidP="00526E73">
            <w:r>
              <w:t>474 448</w:t>
            </w:r>
          </w:p>
        </w:tc>
        <w:tc>
          <w:tcPr>
            <w:tcW w:w="1020" w:type="dxa"/>
            <w:tcBorders>
              <w:top w:val="nil"/>
              <w:left w:val="nil"/>
              <w:bottom w:val="nil"/>
              <w:right w:val="nil"/>
            </w:tcBorders>
            <w:tcMar>
              <w:top w:w="100" w:type="dxa"/>
              <w:left w:w="43" w:type="dxa"/>
              <w:bottom w:w="43" w:type="dxa"/>
              <w:right w:w="43" w:type="dxa"/>
            </w:tcMar>
            <w:vAlign w:val="bottom"/>
          </w:tcPr>
          <w:p w14:paraId="4D44761E" w14:textId="77777777" w:rsidR="00C508E9" w:rsidRDefault="00C508E9" w:rsidP="00526E73">
            <w:r>
              <w:t>494 883</w:t>
            </w:r>
          </w:p>
        </w:tc>
        <w:tc>
          <w:tcPr>
            <w:tcW w:w="1020" w:type="dxa"/>
            <w:tcBorders>
              <w:top w:val="nil"/>
              <w:left w:val="nil"/>
              <w:bottom w:val="nil"/>
              <w:right w:val="nil"/>
            </w:tcBorders>
            <w:tcMar>
              <w:top w:w="100" w:type="dxa"/>
              <w:left w:w="43" w:type="dxa"/>
              <w:bottom w:w="43" w:type="dxa"/>
              <w:right w:w="43" w:type="dxa"/>
            </w:tcMar>
            <w:vAlign w:val="bottom"/>
          </w:tcPr>
          <w:p w14:paraId="56743503" w14:textId="77777777" w:rsidR="00C508E9" w:rsidRDefault="00C508E9" w:rsidP="00526E73">
            <w:r>
              <w:t>505 805</w:t>
            </w:r>
          </w:p>
        </w:tc>
      </w:tr>
      <w:tr w:rsidR="0080416A" w14:paraId="15B2C3AF"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232C8CC9" w14:textId="77777777" w:rsidR="00C508E9" w:rsidRDefault="00C508E9" w:rsidP="00526E73">
            <w:r>
              <w:tab/>
              <w:t>Fra arbeidstakere</w:t>
            </w:r>
            <w:r>
              <w:tab/>
            </w:r>
          </w:p>
        </w:tc>
        <w:tc>
          <w:tcPr>
            <w:tcW w:w="1020" w:type="dxa"/>
            <w:tcBorders>
              <w:top w:val="nil"/>
              <w:left w:val="nil"/>
              <w:bottom w:val="nil"/>
              <w:right w:val="nil"/>
            </w:tcBorders>
            <w:tcMar>
              <w:top w:w="100" w:type="dxa"/>
              <w:left w:w="43" w:type="dxa"/>
              <w:bottom w:w="43" w:type="dxa"/>
              <w:right w:w="43" w:type="dxa"/>
            </w:tcMar>
            <w:vAlign w:val="bottom"/>
          </w:tcPr>
          <w:p w14:paraId="7F21C0A0" w14:textId="77777777" w:rsidR="00C508E9" w:rsidRDefault="00C508E9" w:rsidP="00526E73">
            <w:r>
              <w:t>165 204</w:t>
            </w:r>
          </w:p>
        </w:tc>
        <w:tc>
          <w:tcPr>
            <w:tcW w:w="1020" w:type="dxa"/>
            <w:tcBorders>
              <w:top w:val="nil"/>
              <w:left w:val="nil"/>
              <w:bottom w:val="nil"/>
              <w:right w:val="nil"/>
            </w:tcBorders>
            <w:tcMar>
              <w:top w:w="100" w:type="dxa"/>
              <w:left w:w="43" w:type="dxa"/>
              <w:bottom w:w="43" w:type="dxa"/>
              <w:right w:w="43" w:type="dxa"/>
            </w:tcMar>
            <w:vAlign w:val="bottom"/>
          </w:tcPr>
          <w:p w14:paraId="4CE7B083" w14:textId="77777777" w:rsidR="00C508E9" w:rsidRDefault="00C508E9" w:rsidP="00526E73">
            <w:r>
              <w:t>172 841</w:t>
            </w:r>
          </w:p>
        </w:tc>
        <w:tc>
          <w:tcPr>
            <w:tcW w:w="1020" w:type="dxa"/>
            <w:tcBorders>
              <w:top w:val="nil"/>
              <w:left w:val="nil"/>
              <w:bottom w:val="nil"/>
              <w:right w:val="nil"/>
            </w:tcBorders>
            <w:tcMar>
              <w:top w:w="100" w:type="dxa"/>
              <w:left w:w="43" w:type="dxa"/>
              <w:bottom w:w="43" w:type="dxa"/>
              <w:right w:w="43" w:type="dxa"/>
            </w:tcMar>
            <w:vAlign w:val="bottom"/>
          </w:tcPr>
          <w:p w14:paraId="6F6B6B20" w14:textId="77777777" w:rsidR="00C508E9" w:rsidRDefault="00C508E9" w:rsidP="00526E73">
            <w:r>
              <w:t>181 551</w:t>
            </w:r>
          </w:p>
        </w:tc>
        <w:tc>
          <w:tcPr>
            <w:tcW w:w="1020" w:type="dxa"/>
            <w:tcBorders>
              <w:top w:val="nil"/>
              <w:left w:val="nil"/>
              <w:bottom w:val="nil"/>
              <w:right w:val="nil"/>
            </w:tcBorders>
            <w:tcMar>
              <w:top w:w="100" w:type="dxa"/>
              <w:left w:w="43" w:type="dxa"/>
              <w:bottom w:w="43" w:type="dxa"/>
              <w:right w:w="43" w:type="dxa"/>
            </w:tcMar>
            <w:vAlign w:val="bottom"/>
          </w:tcPr>
          <w:p w14:paraId="06F9AD27" w14:textId="77777777" w:rsidR="00C508E9" w:rsidRDefault="00C508E9" w:rsidP="00526E73">
            <w:r>
              <w:t>190 393</w:t>
            </w:r>
          </w:p>
        </w:tc>
        <w:tc>
          <w:tcPr>
            <w:tcW w:w="1020" w:type="dxa"/>
            <w:tcBorders>
              <w:top w:val="nil"/>
              <w:left w:val="nil"/>
              <w:bottom w:val="nil"/>
              <w:right w:val="nil"/>
            </w:tcBorders>
            <w:tcMar>
              <w:top w:w="100" w:type="dxa"/>
              <w:left w:w="43" w:type="dxa"/>
              <w:bottom w:w="43" w:type="dxa"/>
              <w:right w:w="43" w:type="dxa"/>
            </w:tcMar>
            <w:vAlign w:val="bottom"/>
          </w:tcPr>
          <w:p w14:paraId="337474D4" w14:textId="77777777" w:rsidR="00C508E9" w:rsidRDefault="00C508E9" w:rsidP="00526E73">
            <w:r>
              <w:t>197 831</w:t>
            </w:r>
          </w:p>
        </w:tc>
      </w:tr>
      <w:tr w:rsidR="0080416A" w14:paraId="6275004E" w14:textId="77777777" w:rsidTr="00CE417C">
        <w:trPr>
          <w:trHeight w:val="340"/>
        </w:trPr>
        <w:tc>
          <w:tcPr>
            <w:tcW w:w="4460" w:type="dxa"/>
            <w:tcBorders>
              <w:top w:val="nil"/>
              <w:left w:val="nil"/>
              <w:bottom w:val="single" w:sz="4" w:space="0" w:color="000000"/>
              <w:right w:val="nil"/>
            </w:tcBorders>
            <w:tcMar>
              <w:top w:w="100" w:type="dxa"/>
              <w:left w:w="43" w:type="dxa"/>
              <w:bottom w:w="43" w:type="dxa"/>
              <w:right w:w="43" w:type="dxa"/>
            </w:tcMar>
          </w:tcPr>
          <w:p w14:paraId="0609BBD0" w14:textId="77777777" w:rsidR="00C508E9" w:rsidRDefault="00C508E9" w:rsidP="00526E73">
            <w:r>
              <w:tab/>
              <w:t>Fra arbeidsgivere</w:t>
            </w:r>
            <w:r>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3E76C69F" w14:textId="77777777" w:rsidR="00C508E9" w:rsidRDefault="00C508E9" w:rsidP="00526E73">
            <w:r>
              <w:t>238 767</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6DAE941B" w14:textId="77777777" w:rsidR="00C508E9" w:rsidRDefault="00C508E9" w:rsidP="00526E73">
            <w:r>
              <w:t>257 925</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D74C18C" w14:textId="77777777" w:rsidR="00C508E9" w:rsidRDefault="00C508E9" w:rsidP="00526E73">
            <w:r>
              <w:t>292 897</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63320DDF" w14:textId="77777777" w:rsidR="00C508E9" w:rsidRDefault="00C508E9" w:rsidP="00526E73">
            <w:r>
              <w:t>304 490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24B0113" w14:textId="77777777" w:rsidR="00C508E9" w:rsidRDefault="00C508E9" w:rsidP="00526E73">
            <w:r>
              <w:t>307 974</w:t>
            </w:r>
          </w:p>
        </w:tc>
      </w:tr>
      <w:tr w:rsidR="0080416A" w14:paraId="62123D98" w14:textId="77777777" w:rsidTr="00CE417C">
        <w:trPr>
          <w:trHeight w:val="340"/>
        </w:trPr>
        <w:tc>
          <w:tcPr>
            <w:tcW w:w="4460" w:type="dxa"/>
            <w:tcBorders>
              <w:top w:val="single" w:sz="4" w:space="0" w:color="000000"/>
              <w:left w:val="nil"/>
              <w:bottom w:val="nil"/>
              <w:right w:val="nil"/>
            </w:tcBorders>
            <w:tcMar>
              <w:top w:w="100" w:type="dxa"/>
              <w:left w:w="43" w:type="dxa"/>
              <w:bottom w:w="43" w:type="dxa"/>
              <w:right w:w="43" w:type="dxa"/>
            </w:tcMar>
          </w:tcPr>
          <w:p w14:paraId="3D999856" w14:textId="77777777" w:rsidR="00C508E9" w:rsidRDefault="00C508E9" w:rsidP="00526E73">
            <w:r w:rsidRPr="00C508E9">
              <w:rPr>
                <w:rStyle w:val="kursiv"/>
              </w:rPr>
              <w:t>Påløpte skatter, kommuner og fylkeskommuner</w:t>
            </w:r>
            <w:r w:rsidRPr="00C508E9">
              <w:rPr>
                <w:rStyle w:val="kursiv"/>
              </w:rPr>
              <w:tab/>
            </w:r>
            <w:r w:rsidRPr="00C508E9">
              <w:rPr>
                <w:rStyle w:val="kursiv"/>
              </w:rPr>
              <w:tab/>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875F994" w14:textId="77777777" w:rsidR="00C508E9" w:rsidRDefault="00C508E9" w:rsidP="00526E73">
            <w:r>
              <w:t>288 449</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0F4708A" w14:textId="77777777" w:rsidR="00C508E9" w:rsidRDefault="00C508E9" w:rsidP="00526E73">
            <w:r>
              <w:t>260 643</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6C8E4CCD" w14:textId="77777777" w:rsidR="00C508E9" w:rsidRDefault="00C508E9" w:rsidP="00526E73">
            <w:r>
              <w:t>273 365</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2A253941" w14:textId="77777777" w:rsidR="00C508E9" w:rsidRDefault="00C508E9" w:rsidP="00526E73">
            <w:r>
              <w:t>280 523</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11231ED" w14:textId="77777777" w:rsidR="00C508E9" w:rsidRDefault="00C508E9" w:rsidP="00526E73">
            <w:r>
              <w:t>307 647</w:t>
            </w:r>
          </w:p>
        </w:tc>
      </w:tr>
      <w:tr w:rsidR="0080416A" w14:paraId="782EA3AE"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70D1CAA8" w14:textId="77777777" w:rsidR="00C508E9" w:rsidRDefault="00C508E9" w:rsidP="00526E73">
            <w:r>
              <w:tab/>
              <w:t>Skatt på inntekt og formue</w:t>
            </w:r>
            <w:r>
              <w:tab/>
            </w:r>
          </w:p>
        </w:tc>
        <w:tc>
          <w:tcPr>
            <w:tcW w:w="1020" w:type="dxa"/>
            <w:tcBorders>
              <w:top w:val="nil"/>
              <w:left w:val="nil"/>
              <w:bottom w:val="nil"/>
              <w:right w:val="nil"/>
            </w:tcBorders>
            <w:tcMar>
              <w:top w:w="100" w:type="dxa"/>
              <w:left w:w="43" w:type="dxa"/>
              <w:bottom w:w="43" w:type="dxa"/>
              <w:right w:w="43" w:type="dxa"/>
            </w:tcMar>
            <w:vAlign w:val="bottom"/>
          </w:tcPr>
          <w:p w14:paraId="3B587216" w14:textId="77777777" w:rsidR="00C508E9" w:rsidRDefault="00C508E9" w:rsidP="00526E73">
            <w:r>
              <w:t>268 250</w:t>
            </w:r>
          </w:p>
        </w:tc>
        <w:tc>
          <w:tcPr>
            <w:tcW w:w="1020" w:type="dxa"/>
            <w:tcBorders>
              <w:top w:val="nil"/>
              <w:left w:val="nil"/>
              <w:bottom w:val="nil"/>
              <w:right w:val="nil"/>
            </w:tcBorders>
            <w:tcMar>
              <w:top w:w="100" w:type="dxa"/>
              <w:left w:w="43" w:type="dxa"/>
              <w:bottom w:w="43" w:type="dxa"/>
              <w:right w:w="43" w:type="dxa"/>
            </w:tcMar>
            <w:vAlign w:val="bottom"/>
          </w:tcPr>
          <w:p w14:paraId="4B1D94ED" w14:textId="77777777" w:rsidR="00C508E9" w:rsidRDefault="00C508E9" w:rsidP="00526E73">
            <w:r>
              <w:t>239 256</w:t>
            </w:r>
          </w:p>
        </w:tc>
        <w:tc>
          <w:tcPr>
            <w:tcW w:w="1020" w:type="dxa"/>
            <w:tcBorders>
              <w:top w:val="nil"/>
              <w:left w:val="nil"/>
              <w:bottom w:val="nil"/>
              <w:right w:val="nil"/>
            </w:tcBorders>
            <w:tcMar>
              <w:top w:w="100" w:type="dxa"/>
              <w:left w:w="43" w:type="dxa"/>
              <w:bottom w:w="43" w:type="dxa"/>
              <w:right w:w="43" w:type="dxa"/>
            </w:tcMar>
            <w:vAlign w:val="bottom"/>
          </w:tcPr>
          <w:p w14:paraId="48E72742" w14:textId="77777777" w:rsidR="00C508E9" w:rsidRDefault="00C508E9" w:rsidP="00526E73">
            <w:r>
              <w:t>250 441</w:t>
            </w:r>
          </w:p>
        </w:tc>
        <w:tc>
          <w:tcPr>
            <w:tcW w:w="1020" w:type="dxa"/>
            <w:tcBorders>
              <w:top w:val="nil"/>
              <w:left w:val="nil"/>
              <w:bottom w:val="nil"/>
              <w:right w:val="nil"/>
            </w:tcBorders>
            <w:tcMar>
              <w:top w:w="100" w:type="dxa"/>
              <w:left w:w="43" w:type="dxa"/>
              <w:bottom w:w="43" w:type="dxa"/>
              <w:right w:w="43" w:type="dxa"/>
            </w:tcMar>
            <w:vAlign w:val="bottom"/>
          </w:tcPr>
          <w:p w14:paraId="66D9DCAD" w14:textId="77777777" w:rsidR="00C508E9" w:rsidRDefault="00C508E9" w:rsidP="00526E73">
            <w:r>
              <w:t>257 197</w:t>
            </w:r>
          </w:p>
        </w:tc>
        <w:tc>
          <w:tcPr>
            <w:tcW w:w="1020" w:type="dxa"/>
            <w:tcBorders>
              <w:top w:val="nil"/>
              <w:left w:val="nil"/>
              <w:bottom w:val="nil"/>
              <w:right w:val="nil"/>
            </w:tcBorders>
            <w:tcMar>
              <w:top w:w="100" w:type="dxa"/>
              <w:left w:w="43" w:type="dxa"/>
              <w:bottom w:w="43" w:type="dxa"/>
              <w:right w:w="43" w:type="dxa"/>
            </w:tcMar>
            <w:vAlign w:val="bottom"/>
          </w:tcPr>
          <w:p w14:paraId="4EF3C08C" w14:textId="77777777" w:rsidR="00C508E9" w:rsidRDefault="00C508E9" w:rsidP="00526E73">
            <w:r>
              <w:t>283 411</w:t>
            </w:r>
          </w:p>
        </w:tc>
      </w:tr>
      <w:tr w:rsidR="0080416A" w14:paraId="4F313B99"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304A4ED6" w14:textId="77777777" w:rsidR="00C508E9" w:rsidRDefault="00C508E9" w:rsidP="00526E73">
            <w:r>
              <w:tab/>
              <w:t>Produksjonsskatter</w:t>
            </w:r>
            <w:r>
              <w:tab/>
            </w:r>
          </w:p>
        </w:tc>
        <w:tc>
          <w:tcPr>
            <w:tcW w:w="1020" w:type="dxa"/>
            <w:tcBorders>
              <w:top w:val="nil"/>
              <w:left w:val="nil"/>
              <w:bottom w:val="nil"/>
              <w:right w:val="nil"/>
            </w:tcBorders>
            <w:tcMar>
              <w:top w:w="100" w:type="dxa"/>
              <w:left w:w="43" w:type="dxa"/>
              <w:bottom w:w="43" w:type="dxa"/>
              <w:right w:w="43" w:type="dxa"/>
            </w:tcMar>
            <w:vAlign w:val="bottom"/>
          </w:tcPr>
          <w:p w14:paraId="2DBF2EB3" w14:textId="77777777" w:rsidR="00C508E9" w:rsidRDefault="00C508E9" w:rsidP="00526E73">
            <w:r>
              <w:t>15 566</w:t>
            </w:r>
          </w:p>
        </w:tc>
        <w:tc>
          <w:tcPr>
            <w:tcW w:w="1020" w:type="dxa"/>
            <w:tcBorders>
              <w:top w:val="nil"/>
              <w:left w:val="nil"/>
              <w:bottom w:val="nil"/>
              <w:right w:val="nil"/>
            </w:tcBorders>
            <w:tcMar>
              <w:top w:w="100" w:type="dxa"/>
              <w:left w:w="43" w:type="dxa"/>
              <w:bottom w:w="43" w:type="dxa"/>
              <w:right w:w="43" w:type="dxa"/>
            </w:tcMar>
            <w:vAlign w:val="bottom"/>
          </w:tcPr>
          <w:p w14:paraId="1A6F6365" w14:textId="77777777" w:rsidR="00C508E9" w:rsidRDefault="00C508E9" w:rsidP="00526E73">
            <w:r>
              <w:t>16 091</w:t>
            </w:r>
          </w:p>
        </w:tc>
        <w:tc>
          <w:tcPr>
            <w:tcW w:w="1020" w:type="dxa"/>
            <w:tcBorders>
              <w:top w:val="nil"/>
              <w:left w:val="nil"/>
              <w:bottom w:val="nil"/>
              <w:right w:val="nil"/>
            </w:tcBorders>
            <w:tcMar>
              <w:top w:w="100" w:type="dxa"/>
              <w:left w:w="43" w:type="dxa"/>
              <w:bottom w:w="43" w:type="dxa"/>
              <w:right w:w="43" w:type="dxa"/>
            </w:tcMar>
            <w:vAlign w:val="bottom"/>
          </w:tcPr>
          <w:p w14:paraId="3E44CF6A" w14:textId="77777777" w:rsidR="00C508E9" w:rsidRDefault="00C508E9" w:rsidP="00526E73">
            <w:r>
              <w:t>17 626</w:t>
            </w:r>
          </w:p>
        </w:tc>
        <w:tc>
          <w:tcPr>
            <w:tcW w:w="1020" w:type="dxa"/>
            <w:tcBorders>
              <w:top w:val="nil"/>
              <w:left w:val="nil"/>
              <w:bottom w:val="nil"/>
              <w:right w:val="nil"/>
            </w:tcBorders>
            <w:tcMar>
              <w:top w:w="100" w:type="dxa"/>
              <w:left w:w="43" w:type="dxa"/>
              <w:bottom w:w="43" w:type="dxa"/>
              <w:right w:w="43" w:type="dxa"/>
            </w:tcMar>
            <w:vAlign w:val="bottom"/>
          </w:tcPr>
          <w:p w14:paraId="70D5F869" w14:textId="77777777" w:rsidR="00C508E9" w:rsidRDefault="00C508E9" w:rsidP="00526E73">
            <w:r>
              <w:t>17 843</w:t>
            </w:r>
          </w:p>
        </w:tc>
        <w:tc>
          <w:tcPr>
            <w:tcW w:w="1020" w:type="dxa"/>
            <w:tcBorders>
              <w:top w:val="nil"/>
              <w:left w:val="nil"/>
              <w:bottom w:val="nil"/>
              <w:right w:val="nil"/>
            </w:tcBorders>
            <w:tcMar>
              <w:top w:w="100" w:type="dxa"/>
              <w:left w:w="43" w:type="dxa"/>
              <w:bottom w:w="43" w:type="dxa"/>
              <w:right w:w="43" w:type="dxa"/>
            </w:tcMar>
            <w:vAlign w:val="bottom"/>
          </w:tcPr>
          <w:p w14:paraId="5BA7CB5B" w14:textId="77777777" w:rsidR="00C508E9" w:rsidRDefault="00C508E9" w:rsidP="00526E73">
            <w:r>
              <w:t>18 539</w:t>
            </w:r>
          </w:p>
        </w:tc>
      </w:tr>
      <w:tr w:rsidR="0080416A" w14:paraId="1580A758" w14:textId="77777777" w:rsidTr="00CE417C">
        <w:trPr>
          <w:trHeight w:val="340"/>
        </w:trPr>
        <w:tc>
          <w:tcPr>
            <w:tcW w:w="4460" w:type="dxa"/>
            <w:tcBorders>
              <w:top w:val="nil"/>
              <w:left w:val="nil"/>
              <w:bottom w:val="single" w:sz="4" w:space="0" w:color="000000"/>
              <w:right w:val="nil"/>
            </w:tcBorders>
            <w:tcMar>
              <w:top w:w="100" w:type="dxa"/>
              <w:left w:w="43" w:type="dxa"/>
              <w:bottom w:w="43" w:type="dxa"/>
              <w:right w:w="43" w:type="dxa"/>
            </w:tcMar>
          </w:tcPr>
          <w:p w14:paraId="2EC838BF" w14:textId="77777777" w:rsidR="00C508E9" w:rsidRDefault="00C508E9" w:rsidP="00526E73">
            <w:r>
              <w:tab/>
              <w:t>Trygde- og pensjonspremier</w:t>
            </w:r>
            <w:r>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235BAE5" w14:textId="77777777" w:rsidR="00C508E9" w:rsidRDefault="00C508E9" w:rsidP="00526E73">
            <w:r>
              <w:t>4 633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24FD647" w14:textId="77777777" w:rsidR="00C508E9" w:rsidRDefault="00C508E9" w:rsidP="00526E73">
            <w:r>
              <w:t>5 296</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BDC61FE" w14:textId="77777777" w:rsidR="00C508E9" w:rsidRDefault="00C508E9" w:rsidP="00526E73">
            <w:r>
              <w:t>5 298</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0A84562" w14:textId="77777777" w:rsidR="00C508E9" w:rsidRDefault="00C508E9" w:rsidP="00526E73">
            <w:r>
              <w:t>5 483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627AA108" w14:textId="77777777" w:rsidR="00C508E9" w:rsidRDefault="00C508E9" w:rsidP="00526E73">
            <w:r>
              <w:t>5 697</w:t>
            </w:r>
          </w:p>
        </w:tc>
      </w:tr>
      <w:tr w:rsidR="0080416A" w14:paraId="0FAD3BB4" w14:textId="77777777" w:rsidTr="00CE417C">
        <w:trPr>
          <w:trHeight w:val="600"/>
        </w:trPr>
        <w:tc>
          <w:tcPr>
            <w:tcW w:w="4460" w:type="dxa"/>
            <w:tcBorders>
              <w:top w:val="single" w:sz="4" w:space="0" w:color="000000"/>
              <w:left w:val="nil"/>
              <w:bottom w:val="nil"/>
              <w:right w:val="nil"/>
            </w:tcBorders>
            <w:tcMar>
              <w:top w:w="100" w:type="dxa"/>
              <w:left w:w="43" w:type="dxa"/>
              <w:bottom w:w="43" w:type="dxa"/>
              <w:right w:w="43" w:type="dxa"/>
            </w:tcMar>
          </w:tcPr>
          <w:p w14:paraId="03A0A2FB" w14:textId="77777777" w:rsidR="00C508E9" w:rsidRDefault="00C508E9" w:rsidP="00526E73">
            <w:r w:rsidRPr="00C508E9">
              <w:rPr>
                <w:rStyle w:val="kursiv"/>
              </w:rPr>
              <w:t>Påløpte skatte- og avgiftsinntekter offentlig forvaltning</w:t>
            </w:r>
            <w:r w:rsidRPr="00C508E9">
              <w:rPr>
                <w:rStyle w:val="kursiv"/>
              </w:rPr>
              <w:tab/>
            </w:r>
            <w:r w:rsidRPr="00C508E9">
              <w:rPr>
                <w:rStyle w:val="kursiv"/>
              </w:rPr>
              <w:tab/>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49919A7" w14:textId="77777777" w:rsidR="00C508E9" w:rsidRDefault="00C508E9" w:rsidP="00526E73">
            <w:r>
              <w:t>1 795 138</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079E46C" w14:textId="77777777" w:rsidR="00C508E9" w:rsidRDefault="00C508E9" w:rsidP="00526E73">
            <w:r>
              <w:t>2 496 716</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1F3CEB63" w14:textId="77777777" w:rsidR="00C508E9" w:rsidRDefault="00C508E9" w:rsidP="00526E73">
            <w:r>
              <w:t>2 130 025</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F1EFADF" w14:textId="77777777" w:rsidR="00C508E9" w:rsidRDefault="00C508E9" w:rsidP="00526E73">
            <w:r>
              <w:t>2 102 352</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628B28E8" w14:textId="77777777" w:rsidR="00C508E9" w:rsidRDefault="00C508E9" w:rsidP="00526E73">
            <w:r>
              <w:t>2 170 708</w:t>
            </w:r>
          </w:p>
        </w:tc>
      </w:tr>
      <w:tr w:rsidR="0080416A" w14:paraId="7850D2B1" w14:textId="77777777" w:rsidTr="00CE417C">
        <w:trPr>
          <w:trHeight w:val="340"/>
        </w:trPr>
        <w:tc>
          <w:tcPr>
            <w:tcW w:w="4460" w:type="dxa"/>
            <w:tcBorders>
              <w:top w:val="nil"/>
              <w:left w:val="nil"/>
              <w:bottom w:val="nil"/>
              <w:right w:val="nil"/>
            </w:tcBorders>
            <w:tcMar>
              <w:top w:w="100" w:type="dxa"/>
              <w:left w:w="43" w:type="dxa"/>
              <w:bottom w:w="43" w:type="dxa"/>
              <w:right w:w="43" w:type="dxa"/>
            </w:tcMar>
          </w:tcPr>
          <w:p w14:paraId="03D81FB1" w14:textId="77777777" w:rsidR="00C508E9" w:rsidRDefault="00C508E9" w:rsidP="00526E73">
            <w:r>
              <w:tab/>
              <w:t>Skatter som andel av BNP</w:t>
            </w:r>
            <w:r>
              <w:tab/>
            </w:r>
          </w:p>
        </w:tc>
        <w:tc>
          <w:tcPr>
            <w:tcW w:w="1020" w:type="dxa"/>
            <w:tcBorders>
              <w:top w:val="nil"/>
              <w:left w:val="nil"/>
              <w:bottom w:val="nil"/>
              <w:right w:val="nil"/>
            </w:tcBorders>
            <w:tcMar>
              <w:top w:w="100" w:type="dxa"/>
              <w:left w:w="43" w:type="dxa"/>
              <w:bottom w:w="43" w:type="dxa"/>
              <w:right w:w="43" w:type="dxa"/>
            </w:tcMar>
            <w:vAlign w:val="bottom"/>
          </w:tcPr>
          <w:p w14:paraId="15447EBA" w14:textId="77777777" w:rsidR="00C508E9" w:rsidRDefault="00C508E9" w:rsidP="00526E73">
            <w:r>
              <w:t>41,5</w:t>
            </w:r>
          </w:p>
        </w:tc>
        <w:tc>
          <w:tcPr>
            <w:tcW w:w="1020" w:type="dxa"/>
            <w:tcBorders>
              <w:top w:val="nil"/>
              <w:left w:val="nil"/>
              <w:bottom w:val="nil"/>
              <w:right w:val="nil"/>
            </w:tcBorders>
            <w:tcMar>
              <w:top w:w="100" w:type="dxa"/>
              <w:left w:w="43" w:type="dxa"/>
              <w:bottom w:w="43" w:type="dxa"/>
              <w:right w:w="43" w:type="dxa"/>
            </w:tcMar>
            <w:vAlign w:val="bottom"/>
          </w:tcPr>
          <w:p w14:paraId="7FBE6C99" w14:textId="77777777" w:rsidR="00C508E9" w:rsidRDefault="00C508E9" w:rsidP="00526E73">
            <w:r>
              <w:t>43,6</w:t>
            </w:r>
          </w:p>
        </w:tc>
        <w:tc>
          <w:tcPr>
            <w:tcW w:w="1020" w:type="dxa"/>
            <w:tcBorders>
              <w:top w:val="nil"/>
              <w:left w:val="nil"/>
              <w:bottom w:val="nil"/>
              <w:right w:val="nil"/>
            </w:tcBorders>
            <w:tcMar>
              <w:top w:w="100" w:type="dxa"/>
              <w:left w:w="43" w:type="dxa"/>
              <w:bottom w:w="43" w:type="dxa"/>
              <w:right w:w="43" w:type="dxa"/>
            </w:tcMar>
            <w:vAlign w:val="bottom"/>
          </w:tcPr>
          <w:p w14:paraId="47593147" w14:textId="77777777" w:rsidR="00C508E9" w:rsidRDefault="00C508E9" w:rsidP="00526E73">
            <w:r>
              <w:t>41,8</w:t>
            </w:r>
          </w:p>
        </w:tc>
        <w:tc>
          <w:tcPr>
            <w:tcW w:w="1020" w:type="dxa"/>
            <w:tcBorders>
              <w:top w:val="nil"/>
              <w:left w:val="nil"/>
              <w:bottom w:val="nil"/>
              <w:right w:val="nil"/>
            </w:tcBorders>
            <w:tcMar>
              <w:top w:w="100" w:type="dxa"/>
              <w:left w:w="43" w:type="dxa"/>
              <w:bottom w:w="43" w:type="dxa"/>
              <w:right w:w="43" w:type="dxa"/>
            </w:tcMar>
            <w:vAlign w:val="bottom"/>
          </w:tcPr>
          <w:p w14:paraId="43C448D5" w14:textId="77777777" w:rsidR="00C508E9" w:rsidRDefault="00C508E9" w:rsidP="00526E73">
            <w:r>
              <w:t>40,4</w:t>
            </w:r>
          </w:p>
        </w:tc>
        <w:tc>
          <w:tcPr>
            <w:tcW w:w="1020" w:type="dxa"/>
            <w:tcBorders>
              <w:top w:val="nil"/>
              <w:left w:val="nil"/>
              <w:bottom w:val="nil"/>
              <w:right w:val="nil"/>
            </w:tcBorders>
            <w:tcMar>
              <w:top w:w="100" w:type="dxa"/>
              <w:left w:w="43" w:type="dxa"/>
              <w:bottom w:w="43" w:type="dxa"/>
              <w:right w:w="43" w:type="dxa"/>
            </w:tcMar>
            <w:vAlign w:val="bottom"/>
          </w:tcPr>
          <w:p w14:paraId="5C2AFDA0" w14:textId="77777777" w:rsidR="00C508E9" w:rsidRDefault="00C508E9" w:rsidP="00526E73">
            <w:r>
              <w:t>40,0</w:t>
            </w:r>
          </w:p>
        </w:tc>
      </w:tr>
      <w:tr w:rsidR="0080416A" w14:paraId="3521CA5E" w14:textId="77777777" w:rsidTr="00CE417C">
        <w:trPr>
          <w:trHeight w:val="600"/>
        </w:trPr>
        <w:tc>
          <w:tcPr>
            <w:tcW w:w="4460" w:type="dxa"/>
            <w:tcBorders>
              <w:top w:val="nil"/>
              <w:left w:val="nil"/>
              <w:bottom w:val="single" w:sz="4" w:space="0" w:color="000000"/>
              <w:right w:val="nil"/>
            </w:tcBorders>
            <w:tcMar>
              <w:top w:w="100" w:type="dxa"/>
              <w:left w:w="43" w:type="dxa"/>
              <w:bottom w:w="43" w:type="dxa"/>
              <w:right w:w="43" w:type="dxa"/>
            </w:tcMar>
          </w:tcPr>
          <w:p w14:paraId="4FAFBBE6" w14:textId="77777777" w:rsidR="00C508E9" w:rsidRDefault="00C508E9" w:rsidP="00526E73">
            <w:r>
              <w:tab/>
              <w:t>Skatter utenom petroleumsvirksomhet. Prosent av BNP for Fastlands-Norge</w:t>
            </w:r>
            <w:r>
              <w:tab/>
            </w:r>
            <w:r>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23C83A1A" w14:textId="77777777" w:rsidR="00C508E9" w:rsidRDefault="00C508E9" w:rsidP="00526E73">
            <w:r>
              <w:t>45,0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369BF3A" w14:textId="77777777" w:rsidR="00C508E9" w:rsidRDefault="00C508E9" w:rsidP="00526E73">
            <w:r>
              <w:t>43,7</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AD9EE5D" w14:textId="77777777" w:rsidR="00C508E9" w:rsidRDefault="00C508E9" w:rsidP="00526E73">
            <w:r>
              <w:t>42,7</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359A148B" w14:textId="77777777" w:rsidR="00C508E9" w:rsidRDefault="00C508E9" w:rsidP="00526E73">
            <w:r>
              <w:t>42,3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312D928" w14:textId="77777777" w:rsidR="00C508E9" w:rsidRDefault="00C508E9" w:rsidP="00526E73">
            <w:r>
              <w:t>41,9</w:t>
            </w:r>
          </w:p>
        </w:tc>
      </w:tr>
    </w:tbl>
    <w:p w14:paraId="539DA2E4" w14:textId="77777777" w:rsidR="00C508E9" w:rsidRDefault="00C508E9" w:rsidP="00526E73">
      <w:pPr>
        <w:pStyle w:val="Kilde"/>
      </w:pPr>
      <w:r>
        <w:t>Kilder: Statistisk sentralbyrå og Finansdepartementet.</w:t>
      </w:r>
    </w:p>
    <w:p w14:paraId="6302F427" w14:textId="035D6AC4" w:rsidR="00CE417C" w:rsidRPr="00CE417C" w:rsidRDefault="00CE417C" w:rsidP="00CE417C">
      <w:pPr>
        <w:pStyle w:val="tabell-tittel"/>
      </w:pPr>
      <w:r>
        <w:t>Finanspolitiske indikatorer</w:t>
      </w:r>
    </w:p>
    <w:p w14:paraId="617EE8DB" w14:textId="77777777" w:rsidR="00C508E9" w:rsidRDefault="00C508E9" w:rsidP="00526E73">
      <w:pPr>
        <w:pStyle w:val="Tabellnavn"/>
      </w:pPr>
      <w:r>
        <w:t>09J1xt2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4080"/>
        <w:gridCol w:w="640"/>
        <w:gridCol w:w="640"/>
        <w:gridCol w:w="640"/>
        <w:gridCol w:w="640"/>
        <w:gridCol w:w="780"/>
        <w:gridCol w:w="780"/>
        <w:gridCol w:w="640"/>
        <w:gridCol w:w="640"/>
      </w:tblGrid>
      <w:tr w:rsidR="0080416A" w14:paraId="723E2E09" w14:textId="77777777">
        <w:trPr>
          <w:trHeight w:val="320"/>
        </w:trPr>
        <w:tc>
          <w:tcPr>
            <w:tcW w:w="40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718C885" w14:textId="77777777" w:rsidR="00C508E9" w:rsidRDefault="00C508E9" w:rsidP="00526E73"/>
        </w:tc>
        <w:tc>
          <w:tcPr>
            <w:tcW w:w="6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CD14F7C" w14:textId="77777777" w:rsidR="00C508E9" w:rsidRDefault="00C508E9" w:rsidP="00526E73">
            <w:r>
              <w:t>2018</w:t>
            </w:r>
          </w:p>
        </w:tc>
        <w:tc>
          <w:tcPr>
            <w:tcW w:w="6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4E33898" w14:textId="77777777" w:rsidR="00C508E9" w:rsidRDefault="00C508E9" w:rsidP="00526E73">
            <w:r>
              <w:t>2019</w:t>
            </w:r>
          </w:p>
        </w:tc>
        <w:tc>
          <w:tcPr>
            <w:tcW w:w="6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BFECC1A" w14:textId="77777777" w:rsidR="00C508E9" w:rsidRDefault="00C508E9" w:rsidP="00526E73">
            <w:r>
              <w:t>2020</w:t>
            </w:r>
          </w:p>
        </w:tc>
        <w:tc>
          <w:tcPr>
            <w:tcW w:w="6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8E8D3B8" w14:textId="77777777" w:rsidR="00C508E9" w:rsidRDefault="00C508E9" w:rsidP="00526E73">
            <w:r>
              <w:t>2021</w:t>
            </w:r>
          </w:p>
        </w:tc>
        <w:tc>
          <w:tcPr>
            <w:tcW w:w="7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70EFE41" w14:textId="77777777" w:rsidR="00C508E9" w:rsidRDefault="00C508E9" w:rsidP="00526E73">
            <w:r>
              <w:t>2022</w:t>
            </w:r>
          </w:p>
        </w:tc>
        <w:tc>
          <w:tcPr>
            <w:tcW w:w="7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53CD73B" w14:textId="77777777" w:rsidR="00C508E9" w:rsidRDefault="00C508E9" w:rsidP="00526E73">
            <w:r>
              <w:t>2023</w:t>
            </w:r>
          </w:p>
        </w:tc>
        <w:tc>
          <w:tcPr>
            <w:tcW w:w="6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A19E78D" w14:textId="77777777" w:rsidR="00C508E9" w:rsidRDefault="00C508E9" w:rsidP="00526E73">
            <w:r>
              <w:t>2024</w:t>
            </w:r>
          </w:p>
        </w:tc>
        <w:tc>
          <w:tcPr>
            <w:tcW w:w="6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ED4BC06" w14:textId="77777777" w:rsidR="00C508E9" w:rsidRDefault="00C508E9" w:rsidP="00526E73">
            <w:r>
              <w:t>2025</w:t>
            </w:r>
          </w:p>
        </w:tc>
      </w:tr>
      <w:tr w:rsidR="0080416A" w14:paraId="5D25C5DB" w14:textId="77777777">
        <w:trPr>
          <w:trHeight w:val="340"/>
        </w:trPr>
        <w:tc>
          <w:tcPr>
            <w:tcW w:w="4080" w:type="dxa"/>
            <w:tcBorders>
              <w:top w:val="single" w:sz="4" w:space="0" w:color="000000"/>
              <w:left w:val="nil"/>
              <w:bottom w:val="nil"/>
              <w:right w:val="nil"/>
            </w:tcBorders>
            <w:tcMar>
              <w:top w:w="100" w:type="dxa"/>
              <w:left w:w="43" w:type="dxa"/>
              <w:bottom w:w="43" w:type="dxa"/>
              <w:right w:w="43" w:type="dxa"/>
            </w:tcMar>
          </w:tcPr>
          <w:p w14:paraId="5678F2D9" w14:textId="77777777" w:rsidR="00C508E9" w:rsidRDefault="00C508E9" w:rsidP="00526E73">
            <w:r w:rsidRPr="00C508E9">
              <w:rPr>
                <w:rStyle w:val="kursiv"/>
              </w:rPr>
              <w:t>Statsbudsjettet</w:t>
            </w:r>
          </w:p>
        </w:tc>
        <w:tc>
          <w:tcPr>
            <w:tcW w:w="640" w:type="dxa"/>
            <w:tcBorders>
              <w:top w:val="single" w:sz="4" w:space="0" w:color="000000"/>
              <w:left w:val="nil"/>
              <w:bottom w:val="nil"/>
              <w:right w:val="nil"/>
            </w:tcBorders>
            <w:tcMar>
              <w:top w:w="100" w:type="dxa"/>
              <w:left w:w="43" w:type="dxa"/>
              <w:bottom w:w="43" w:type="dxa"/>
              <w:right w:w="43" w:type="dxa"/>
            </w:tcMar>
            <w:vAlign w:val="bottom"/>
          </w:tcPr>
          <w:p w14:paraId="7909581A" w14:textId="77777777" w:rsidR="00C508E9" w:rsidRDefault="00C508E9" w:rsidP="00526E73"/>
        </w:tc>
        <w:tc>
          <w:tcPr>
            <w:tcW w:w="640" w:type="dxa"/>
            <w:tcBorders>
              <w:top w:val="single" w:sz="4" w:space="0" w:color="000000"/>
              <w:left w:val="nil"/>
              <w:bottom w:val="nil"/>
              <w:right w:val="nil"/>
            </w:tcBorders>
            <w:tcMar>
              <w:top w:w="100" w:type="dxa"/>
              <w:left w:w="43" w:type="dxa"/>
              <w:bottom w:w="43" w:type="dxa"/>
              <w:right w:w="43" w:type="dxa"/>
            </w:tcMar>
            <w:vAlign w:val="bottom"/>
          </w:tcPr>
          <w:p w14:paraId="7685E583" w14:textId="77777777" w:rsidR="00C508E9" w:rsidRDefault="00C508E9" w:rsidP="00526E73"/>
        </w:tc>
        <w:tc>
          <w:tcPr>
            <w:tcW w:w="640" w:type="dxa"/>
            <w:tcBorders>
              <w:top w:val="single" w:sz="4" w:space="0" w:color="000000"/>
              <w:left w:val="nil"/>
              <w:bottom w:val="nil"/>
              <w:right w:val="nil"/>
            </w:tcBorders>
            <w:tcMar>
              <w:top w:w="100" w:type="dxa"/>
              <w:left w:w="43" w:type="dxa"/>
              <w:bottom w:w="43" w:type="dxa"/>
              <w:right w:w="43" w:type="dxa"/>
            </w:tcMar>
            <w:vAlign w:val="bottom"/>
          </w:tcPr>
          <w:p w14:paraId="09C2CD67" w14:textId="77777777" w:rsidR="00C508E9" w:rsidRDefault="00C508E9" w:rsidP="00526E73"/>
        </w:tc>
        <w:tc>
          <w:tcPr>
            <w:tcW w:w="640" w:type="dxa"/>
            <w:tcBorders>
              <w:top w:val="single" w:sz="4" w:space="0" w:color="000000"/>
              <w:left w:val="nil"/>
              <w:bottom w:val="nil"/>
              <w:right w:val="nil"/>
            </w:tcBorders>
            <w:tcMar>
              <w:top w:w="100" w:type="dxa"/>
              <w:left w:w="43" w:type="dxa"/>
              <w:bottom w:w="43" w:type="dxa"/>
              <w:right w:w="43" w:type="dxa"/>
            </w:tcMar>
            <w:vAlign w:val="bottom"/>
          </w:tcPr>
          <w:p w14:paraId="114E90CF" w14:textId="77777777" w:rsidR="00C508E9" w:rsidRDefault="00C508E9" w:rsidP="00526E73"/>
        </w:tc>
        <w:tc>
          <w:tcPr>
            <w:tcW w:w="780" w:type="dxa"/>
            <w:tcBorders>
              <w:top w:val="single" w:sz="4" w:space="0" w:color="000000"/>
              <w:left w:val="nil"/>
              <w:bottom w:val="nil"/>
              <w:right w:val="nil"/>
            </w:tcBorders>
            <w:tcMar>
              <w:top w:w="100" w:type="dxa"/>
              <w:left w:w="43" w:type="dxa"/>
              <w:bottom w:w="43" w:type="dxa"/>
              <w:right w:w="43" w:type="dxa"/>
            </w:tcMar>
            <w:vAlign w:val="bottom"/>
          </w:tcPr>
          <w:p w14:paraId="0E160502" w14:textId="77777777" w:rsidR="00C508E9" w:rsidRDefault="00C508E9" w:rsidP="00526E73"/>
        </w:tc>
        <w:tc>
          <w:tcPr>
            <w:tcW w:w="780" w:type="dxa"/>
            <w:tcBorders>
              <w:top w:val="single" w:sz="4" w:space="0" w:color="000000"/>
              <w:left w:val="nil"/>
              <w:bottom w:val="nil"/>
              <w:right w:val="nil"/>
            </w:tcBorders>
            <w:tcMar>
              <w:top w:w="100" w:type="dxa"/>
              <w:left w:w="43" w:type="dxa"/>
              <w:bottom w:w="43" w:type="dxa"/>
              <w:right w:w="43" w:type="dxa"/>
            </w:tcMar>
            <w:vAlign w:val="bottom"/>
          </w:tcPr>
          <w:p w14:paraId="7DCACCDA" w14:textId="77777777" w:rsidR="00C508E9" w:rsidRDefault="00C508E9" w:rsidP="00526E73"/>
        </w:tc>
        <w:tc>
          <w:tcPr>
            <w:tcW w:w="640" w:type="dxa"/>
            <w:tcBorders>
              <w:top w:val="single" w:sz="4" w:space="0" w:color="000000"/>
              <w:left w:val="nil"/>
              <w:bottom w:val="nil"/>
              <w:right w:val="nil"/>
            </w:tcBorders>
            <w:tcMar>
              <w:top w:w="100" w:type="dxa"/>
              <w:left w:w="43" w:type="dxa"/>
              <w:bottom w:w="43" w:type="dxa"/>
              <w:right w:w="43" w:type="dxa"/>
            </w:tcMar>
            <w:vAlign w:val="bottom"/>
          </w:tcPr>
          <w:p w14:paraId="6821D110" w14:textId="77777777" w:rsidR="00C508E9" w:rsidRDefault="00C508E9" w:rsidP="00526E73"/>
        </w:tc>
        <w:tc>
          <w:tcPr>
            <w:tcW w:w="640" w:type="dxa"/>
            <w:tcBorders>
              <w:top w:val="single" w:sz="4" w:space="0" w:color="000000"/>
              <w:left w:val="nil"/>
              <w:bottom w:val="nil"/>
              <w:right w:val="nil"/>
            </w:tcBorders>
            <w:tcMar>
              <w:top w:w="100" w:type="dxa"/>
              <w:left w:w="43" w:type="dxa"/>
              <w:bottom w:w="43" w:type="dxa"/>
              <w:right w:w="43" w:type="dxa"/>
            </w:tcMar>
            <w:vAlign w:val="bottom"/>
          </w:tcPr>
          <w:p w14:paraId="745E350A" w14:textId="77777777" w:rsidR="00C508E9" w:rsidRDefault="00C508E9" w:rsidP="00526E73"/>
        </w:tc>
      </w:tr>
      <w:tr w:rsidR="0080416A" w14:paraId="58ABB2BC" w14:textId="77777777">
        <w:trPr>
          <w:trHeight w:val="600"/>
        </w:trPr>
        <w:tc>
          <w:tcPr>
            <w:tcW w:w="4080" w:type="dxa"/>
            <w:tcBorders>
              <w:top w:val="nil"/>
              <w:left w:val="nil"/>
              <w:bottom w:val="nil"/>
              <w:right w:val="nil"/>
            </w:tcBorders>
            <w:tcMar>
              <w:top w:w="100" w:type="dxa"/>
              <w:left w:w="43" w:type="dxa"/>
              <w:bottom w:w="43" w:type="dxa"/>
              <w:right w:w="43" w:type="dxa"/>
            </w:tcMar>
          </w:tcPr>
          <w:p w14:paraId="0D243AE7" w14:textId="77777777" w:rsidR="00C508E9" w:rsidRDefault="00C508E9" w:rsidP="00526E73">
            <w:r>
              <w:tab/>
              <w:t>Samlet overskudd i statsbudsjettet og Statens pensjonsfond. Mrd. kroner</w:t>
            </w:r>
            <w:r>
              <w:tab/>
            </w:r>
            <w:r>
              <w:tab/>
            </w:r>
          </w:p>
        </w:tc>
        <w:tc>
          <w:tcPr>
            <w:tcW w:w="640" w:type="dxa"/>
            <w:tcBorders>
              <w:top w:val="nil"/>
              <w:left w:val="nil"/>
              <w:bottom w:val="nil"/>
              <w:right w:val="nil"/>
            </w:tcBorders>
            <w:tcMar>
              <w:top w:w="100" w:type="dxa"/>
              <w:left w:w="43" w:type="dxa"/>
              <w:bottom w:w="43" w:type="dxa"/>
              <w:right w:w="43" w:type="dxa"/>
            </w:tcMar>
            <w:vAlign w:val="bottom"/>
          </w:tcPr>
          <w:p w14:paraId="41F46950" w14:textId="77777777" w:rsidR="00C508E9" w:rsidRDefault="00C508E9" w:rsidP="00526E73">
            <w:r>
              <w:t>257,4</w:t>
            </w:r>
          </w:p>
        </w:tc>
        <w:tc>
          <w:tcPr>
            <w:tcW w:w="640" w:type="dxa"/>
            <w:tcBorders>
              <w:top w:val="nil"/>
              <w:left w:val="nil"/>
              <w:bottom w:val="nil"/>
              <w:right w:val="nil"/>
            </w:tcBorders>
            <w:tcMar>
              <w:top w:w="100" w:type="dxa"/>
              <w:left w:w="43" w:type="dxa"/>
              <w:bottom w:w="43" w:type="dxa"/>
              <w:right w:w="43" w:type="dxa"/>
            </w:tcMar>
            <w:vAlign w:val="bottom"/>
          </w:tcPr>
          <w:p w14:paraId="58790125" w14:textId="77777777" w:rsidR="00C508E9" w:rsidRDefault="00C508E9" w:rsidP="00526E73">
            <w:r>
              <w:t>276,7</w:t>
            </w:r>
          </w:p>
        </w:tc>
        <w:tc>
          <w:tcPr>
            <w:tcW w:w="640" w:type="dxa"/>
            <w:tcBorders>
              <w:top w:val="nil"/>
              <w:left w:val="nil"/>
              <w:bottom w:val="nil"/>
              <w:right w:val="nil"/>
            </w:tcBorders>
            <w:tcMar>
              <w:top w:w="100" w:type="dxa"/>
              <w:left w:w="43" w:type="dxa"/>
              <w:bottom w:w="43" w:type="dxa"/>
              <w:right w:w="43" w:type="dxa"/>
            </w:tcMar>
            <w:vAlign w:val="bottom"/>
          </w:tcPr>
          <w:p w14:paraId="352DD58A" w14:textId="77777777" w:rsidR="00C508E9" w:rsidRDefault="00C508E9" w:rsidP="00526E73">
            <w:r>
              <w:t>-39,2</w:t>
            </w:r>
          </w:p>
        </w:tc>
        <w:tc>
          <w:tcPr>
            <w:tcW w:w="640" w:type="dxa"/>
            <w:tcBorders>
              <w:top w:val="nil"/>
              <w:left w:val="nil"/>
              <w:bottom w:val="nil"/>
              <w:right w:val="nil"/>
            </w:tcBorders>
            <w:tcMar>
              <w:top w:w="100" w:type="dxa"/>
              <w:left w:w="43" w:type="dxa"/>
              <w:bottom w:w="43" w:type="dxa"/>
              <w:right w:w="43" w:type="dxa"/>
            </w:tcMar>
            <w:vAlign w:val="bottom"/>
          </w:tcPr>
          <w:p w14:paraId="3A65D498" w14:textId="77777777" w:rsidR="00C508E9" w:rsidRDefault="00C508E9" w:rsidP="00526E73">
            <w:r>
              <w:t>142,2</w:t>
            </w:r>
          </w:p>
        </w:tc>
        <w:tc>
          <w:tcPr>
            <w:tcW w:w="780" w:type="dxa"/>
            <w:tcBorders>
              <w:top w:val="nil"/>
              <w:left w:val="nil"/>
              <w:bottom w:val="nil"/>
              <w:right w:val="nil"/>
            </w:tcBorders>
            <w:tcMar>
              <w:top w:w="100" w:type="dxa"/>
              <w:left w:w="43" w:type="dxa"/>
              <w:bottom w:w="43" w:type="dxa"/>
              <w:right w:w="43" w:type="dxa"/>
            </w:tcMar>
            <w:vAlign w:val="bottom"/>
          </w:tcPr>
          <w:p w14:paraId="6F998D4E" w14:textId="77777777" w:rsidR="00C508E9" w:rsidRDefault="00C508E9" w:rsidP="00526E73">
            <w:r>
              <w:t>1 281,8</w:t>
            </w:r>
          </w:p>
        </w:tc>
        <w:tc>
          <w:tcPr>
            <w:tcW w:w="780" w:type="dxa"/>
            <w:tcBorders>
              <w:top w:val="nil"/>
              <w:left w:val="nil"/>
              <w:bottom w:val="nil"/>
              <w:right w:val="nil"/>
            </w:tcBorders>
            <w:tcMar>
              <w:top w:w="100" w:type="dxa"/>
              <w:left w:w="43" w:type="dxa"/>
              <w:bottom w:w="43" w:type="dxa"/>
              <w:right w:w="43" w:type="dxa"/>
            </w:tcMar>
            <w:vAlign w:val="bottom"/>
          </w:tcPr>
          <w:p w14:paraId="70CECB1D" w14:textId="77777777" w:rsidR="00C508E9" w:rsidRDefault="00C508E9" w:rsidP="00526E73">
            <w:r>
              <w:t>1 042,5</w:t>
            </w:r>
          </w:p>
        </w:tc>
        <w:tc>
          <w:tcPr>
            <w:tcW w:w="640" w:type="dxa"/>
            <w:tcBorders>
              <w:top w:val="nil"/>
              <w:left w:val="nil"/>
              <w:bottom w:val="nil"/>
              <w:right w:val="nil"/>
            </w:tcBorders>
            <w:tcMar>
              <w:top w:w="100" w:type="dxa"/>
              <w:left w:w="43" w:type="dxa"/>
              <w:bottom w:w="43" w:type="dxa"/>
              <w:right w:w="43" w:type="dxa"/>
            </w:tcMar>
            <w:vAlign w:val="bottom"/>
          </w:tcPr>
          <w:p w14:paraId="48531963" w14:textId="77777777" w:rsidR="00C508E9" w:rsidRDefault="00C508E9" w:rsidP="00526E73">
            <w:r>
              <w:t>792,6</w:t>
            </w:r>
          </w:p>
        </w:tc>
        <w:tc>
          <w:tcPr>
            <w:tcW w:w="640" w:type="dxa"/>
            <w:tcBorders>
              <w:top w:val="nil"/>
              <w:left w:val="nil"/>
              <w:bottom w:val="nil"/>
              <w:right w:val="nil"/>
            </w:tcBorders>
            <w:tcMar>
              <w:top w:w="100" w:type="dxa"/>
              <w:left w:w="43" w:type="dxa"/>
              <w:bottom w:w="43" w:type="dxa"/>
              <w:right w:w="43" w:type="dxa"/>
            </w:tcMar>
            <w:vAlign w:val="bottom"/>
          </w:tcPr>
          <w:p w14:paraId="3701BC90" w14:textId="77777777" w:rsidR="00C508E9" w:rsidRDefault="00C508E9" w:rsidP="00526E73">
            <w:r>
              <w:t>677,2</w:t>
            </w:r>
          </w:p>
        </w:tc>
      </w:tr>
      <w:tr w:rsidR="0080416A" w14:paraId="02AADEA2" w14:textId="77777777">
        <w:trPr>
          <w:trHeight w:val="340"/>
        </w:trPr>
        <w:tc>
          <w:tcPr>
            <w:tcW w:w="4080" w:type="dxa"/>
            <w:tcBorders>
              <w:top w:val="nil"/>
              <w:left w:val="nil"/>
              <w:bottom w:val="nil"/>
              <w:right w:val="nil"/>
            </w:tcBorders>
            <w:tcMar>
              <w:top w:w="100" w:type="dxa"/>
              <w:left w:w="43" w:type="dxa"/>
              <w:bottom w:w="43" w:type="dxa"/>
              <w:right w:w="43" w:type="dxa"/>
            </w:tcMar>
          </w:tcPr>
          <w:p w14:paraId="4DF4A8A4" w14:textId="77777777" w:rsidR="00C508E9" w:rsidRDefault="00C508E9" w:rsidP="00526E73">
            <w:r>
              <w:tab/>
              <w:t>Oljekorrigert overskudd. Mrd. kroner</w:t>
            </w:r>
            <w:r>
              <w:tab/>
            </w:r>
          </w:p>
        </w:tc>
        <w:tc>
          <w:tcPr>
            <w:tcW w:w="640" w:type="dxa"/>
            <w:tcBorders>
              <w:top w:val="nil"/>
              <w:left w:val="nil"/>
              <w:bottom w:val="nil"/>
              <w:right w:val="nil"/>
            </w:tcBorders>
            <w:tcMar>
              <w:top w:w="100" w:type="dxa"/>
              <w:left w:w="43" w:type="dxa"/>
              <w:bottom w:w="43" w:type="dxa"/>
              <w:right w:w="43" w:type="dxa"/>
            </w:tcMar>
            <w:vAlign w:val="bottom"/>
          </w:tcPr>
          <w:p w14:paraId="3DF68D52" w14:textId="77777777" w:rsidR="00C508E9" w:rsidRDefault="00C508E9" w:rsidP="00526E73">
            <w:r>
              <w:t>-218,5</w:t>
            </w:r>
          </w:p>
        </w:tc>
        <w:tc>
          <w:tcPr>
            <w:tcW w:w="640" w:type="dxa"/>
            <w:tcBorders>
              <w:top w:val="nil"/>
              <w:left w:val="nil"/>
              <w:bottom w:val="nil"/>
              <w:right w:val="nil"/>
            </w:tcBorders>
            <w:tcMar>
              <w:top w:w="100" w:type="dxa"/>
              <w:left w:w="43" w:type="dxa"/>
              <w:bottom w:w="43" w:type="dxa"/>
              <w:right w:w="43" w:type="dxa"/>
            </w:tcMar>
            <w:vAlign w:val="bottom"/>
          </w:tcPr>
          <w:p w14:paraId="3698524A" w14:textId="77777777" w:rsidR="00C508E9" w:rsidRDefault="00C508E9" w:rsidP="00526E73">
            <w:r>
              <w:t>-227,6</w:t>
            </w:r>
          </w:p>
        </w:tc>
        <w:tc>
          <w:tcPr>
            <w:tcW w:w="640" w:type="dxa"/>
            <w:tcBorders>
              <w:top w:val="nil"/>
              <w:left w:val="nil"/>
              <w:bottom w:val="nil"/>
              <w:right w:val="nil"/>
            </w:tcBorders>
            <w:tcMar>
              <w:top w:w="100" w:type="dxa"/>
              <w:left w:w="43" w:type="dxa"/>
              <w:bottom w:w="43" w:type="dxa"/>
              <w:right w:w="43" w:type="dxa"/>
            </w:tcMar>
            <w:vAlign w:val="bottom"/>
          </w:tcPr>
          <w:p w14:paraId="0C99B003" w14:textId="77777777" w:rsidR="00C508E9" w:rsidRDefault="00C508E9" w:rsidP="00526E73">
            <w:r>
              <w:t>-370,5</w:t>
            </w:r>
          </w:p>
        </w:tc>
        <w:tc>
          <w:tcPr>
            <w:tcW w:w="640" w:type="dxa"/>
            <w:tcBorders>
              <w:top w:val="nil"/>
              <w:left w:val="nil"/>
              <w:bottom w:val="nil"/>
              <w:right w:val="nil"/>
            </w:tcBorders>
            <w:tcMar>
              <w:top w:w="100" w:type="dxa"/>
              <w:left w:w="43" w:type="dxa"/>
              <w:bottom w:w="43" w:type="dxa"/>
              <w:right w:w="43" w:type="dxa"/>
            </w:tcMar>
            <w:vAlign w:val="bottom"/>
          </w:tcPr>
          <w:p w14:paraId="7F020F5E" w14:textId="77777777" w:rsidR="00C508E9" w:rsidRDefault="00C508E9" w:rsidP="00526E73">
            <w:r>
              <w:t>-369,0</w:t>
            </w:r>
          </w:p>
        </w:tc>
        <w:tc>
          <w:tcPr>
            <w:tcW w:w="780" w:type="dxa"/>
            <w:tcBorders>
              <w:top w:val="nil"/>
              <w:left w:val="nil"/>
              <w:bottom w:val="nil"/>
              <w:right w:val="nil"/>
            </w:tcBorders>
            <w:tcMar>
              <w:top w:w="100" w:type="dxa"/>
              <w:left w:w="43" w:type="dxa"/>
              <w:bottom w:w="43" w:type="dxa"/>
              <w:right w:w="43" w:type="dxa"/>
            </w:tcMar>
            <w:vAlign w:val="bottom"/>
          </w:tcPr>
          <w:p w14:paraId="0D1496C4" w14:textId="77777777" w:rsidR="00C508E9" w:rsidRDefault="00C508E9" w:rsidP="00526E73">
            <w:r>
              <w:t>-282,7</w:t>
            </w:r>
          </w:p>
        </w:tc>
        <w:tc>
          <w:tcPr>
            <w:tcW w:w="780" w:type="dxa"/>
            <w:tcBorders>
              <w:top w:val="nil"/>
              <w:left w:val="nil"/>
              <w:bottom w:val="nil"/>
              <w:right w:val="nil"/>
            </w:tcBorders>
            <w:tcMar>
              <w:top w:w="100" w:type="dxa"/>
              <w:left w:w="43" w:type="dxa"/>
              <w:bottom w:w="43" w:type="dxa"/>
              <w:right w:w="43" w:type="dxa"/>
            </w:tcMar>
            <w:vAlign w:val="bottom"/>
          </w:tcPr>
          <w:p w14:paraId="69E89C5E" w14:textId="77777777" w:rsidR="00C508E9" w:rsidRDefault="00C508E9" w:rsidP="00526E73">
            <w:r>
              <w:t>-290,5</w:t>
            </w:r>
          </w:p>
        </w:tc>
        <w:tc>
          <w:tcPr>
            <w:tcW w:w="640" w:type="dxa"/>
            <w:tcBorders>
              <w:top w:val="nil"/>
              <w:left w:val="nil"/>
              <w:bottom w:val="nil"/>
              <w:right w:val="nil"/>
            </w:tcBorders>
            <w:tcMar>
              <w:top w:w="100" w:type="dxa"/>
              <w:left w:w="43" w:type="dxa"/>
              <w:bottom w:w="43" w:type="dxa"/>
              <w:right w:w="43" w:type="dxa"/>
            </w:tcMar>
            <w:vAlign w:val="bottom"/>
          </w:tcPr>
          <w:p w14:paraId="1BC3A0B6" w14:textId="77777777" w:rsidR="00C508E9" w:rsidRDefault="00C508E9" w:rsidP="00526E73">
            <w:r>
              <w:t>-331,7</w:t>
            </w:r>
          </w:p>
        </w:tc>
        <w:tc>
          <w:tcPr>
            <w:tcW w:w="640" w:type="dxa"/>
            <w:tcBorders>
              <w:top w:val="nil"/>
              <w:left w:val="nil"/>
              <w:bottom w:val="nil"/>
              <w:right w:val="nil"/>
            </w:tcBorders>
            <w:tcMar>
              <w:top w:w="100" w:type="dxa"/>
              <w:left w:w="43" w:type="dxa"/>
              <w:bottom w:w="43" w:type="dxa"/>
              <w:right w:w="43" w:type="dxa"/>
            </w:tcMar>
            <w:vAlign w:val="bottom"/>
          </w:tcPr>
          <w:p w14:paraId="3AF9226F" w14:textId="77777777" w:rsidR="00C508E9" w:rsidRDefault="00C508E9" w:rsidP="00526E73">
            <w:r>
              <w:t>-493,8</w:t>
            </w:r>
          </w:p>
        </w:tc>
      </w:tr>
      <w:tr w:rsidR="0080416A" w14:paraId="69755612" w14:textId="77777777">
        <w:trPr>
          <w:trHeight w:val="340"/>
        </w:trPr>
        <w:tc>
          <w:tcPr>
            <w:tcW w:w="4080" w:type="dxa"/>
            <w:tcBorders>
              <w:top w:val="nil"/>
              <w:left w:val="nil"/>
              <w:bottom w:val="nil"/>
              <w:right w:val="nil"/>
            </w:tcBorders>
            <w:tcMar>
              <w:top w:w="100" w:type="dxa"/>
              <w:left w:w="43" w:type="dxa"/>
              <w:bottom w:w="43" w:type="dxa"/>
              <w:right w:w="43" w:type="dxa"/>
            </w:tcMar>
          </w:tcPr>
          <w:p w14:paraId="702BAC50" w14:textId="77777777" w:rsidR="00C508E9" w:rsidRDefault="00C508E9" w:rsidP="00526E73">
            <w:r>
              <w:tab/>
              <w:t>Strukturelt overskudd. Mrd. kroner</w:t>
            </w:r>
            <w:r>
              <w:tab/>
            </w:r>
          </w:p>
        </w:tc>
        <w:tc>
          <w:tcPr>
            <w:tcW w:w="640" w:type="dxa"/>
            <w:tcBorders>
              <w:top w:val="nil"/>
              <w:left w:val="nil"/>
              <w:bottom w:val="nil"/>
              <w:right w:val="nil"/>
            </w:tcBorders>
            <w:tcMar>
              <w:top w:w="100" w:type="dxa"/>
              <w:left w:w="43" w:type="dxa"/>
              <w:bottom w:w="43" w:type="dxa"/>
              <w:right w:w="43" w:type="dxa"/>
            </w:tcMar>
            <w:vAlign w:val="bottom"/>
          </w:tcPr>
          <w:p w14:paraId="567E737F" w14:textId="77777777" w:rsidR="00C508E9" w:rsidRDefault="00C508E9" w:rsidP="00526E73">
            <w:r>
              <w:t>-206,5</w:t>
            </w:r>
          </w:p>
        </w:tc>
        <w:tc>
          <w:tcPr>
            <w:tcW w:w="640" w:type="dxa"/>
            <w:tcBorders>
              <w:top w:val="nil"/>
              <w:left w:val="nil"/>
              <w:bottom w:val="nil"/>
              <w:right w:val="nil"/>
            </w:tcBorders>
            <w:tcMar>
              <w:top w:w="100" w:type="dxa"/>
              <w:left w:w="43" w:type="dxa"/>
              <w:bottom w:w="43" w:type="dxa"/>
              <w:right w:w="43" w:type="dxa"/>
            </w:tcMar>
            <w:vAlign w:val="bottom"/>
          </w:tcPr>
          <w:p w14:paraId="4C21B869" w14:textId="77777777" w:rsidR="00C508E9" w:rsidRDefault="00C508E9" w:rsidP="00526E73">
            <w:r>
              <w:t>-233,1</w:t>
            </w:r>
          </w:p>
        </w:tc>
        <w:tc>
          <w:tcPr>
            <w:tcW w:w="640" w:type="dxa"/>
            <w:tcBorders>
              <w:top w:val="nil"/>
              <w:left w:val="nil"/>
              <w:bottom w:val="nil"/>
              <w:right w:val="nil"/>
            </w:tcBorders>
            <w:tcMar>
              <w:top w:w="100" w:type="dxa"/>
              <w:left w:w="43" w:type="dxa"/>
              <w:bottom w:w="43" w:type="dxa"/>
              <w:right w:w="43" w:type="dxa"/>
            </w:tcMar>
            <w:vAlign w:val="bottom"/>
          </w:tcPr>
          <w:p w14:paraId="44AC75DA" w14:textId="77777777" w:rsidR="00C508E9" w:rsidRDefault="00C508E9" w:rsidP="00526E73">
            <w:r>
              <w:t>-362,2</w:t>
            </w:r>
          </w:p>
        </w:tc>
        <w:tc>
          <w:tcPr>
            <w:tcW w:w="640" w:type="dxa"/>
            <w:tcBorders>
              <w:top w:val="nil"/>
              <w:left w:val="nil"/>
              <w:bottom w:val="nil"/>
              <w:right w:val="nil"/>
            </w:tcBorders>
            <w:tcMar>
              <w:top w:w="100" w:type="dxa"/>
              <w:left w:w="43" w:type="dxa"/>
              <w:bottom w:w="43" w:type="dxa"/>
              <w:right w:w="43" w:type="dxa"/>
            </w:tcMar>
            <w:vAlign w:val="bottom"/>
          </w:tcPr>
          <w:p w14:paraId="273200A4" w14:textId="77777777" w:rsidR="00C508E9" w:rsidRDefault="00C508E9" w:rsidP="00526E73">
            <w:r>
              <w:t>-344,1</w:t>
            </w:r>
          </w:p>
        </w:tc>
        <w:tc>
          <w:tcPr>
            <w:tcW w:w="780" w:type="dxa"/>
            <w:tcBorders>
              <w:top w:val="nil"/>
              <w:left w:val="nil"/>
              <w:bottom w:val="nil"/>
              <w:right w:val="nil"/>
            </w:tcBorders>
            <w:tcMar>
              <w:top w:w="100" w:type="dxa"/>
              <w:left w:w="43" w:type="dxa"/>
              <w:bottom w:w="43" w:type="dxa"/>
              <w:right w:w="43" w:type="dxa"/>
            </w:tcMar>
            <w:vAlign w:val="bottom"/>
          </w:tcPr>
          <w:p w14:paraId="444F6241" w14:textId="77777777" w:rsidR="00C508E9" w:rsidRDefault="00C508E9" w:rsidP="00526E73">
            <w:r>
              <w:t>-325,8</w:t>
            </w:r>
          </w:p>
        </w:tc>
        <w:tc>
          <w:tcPr>
            <w:tcW w:w="780" w:type="dxa"/>
            <w:tcBorders>
              <w:top w:val="nil"/>
              <w:left w:val="nil"/>
              <w:bottom w:val="nil"/>
              <w:right w:val="nil"/>
            </w:tcBorders>
            <w:tcMar>
              <w:top w:w="100" w:type="dxa"/>
              <w:left w:w="43" w:type="dxa"/>
              <w:bottom w:w="43" w:type="dxa"/>
              <w:right w:w="43" w:type="dxa"/>
            </w:tcMar>
            <w:vAlign w:val="bottom"/>
          </w:tcPr>
          <w:p w14:paraId="347926D0" w14:textId="77777777" w:rsidR="00C508E9" w:rsidRDefault="00C508E9" w:rsidP="00526E73">
            <w:r>
              <w:t>-360,2</w:t>
            </w:r>
          </w:p>
        </w:tc>
        <w:tc>
          <w:tcPr>
            <w:tcW w:w="640" w:type="dxa"/>
            <w:tcBorders>
              <w:top w:val="nil"/>
              <w:left w:val="nil"/>
              <w:bottom w:val="nil"/>
              <w:right w:val="nil"/>
            </w:tcBorders>
            <w:tcMar>
              <w:top w:w="100" w:type="dxa"/>
              <w:left w:w="43" w:type="dxa"/>
              <w:bottom w:w="43" w:type="dxa"/>
              <w:right w:w="43" w:type="dxa"/>
            </w:tcMar>
            <w:vAlign w:val="bottom"/>
          </w:tcPr>
          <w:p w14:paraId="26D2D32E" w14:textId="77777777" w:rsidR="00C508E9" w:rsidRDefault="00C508E9" w:rsidP="00526E73">
            <w:r>
              <w:t>-415,1</w:t>
            </w:r>
          </w:p>
        </w:tc>
        <w:tc>
          <w:tcPr>
            <w:tcW w:w="640" w:type="dxa"/>
            <w:tcBorders>
              <w:top w:val="nil"/>
              <w:left w:val="nil"/>
              <w:bottom w:val="nil"/>
              <w:right w:val="nil"/>
            </w:tcBorders>
            <w:tcMar>
              <w:top w:w="100" w:type="dxa"/>
              <w:left w:w="43" w:type="dxa"/>
              <w:bottom w:w="43" w:type="dxa"/>
              <w:right w:w="43" w:type="dxa"/>
            </w:tcMar>
            <w:vAlign w:val="bottom"/>
          </w:tcPr>
          <w:p w14:paraId="00FC487B" w14:textId="77777777" w:rsidR="00C508E9" w:rsidRDefault="00C508E9" w:rsidP="00526E73">
            <w:r>
              <w:t>-542,4</w:t>
            </w:r>
          </w:p>
        </w:tc>
      </w:tr>
      <w:tr w:rsidR="0080416A" w14:paraId="32E53FB3" w14:textId="77777777">
        <w:trPr>
          <w:trHeight w:val="600"/>
        </w:trPr>
        <w:tc>
          <w:tcPr>
            <w:tcW w:w="4080" w:type="dxa"/>
            <w:tcBorders>
              <w:top w:val="nil"/>
              <w:left w:val="nil"/>
              <w:bottom w:val="nil"/>
              <w:right w:val="nil"/>
            </w:tcBorders>
            <w:tcMar>
              <w:top w:w="100" w:type="dxa"/>
              <w:left w:w="43" w:type="dxa"/>
              <w:bottom w:w="43" w:type="dxa"/>
              <w:right w:w="43" w:type="dxa"/>
            </w:tcMar>
          </w:tcPr>
          <w:p w14:paraId="5573E401" w14:textId="77777777" w:rsidR="00C508E9" w:rsidRDefault="00C508E9" w:rsidP="00526E73">
            <w:r>
              <w:lastRenderedPageBreak/>
              <w:tab/>
              <w:t>Strukturelt overskudd. Prosent av trend-BNP for Fastlands-Norge</w:t>
            </w:r>
            <w:r>
              <w:tab/>
            </w:r>
            <w:r>
              <w:tab/>
            </w:r>
          </w:p>
        </w:tc>
        <w:tc>
          <w:tcPr>
            <w:tcW w:w="640" w:type="dxa"/>
            <w:tcBorders>
              <w:top w:val="nil"/>
              <w:left w:val="nil"/>
              <w:bottom w:val="nil"/>
              <w:right w:val="nil"/>
            </w:tcBorders>
            <w:tcMar>
              <w:top w:w="100" w:type="dxa"/>
              <w:left w:w="43" w:type="dxa"/>
              <w:bottom w:w="43" w:type="dxa"/>
              <w:right w:w="43" w:type="dxa"/>
            </w:tcMar>
            <w:vAlign w:val="bottom"/>
          </w:tcPr>
          <w:p w14:paraId="59FEDC25" w14:textId="77777777" w:rsidR="00C508E9" w:rsidRDefault="00C508E9" w:rsidP="00526E73">
            <w:r>
              <w:t>-7,0</w:t>
            </w:r>
          </w:p>
        </w:tc>
        <w:tc>
          <w:tcPr>
            <w:tcW w:w="640" w:type="dxa"/>
            <w:tcBorders>
              <w:top w:val="nil"/>
              <w:left w:val="nil"/>
              <w:bottom w:val="nil"/>
              <w:right w:val="nil"/>
            </w:tcBorders>
            <w:tcMar>
              <w:top w:w="100" w:type="dxa"/>
              <w:left w:w="43" w:type="dxa"/>
              <w:bottom w:w="43" w:type="dxa"/>
              <w:right w:w="43" w:type="dxa"/>
            </w:tcMar>
            <w:vAlign w:val="bottom"/>
          </w:tcPr>
          <w:p w14:paraId="215052DB" w14:textId="77777777" w:rsidR="00C508E9" w:rsidRDefault="00C508E9" w:rsidP="00526E73">
            <w:r>
              <w:t>-7,5</w:t>
            </w:r>
          </w:p>
        </w:tc>
        <w:tc>
          <w:tcPr>
            <w:tcW w:w="640" w:type="dxa"/>
            <w:tcBorders>
              <w:top w:val="nil"/>
              <w:left w:val="nil"/>
              <w:bottom w:val="nil"/>
              <w:right w:val="nil"/>
            </w:tcBorders>
            <w:tcMar>
              <w:top w:w="100" w:type="dxa"/>
              <w:left w:w="43" w:type="dxa"/>
              <w:bottom w:w="43" w:type="dxa"/>
              <w:right w:w="43" w:type="dxa"/>
            </w:tcMar>
            <w:vAlign w:val="bottom"/>
          </w:tcPr>
          <w:p w14:paraId="2187661D" w14:textId="77777777" w:rsidR="00C508E9" w:rsidRDefault="00C508E9" w:rsidP="00526E73">
            <w:r>
              <w:t>-11,1</w:t>
            </w:r>
          </w:p>
        </w:tc>
        <w:tc>
          <w:tcPr>
            <w:tcW w:w="640" w:type="dxa"/>
            <w:tcBorders>
              <w:top w:val="nil"/>
              <w:left w:val="nil"/>
              <w:bottom w:val="nil"/>
              <w:right w:val="nil"/>
            </w:tcBorders>
            <w:tcMar>
              <w:top w:w="100" w:type="dxa"/>
              <w:left w:w="43" w:type="dxa"/>
              <w:bottom w:w="43" w:type="dxa"/>
              <w:right w:w="43" w:type="dxa"/>
            </w:tcMar>
            <w:vAlign w:val="bottom"/>
          </w:tcPr>
          <w:p w14:paraId="6265361B" w14:textId="77777777" w:rsidR="00C508E9" w:rsidRDefault="00C508E9" w:rsidP="00526E73">
            <w:r>
              <w:t>-10,1</w:t>
            </w:r>
          </w:p>
        </w:tc>
        <w:tc>
          <w:tcPr>
            <w:tcW w:w="780" w:type="dxa"/>
            <w:tcBorders>
              <w:top w:val="nil"/>
              <w:left w:val="nil"/>
              <w:bottom w:val="nil"/>
              <w:right w:val="nil"/>
            </w:tcBorders>
            <w:tcMar>
              <w:top w:w="100" w:type="dxa"/>
              <w:left w:w="43" w:type="dxa"/>
              <w:bottom w:w="43" w:type="dxa"/>
              <w:right w:w="43" w:type="dxa"/>
            </w:tcMar>
            <w:vAlign w:val="bottom"/>
          </w:tcPr>
          <w:p w14:paraId="5FD9A643" w14:textId="77777777" w:rsidR="00C508E9" w:rsidRDefault="00C508E9" w:rsidP="00526E73">
            <w:r>
              <w:t>-9,0</w:t>
            </w:r>
          </w:p>
        </w:tc>
        <w:tc>
          <w:tcPr>
            <w:tcW w:w="780" w:type="dxa"/>
            <w:tcBorders>
              <w:top w:val="nil"/>
              <w:left w:val="nil"/>
              <w:bottom w:val="nil"/>
              <w:right w:val="nil"/>
            </w:tcBorders>
            <w:tcMar>
              <w:top w:w="100" w:type="dxa"/>
              <w:left w:w="43" w:type="dxa"/>
              <w:bottom w:w="43" w:type="dxa"/>
              <w:right w:w="43" w:type="dxa"/>
            </w:tcMar>
            <w:vAlign w:val="bottom"/>
          </w:tcPr>
          <w:p w14:paraId="3BCC4D3B" w14:textId="77777777" w:rsidR="00C508E9" w:rsidRDefault="00C508E9" w:rsidP="00526E73">
            <w:r>
              <w:t>-9,5</w:t>
            </w:r>
          </w:p>
        </w:tc>
        <w:tc>
          <w:tcPr>
            <w:tcW w:w="640" w:type="dxa"/>
            <w:tcBorders>
              <w:top w:val="nil"/>
              <w:left w:val="nil"/>
              <w:bottom w:val="nil"/>
              <w:right w:val="nil"/>
            </w:tcBorders>
            <w:tcMar>
              <w:top w:w="100" w:type="dxa"/>
              <w:left w:w="43" w:type="dxa"/>
              <w:bottom w:w="43" w:type="dxa"/>
              <w:right w:w="43" w:type="dxa"/>
            </w:tcMar>
            <w:vAlign w:val="bottom"/>
          </w:tcPr>
          <w:p w14:paraId="27BB91B3" w14:textId="77777777" w:rsidR="00C508E9" w:rsidRDefault="00C508E9" w:rsidP="00526E73">
            <w:r>
              <w:t>-10,3</w:t>
            </w:r>
          </w:p>
        </w:tc>
        <w:tc>
          <w:tcPr>
            <w:tcW w:w="640" w:type="dxa"/>
            <w:tcBorders>
              <w:top w:val="nil"/>
              <w:left w:val="nil"/>
              <w:bottom w:val="nil"/>
              <w:right w:val="nil"/>
            </w:tcBorders>
            <w:tcMar>
              <w:top w:w="100" w:type="dxa"/>
              <w:left w:w="43" w:type="dxa"/>
              <w:bottom w:w="43" w:type="dxa"/>
              <w:right w:w="43" w:type="dxa"/>
            </w:tcMar>
            <w:vAlign w:val="bottom"/>
          </w:tcPr>
          <w:p w14:paraId="61D13B85" w14:textId="77777777" w:rsidR="00C508E9" w:rsidRDefault="00C508E9" w:rsidP="00526E73">
            <w:r>
              <w:t>-12,9</w:t>
            </w:r>
          </w:p>
        </w:tc>
      </w:tr>
      <w:tr w:rsidR="0080416A" w14:paraId="1C9F84F2" w14:textId="77777777">
        <w:trPr>
          <w:trHeight w:val="600"/>
        </w:trPr>
        <w:tc>
          <w:tcPr>
            <w:tcW w:w="4080" w:type="dxa"/>
            <w:tcBorders>
              <w:top w:val="nil"/>
              <w:left w:val="nil"/>
              <w:bottom w:val="nil"/>
              <w:right w:val="nil"/>
            </w:tcBorders>
            <w:tcMar>
              <w:top w:w="100" w:type="dxa"/>
              <w:left w:w="43" w:type="dxa"/>
              <w:bottom w:w="43" w:type="dxa"/>
              <w:right w:w="43" w:type="dxa"/>
            </w:tcMar>
          </w:tcPr>
          <w:p w14:paraId="1FC97C76" w14:textId="77777777" w:rsidR="00C508E9" w:rsidRDefault="00C508E9" w:rsidP="00526E73">
            <w:r>
              <w:tab/>
              <w:t>Underliggende reell vekst i statsbudsjettets utgifter. Prosentvis endring fra året før</w:t>
            </w:r>
            <w:r>
              <w:tab/>
            </w:r>
            <w:r>
              <w:tab/>
            </w:r>
          </w:p>
        </w:tc>
        <w:tc>
          <w:tcPr>
            <w:tcW w:w="640" w:type="dxa"/>
            <w:tcBorders>
              <w:top w:val="nil"/>
              <w:left w:val="nil"/>
              <w:bottom w:val="nil"/>
              <w:right w:val="nil"/>
            </w:tcBorders>
            <w:tcMar>
              <w:top w:w="100" w:type="dxa"/>
              <w:left w:w="43" w:type="dxa"/>
              <w:bottom w:w="43" w:type="dxa"/>
              <w:right w:w="43" w:type="dxa"/>
            </w:tcMar>
            <w:vAlign w:val="bottom"/>
          </w:tcPr>
          <w:p w14:paraId="0FB88AD2" w14:textId="77777777" w:rsidR="00C508E9" w:rsidRDefault="00C508E9" w:rsidP="00526E73">
            <w:r>
              <w:t>0,9</w:t>
            </w:r>
          </w:p>
        </w:tc>
        <w:tc>
          <w:tcPr>
            <w:tcW w:w="640" w:type="dxa"/>
            <w:tcBorders>
              <w:top w:val="nil"/>
              <w:left w:val="nil"/>
              <w:bottom w:val="nil"/>
              <w:right w:val="nil"/>
            </w:tcBorders>
            <w:tcMar>
              <w:top w:w="100" w:type="dxa"/>
              <w:left w:w="43" w:type="dxa"/>
              <w:bottom w:w="43" w:type="dxa"/>
              <w:right w:w="43" w:type="dxa"/>
            </w:tcMar>
            <w:vAlign w:val="bottom"/>
          </w:tcPr>
          <w:p w14:paraId="35B2467F" w14:textId="77777777" w:rsidR="00C508E9" w:rsidRDefault="00C508E9" w:rsidP="00526E73">
            <w:r>
              <w:t>1,8</w:t>
            </w:r>
          </w:p>
        </w:tc>
        <w:tc>
          <w:tcPr>
            <w:tcW w:w="640" w:type="dxa"/>
            <w:tcBorders>
              <w:top w:val="nil"/>
              <w:left w:val="nil"/>
              <w:bottom w:val="nil"/>
              <w:right w:val="nil"/>
            </w:tcBorders>
            <w:tcMar>
              <w:top w:w="100" w:type="dxa"/>
              <w:left w:w="43" w:type="dxa"/>
              <w:bottom w:w="43" w:type="dxa"/>
              <w:right w:w="43" w:type="dxa"/>
            </w:tcMar>
            <w:vAlign w:val="bottom"/>
          </w:tcPr>
          <w:p w14:paraId="1347566C" w14:textId="77777777" w:rsidR="00C508E9" w:rsidRDefault="00C508E9" w:rsidP="00526E73">
            <w:r>
              <w:t>8,7</w:t>
            </w:r>
          </w:p>
        </w:tc>
        <w:tc>
          <w:tcPr>
            <w:tcW w:w="640" w:type="dxa"/>
            <w:tcBorders>
              <w:top w:val="nil"/>
              <w:left w:val="nil"/>
              <w:bottom w:val="nil"/>
              <w:right w:val="nil"/>
            </w:tcBorders>
            <w:tcMar>
              <w:top w:w="100" w:type="dxa"/>
              <w:left w:w="43" w:type="dxa"/>
              <w:bottom w:w="43" w:type="dxa"/>
              <w:right w:w="43" w:type="dxa"/>
            </w:tcMar>
            <w:vAlign w:val="bottom"/>
          </w:tcPr>
          <w:p w14:paraId="32CB305F" w14:textId="77777777" w:rsidR="00C508E9" w:rsidRDefault="00C508E9" w:rsidP="00526E73">
            <w:r>
              <w:t>-1,0</w:t>
            </w:r>
          </w:p>
        </w:tc>
        <w:tc>
          <w:tcPr>
            <w:tcW w:w="780" w:type="dxa"/>
            <w:tcBorders>
              <w:top w:val="nil"/>
              <w:left w:val="nil"/>
              <w:bottom w:val="nil"/>
              <w:right w:val="nil"/>
            </w:tcBorders>
            <w:tcMar>
              <w:top w:w="100" w:type="dxa"/>
              <w:left w:w="43" w:type="dxa"/>
              <w:bottom w:w="43" w:type="dxa"/>
              <w:right w:w="43" w:type="dxa"/>
            </w:tcMar>
            <w:vAlign w:val="bottom"/>
          </w:tcPr>
          <w:p w14:paraId="380B7CC3" w14:textId="77777777" w:rsidR="00C508E9" w:rsidRDefault="00C508E9" w:rsidP="00526E73">
            <w:r>
              <w:t>1,6</w:t>
            </w:r>
          </w:p>
        </w:tc>
        <w:tc>
          <w:tcPr>
            <w:tcW w:w="780" w:type="dxa"/>
            <w:tcBorders>
              <w:top w:val="nil"/>
              <w:left w:val="nil"/>
              <w:bottom w:val="nil"/>
              <w:right w:val="nil"/>
            </w:tcBorders>
            <w:tcMar>
              <w:top w:w="100" w:type="dxa"/>
              <w:left w:w="43" w:type="dxa"/>
              <w:bottom w:w="43" w:type="dxa"/>
              <w:right w:w="43" w:type="dxa"/>
            </w:tcMar>
            <w:vAlign w:val="bottom"/>
          </w:tcPr>
          <w:p w14:paraId="2BBE0CEC" w14:textId="77777777" w:rsidR="00C508E9" w:rsidRDefault="00C508E9" w:rsidP="00526E73">
            <w:r>
              <w:t>2,4</w:t>
            </w:r>
          </w:p>
        </w:tc>
        <w:tc>
          <w:tcPr>
            <w:tcW w:w="640" w:type="dxa"/>
            <w:tcBorders>
              <w:top w:val="nil"/>
              <w:left w:val="nil"/>
              <w:bottom w:val="nil"/>
              <w:right w:val="nil"/>
            </w:tcBorders>
            <w:tcMar>
              <w:top w:w="100" w:type="dxa"/>
              <w:left w:w="43" w:type="dxa"/>
              <w:bottom w:w="43" w:type="dxa"/>
              <w:right w:w="43" w:type="dxa"/>
            </w:tcMar>
            <w:vAlign w:val="bottom"/>
          </w:tcPr>
          <w:p w14:paraId="35028989" w14:textId="77777777" w:rsidR="00C508E9" w:rsidRDefault="00C508E9" w:rsidP="00526E73">
            <w:r>
              <w:t>3,1</w:t>
            </w:r>
          </w:p>
        </w:tc>
        <w:tc>
          <w:tcPr>
            <w:tcW w:w="640" w:type="dxa"/>
            <w:tcBorders>
              <w:top w:val="nil"/>
              <w:left w:val="nil"/>
              <w:bottom w:val="nil"/>
              <w:right w:val="nil"/>
            </w:tcBorders>
            <w:tcMar>
              <w:top w:w="100" w:type="dxa"/>
              <w:left w:w="43" w:type="dxa"/>
              <w:bottom w:w="43" w:type="dxa"/>
              <w:right w:w="43" w:type="dxa"/>
            </w:tcMar>
            <w:vAlign w:val="bottom"/>
          </w:tcPr>
          <w:p w14:paraId="3D631168" w14:textId="77777777" w:rsidR="00C508E9" w:rsidRDefault="00C508E9" w:rsidP="00526E73">
            <w:r>
              <w:t>5,3</w:t>
            </w:r>
          </w:p>
        </w:tc>
      </w:tr>
      <w:tr w:rsidR="0080416A" w14:paraId="5FCB971C" w14:textId="77777777">
        <w:trPr>
          <w:trHeight w:val="340"/>
        </w:trPr>
        <w:tc>
          <w:tcPr>
            <w:tcW w:w="4080" w:type="dxa"/>
            <w:tcBorders>
              <w:top w:val="nil"/>
              <w:left w:val="nil"/>
              <w:bottom w:val="single" w:sz="4" w:space="0" w:color="000000"/>
              <w:right w:val="nil"/>
            </w:tcBorders>
            <w:tcMar>
              <w:top w:w="100" w:type="dxa"/>
              <w:left w:w="43" w:type="dxa"/>
              <w:bottom w:w="43" w:type="dxa"/>
              <w:right w:w="43" w:type="dxa"/>
            </w:tcMar>
          </w:tcPr>
          <w:p w14:paraId="2EBBFA4D" w14:textId="77777777" w:rsidR="00C508E9" w:rsidRDefault="00C508E9" w:rsidP="00526E73">
            <w:r>
              <w:tab/>
            </w:r>
            <w:proofErr w:type="spellStart"/>
            <w:r>
              <w:t>Utgiftsdeflator</w:t>
            </w:r>
            <w:proofErr w:type="spellEnd"/>
            <w:r>
              <w:t xml:space="preserve"> statsbudsjettet</w:t>
            </w:r>
            <w:r>
              <w:tab/>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7C7E3343" w14:textId="77777777" w:rsidR="00C508E9" w:rsidRDefault="00C508E9" w:rsidP="00526E73">
            <w:r>
              <w:t>2,8</w:t>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108182A2" w14:textId="77777777" w:rsidR="00C508E9" w:rsidRDefault="00C508E9" w:rsidP="00526E73">
            <w:r>
              <w:t>3,0</w:t>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537D4CE7" w14:textId="77777777" w:rsidR="00C508E9" w:rsidRDefault="00C508E9" w:rsidP="00526E73">
            <w:r>
              <w:t>1,6</w:t>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08FC21C6" w14:textId="77777777" w:rsidR="00C508E9" w:rsidRDefault="00C508E9" w:rsidP="00526E73">
            <w:r>
              <w:t>3,9</w:t>
            </w:r>
          </w:p>
        </w:tc>
        <w:tc>
          <w:tcPr>
            <w:tcW w:w="780" w:type="dxa"/>
            <w:tcBorders>
              <w:top w:val="nil"/>
              <w:left w:val="nil"/>
              <w:bottom w:val="single" w:sz="4" w:space="0" w:color="000000"/>
              <w:right w:val="nil"/>
            </w:tcBorders>
            <w:tcMar>
              <w:top w:w="100" w:type="dxa"/>
              <w:left w:w="43" w:type="dxa"/>
              <w:bottom w:w="43" w:type="dxa"/>
              <w:right w:w="43" w:type="dxa"/>
            </w:tcMar>
            <w:vAlign w:val="bottom"/>
          </w:tcPr>
          <w:p w14:paraId="4BA852F7" w14:textId="77777777" w:rsidR="00C508E9" w:rsidRDefault="00C508E9" w:rsidP="00526E73">
            <w:r>
              <w:t>5,3</w:t>
            </w:r>
          </w:p>
        </w:tc>
        <w:tc>
          <w:tcPr>
            <w:tcW w:w="780" w:type="dxa"/>
            <w:tcBorders>
              <w:top w:val="nil"/>
              <w:left w:val="nil"/>
              <w:bottom w:val="single" w:sz="4" w:space="0" w:color="000000"/>
              <w:right w:val="nil"/>
            </w:tcBorders>
            <w:tcMar>
              <w:top w:w="100" w:type="dxa"/>
              <w:left w:w="43" w:type="dxa"/>
              <w:bottom w:w="43" w:type="dxa"/>
              <w:right w:w="43" w:type="dxa"/>
            </w:tcMar>
            <w:vAlign w:val="bottom"/>
          </w:tcPr>
          <w:p w14:paraId="1383A3C0" w14:textId="77777777" w:rsidR="00C508E9" w:rsidRDefault="00C508E9" w:rsidP="00526E73">
            <w:r>
              <w:t>5,0</w:t>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3C2DC44F" w14:textId="77777777" w:rsidR="00C508E9" w:rsidRDefault="00C508E9" w:rsidP="00526E73">
            <w:r>
              <w:t>4,4</w:t>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42D0D015" w14:textId="77777777" w:rsidR="00C508E9" w:rsidRDefault="00C508E9" w:rsidP="00526E73">
            <w:r>
              <w:t>3,5</w:t>
            </w:r>
          </w:p>
        </w:tc>
      </w:tr>
      <w:tr w:rsidR="0080416A" w14:paraId="3E6BC497" w14:textId="77777777">
        <w:trPr>
          <w:trHeight w:val="340"/>
        </w:trPr>
        <w:tc>
          <w:tcPr>
            <w:tcW w:w="4080" w:type="dxa"/>
            <w:tcBorders>
              <w:top w:val="single" w:sz="4" w:space="0" w:color="000000"/>
              <w:left w:val="nil"/>
              <w:bottom w:val="nil"/>
              <w:right w:val="nil"/>
            </w:tcBorders>
            <w:tcMar>
              <w:top w:w="100" w:type="dxa"/>
              <w:left w:w="43" w:type="dxa"/>
              <w:bottom w:w="43" w:type="dxa"/>
              <w:right w:w="43" w:type="dxa"/>
            </w:tcMar>
          </w:tcPr>
          <w:p w14:paraId="2070F314" w14:textId="77777777" w:rsidR="00C508E9" w:rsidRDefault="00C508E9" w:rsidP="00526E73">
            <w:r w:rsidRPr="00C508E9">
              <w:rPr>
                <w:rStyle w:val="kursiv"/>
              </w:rPr>
              <w:t>Offentlig forvaltning</w:t>
            </w:r>
          </w:p>
        </w:tc>
        <w:tc>
          <w:tcPr>
            <w:tcW w:w="640" w:type="dxa"/>
            <w:tcBorders>
              <w:top w:val="single" w:sz="4" w:space="0" w:color="000000"/>
              <w:left w:val="nil"/>
              <w:bottom w:val="nil"/>
              <w:right w:val="nil"/>
            </w:tcBorders>
            <w:tcMar>
              <w:top w:w="100" w:type="dxa"/>
              <w:left w:w="43" w:type="dxa"/>
              <w:bottom w:w="43" w:type="dxa"/>
              <w:right w:w="43" w:type="dxa"/>
            </w:tcMar>
            <w:vAlign w:val="bottom"/>
          </w:tcPr>
          <w:p w14:paraId="2829FAF1" w14:textId="77777777" w:rsidR="00C508E9" w:rsidRDefault="00C508E9" w:rsidP="00526E73"/>
        </w:tc>
        <w:tc>
          <w:tcPr>
            <w:tcW w:w="640" w:type="dxa"/>
            <w:tcBorders>
              <w:top w:val="single" w:sz="4" w:space="0" w:color="000000"/>
              <w:left w:val="nil"/>
              <w:bottom w:val="nil"/>
              <w:right w:val="nil"/>
            </w:tcBorders>
            <w:tcMar>
              <w:top w:w="100" w:type="dxa"/>
              <w:left w:w="43" w:type="dxa"/>
              <w:bottom w:w="43" w:type="dxa"/>
              <w:right w:w="43" w:type="dxa"/>
            </w:tcMar>
            <w:vAlign w:val="bottom"/>
          </w:tcPr>
          <w:p w14:paraId="6D8CBDA0" w14:textId="77777777" w:rsidR="00C508E9" w:rsidRDefault="00C508E9" w:rsidP="00526E73"/>
        </w:tc>
        <w:tc>
          <w:tcPr>
            <w:tcW w:w="640" w:type="dxa"/>
            <w:tcBorders>
              <w:top w:val="single" w:sz="4" w:space="0" w:color="000000"/>
              <w:left w:val="nil"/>
              <w:bottom w:val="nil"/>
              <w:right w:val="nil"/>
            </w:tcBorders>
            <w:tcMar>
              <w:top w:w="100" w:type="dxa"/>
              <w:left w:w="43" w:type="dxa"/>
              <w:bottom w:w="43" w:type="dxa"/>
              <w:right w:w="43" w:type="dxa"/>
            </w:tcMar>
            <w:vAlign w:val="bottom"/>
          </w:tcPr>
          <w:p w14:paraId="4B53874E" w14:textId="77777777" w:rsidR="00C508E9" w:rsidRDefault="00C508E9" w:rsidP="00526E73"/>
        </w:tc>
        <w:tc>
          <w:tcPr>
            <w:tcW w:w="640" w:type="dxa"/>
            <w:tcBorders>
              <w:top w:val="single" w:sz="4" w:space="0" w:color="000000"/>
              <w:left w:val="nil"/>
              <w:bottom w:val="nil"/>
              <w:right w:val="nil"/>
            </w:tcBorders>
            <w:tcMar>
              <w:top w:w="100" w:type="dxa"/>
              <w:left w:w="43" w:type="dxa"/>
              <w:bottom w:w="43" w:type="dxa"/>
              <w:right w:w="43" w:type="dxa"/>
            </w:tcMar>
            <w:vAlign w:val="bottom"/>
          </w:tcPr>
          <w:p w14:paraId="5E7A8FA1" w14:textId="77777777" w:rsidR="00C508E9" w:rsidRDefault="00C508E9" w:rsidP="00526E73"/>
        </w:tc>
        <w:tc>
          <w:tcPr>
            <w:tcW w:w="780" w:type="dxa"/>
            <w:tcBorders>
              <w:top w:val="single" w:sz="4" w:space="0" w:color="000000"/>
              <w:left w:val="nil"/>
              <w:bottom w:val="nil"/>
              <w:right w:val="nil"/>
            </w:tcBorders>
            <w:tcMar>
              <w:top w:w="100" w:type="dxa"/>
              <w:left w:w="43" w:type="dxa"/>
              <w:bottom w:w="43" w:type="dxa"/>
              <w:right w:w="43" w:type="dxa"/>
            </w:tcMar>
            <w:vAlign w:val="bottom"/>
          </w:tcPr>
          <w:p w14:paraId="1EE4FA98" w14:textId="77777777" w:rsidR="00C508E9" w:rsidRDefault="00C508E9" w:rsidP="00526E73"/>
        </w:tc>
        <w:tc>
          <w:tcPr>
            <w:tcW w:w="780" w:type="dxa"/>
            <w:tcBorders>
              <w:top w:val="single" w:sz="4" w:space="0" w:color="000000"/>
              <w:left w:val="nil"/>
              <w:bottom w:val="nil"/>
              <w:right w:val="nil"/>
            </w:tcBorders>
            <w:tcMar>
              <w:top w:w="100" w:type="dxa"/>
              <w:left w:w="43" w:type="dxa"/>
              <w:bottom w:w="43" w:type="dxa"/>
              <w:right w:w="43" w:type="dxa"/>
            </w:tcMar>
            <w:vAlign w:val="bottom"/>
          </w:tcPr>
          <w:p w14:paraId="516E4A4C" w14:textId="77777777" w:rsidR="00C508E9" w:rsidRDefault="00C508E9" w:rsidP="00526E73"/>
        </w:tc>
        <w:tc>
          <w:tcPr>
            <w:tcW w:w="640" w:type="dxa"/>
            <w:tcBorders>
              <w:top w:val="single" w:sz="4" w:space="0" w:color="000000"/>
              <w:left w:val="nil"/>
              <w:bottom w:val="nil"/>
              <w:right w:val="nil"/>
            </w:tcBorders>
            <w:tcMar>
              <w:top w:w="100" w:type="dxa"/>
              <w:left w:w="43" w:type="dxa"/>
              <w:bottom w:w="43" w:type="dxa"/>
              <w:right w:w="43" w:type="dxa"/>
            </w:tcMar>
            <w:vAlign w:val="bottom"/>
          </w:tcPr>
          <w:p w14:paraId="0F251E7A" w14:textId="77777777" w:rsidR="00C508E9" w:rsidRDefault="00C508E9" w:rsidP="00526E73"/>
        </w:tc>
        <w:tc>
          <w:tcPr>
            <w:tcW w:w="640" w:type="dxa"/>
            <w:tcBorders>
              <w:top w:val="single" w:sz="4" w:space="0" w:color="000000"/>
              <w:left w:val="nil"/>
              <w:bottom w:val="nil"/>
              <w:right w:val="nil"/>
            </w:tcBorders>
            <w:tcMar>
              <w:top w:w="100" w:type="dxa"/>
              <w:left w:w="43" w:type="dxa"/>
              <w:bottom w:w="43" w:type="dxa"/>
              <w:right w:w="43" w:type="dxa"/>
            </w:tcMar>
            <w:vAlign w:val="bottom"/>
          </w:tcPr>
          <w:p w14:paraId="1E0EF222" w14:textId="77777777" w:rsidR="00C508E9" w:rsidRDefault="00C508E9" w:rsidP="00526E73"/>
        </w:tc>
      </w:tr>
      <w:tr w:rsidR="0080416A" w14:paraId="60CC98FF" w14:textId="77777777">
        <w:trPr>
          <w:trHeight w:val="340"/>
        </w:trPr>
        <w:tc>
          <w:tcPr>
            <w:tcW w:w="4080" w:type="dxa"/>
            <w:tcBorders>
              <w:top w:val="nil"/>
              <w:left w:val="nil"/>
              <w:bottom w:val="nil"/>
              <w:right w:val="nil"/>
            </w:tcBorders>
            <w:tcMar>
              <w:top w:w="100" w:type="dxa"/>
              <w:left w:w="43" w:type="dxa"/>
              <w:bottom w:w="43" w:type="dxa"/>
              <w:right w:w="43" w:type="dxa"/>
            </w:tcMar>
          </w:tcPr>
          <w:p w14:paraId="47619E36" w14:textId="77777777" w:rsidR="00C508E9" w:rsidRDefault="00C508E9" w:rsidP="00526E73">
            <w:r>
              <w:tab/>
              <w:t>Nettofinansinvestering. Mrd. kroner</w:t>
            </w:r>
            <w:r>
              <w:tab/>
            </w:r>
          </w:p>
        </w:tc>
        <w:tc>
          <w:tcPr>
            <w:tcW w:w="640" w:type="dxa"/>
            <w:tcBorders>
              <w:top w:val="nil"/>
              <w:left w:val="nil"/>
              <w:bottom w:val="nil"/>
              <w:right w:val="nil"/>
            </w:tcBorders>
            <w:tcMar>
              <w:top w:w="100" w:type="dxa"/>
              <w:left w:w="43" w:type="dxa"/>
              <w:bottom w:w="43" w:type="dxa"/>
              <w:right w:w="43" w:type="dxa"/>
            </w:tcMar>
            <w:vAlign w:val="bottom"/>
          </w:tcPr>
          <w:p w14:paraId="06FF50CB" w14:textId="77777777" w:rsidR="00C508E9" w:rsidRDefault="00C508E9" w:rsidP="00526E73">
            <w:r>
              <w:t>279,3</w:t>
            </w:r>
          </w:p>
        </w:tc>
        <w:tc>
          <w:tcPr>
            <w:tcW w:w="640" w:type="dxa"/>
            <w:tcBorders>
              <w:top w:val="nil"/>
              <w:left w:val="nil"/>
              <w:bottom w:val="nil"/>
              <w:right w:val="nil"/>
            </w:tcBorders>
            <w:tcMar>
              <w:top w:w="100" w:type="dxa"/>
              <w:left w:w="43" w:type="dxa"/>
              <w:bottom w:w="43" w:type="dxa"/>
              <w:right w:w="43" w:type="dxa"/>
            </w:tcMar>
            <w:vAlign w:val="bottom"/>
          </w:tcPr>
          <w:p w14:paraId="0BCB20B0" w14:textId="77777777" w:rsidR="00C508E9" w:rsidRDefault="00C508E9" w:rsidP="00526E73">
            <w:r>
              <w:t>234,6</w:t>
            </w:r>
          </w:p>
        </w:tc>
        <w:tc>
          <w:tcPr>
            <w:tcW w:w="640" w:type="dxa"/>
            <w:tcBorders>
              <w:top w:val="nil"/>
              <w:left w:val="nil"/>
              <w:bottom w:val="nil"/>
              <w:right w:val="nil"/>
            </w:tcBorders>
            <w:tcMar>
              <w:top w:w="100" w:type="dxa"/>
              <w:left w:w="43" w:type="dxa"/>
              <w:bottom w:w="43" w:type="dxa"/>
              <w:right w:w="43" w:type="dxa"/>
            </w:tcMar>
            <w:vAlign w:val="bottom"/>
          </w:tcPr>
          <w:p w14:paraId="0AB1C879" w14:textId="77777777" w:rsidR="00C508E9" w:rsidRDefault="00C508E9" w:rsidP="00526E73">
            <w:r>
              <w:t>-88,6</w:t>
            </w:r>
          </w:p>
        </w:tc>
        <w:tc>
          <w:tcPr>
            <w:tcW w:w="640" w:type="dxa"/>
            <w:tcBorders>
              <w:top w:val="nil"/>
              <w:left w:val="nil"/>
              <w:bottom w:val="nil"/>
              <w:right w:val="nil"/>
            </w:tcBorders>
            <w:tcMar>
              <w:top w:w="100" w:type="dxa"/>
              <w:left w:w="43" w:type="dxa"/>
              <w:bottom w:w="43" w:type="dxa"/>
              <w:right w:w="43" w:type="dxa"/>
            </w:tcMar>
            <w:vAlign w:val="bottom"/>
          </w:tcPr>
          <w:p w14:paraId="616476D6" w14:textId="77777777" w:rsidR="00C508E9" w:rsidRDefault="00C508E9" w:rsidP="00526E73">
            <w:r>
              <w:t>444,8</w:t>
            </w:r>
          </w:p>
        </w:tc>
        <w:tc>
          <w:tcPr>
            <w:tcW w:w="780" w:type="dxa"/>
            <w:tcBorders>
              <w:top w:val="nil"/>
              <w:left w:val="nil"/>
              <w:bottom w:val="nil"/>
              <w:right w:val="nil"/>
            </w:tcBorders>
            <w:tcMar>
              <w:top w:w="100" w:type="dxa"/>
              <w:left w:w="43" w:type="dxa"/>
              <w:bottom w:w="43" w:type="dxa"/>
              <w:right w:w="43" w:type="dxa"/>
            </w:tcMar>
            <w:vAlign w:val="bottom"/>
          </w:tcPr>
          <w:p w14:paraId="662FE860" w14:textId="77777777" w:rsidR="00C508E9" w:rsidRDefault="00C508E9" w:rsidP="00526E73">
            <w:r>
              <w:t>1 465,9</w:t>
            </w:r>
          </w:p>
        </w:tc>
        <w:tc>
          <w:tcPr>
            <w:tcW w:w="780" w:type="dxa"/>
            <w:tcBorders>
              <w:top w:val="nil"/>
              <w:left w:val="nil"/>
              <w:bottom w:val="nil"/>
              <w:right w:val="nil"/>
            </w:tcBorders>
            <w:tcMar>
              <w:top w:w="100" w:type="dxa"/>
              <w:left w:w="43" w:type="dxa"/>
              <w:bottom w:w="43" w:type="dxa"/>
              <w:right w:w="43" w:type="dxa"/>
            </w:tcMar>
            <w:vAlign w:val="bottom"/>
          </w:tcPr>
          <w:p w14:paraId="56F295A6" w14:textId="77777777" w:rsidR="00C508E9" w:rsidRDefault="00C508E9" w:rsidP="00526E73">
            <w:r>
              <w:t>843,4</w:t>
            </w:r>
          </w:p>
        </w:tc>
        <w:tc>
          <w:tcPr>
            <w:tcW w:w="640" w:type="dxa"/>
            <w:tcBorders>
              <w:top w:val="nil"/>
              <w:left w:val="nil"/>
              <w:bottom w:val="nil"/>
              <w:right w:val="nil"/>
            </w:tcBorders>
            <w:tcMar>
              <w:top w:w="100" w:type="dxa"/>
              <w:left w:w="43" w:type="dxa"/>
              <w:bottom w:w="43" w:type="dxa"/>
              <w:right w:w="43" w:type="dxa"/>
            </w:tcMar>
            <w:vAlign w:val="bottom"/>
          </w:tcPr>
          <w:p w14:paraId="3363D4ED" w14:textId="77777777" w:rsidR="00C508E9" w:rsidRDefault="00C508E9" w:rsidP="00526E73">
            <w:r>
              <w:t>683,4</w:t>
            </w:r>
          </w:p>
        </w:tc>
        <w:tc>
          <w:tcPr>
            <w:tcW w:w="640" w:type="dxa"/>
            <w:tcBorders>
              <w:top w:val="nil"/>
              <w:left w:val="nil"/>
              <w:bottom w:val="nil"/>
              <w:right w:val="nil"/>
            </w:tcBorders>
            <w:tcMar>
              <w:top w:w="100" w:type="dxa"/>
              <w:left w:w="43" w:type="dxa"/>
              <w:bottom w:w="43" w:type="dxa"/>
              <w:right w:w="43" w:type="dxa"/>
            </w:tcMar>
            <w:vAlign w:val="bottom"/>
          </w:tcPr>
          <w:p w14:paraId="17EC56DA" w14:textId="77777777" w:rsidR="00C508E9" w:rsidRDefault="00C508E9" w:rsidP="00526E73">
            <w:r>
              <w:t>584,8</w:t>
            </w:r>
          </w:p>
        </w:tc>
      </w:tr>
      <w:tr w:rsidR="0080416A" w14:paraId="429887D3" w14:textId="77777777">
        <w:trPr>
          <w:trHeight w:val="340"/>
        </w:trPr>
        <w:tc>
          <w:tcPr>
            <w:tcW w:w="4080" w:type="dxa"/>
            <w:tcBorders>
              <w:top w:val="nil"/>
              <w:left w:val="nil"/>
              <w:bottom w:val="nil"/>
              <w:right w:val="nil"/>
            </w:tcBorders>
            <w:tcMar>
              <w:top w:w="100" w:type="dxa"/>
              <w:left w:w="43" w:type="dxa"/>
              <w:bottom w:w="43" w:type="dxa"/>
              <w:right w:w="43" w:type="dxa"/>
            </w:tcMar>
          </w:tcPr>
          <w:p w14:paraId="24166A7F" w14:textId="77777777" w:rsidR="00C508E9" w:rsidRDefault="00C508E9" w:rsidP="00526E73">
            <w:r>
              <w:tab/>
              <w:t>Nettofinansinvestering. Prosent av BNP</w:t>
            </w:r>
            <w:r>
              <w:tab/>
            </w:r>
          </w:p>
        </w:tc>
        <w:tc>
          <w:tcPr>
            <w:tcW w:w="640" w:type="dxa"/>
            <w:tcBorders>
              <w:top w:val="nil"/>
              <w:left w:val="nil"/>
              <w:bottom w:val="nil"/>
              <w:right w:val="nil"/>
            </w:tcBorders>
            <w:tcMar>
              <w:top w:w="100" w:type="dxa"/>
              <w:left w:w="43" w:type="dxa"/>
              <w:bottom w:w="43" w:type="dxa"/>
              <w:right w:w="43" w:type="dxa"/>
            </w:tcMar>
            <w:vAlign w:val="bottom"/>
          </w:tcPr>
          <w:p w14:paraId="0B004748" w14:textId="77777777" w:rsidR="00C508E9" w:rsidRDefault="00C508E9" w:rsidP="00526E73">
            <w:r>
              <w:t xml:space="preserve">7,8 </w:t>
            </w:r>
          </w:p>
        </w:tc>
        <w:tc>
          <w:tcPr>
            <w:tcW w:w="640" w:type="dxa"/>
            <w:tcBorders>
              <w:top w:val="nil"/>
              <w:left w:val="nil"/>
              <w:bottom w:val="nil"/>
              <w:right w:val="nil"/>
            </w:tcBorders>
            <w:tcMar>
              <w:top w:w="100" w:type="dxa"/>
              <w:left w:w="43" w:type="dxa"/>
              <w:bottom w:w="43" w:type="dxa"/>
              <w:right w:w="43" w:type="dxa"/>
            </w:tcMar>
            <w:vAlign w:val="bottom"/>
          </w:tcPr>
          <w:p w14:paraId="24BB5107" w14:textId="77777777" w:rsidR="00C508E9" w:rsidRDefault="00C508E9" w:rsidP="00526E73">
            <w:r>
              <w:t xml:space="preserve">6,5 </w:t>
            </w:r>
          </w:p>
        </w:tc>
        <w:tc>
          <w:tcPr>
            <w:tcW w:w="640" w:type="dxa"/>
            <w:tcBorders>
              <w:top w:val="nil"/>
              <w:left w:val="nil"/>
              <w:bottom w:val="nil"/>
              <w:right w:val="nil"/>
            </w:tcBorders>
            <w:tcMar>
              <w:top w:w="100" w:type="dxa"/>
              <w:left w:w="43" w:type="dxa"/>
              <w:bottom w:w="43" w:type="dxa"/>
              <w:right w:w="43" w:type="dxa"/>
            </w:tcMar>
            <w:vAlign w:val="bottom"/>
          </w:tcPr>
          <w:p w14:paraId="4120320A" w14:textId="77777777" w:rsidR="00C508E9" w:rsidRDefault="00C508E9" w:rsidP="00526E73">
            <w:r>
              <w:t xml:space="preserve">-2,6 </w:t>
            </w:r>
          </w:p>
        </w:tc>
        <w:tc>
          <w:tcPr>
            <w:tcW w:w="640" w:type="dxa"/>
            <w:tcBorders>
              <w:top w:val="nil"/>
              <w:left w:val="nil"/>
              <w:bottom w:val="nil"/>
              <w:right w:val="nil"/>
            </w:tcBorders>
            <w:tcMar>
              <w:top w:w="100" w:type="dxa"/>
              <w:left w:w="43" w:type="dxa"/>
              <w:bottom w:w="43" w:type="dxa"/>
              <w:right w:w="43" w:type="dxa"/>
            </w:tcMar>
            <w:vAlign w:val="bottom"/>
          </w:tcPr>
          <w:p w14:paraId="0B2C81D4" w14:textId="77777777" w:rsidR="00C508E9" w:rsidRDefault="00C508E9" w:rsidP="00526E73">
            <w:r>
              <w:t xml:space="preserve">10,3 </w:t>
            </w:r>
          </w:p>
        </w:tc>
        <w:tc>
          <w:tcPr>
            <w:tcW w:w="780" w:type="dxa"/>
            <w:tcBorders>
              <w:top w:val="nil"/>
              <w:left w:val="nil"/>
              <w:bottom w:val="nil"/>
              <w:right w:val="nil"/>
            </w:tcBorders>
            <w:tcMar>
              <w:top w:w="100" w:type="dxa"/>
              <w:left w:w="43" w:type="dxa"/>
              <w:bottom w:w="43" w:type="dxa"/>
              <w:right w:w="43" w:type="dxa"/>
            </w:tcMar>
            <w:vAlign w:val="bottom"/>
          </w:tcPr>
          <w:p w14:paraId="457D4D79" w14:textId="77777777" w:rsidR="00C508E9" w:rsidRDefault="00C508E9" w:rsidP="00526E73">
            <w:r>
              <w:t xml:space="preserve">25,6 </w:t>
            </w:r>
          </w:p>
        </w:tc>
        <w:tc>
          <w:tcPr>
            <w:tcW w:w="780" w:type="dxa"/>
            <w:tcBorders>
              <w:top w:val="nil"/>
              <w:left w:val="nil"/>
              <w:bottom w:val="nil"/>
              <w:right w:val="nil"/>
            </w:tcBorders>
            <w:tcMar>
              <w:top w:w="100" w:type="dxa"/>
              <w:left w:w="43" w:type="dxa"/>
              <w:bottom w:w="43" w:type="dxa"/>
              <w:right w:w="43" w:type="dxa"/>
            </w:tcMar>
            <w:vAlign w:val="bottom"/>
          </w:tcPr>
          <w:p w14:paraId="73120248" w14:textId="77777777" w:rsidR="00C508E9" w:rsidRDefault="00C508E9" w:rsidP="00526E73">
            <w:r>
              <w:t xml:space="preserve">16,5 </w:t>
            </w:r>
          </w:p>
        </w:tc>
        <w:tc>
          <w:tcPr>
            <w:tcW w:w="640" w:type="dxa"/>
            <w:tcBorders>
              <w:top w:val="nil"/>
              <w:left w:val="nil"/>
              <w:bottom w:val="nil"/>
              <w:right w:val="nil"/>
            </w:tcBorders>
            <w:tcMar>
              <w:top w:w="100" w:type="dxa"/>
              <w:left w:w="43" w:type="dxa"/>
              <w:bottom w:w="43" w:type="dxa"/>
              <w:right w:w="43" w:type="dxa"/>
            </w:tcMar>
            <w:vAlign w:val="bottom"/>
          </w:tcPr>
          <w:p w14:paraId="14EE7081" w14:textId="77777777" w:rsidR="00C508E9" w:rsidRDefault="00C508E9" w:rsidP="00526E73">
            <w:r>
              <w:t>13,1</w:t>
            </w:r>
          </w:p>
        </w:tc>
        <w:tc>
          <w:tcPr>
            <w:tcW w:w="640" w:type="dxa"/>
            <w:tcBorders>
              <w:top w:val="nil"/>
              <w:left w:val="nil"/>
              <w:bottom w:val="nil"/>
              <w:right w:val="nil"/>
            </w:tcBorders>
            <w:tcMar>
              <w:top w:w="100" w:type="dxa"/>
              <w:left w:w="43" w:type="dxa"/>
              <w:bottom w:w="43" w:type="dxa"/>
              <w:right w:w="43" w:type="dxa"/>
            </w:tcMar>
            <w:vAlign w:val="bottom"/>
          </w:tcPr>
          <w:p w14:paraId="1A5ED184" w14:textId="77777777" w:rsidR="00C508E9" w:rsidRDefault="00C508E9" w:rsidP="00526E73">
            <w:r>
              <w:t>10,8</w:t>
            </w:r>
          </w:p>
        </w:tc>
      </w:tr>
      <w:tr w:rsidR="0080416A" w14:paraId="24A13787" w14:textId="77777777">
        <w:trPr>
          <w:trHeight w:val="860"/>
        </w:trPr>
        <w:tc>
          <w:tcPr>
            <w:tcW w:w="4080" w:type="dxa"/>
            <w:tcBorders>
              <w:top w:val="nil"/>
              <w:left w:val="nil"/>
              <w:bottom w:val="nil"/>
              <w:right w:val="nil"/>
            </w:tcBorders>
            <w:tcMar>
              <w:top w:w="100" w:type="dxa"/>
              <w:left w:w="43" w:type="dxa"/>
              <w:bottom w:w="43" w:type="dxa"/>
              <w:right w:w="43" w:type="dxa"/>
            </w:tcMar>
          </w:tcPr>
          <w:p w14:paraId="709F7F71" w14:textId="77777777" w:rsidR="00C508E9" w:rsidRDefault="00C508E9" w:rsidP="00526E73">
            <w:r>
              <w:tab/>
              <w:t>Nettofinansinvestering utenom petroleumsvirksomhet. Prosent av BNP Fastlands-Norge</w:t>
            </w:r>
            <w:r>
              <w:tab/>
            </w:r>
            <w:r>
              <w:tab/>
            </w:r>
          </w:p>
        </w:tc>
        <w:tc>
          <w:tcPr>
            <w:tcW w:w="640" w:type="dxa"/>
            <w:tcBorders>
              <w:top w:val="nil"/>
              <w:left w:val="nil"/>
              <w:bottom w:val="nil"/>
              <w:right w:val="nil"/>
            </w:tcBorders>
            <w:tcMar>
              <w:top w:w="100" w:type="dxa"/>
              <w:left w:w="43" w:type="dxa"/>
              <w:bottom w:w="43" w:type="dxa"/>
              <w:right w:w="43" w:type="dxa"/>
            </w:tcMar>
            <w:vAlign w:val="bottom"/>
          </w:tcPr>
          <w:p w14:paraId="31E9116E" w14:textId="77777777" w:rsidR="00C508E9" w:rsidRDefault="00C508E9" w:rsidP="00526E73">
            <w:r>
              <w:t xml:space="preserve">-7,5 </w:t>
            </w:r>
          </w:p>
        </w:tc>
        <w:tc>
          <w:tcPr>
            <w:tcW w:w="640" w:type="dxa"/>
            <w:tcBorders>
              <w:top w:val="nil"/>
              <w:left w:val="nil"/>
              <w:bottom w:val="nil"/>
              <w:right w:val="nil"/>
            </w:tcBorders>
            <w:tcMar>
              <w:top w:w="100" w:type="dxa"/>
              <w:left w:w="43" w:type="dxa"/>
              <w:bottom w:w="43" w:type="dxa"/>
              <w:right w:w="43" w:type="dxa"/>
            </w:tcMar>
            <w:vAlign w:val="bottom"/>
          </w:tcPr>
          <w:p w14:paraId="554E7AB5" w14:textId="77777777" w:rsidR="00C508E9" w:rsidRDefault="00C508E9" w:rsidP="00526E73">
            <w:r>
              <w:t xml:space="preserve">-8,0 </w:t>
            </w:r>
          </w:p>
        </w:tc>
        <w:tc>
          <w:tcPr>
            <w:tcW w:w="640" w:type="dxa"/>
            <w:tcBorders>
              <w:top w:val="nil"/>
              <w:left w:val="nil"/>
              <w:bottom w:val="nil"/>
              <w:right w:val="nil"/>
            </w:tcBorders>
            <w:tcMar>
              <w:top w:w="100" w:type="dxa"/>
              <w:left w:w="43" w:type="dxa"/>
              <w:bottom w:w="43" w:type="dxa"/>
              <w:right w:w="43" w:type="dxa"/>
            </w:tcMar>
            <w:vAlign w:val="bottom"/>
          </w:tcPr>
          <w:p w14:paraId="3EC6521D" w14:textId="77777777" w:rsidR="00C508E9" w:rsidRDefault="00C508E9" w:rsidP="00526E73">
            <w:r>
              <w:t xml:space="preserve">-13,2 </w:t>
            </w:r>
          </w:p>
        </w:tc>
        <w:tc>
          <w:tcPr>
            <w:tcW w:w="640" w:type="dxa"/>
            <w:tcBorders>
              <w:top w:val="nil"/>
              <w:left w:val="nil"/>
              <w:bottom w:val="nil"/>
              <w:right w:val="nil"/>
            </w:tcBorders>
            <w:tcMar>
              <w:top w:w="100" w:type="dxa"/>
              <w:left w:w="43" w:type="dxa"/>
              <w:bottom w:w="43" w:type="dxa"/>
              <w:right w:w="43" w:type="dxa"/>
            </w:tcMar>
            <w:vAlign w:val="bottom"/>
          </w:tcPr>
          <w:p w14:paraId="5948ECA3" w14:textId="77777777" w:rsidR="00C508E9" w:rsidRDefault="00C508E9" w:rsidP="00526E73">
            <w:r>
              <w:t xml:space="preserve">-8,1 </w:t>
            </w:r>
          </w:p>
        </w:tc>
        <w:tc>
          <w:tcPr>
            <w:tcW w:w="780" w:type="dxa"/>
            <w:tcBorders>
              <w:top w:val="nil"/>
              <w:left w:val="nil"/>
              <w:bottom w:val="nil"/>
              <w:right w:val="nil"/>
            </w:tcBorders>
            <w:tcMar>
              <w:top w:w="100" w:type="dxa"/>
              <w:left w:w="43" w:type="dxa"/>
              <w:bottom w:w="43" w:type="dxa"/>
              <w:right w:w="43" w:type="dxa"/>
            </w:tcMar>
            <w:vAlign w:val="bottom"/>
          </w:tcPr>
          <w:p w14:paraId="5DAB1BB4" w14:textId="77777777" w:rsidR="00C508E9" w:rsidRDefault="00C508E9" w:rsidP="00526E73">
            <w:r>
              <w:t xml:space="preserve">-7,0 </w:t>
            </w:r>
          </w:p>
        </w:tc>
        <w:tc>
          <w:tcPr>
            <w:tcW w:w="780" w:type="dxa"/>
            <w:tcBorders>
              <w:top w:val="nil"/>
              <w:left w:val="nil"/>
              <w:bottom w:val="nil"/>
              <w:right w:val="nil"/>
            </w:tcBorders>
            <w:tcMar>
              <w:top w:w="100" w:type="dxa"/>
              <w:left w:w="43" w:type="dxa"/>
              <w:bottom w:w="43" w:type="dxa"/>
              <w:right w:w="43" w:type="dxa"/>
            </w:tcMar>
            <w:vAlign w:val="bottom"/>
          </w:tcPr>
          <w:p w14:paraId="0852B737" w14:textId="77777777" w:rsidR="00C508E9" w:rsidRDefault="00C508E9" w:rsidP="00526E73">
            <w:r>
              <w:t xml:space="preserve">-8,4 </w:t>
            </w:r>
          </w:p>
        </w:tc>
        <w:tc>
          <w:tcPr>
            <w:tcW w:w="640" w:type="dxa"/>
            <w:tcBorders>
              <w:top w:val="nil"/>
              <w:left w:val="nil"/>
              <w:bottom w:val="nil"/>
              <w:right w:val="nil"/>
            </w:tcBorders>
            <w:tcMar>
              <w:top w:w="100" w:type="dxa"/>
              <w:left w:w="43" w:type="dxa"/>
              <w:bottom w:w="43" w:type="dxa"/>
              <w:right w:w="43" w:type="dxa"/>
            </w:tcMar>
            <w:vAlign w:val="bottom"/>
          </w:tcPr>
          <w:p w14:paraId="684B5EE4" w14:textId="77777777" w:rsidR="00C508E9" w:rsidRDefault="00C508E9" w:rsidP="00526E73">
            <w:r>
              <w:t>-10,1</w:t>
            </w:r>
          </w:p>
        </w:tc>
        <w:tc>
          <w:tcPr>
            <w:tcW w:w="640" w:type="dxa"/>
            <w:tcBorders>
              <w:top w:val="nil"/>
              <w:left w:val="nil"/>
              <w:bottom w:val="nil"/>
              <w:right w:val="nil"/>
            </w:tcBorders>
            <w:tcMar>
              <w:top w:w="100" w:type="dxa"/>
              <w:left w:w="43" w:type="dxa"/>
              <w:bottom w:w="43" w:type="dxa"/>
              <w:right w:w="43" w:type="dxa"/>
            </w:tcMar>
            <w:vAlign w:val="bottom"/>
          </w:tcPr>
          <w:p w14:paraId="2E844D96" w14:textId="77777777" w:rsidR="00C508E9" w:rsidRDefault="00C508E9" w:rsidP="00526E73">
            <w:r>
              <w:t>-12,9</w:t>
            </w:r>
          </w:p>
        </w:tc>
      </w:tr>
      <w:tr w:rsidR="0080416A" w14:paraId="1D4D84EA" w14:textId="77777777">
        <w:trPr>
          <w:trHeight w:val="340"/>
        </w:trPr>
        <w:tc>
          <w:tcPr>
            <w:tcW w:w="4080" w:type="dxa"/>
            <w:tcBorders>
              <w:top w:val="nil"/>
              <w:left w:val="nil"/>
              <w:bottom w:val="nil"/>
              <w:right w:val="nil"/>
            </w:tcBorders>
            <w:tcMar>
              <w:top w:w="100" w:type="dxa"/>
              <w:left w:w="43" w:type="dxa"/>
              <w:bottom w:w="43" w:type="dxa"/>
              <w:right w:w="43" w:type="dxa"/>
            </w:tcMar>
          </w:tcPr>
          <w:p w14:paraId="57DC0D2F" w14:textId="77777777" w:rsidR="00C508E9" w:rsidRDefault="00C508E9" w:rsidP="00526E73">
            <w:r>
              <w:tab/>
              <w:t>Påløpte skatter. Prosent av BNP</w:t>
            </w:r>
            <w:r>
              <w:tab/>
            </w:r>
          </w:p>
        </w:tc>
        <w:tc>
          <w:tcPr>
            <w:tcW w:w="640" w:type="dxa"/>
            <w:tcBorders>
              <w:top w:val="nil"/>
              <w:left w:val="nil"/>
              <w:bottom w:val="nil"/>
              <w:right w:val="nil"/>
            </w:tcBorders>
            <w:tcMar>
              <w:top w:w="100" w:type="dxa"/>
              <w:left w:w="43" w:type="dxa"/>
              <w:bottom w:w="43" w:type="dxa"/>
              <w:right w:w="43" w:type="dxa"/>
            </w:tcMar>
            <w:vAlign w:val="bottom"/>
          </w:tcPr>
          <w:p w14:paraId="2FF2A76E" w14:textId="77777777" w:rsidR="00C508E9" w:rsidRDefault="00C508E9" w:rsidP="00526E73">
            <w:r>
              <w:t xml:space="preserve">39,4 </w:t>
            </w:r>
          </w:p>
        </w:tc>
        <w:tc>
          <w:tcPr>
            <w:tcW w:w="640" w:type="dxa"/>
            <w:tcBorders>
              <w:top w:val="nil"/>
              <w:left w:val="nil"/>
              <w:bottom w:val="nil"/>
              <w:right w:val="nil"/>
            </w:tcBorders>
            <w:tcMar>
              <w:top w:w="100" w:type="dxa"/>
              <w:left w:w="43" w:type="dxa"/>
              <w:bottom w:w="43" w:type="dxa"/>
              <w:right w:w="43" w:type="dxa"/>
            </w:tcMar>
            <w:vAlign w:val="bottom"/>
          </w:tcPr>
          <w:p w14:paraId="0B0DFB42" w14:textId="77777777" w:rsidR="00C508E9" w:rsidRDefault="00C508E9" w:rsidP="00526E73">
            <w:r>
              <w:t xml:space="preserve">40,0 </w:t>
            </w:r>
          </w:p>
        </w:tc>
        <w:tc>
          <w:tcPr>
            <w:tcW w:w="640" w:type="dxa"/>
            <w:tcBorders>
              <w:top w:val="nil"/>
              <w:left w:val="nil"/>
              <w:bottom w:val="nil"/>
              <w:right w:val="nil"/>
            </w:tcBorders>
            <w:tcMar>
              <w:top w:w="100" w:type="dxa"/>
              <w:left w:w="43" w:type="dxa"/>
              <w:bottom w:w="43" w:type="dxa"/>
              <w:right w:w="43" w:type="dxa"/>
            </w:tcMar>
            <w:vAlign w:val="bottom"/>
          </w:tcPr>
          <w:p w14:paraId="326CD3B7" w14:textId="77777777" w:rsidR="00C508E9" w:rsidRDefault="00C508E9" w:rsidP="00526E73">
            <w:r>
              <w:t xml:space="preserve">38,9 </w:t>
            </w:r>
          </w:p>
        </w:tc>
        <w:tc>
          <w:tcPr>
            <w:tcW w:w="640" w:type="dxa"/>
            <w:tcBorders>
              <w:top w:val="nil"/>
              <w:left w:val="nil"/>
              <w:bottom w:val="nil"/>
              <w:right w:val="nil"/>
            </w:tcBorders>
            <w:tcMar>
              <w:top w:w="100" w:type="dxa"/>
              <w:left w:w="43" w:type="dxa"/>
              <w:bottom w:w="43" w:type="dxa"/>
              <w:right w:w="43" w:type="dxa"/>
            </w:tcMar>
            <w:vAlign w:val="bottom"/>
          </w:tcPr>
          <w:p w14:paraId="1402EAED" w14:textId="77777777" w:rsidR="00C508E9" w:rsidRDefault="00C508E9" w:rsidP="00526E73">
            <w:r>
              <w:t xml:space="preserve">41,5 </w:t>
            </w:r>
          </w:p>
        </w:tc>
        <w:tc>
          <w:tcPr>
            <w:tcW w:w="780" w:type="dxa"/>
            <w:tcBorders>
              <w:top w:val="nil"/>
              <w:left w:val="nil"/>
              <w:bottom w:val="nil"/>
              <w:right w:val="nil"/>
            </w:tcBorders>
            <w:tcMar>
              <w:top w:w="100" w:type="dxa"/>
              <w:left w:w="43" w:type="dxa"/>
              <w:bottom w:w="43" w:type="dxa"/>
              <w:right w:w="43" w:type="dxa"/>
            </w:tcMar>
            <w:vAlign w:val="bottom"/>
          </w:tcPr>
          <w:p w14:paraId="4EFB3899" w14:textId="77777777" w:rsidR="00C508E9" w:rsidRDefault="00C508E9" w:rsidP="00526E73">
            <w:r>
              <w:t xml:space="preserve">43,6 </w:t>
            </w:r>
          </w:p>
        </w:tc>
        <w:tc>
          <w:tcPr>
            <w:tcW w:w="780" w:type="dxa"/>
            <w:tcBorders>
              <w:top w:val="nil"/>
              <w:left w:val="nil"/>
              <w:bottom w:val="nil"/>
              <w:right w:val="nil"/>
            </w:tcBorders>
            <w:tcMar>
              <w:top w:w="100" w:type="dxa"/>
              <w:left w:w="43" w:type="dxa"/>
              <w:bottom w:w="43" w:type="dxa"/>
              <w:right w:w="43" w:type="dxa"/>
            </w:tcMar>
            <w:vAlign w:val="bottom"/>
          </w:tcPr>
          <w:p w14:paraId="16B72FC2" w14:textId="77777777" w:rsidR="00C508E9" w:rsidRDefault="00C508E9" w:rsidP="00526E73">
            <w:r>
              <w:t xml:space="preserve">41,8 </w:t>
            </w:r>
          </w:p>
        </w:tc>
        <w:tc>
          <w:tcPr>
            <w:tcW w:w="640" w:type="dxa"/>
            <w:tcBorders>
              <w:top w:val="nil"/>
              <w:left w:val="nil"/>
              <w:bottom w:val="nil"/>
              <w:right w:val="nil"/>
            </w:tcBorders>
            <w:tcMar>
              <w:top w:w="100" w:type="dxa"/>
              <w:left w:w="43" w:type="dxa"/>
              <w:bottom w:w="43" w:type="dxa"/>
              <w:right w:w="43" w:type="dxa"/>
            </w:tcMar>
            <w:vAlign w:val="bottom"/>
          </w:tcPr>
          <w:p w14:paraId="0CAFE7B7" w14:textId="77777777" w:rsidR="00C508E9" w:rsidRDefault="00C508E9" w:rsidP="00526E73">
            <w:r>
              <w:t>40,4</w:t>
            </w:r>
          </w:p>
        </w:tc>
        <w:tc>
          <w:tcPr>
            <w:tcW w:w="640" w:type="dxa"/>
            <w:tcBorders>
              <w:top w:val="nil"/>
              <w:left w:val="nil"/>
              <w:bottom w:val="nil"/>
              <w:right w:val="nil"/>
            </w:tcBorders>
            <w:tcMar>
              <w:top w:w="100" w:type="dxa"/>
              <w:left w:w="43" w:type="dxa"/>
              <w:bottom w:w="43" w:type="dxa"/>
              <w:right w:w="43" w:type="dxa"/>
            </w:tcMar>
            <w:vAlign w:val="bottom"/>
          </w:tcPr>
          <w:p w14:paraId="535920D6" w14:textId="77777777" w:rsidR="00C508E9" w:rsidRDefault="00C508E9" w:rsidP="00526E73">
            <w:r>
              <w:t>40,0</w:t>
            </w:r>
          </w:p>
        </w:tc>
      </w:tr>
      <w:tr w:rsidR="0080416A" w14:paraId="419EF09C" w14:textId="77777777">
        <w:trPr>
          <w:trHeight w:val="860"/>
        </w:trPr>
        <w:tc>
          <w:tcPr>
            <w:tcW w:w="4080" w:type="dxa"/>
            <w:tcBorders>
              <w:top w:val="nil"/>
              <w:left w:val="nil"/>
              <w:bottom w:val="nil"/>
              <w:right w:val="nil"/>
            </w:tcBorders>
            <w:tcMar>
              <w:top w:w="100" w:type="dxa"/>
              <w:left w:w="43" w:type="dxa"/>
              <w:bottom w:w="43" w:type="dxa"/>
              <w:right w:w="43" w:type="dxa"/>
            </w:tcMar>
          </w:tcPr>
          <w:p w14:paraId="41F0D050" w14:textId="77777777" w:rsidR="00C508E9" w:rsidRDefault="00C508E9" w:rsidP="00526E73">
            <w:r>
              <w:tab/>
              <w:t>Påløpte skatter utenom petroleumsvirksomhet. Prosent av BNP for Fastlands-Norge</w:t>
            </w:r>
            <w:r>
              <w:tab/>
            </w:r>
            <w:r>
              <w:tab/>
            </w:r>
          </w:p>
        </w:tc>
        <w:tc>
          <w:tcPr>
            <w:tcW w:w="640" w:type="dxa"/>
            <w:tcBorders>
              <w:top w:val="nil"/>
              <w:left w:val="nil"/>
              <w:bottom w:val="nil"/>
              <w:right w:val="nil"/>
            </w:tcBorders>
            <w:tcMar>
              <w:top w:w="100" w:type="dxa"/>
              <w:left w:w="43" w:type="dxa"/>
              <w:bottom w:w="43" w:type="dxa"/>
              <w:right w:w="43" w:type="dxa"/>
            </w:tcMar>
            <w:vAlign w:val="bottom"/>
          </w:tcPr>
          <w:p w14:paraId="4E745598" w14:textId="77777777" w:rsidR="00C508E9" w:rsidRDefault="00C508E9" w:rsidP="00526E73">
            <w:r>
              <w:t>43,0</w:t>
            </w:r>
          </w:p>
        </w:tc>
        <w:tc>
          <w:tcPr>
            <w:tcW w:w="640" w:type="dxa"/>
            <w:tcBorders>
              <w:top w:val="nil"/>
              <w:left w:val="nil"/>
              <w:bottom w:val="nil"/>
              <w:right w:val="nil"/>
            </w:tcBorders>
            <w:tcMar>
              <w:top w:w="100" w:type="dxa"/>
              <w:left w:w="43" w:type="dxa"/>
              <w:bottom w:w="43" w:type="dxa"/>
              <w:right w:w="43" w:type="dxa"/>
            </w:tcMar>
            <w:vAlign w:val="bottom"/>
          </w:tcPr>
          <w:p w14:paraId="60047B76" w14:textId="77777777" w:rsidR="00C508E9" w:rsidRDefault="00C508E9" w:rsidP="00526E73">
            <w:r>
              <w:t>43,1</w:t>
            </w:r>
          </w:p>
        </w:tc>
        <w:tc>
          <w:tcPr>
            <w:tcW w:w="640" w:type="dxa"/>
            <w:tcBorders>
              <w:top w:val="nil"/>
              <w:left w:val="nil"/>
              <w:bottom w:val="nil"/>
              <w:right w:val="nil"/>
            </w:tcBorders>
            <w:tcMar>
              <w:top w:w="100" w:type="dxa"/>
              <w:left w:w="43" w:type="dxa"/>
              <w:bottom w:w="43" w:type="dxa"/>
              <w:right w:w="43" w:type="dxa"/>
            </w:tcMar>
            <w:vAlign w:val="bottom"/>
          </w:tcPr>
          <w:p w14:paraId="27015681" w14:textId="77777777" w:rsidR="00C508E9" w:rsidRDefault="00C508E9" w:rsidP="00526E73">
            <w:r>
              <w:t>43,2</w:t>
            </w:r>
          </w:p>
        </w:tc>
        <w:tc>
          <w:tcPr>
            <w:tcW w:w="640" w:type="dxa"/>
            <w:tcBorders>
              <w:top w:val="nil"/>
              <w:left w:val="nil"/>
              <w:bottom w:val="nil"/>
              <w:right w:val="nil"/>
            </w:tcBorders>
            <w:tcMar>
              <w:top w:w="100" w:type="dxa"/>
              <w:left w:w="43" w:type="dxa"/>
              <w:bottom w:w="43" w:type="dxa"/>
              <w:right w:w="43" w:type="dxa"/>
            </w:tcMar>
            <w:vAlign w:val="bottom"/>
          </w:tcPr>
          <w:p w14:paraId="79605745" w14:textId="77777777" w:rsidR="00C508E9" w:rsidRDefault="00C508E9" w:rsidP="00526E73">
            <w:r>
              <w:t>45,0</w:t>
            </w:r>
          </w:p>
        </w:tc>
        <w:tc>
          <w:tcPr>
            <w:tcW w:w="780" w:type="dxa"/>
            <w:tcBorders>
              <w:top w:val="nil"/>
              <w:left w:val="nil"/>
              <w:bottom w:val="nil"/>
              <w:right w:val="nil"/>
            </w:tcBorders>
            <w:tcMar>
              <w:top w:w="100" w:type="dxa"/>
              <w:left w:w="43" w:type="dxa"/>
              <w:bottom w:w="43" w:type="dxa"/>
              <w:right w:w="43" w:type="dxa"/>
            </w:tcMar>
            <w:vAlign w:val="bottom"/>
          </w:tcPr>
          <w:p w14:paraId="0000EC0E" w14:textId="77777777" w:rsidR="00C508E9" w:rsidRDefault="00C508E9" w:rsidP="00526E73">
            <w:r>
              <w:t>43,7</w:t>
            </w:r>
          </w:p>
        </w:tc>
        <w:tc>
          <w:tcPr>
            <w:tcW w:w="780" w:type="dxa"/>
            <w:tcBorders>
              <w:top w:val="nil"/>
              <w:left w:val="nil"/>
              <w:bottom w:val="nil"/>
              <w:right w:val="nil"/>
            </w:tcBorders>
            <w:tcMar>
              <w:top w:w="100" w:type="dxa"/>
              <w:left w:w="43" w:type="dxa"/>
              <w:bottom w:w="43" w:type="dxa"/>
              <w:right w:w="43" w:type="dxa"/>
            </w:tcMar>
            <w:vAlign w:val="bottom"/>
          </w:tcPr>
          <w:p w14:paraId="3E6C7D79" w14:textId="77777777" w:rsidR="00C508E9" w:rsidRDefault="00C508E9" w:rsidP="00526E73">
            <w:r>
              <w:t>42,7</w:t>
            </w:r>
          </w:p>
        </w:tc>
        <w:tc>
          <w:tcPr>
            <w:tcW w:w="640" w:type="dxa"/>
            <w:tcBorders>
              <w:top w:val="nil"/>
              <w:left w:val="nil"/>
              <w:bottom w:val="nil"/>
              <w:right w:val="nil"/>
            </w:tcBorders>
            <w:tcMar>
              <w:top w:w="100" w:type="dxa"/>
              <w:left w:w="43" w:type="dxa"/>
              <w:bottom w:w="43" w:type="dxa"/>
              <w:right w:w="43" w:type="dxa"/>
            </w:tcMar>
            <w:vAlign w:val="bottom"/>
          </w:tcPr>
          <w:p w14:paraId="63166120" w14:textId="77777777" w:rsidR="00C508E9" w:rsidRDefault="00C508E9" w:rsidP="00526E73">
            <w:r>
              <w:t>42,3</w:t>
            </w:r>
          </w:p>
        </w:tc>
        <w:tc>
          <w:tcPr>
            <w:tcW w:w="640" w:type="dxa"/>
            <w:tcBorders>
              <w:top w:val="nil"/>
              <w:left w:val="nil"/>
              <w:bottom w:val="nil"/>
              <w:right w:val="nil"/>
            </w:tcBorders>
            <w:tcMar>
              <w:top w:w="100" w:type="dxa"/>
              <w:left w:w="43" w:type="dxa"/>
              <w:bottom w:w="43" w:type="dxa"/>
              <w:right w:w="43" w:type="dxa"/>
            </w:tcMar>
            <w:vAlign w:val="bottom"/>
          </w:tcPr>
          <w:p w14:paraId="6C98EBE7" w14:textId="77777777" w:rsidR="00C508E9" w:rsidRDefault="00C508E9" w:rsidP="00526E73">
            <w:r>
              <w:t>41,9</w:t>
            </w:r>
          </w:p>
        </w:tc>
      </w:tr>
      <w:tr w:rsidR="0080416A" w14:paraId="18A750E6" w14:textId="77777777">
        <w:trPr>
          <w:trHeight w:val="340"/>
        </w:trPr>
        <w:tc>
          <w:tcPr>
            <w:tcW w:w="4080" w:type="dxa"/>
            <w:tcBorders>
              <w:top w:val="nil"/>
              <w:left w:val="nil"/>
              <w:bottom w:val="nil"/>
              <w:right w:val="nil"/>
            </w:tcBorders>
            <w:tcMar>
              <w:top w:w="100" w:type="dxa"/>
              <w:left w:w="43" w:type="dxa"/>
              <w:bottom w:w="43" w:type="dxa"/>
              <w:right w:w="43" w:type="dxa"/>
            </w:tcMar>
          </w:tcPr>
          <w:p w14:paraId="09815589" w14:textId="77777777" w:rsidR="00C508E9" w:rsidRDefault="00C508E9" w:rsidP="00526E73">
            <w:r>
              <w:tab/>
              <w:t>Offentlige utgifter. Prosent av BNP</w:t>
            </w:r>
            <w:r>
              <w:tab/>
            </w:r>
          </w:p>
        </w:tc>
        <w:tc>
          <w:tcPr>
            <w:tcW w:w="640" w:type="dxa"/>
            <w:tcBorders>
              <w:top w:val="nil"/>
              <w:left w:val="nil"/>
              <w:bottom w:val="nil"/>
              <w:right w:val="nil"/>
            </w:tcBorders>
            <w:tcMar>
              <w:top w:w="100" w:type="dxa"/>
              <w:left w:w="43" w:type="dxa"/>
              <w:bottom w:w="43" w:type="dxa"/>
              <w:right w:w="43" w:type="dxa"/>
            </w:tcMar>
            <w:vAlign w:val="bottom"/>
          </w:tcPr>
          <w:p w14:paraId="41BB1979" w14:textId="77777777" w:rsidR="00C508E9" w:rsidRDefault="00C508E9" w:rsidP="00526E73">
            <w:r>
              <w:t>48,5</w:t>
            </w:r>
          </w:p>
        </w:tc>
        <w:tc>
          <w:tcPr>
            <w:tcW w:w="640" w:type="dxa"/>
            <w:tcBorders>
              <w:top w:val="nil"/>
              <w:left w:val="nil"/>
              <w:bottom w:val="nil"/>
              <w:right w:val="nil"/>
            </w:tcBorders>
            <w:tcMar>
              <w:top w:w="100" w:type="dxa"/>
              <w:left w:w="43" w:type="dxa"/>
              <w:bottom w:w="43" w:type="dxa"/>
              <w:right w:w="43" w:type="dxa"/>
            </w:tcMar>
            <w:vAlign w:val="bottom"/>
          </w:tcPr>
          <w:p w14:paraId="41CD1358" w14:textId="77777777" w:rsidR="00C508E9" w:rsidRDefault="00C508E9" w:rsidP="00526E73">
            <w:r>
              <w:t>51,1</w:t>
            </w:r>
          </w:p>
        </w:tc>
        <w:tc>
          <w:tcPr>
            <w:tcW w:w="640" w:type="dxa"/>
            <w:tcBorders>
              <w:top w:val="nil"/>
              <w:left w:val="nil"/>
              <w:bottom w:val="nil"/>
              <w:right w:val="nil"/>
            </w:tcBorders>
            <w:tcMar>
              <w:top w:w="100" w:type="dxa"/>
              <w:left w:w="43" w:type="dxa"/>
              <w:bottom w:w="43" w:type="dxa"/>
              <w:right w:w="43" w:type="dxa"/>
            </w:tcMar>
            <w:vAlign w:val="bottom"/>
          </w:tcPr>
          <w:p w14:paraId="736BEF62" w14:textId="77777777" w:rsidR="00C508E9" w:rsidRDefault="00C508E9" w:rsidP="00526E73">
            <w:r>
              <w:t>57,6</w:t>
            </w:r>
          </w:p>
        </w:tc>
        <w:tc>
          <w:tcPr>
            <w:tcW w:w="640" w:type="dxa"/>
            <w:tcBorders>
              <w:top w:val="nil"/>
              <w:left w:val="nil"/>
              <w:bottom w:val="nil"/>
              <w:right w:val="nil"/>
            </w:tcBorders>
            <w:tcMar>
              <w:top w:w="100" w:type="dxa"/>
              <w:left w:w="43" w:type="dxa"/>
              <w:bottom w:w="43" w:type="dxa"/>
              <w:right w:w="43" w:type="dxa"/>
            </w:tcMar>
            <w:vAlign w:val="bottom"/>
          </w:tcPr>
          <w:p w14:paraId="0ECB6955" w14:textId="77777777" w:rsidR="00C508E9" w:rsidRDefault="00C508E9" w:rsidP="00526E73">
            <w:r>
              <w:t>47,1</w:t>
            </w:r>
          </w:p>
        </w:tc>
        <w:tc>
          <w:tcPr>
            <w:tcW w:w="780" w:type="dxa"/>
            <w:tcBorders>
              <w:top w:val="nil"/>
              <w:left w:val="nil"/>
              <w:bottom w:val="nil"/>
              <w:right w:val="nil"/>
            </w:tcBorders>
            <w:tcMar>
              <w:top w:w="100" w:type="dxa"/>
              <w:left w:w="43" w:type="dxa"/>
              <w:bottom w:w="43" w:type="dxa"/>
              <w:right w:w="43" w:type="dxa"/>
            </w:tcMar>
            <w:vAlign w:val="bottom"/>
          </w:tcPr>
          <w:p w14:paraId="2C94968E" w14:textId="77777777" w:rsidR="00C508E9" w:rsidRDefault="00C508E9" w:rsidP="00526E73">
            <w:r>
              <w:t>38,1</w:t>
            </w:r>
          </w:p>
        </w:tc>
        <w:tc>
          <w:tcPr>
            <w:tcW w:w="780" w:type="dxa"/>
            <w:tcBorders>
              <w:top w:val="nil"/>
              <w:left w:val="nil"/>
              <w:bottom w:val="nil"/>
              <w:right w:val="nil"/>
            </w:tcBorders>
            <w:tcMar>
              <w:top w:w="100" w:type="dxa"/>
              <w:left w:w="43" w:type="dxa"/>
              <w:bottom w:w="43" w:type="dxa"/>
              <w:right w:w="43" w:type="dxa"/>
            </w:tcMar>
            <w:vAlign w:val="bottom"/>
          </w:tcPr>
          <w:p w14:paraId="5B6093A9" w14:textId="77777777" w:rsidR="00C508E9" w:rsidRDefault="00C508E9" w:rsidP="00526E73">
            <w:r>
              <w:t>46,7</w:t>
            </w:r>
          </w:p>
        </w:tc>
        <w:tc>
          <w:tcPr>
            <w:tcW w:w="640" w:type="dxa"/>
            <w:tcBorders>
              <w:top w:val="nil"/>
              <w:left w:val="nil"/>
              <w:bottom w:val="nil"/>
              <w:right w:val="nil"/>
            </w:tcBorders>
            <w:tcMar>
              <w:top w:w="100" w:type="dxa"/>
              <w:left w:w="43" w:type="dxa"/>
              <w:bottom w:w="43" w:type="dxa"/>
              <w:right w:w="43" w:type="dxa"/>
            </w:tcMar>
            <w:vAlign w:val="bottom"/>
          </w:tcPr>
          <w:p w14:paraId="230D9E93" w14:textId="77777777" w:rsidR="00C508E9" w:rsidRDefault="00C508E9" w:rsidP="00526E73">
            <w:r>
              <w:t>49,4</w:t>
            </w:r>
          </w:p>
        </w:tc>
        <w:tc>
          <w:tcPr>
            <w:tcW w:w="640" w:type="dxa"/>
            <w:tcBorders>
              <w:top w:val="nil"/>
              <w:left w:val="nil"/>
              <w:bottom w:val="nil"/>
              <w:right w:val="nil"/>
            </w:tcBorders>
            <w:tcMar>
              <w:top w:w="100" w:type="dxa"/>
              <w:left w:w="43" w:type="dxa"/>
              <w:bottom w:w="43" w:type="dxa"/>
              <w:right w:w="43" w:type="dxa"/>
            </w:tcMar>
            <w:vAlign w:val="bottom"/>
          </w:tcPr>
          <w:p w14:paraId="5C89419F" w14:textId="77777777" w:rsidR="00C508E9" w:rsidRDefault="00C508E9" w:rsidP="00526E73">
            <w:r>
              <w:t>51,4</w:t>
            </w:r>
          </w:p>
        </w:tc>
      </w:tr>
      <w:tr w:rsidR="0080416A" w14:paraId="035A4685" w14:textId="77777777">
        <w:trPr>
          <w:trHeight w:val="600"/>
        </w:trPr>
        <w:tc>
          <w:tcPr>
            <w:tcW w:w="4080" w:type="dxa"/>
            <w:tcBorders>
              <w:top w:val="nil"/>
              <w:left w:val="nil"/>
              <w:bottom w:val="nil"/>
              <w:right w:val="nil"/>
            </w:tcBorders>
            <w:tcMar>
              <w:top w:w="100" w:type="dxa"/>
              <w:left w:w="43" w:type="dxa"/>
              <w:bottom w:w="43" w:type="dxa"/>
              <w:right w:w="43" w:type="dxa"/>
            </w:tcMar>
          </w:tcPr>
          <w:p w14:paraId="65D73CC0" w14:textId="77777777" w:rsidR="00C508E9" w:rsidRDefault="00C508E9" w:rsidP="00526E73">
            <w:r>
              <w:tab/>
              <w:t>Offentlige utgifter. Prosent av BNP for Fastlands-Norge</w:t>
            </w:r>
            <w:r>
              <w:tab/>
            </w:r>
            <w:r>
              <w:tab/>
            </w:r>
          </w:p>
        </w:tc>
        <w:tc>
          <w:tcPr>
            <w:tcW w:w="640" w:type="dxa"/>
            <w:tcBorders>
              <w:top w:val="nil"/>
              <w:left w:val="nil"/>
              <w:bottom w:val="nil"/>
              <w:right w:val="nil"/>
            </w:tcBorders>
            <w:tcMar>
              <w:top w:w="100" w:type="dxa"/>
              <w:left w:w="43" w:type="dxa"/>
              <w:bottom w:w="43" w:type="dxa"/>
              <w:right w:w="43" w:type="dxa"/>
            </w:tcMar>
            <w:vAlign w:val="bottom"/>
          </w:tcPr>
          <w:p w14:paraId="0D42909B" w14:textId="77777777" w:rsidR="00C508E9" w:rsidRDefault="00C508E9" w:rsidP="00526E73">
            <w:r>
              <w:t>59,2</w:t>
            </w:r>
          </w:p>
        </w:tc>
        <w:tc>
          <w:tcPr>
            <w:tcW w:w="640" w:type="dxa"/>
            <w:tcBorders>
              <w:top w:val="nil"/>
              <w:left w:val="nil"/>
              <w:bottom w:val="nil"/>
              <w:right w:val="nil"/>
            </w:tcBorders>
            <w:tcMar>
              <w:top w:w="100" w:type="dxa"/>
              <w:left w:w="43" w:type="dxa"/>
              <w:bottom w:w="43" w:type="dxa"/>
              <w:right w:w="43" w:type="dxa"/>
            </w:tcMar>
            <w:vAlign w:val="bottom"/>
          </w:tcPr>
          <w:p w14:paraId="4DB251A4" w14:textId="77777777" w:rsidR="00C508E9" w:rsidRDefault="00C508E9" w:rsidP="00526E73">
            <w:r>
              <w:t>59,9</w:t>
            </w:r>
          </w:p>
        </w:tc>
        <w:tc>
          <w:tcPr>
            <w:tcW w:w="640" w:type="dxa"/>
            <w:tcBorders>
              <w:top w:val="nil"/>
              <w:left w:val="nil"/>
              <w:bottom w:val="nil"/>
              <w:right w:val="nil"/>
            </w:tcBorders>
            <w:tcMar>
              <w:top w:w="100" w:type="dxa"/>
              <w:left w:w="43" w:type="dxa"/>
              <w:bottom w:w="43" w:type="dxa"/>
              <w:right w:w="43" w:type="dxa"/>
            </w:tcMar>
            <w:vAlign w:val="bottom"/>
          </w:tcPr>
          <w:p w14:paraId="4CF2D76B" w14:textId="77777777" w:rsidR="00C508E9" w:rsidRDefault="00C508E9" w:rsidP="00526E73">
            <w:r>
              <w:t>65,0</w:t>
            </w:r>
          </w:p>
        </w:tc>
        <w:tc>
          <w:tcPr>
            <w:tcW w:w="640" w:type="dxa"/>
            <w:tcBorders>
              <w:top w:val="nil"/>
              <w:left w:val="nil"/>
              <w:bottom w:val="nil"/>
              <w:right w:val="nil"/>
            </w:tcBorders>
            <w:tcMar>
              <w:top w:w="100" w:type="dxa"/>
              <w:left w:w="43" w:type="dxa"/>
              <w:bottom w:w="43" w:type="dxa"/>
              <w:right w:w="43" w:type="dxa"/>
            </w:tcMar>
            <w:vAlign w:val="bottom"/>
          </w:tcPr>
          <w:p w14:paraId="1B3F11B8" w14:textId="77777777" w:rsidR="00C508E9" w:rsidRDefault="00C508E9" w:rsidP="00526E73">
            <w:r>
              <w:t>61,4</w:t>
            </w:r>
          </w:p>
        </w:tc>
        <w:tc>
          <w:tcPr>
            <w:tcW w:w="780" w:type="dxa"/>
            <w:tcBorders>
              <w:top w:val="nil"/>
              <w:left w:val="nil"/>
              <w:bottom w:val="nil"/>
              <w:right w:val="nil"/>
            </w:tcBorders>
            <w:tcMar>
              <w:top w:w="100" w:type="dxa"/>
              <w:left w:w="43" w:type="dxa"/>
              <w:bottom w:w="43" w:type="dxa"/>
              <w:right w:w="43" w:type="dxa"/>
            </w:tcMar>
            <w:vAlign w:val="bottom"/>
          </w:tcPr>
          <w:p w14:paraId="5D977E42" w14:textId="77777777" w:rsidR="00C508E9" w:rsidRDefault="00C508E9" w:rsidP="00526E73">
            <w:r>
              <w:t>59,5</w:t>
            </w:r>
          </w:p>
        </w:tc>
        <w:tc>
          <w:tcPr>
            <w:tcW w:w="780" w:type="dxa"/>
            <w:tcBorders>
              <w:top w:val="nil"/>
              <w:left w:val="nil"/>
              <w:bottom w:val="nil"/>
              <w:right w:val="nil"/>
            </w:tcBorders>
            <w:tcMar>
              <w:top w:w="100" w:type="dxa"/>
              <w:left w:w="43" w:type="dxa"/>
              <w:bottom w:w="43" w:type="dxa"/>
              <w:right w:w="43" w:type="dxa"/>
            </w:tcMar>
            <w:vAlign w:val="bottom"/>
          </w:tcPr>
          <w:p w14:paraId="17D38F95" w14:textId="77777777" w:rsidR="00C508E9" w:rsidRDefault="00C508E9" w:rsidP="00526E73">
            <w:r>
              <w:t>61,5</w:t>
            </w:r>
          </w:p>
        </w:tc>
        <w:tc>
          <w:tcPr>
            <w:tcW w:w="640" w:type="dxa"/>
            <w:tcBorders>
              <w:top w:val="nil"/>
              <w:left w:val="nil"/>
              <w:bottom w:val="nil"/>
              <w:right w:val="nil"/>
            </w:tcBorders>
            <w:tcMar>
              <w:top w:w="100" w:type="dxa"/>
              <w:left w:w="43" w:type="dxa"/>
              <w:bottom w:w="43" w:type="dxa"/>
              <w:right w:w="43" w:type="dxa"/>
            </w:tcMar>
            <w:vAlign w:val="bottom"/>
          </w:tcPr>
          <w:p w14:paraId="2A38064C" w14:textId="77777777" w:rsidR="00C508E9" w:rsidRDefault="00C508E9" w:rsidP="00526E73">
            <w:r>
              <w:t>63,3</w:t>
            </w:r>
          </w:p>
        </w:tc>
        <w:tc>
          <w:tcPr>
            <w:tcW w:w="640" w:type="dxa"/>
            <w:tcBorders>
              <w:top w:val="nil"/>
              <w:left w:val="nil"/>
              <w:bottom w:val="nil"/>
              <w:right w:val="nil"/>
            </w:tcBorders>
            <w:tcMar>
              <w:top w:w="100" w:type="dxa"/>
              <w:left w:w="43" w:type="dxa"/>
              <w:bottom w:w="43" w:type="dxa"/>
              <w:right w:w="43" w:type="dxa"/>
            </w:tcMar>
            <w:vAlign w:val="bottom"/>
          </w:tcPr>
          <w:p w14:paraId="425649CE" w14:textId="77777777" w:rsidR="00C508E9" w:rsidRDefault="00C508E9" w:rsidP="00526E73">
            <w:r>
              <w:t>65,6</w:t>
            </w:r>
          </w:p>
        </w:tc>
      </w:tr>
      <w:tr w:rsidR="0080416A" w14:paraId="32278E9D" w14:textId="77777777">
        <w:trPr>
          <w:trHeight w:val="600"/>
        </w:trPr>
        <w:tc>
          <w:tcPr>
            <w:tcW w:w="4080" w:type="dxa"/>
            <w:tcBorders>
              <w:top w:val="nil"/>
              <w:left w:val="nil"/>
              <w:bottom w:val="nil"/>
              <w:right w:val="nil"/>
            </w:tcBorders>
            <w:tcMar>
              <w:top w:w="100" w:type="dxa"/>
              <w:left w:w="43" w:type="dxa"/>
              <w:bottom w:w="43" w:type="dxa"/>
              <w:right w:w="43" w:type="dxa"/>
            </w:tcMar>
          </w:tcPr>
          <w:p w14:paraId="39501843" w14:textId="77777777" w:rsidR="00C508E9" w:rsidRDefault="00C508E9" w:rsidP="00526E73">
            <w:r>
              <w:tab/>
              <w:t>Offentlig forvaltnings nettofordringer. Prosent av BNP</w:t>
            </w:r>
            <w:r w:rsidRPr="00C508E9">
              <w:rPr>
                <w:rStyle w:val="skrift-hevet"/>
              </w:rPr>
              <w:t>1</w:t>
            </w:r>
            <w:r w:rsidRPr="00C508E9">
              <w:rPr>
                <w:rStyle w:val="skrift-hevet"/>
              </w:rPr>
              <w:tab/>
            </w:r>
            <w:r>
              <w:tab/>
            </w:r>
          </w:p>
        </w:tc>
        <w:tc>
          <w:tcPr>
            <w:tcW w:w="640" w:type="dxa"/>
            <w:tcBorders>
              <w:top w:val="nil"/>
              <w:left w:val="nil"/>
              <w:bottom w:val="nil"/>
              <w:right w:val="nil"/>
            </w:tcBorders>
            <w:tcMar>
              <w:top w:w="100" w:type="dxa"/>
              <w:left w:w="43" w:type="dxa"/>
              <w:bottom w:w="43" w:type="dxa"/>
              <w:right w:w="43" w:type="dxa"/>
            </w:tcMar>
            <w:vAlign w:val="bottom"/>
          </w:tcPr>
          <w:p w14:paraId="50BF81CE" w14:textId="77777777" w:rsidR="00C508E9" w:rsidRDefault="00C508E9" w:rsidP="00526E73">
            <w:r>
              <w:t>269,5</w:t>
            </w:r>
          </w:p>
        </w:tc>
        <w:tc>
          <w:tcPr>
            <w:tcW w:w="640" w:type="dxa"/>
            <w:tcBorders>
              <w:top w:val="nil"/>
              <w:left w:val="nil"/>
              <w:bottom w:val="nil"/>
              <w:right w:val="nil"/>
            </w:tcBorders>
            <w:tcMar>
              <w:top w:w="100" w:type="dxa"/>
              <w:left w:w="43" w:type="dxa"/>
              <w:bottom w:w="43" w:type="dxa"/>
              <w:right w:w="43" w:type="dxa"/>
            </w:tcMar>
            <w:vAlign w:val="bottom"/>
          </w:tcPr>
          <w:p w14:paraId="5DE38FE7" w14:textId="77777777" w:rsidR="00C508E9" w:rsidRDefault="00C508E9" w:rsidP="00526E73">
            <w:r>
              <w:t>319,1</w:t>
            </w:r>
          </w:p>
        </w:tc>
        <w:tc>
          <w:tcPr>
            <w:tcW w:w="640" w:type="dxa"/>
            <w:tcBorders>
              <w:top w:val="nil"/>
              <w:left w:val="nil"/>
              <w:bottom w:val="nil"/>
              <w:right w:val="nil"/>
            </w:tcBorders>
            <w:tcMar>
              <w:top w:w="100" w:type="dxa"/>
              <w:left w:w="43" w:type="dxa"/>
              <w:bottom w:w="43" w:type="dxa"/>
              <w:right w:w="43" w:type="dxa"/>
            </w:tcMar>
            <w:vAlign w:val="bottom"/>
          </w:tcPr>
          <w:p w14:paraId="7E148979" w14:textId="77777777" w:rsidR="00C508E9" w:rsidRDefault="00C508E9" w:rsidP="00526E73">
            <w:r>
              <w:t>356,9</w:t>
            </w:r>
          </w:p>
        </w:tc>
        <w:tc>
          <w:tcPr>
            <w:tcW w:w="640" w:type="dxa"/>
            <w:tcBorders>
              <w:top w:val="nil"/>
              <w:left w:val="nil"/>
              <w:bottom w:val="nil"/>
              <w:right w:val="nil"/>
            </w:tcBorders>
            <w:tcMar>
              <w:top w:w="100" w:type="dxa"/>
              <w:left w:w="43" w:type="dxa"/>
              <w:bottom w:w="43" w:type="dxa"/>
              <w:right w:w="43" w:type="dxa"/>
            </w:tcMar>
            <w:vAlign w:val="bottom"/>
          </w:tcPr>
          <w:p w14:paraId="74EAF11F" w14:textId="77777777" w:rsidR="00C508E9" w:rsidRDefault="00C508E9" w:rsidP="00526E73">
            <w:r>
              <w:t>326,7</w:t>
            </w:r>
          </w:p>
        </w:tc>
        <w:tc>
          <w:tcPr>
            <w:tcW w:w="780" w:type="dxa"/>
            <w:tcBorders>
              <w:top w:val="nil"/>
              <w:left w:val="nil"/>
              <w:bottom w:val="nil"/>
              <w:right w:val="nil"/>
            </w:tcBorders>
            <w:tcMar>
              <w:top w:w="100" w:type="dxa"/>
              <w:left w:w="43" w:type="dxa"/>
              <w:bottom w:w="43" w:type="dxa"/>
              <w:right w:w="43" w:type="dxa"/>
            </w:tcMar>
            <w:vAlign w:val="bottom"/>
          </w:tcPr>
          <w:p w14:paraId="7431305D" w14:textId="77777777" w:rsidR="00C508E9" w:rsidRDefault="00C508E9" w:rsidP="00526E73">
            <w:r>
              <w:t>249,7</w:t>
            </w:r>
          </w:p>
        </w:tc>
        <w:tc>
          <w:tcPr>
            <w:tcW w:w="780" w:type="dxa"/>
            <w:tcBorders>
              <w:top w:val="nil"/>
              <w:left w:val="nil"/>
              <w:bottom w:val="nil"/>
              <w:right w:val="nil"/>
            </w:tcBorders>
            <w:tcMar>
              <w:top w:w="100" w:type="dxa"/>
              <w:left w:w="43" w:type="dxa"/>
              <w:bottom w:w="43" w:type="dxa"/>
              <w:right w:w="43" w:type="dxa"/>
            </w:tcMar>
            <w:vAlign w:val="bottom"/>
          </w:tcPr>
          <w:p w14:paraId="1E19549A" w14:textId="77777777" w:rsidR="00C508E9" w:rsidRDefault="00C508E9" w:rsidP="00526E73">
            <w:r>
              <w:t>346,5</w:t>
            </w:r>
          </w:p>
        </w:tc>
        <w:tc>
          <w:tcPr>
            <w:tcW w:w="640" w:type="dxa"/>
            <w:tcBorders>
              <w:top w:val="nil"/>
              <w:left w:val="nil"/>
              <w:bottom w:val="nil"/>
              <w:right w:val="nil"/>
            </w:tcBorders>
            <w:tcMar>
              <w:top w:w="100" w:type="dxa"/>
              <w:left w:w="43" w:type="dxa"/>
              <w:bottom w:w="43" w:type="dxa"/>
              <w:right w:w="43" w:type="dxa"/>
            </w:tcMar>
            <w:vAlign w:val="bottom"/>
          </w:tcPr>
          <w:p w14:paraId="4CCF5250" w14:textId="77777777" w:rsidR="00C508E9" w:rsidRDefault="00C508E9" w:rsidP="00526E73">
            <w:r>
              <w:t>418,3</w:t>
            </w:r>
          </w:p>
        </w:tc>
        <w:tc>
          <w:tcPr>
            <w:tcW w:w="640" w:type="dxa"/>
            <w:tcBorders>
              <w:top w:val="nil"/>
              <w:left w:val="nil"/>
              <w:bottom w:val="nil"/>
              <w:right w:val="nil"/>
            </w:tcBorders>
            <w:tcMar>
              <w:top w:w="100" w:type="dxa"/>
              <w:left w:w="43" w:type="dxa"/>
              <w:bottom w:w="43" w:type="dxa"/>
              <w:right w:w="43" w:type="dxa"/>
            </w:tcMar>
            <w:vAlign w:val="bottom"/>
          </w:tcPr>
          <w:p w14:paraId="4895B402" w14:textId="77777777" w:rsidR="00C508E9" w:rsidRDefault="00C508E9" w:rsidP="00526E73">
            <w:r>
              <w:t>364,3</w:t>
            </w:r>
          </w:p>
        </w:tc>
      </w:tr>
      <w:tr w:rsidR="0080416A" w14:paraId="294FA0A5" w14:textId="77777777">
        <w:trPr>
          <w:trHeight w:val="600"/>
        </w:trPr>
        <w:tc>
          <w:tcPr>
            <w:tcW w:w="4080" w:type="dxa"/>
            <w:tcBorders>
              <w:top w:val="nil"/>
              <w:left w:val="nil"/>
              <w:bottom w:val="nil"/>
              <w:right w:val="nil"/>
            </w:tcBorders>
            <w:tcMar>
              <w:top w:w="100" w:type="dxa"/>
              <w:left w:w="43" w:type="dxa"/>
              <w:bottom w:w="43" w:type="dxa"/>
              <w:right w:w="43" w:type="dxa"/>
            </w:tcMar>
          </w:tcPr>
          <w:p w14:paraId="3296E75D" w14:textId="77777777" w:rsidR="00C508E9" w:rsidRDefault="00C508E9" w:rsidP="00526E73">
            <w:r>
              <w:tab/>
              <w:t>Markedsverdien av Statens pensjonsfond. Prosent av BNP</w:t>
            </w:r>
            <w:r>
              <w:tab/>
            </w:r>
            <w:r>
              <w:tab/>
            </w:r>
          </w:p>
        </w:tc>
        <w:tc>
          <w:tcPr>
            <w:tcW w:w="640" w:type="dxa"/>
            <w:tcBorders>
              <w:top w:val="nil"/>
              <w:left w:val="nil"/>
              <w:bottom w:val="nil"/>
              <w:right w:val="nil"/>
            </w:tcBorders>
            <w:tcMar>
              <w:top w:w="100" w:type="dxa"/>
              <w:left w:w="43" w:type="dxa"/>
              <w:bottom w:w="43" w:type="dxa"/>
              <w:right w:w="43" w:type="dxa"/>
            </w:tcMar>
            <w:vAlign w:val="bottom"/>
          </w:tcPr>
          <w:p w14:paraId="6236BBD1" w14:textId="77777777" w:rsidR="00C508E9" w:rsidRDefault="00C508E9" w:rsidP="00526E73">
            <w:r>
              <w:t>237,2</w:t>
            </w:r>
          </w:p>
        </w:tc>
        <w:tc>
          <w:tcPr>
            <w:tcW w:w="640" w:type="dxa"/>
            <w:tcBorders>
              <w:top w:val="nil"/>
              <w:left w:val="nil"/>
              <w:bottom w:val="nil"/>
              <w:right w:val="nil"/>
            </w:tcBorders>
            <w:tcMar>
              <w:top w:w="100" w:type="dxa"/>
              <w:left w:w="43" w:type="dxa"/>
              <w:bottom w:w="43" w:type="dxa"/>
              <w:right w:w="43" w:type="dxa"/>
            </w:tcMar>
            <w:vAlign w:val="bottom"/>
          </w:tcPr>
          <w:p w14:paraId="68D02361" w14:textId="77777777" w:rsidR="00C508E9" w:rsidRDefault="00C508E9" w:rsidP="00526E73">
            <w:r>
              <w:t>287,9</w:t>
            </w:r>
          </w:p>
        </w:tc>
        <w:tc>
          <w:tcPr>
            <w:tcW w:w="640" w:type="dxa"/>
            <w:tcBorders>
              <w:top w:val="nil"/>
              <w:left w:val="nil"/>
              <w:bottom w:val="nil"/>
              <w:right w:val="nil"/>
            </w:tcBorders>
            <w:tcMar>
              <w:top w:w="100" w:type="dxa"/>
              <w:left w:w="43" w:type="dxa"/>
              <w:bottom w:w="43" w:type="dxa"/>
              <w:right w:w="43" w:type="dxa"/>
            </w:tcMar>
            <w:vAlign w:val="bottom"/>
          </w:tcPr>
          <w:p w14:paraId="13EA3401" w14:textId="77777777" w:rsidR="00C508E9" w:rsidRDefault="00C508E9" w:rsidP="00526E73">
            <w:r>
              <w:t>323,5</w:t>
            </w:r>
          </w:p>
        </w:tc>
        <w:tc>
          <w:tcPr>
            <w:tcW w:w="640" w:type="dxa"/>
            <w:tcBorders>
              <w:top w:val="nil"/>
              <w:left w:val="nil"/>
              <w:bottom w:val="nil"/>
              <w:right w:val="nil"/>
            </w:tcBorders>
            <w:tcMar>
              <w:top w:w="100" w:type="dxa"/>
              <w:left w:w="43" w:type="dxa"/>
              <w:bottom w:w="43" w:type="dxa"/>
              <w:right w:w="43" w:type="dxa"/>
            </w:tcMar>
            <w:vAlign w:val="bottom"/>
          </w:tcPr>
          <w:p w14:paraId="1AD9D631" w14:textId="77777777" w:rsidR="00C508E9" w:rsidRDefault="00C508E9" w:rsidP="00526E73">
            <w:r>
              <w:t>293,4</w:t>
            </w:r>
          </w:p>
        </w:tc>
        <w:tc>
          <w:tcPr>
            <w:tcW w:w="780" w:type="dxa"/>
            <w:tcBorders>
              <w:top w:val="nil"/>
              <w:left w:val="nil"/>
              <w:bottom w:val="nil"/>
              <w:right w:val="nil"/>
            </w:tcBorders>
            <w:tcMar>
              <w:top w:w="100" w:type="dxa"/>
              <w:left w:w="43" w:type="dxa"/>
              <w:bottom w:w="43" w:type="dxa"/>
              <w:right w:w="43" w:type="dxa"/>
            </w:tcMar>
            <w:vAlign w:val="bottom"/>
          </w:tcPr>
          <w:p w14:paraId="31FAE8BF" w14:textId="77777777" w:rsidR="00C508E9" w:rsidRDefault="00C508E9" w:rsidP="00526E73">
            <w:r>
              <w:t>222,1</w:t>
            </w:r>
          </w:p>
        </w:tc>
        <w:tc>
          <w:tcPr>
            <w:tcW w:w="780" w:type="dxa"/>
            <w:tcBorders>
              <w:top w:val="nil"/>
              <w:left w:val="nil"/>
              <w:bottom w:val="nil"/>
              <w:right w:val="nil"/>
            </w:tcBorders>
            <w:tcMar>
              <w:top w:w="100" w:type="dxa"/>
              <w:left w:w="43" w:type="dxa"/>
              <w:bottom w:w="43" w:type="dxa"/>
              <w:right w:w="43" w:type="dxa"/>
            </w:tcMar>
            <w:vAlign w:val="bottom"/>
          </w:tcPr>
          <w:p w14:paraId="01BFC427" w14:textId="77777777" w:rsidR="00C508E9" w:rsidRDefault="00C508E9" w:rsidP="00526E73">
            <w:r>
              <w:t>315,9</w:t>
            </w:r>
          </w:p>
        </w:tc>
        <w:tc>
          <w:tcPr>
            <w:tcW w:w="640" w:type="dxa"/>
            <w:tcBorders>
              <w:top w:val="nil"/>
              <w:left w:val="nil"/>
              <w:bottom w:val="nil"/>
              <w:right w:val="nil"/>
            </w:tcBorders>
            <w:tcMar>
              <w:top w:w="100" w:type="dxa"/>
              <w:left w:w="43" w:type="dxa"/>
              <w:bottom w:w="43" w:type="dxa"/>
              <w:right w:w="43" w:type="dxa"/>
            </w:tcMar>
            <w:vAlign w:val="bottom"/>
          </w:tcPr>
          <w:p w14:paraId="34D4BAB3" w14:textId="77777777" w:rsidR="00C508E9" w:rsidRDefault="00C508E9" w:rsidP="00526E73">
            <w:r>
              <w:t>387,0</w:t>
            </w:r>
          </w:p>
        </w:tc>
        <w:tc>
          <w:tcPr>
            <w:tcW w:w="640" w:type="dxa"/>
            <w:tcBorders>
              <w:top w:val="nil"/>
              <w:left w:val="nil"/>
              <w:bottom w:val="nil"/>
              <w:right w:val="nil"/>
            </w:tcBorders>
            <w:tcMar>
              <w:top w:w="100" w:type="dxa"/>
              <w:left w:w="43" w:type="dxa"/>
              <w:bottom w:w="43" w:type="dxa"/>
              <w:right w:w="43" w:type="dxa"/>
            </w:tcMar>
            <w:vAlign w:val="bottom"/>
          </w:tcPr>
          <w:p w14:paraId="600B3726" w14:textId="77777777" w:rsidR="00C508E9" w:rsidRDefault="00C508E9" w:rsidP="00526E73">
            <w:r>
              <w:t>334,3</w:t>
            </w:r>
          </w:p>
        </w:tc>
      </w:tr>
      <w:tr w:rsidR="0080416A" w14:paraId="6A0F25D3" w14:textId="77777777">
        <w:trPr>
          <w:trHeight w:val="340"/>
        </w:trPr>
        <w:tc>
          <w:tcPr>
            <w:tcW w:w="4080" w:type="dxa"/>
            <w:tcBorders>
              <w:top w:val="nil"/>
              <w:left w:val="nil"/>
              <w:bottom w:val="nil"/>
              <w:right w:val="nil"/>
            </w:tcBorders>
            <w:tcMar>
              <w:top w:w="100" w:type="dxa"/>
              <w:left w:w="43" w:type="dxa"/>
              <w:bottom w:w="43" w:type="dxa"/>
              <w:right w:w="43" w:type="dxa"/>
            </w:tcMar>
          </w:tcPr>
          <w:p w14:paraId="6ED2ACBC" w14:textId="77777777" w:rsidR="00C508E9" w:rsidRDefault="00C508E9" w:rsidP="00526E73">
            <w:r>
              <w:tab/>
              <w:t>Offentlig gjeld. Prosent av BNP</w:t>
            </w:r>
            <w:r>
              <w:tab/>
            </w:r>
          </w:p>
        </w:tc>
        <w:tc>
          <w:tcPr>
            <w:tcW w:w="640" w:type="dxa"/>
            <w:tcBorders>
              <w:top w:val="nil"/>
              <w:left w:val="nil"/>
              <w:bottom w:val="nil"/>
              <w:right w:val="nil"/>
            </w:tcBorders>
            <w:tcMar>
              <w:top w:w="100" w:type="dxa"/>
              <w:left w:w="43" w:type="dxa"/>
              <w:bottom w:w="43" w:type="dxa"/>
              <w:right w:w="43" w:type="dxa"/>
            </w:tcMar>
            <w:vAlign w:val="bottom"/>
          </w:tcPr>
          <w:p w14:paraId="23399D7D" w14:textId="77777777" w:rsidR="00C508E9" w:rsidRDefault="00C508E9" w:rsidP="00526E73">
            <w:r>
              <w:t>38,9</w:t>
            </w:r>
          </w:p>
        </w:tc>
        <w:tc>
          <w:tcPr>
            <w:tcW w:w="640" w:type="dxa"/>
            <w:tcBorders>
              <w:top w:val="nil"/>
              <w:left w:val="nil"/>
              <w:bottom w:val="nil"/>
              <w:right w:val="nil"/>
            </w:tcBorders>
            <w:tcMar>
              <w:top w:w="100" w:type="dxa"/>
              <w:left w:w="43" w:type="dxa"/>
              <w:bottom w:w="43" w:type="dxa"/>
              <w:right w:w="43" w:type="dxa"/>
            </w:tcMar>
            <w:vAlign w:val="bottom"/>
          </w:tcPr>
          <w:p w14:paraId="745B7B2E" w14:textId="77777777" w:rsidR="00C508E9" w:rsidRDefault="00C508E9" w:rsidP="00526E73">
            <w:r>
              <w:t>39,9</w:t>
            </w:r>
          </w:p>
        </w:tc>
        <w:tc>
          <w:tcPr>
            <w:tcW w:w="640" w:type="dxa"/>
            <w:tcBorders>
              <w:top w:val="nil"/>
              <w:left w:val="nil"/>
              <w:bottom w:val="nil"/>
              <w:right w:val="nil"/>
            </w:tcBorders>
            <w:tcMar>
              <w:top w:w="100" w:type="dxa"/>
              <w:left w:w="43" w:type="dxa"/>
              <w:bottom w:w="43" w:type="dxa"/>
              <w:right w:w="43" w:type="dxa"/>
            </w:tcMar>
            <w:vAlign w:val="bottom"/>
          </w:tcPr>
          <w:p w14:paraId="74918B72" w14:textId="77777777" w:rsidR="00C508E9" w:rsidRDefault="00C508E9" w:rsidP="00526E73">
            <w:r>
              <w:t>45,2</w:t>
            </w:r>
          </w:p>
        </w:tc>
        <w:tc>
          <w:tcPr>
            <w:tcW w:w="640" w:type="dxa"/>
            <w:tcBorders>
              <w:top w:val="nil"/>
              <w:left w:val="nil"/>
              <w:bottom w:val="nil"/>
              <w:right w:val="nil"/>
            </w:tcBorders>
            <w:tcMar>
              <w:top w:w="100" w:type="dxa"/>
              <w:left w:w="43" w:type="dxa"/>
              <w:bottom w:w="43" w:type="dxa"/>
              <w:right w:w="43" w:type="dxa"/>
            </w:tcMar>
            <w:vAlign w:val="bottom"/>
          </w:tcPr>
          <w:p w14:paraId="0E9F7872" w14:textId="77777777" w:rsidR="00C508E9" w:rsidRDefault="00C508E9" w:rsidP="00526E73">
            <w:r>
              <w:t>41,3</w:t>
            </w:r>
          </w:p>
        </w:tc>
        <w:tc>
          <w:tcPr>
            <w:tcW w:w="780" w:type="dxa"/>
            <w:tcBorders>
              <w:top w:val="nil"/>
              <w:left w:val="nil"/>
              <w:bottom w:val="nil"/>
              <w:right w:val="nil"/>
            </w:tcBorders>
            <w:tcMar>
              <w:top w:w="100" w:type="dxa"/>
              <w:left w:w="43" w:type="dxa"/>
              <w:bottom w:w="43" w:type="dxa"/>
              <w:right w:w="43" w:type="dxa"/>
            </w:tcMar>
            <w:vAlign w:val="bottom"/>
          </w:tcPr>
          <w:p w14:paraId="16DC73C6" w14:textId="77777777" w:rsidR="00C508E9" w:rsidRDefault="00C508E9" w:rsidP="00526E73">
            <w:r>
              <w:t>36,3</w:t>
            </w:r>
          </w:p>
        </w:tc>
        <w:tc>
          <w:tcPr>
            <w:tcW w:w="780" w:type="dxa"/>
            <w:tcBorders>
              <w:top w:val="nil"/>
              <w:left w:val="nil"/>
              <w:bottom w:val="nil"/>
              <w:right w:val="nil"/>
            </w:tcBorders>
            <w:tcMar>
              <w:top w:w="100" w:type="dxa"/>
              <w:left w:w="43" w:type="dxa"/>
              <w:bottom w:w="43" w:type="dxa"/>
              <w:right w:w="43" w:type="dxa"/>
            </w:tcMar>
            <w:vAlign w:val="bottom"/>
          </w:tcPr>
          <w:p w14:paraId="22523BE9" w14:textId="77777777" w:rsidR="00C508E9" w:rsidRDefault="00C508E9" w:rsidP="00526E73">
            <w:r>
              <w:t>44,5</w:t>
            </w:r>
          </w:p>
        </w:tc>
        <w:tc>
          <w:tcPr>
            <w:tcW w:w="640" w:type="dxa"/>
            <w:tcBorders>
              <w:top w:val="nil"/>
              <w:left w:val="nil"/>
              <w:bottom w:val="nil"/>
              <w:right w:val="nil"/>
            </w:tcBorders>
            <w:tcMar>
              <w:top w:w="100" w:type="dxa"/>
              <w:left w:w="43" w:type="dxa"/>
              <w:bottom w:w="43" w:type="dxa"/>
              <w:right w:w="43" w:type="dxa"/>
            </w:tcMar>
            <w:vAlign w:val="bottom"/>
          </w:tcPr>
          <w:p w14:paraId="47D13056" w14:textId="77777777" w:rsidR="00C508E9" w:rsidRDefault="00C508E9" w:rsidP="00526E73">
            <w:r>
              <w:t>55,1</w:t>
            </w:r>
          </w:p>
        </w:tc>
        <w:tc>
          <w:tcPr>
            <w:tcW w:w="640" w:type="dxa"/>
            <w:tcBorders>
              <w:top w:val="nil"/>
              <w:left w:val="nil"/>
              <w:bottom w:val="nil"/>
              <w:right w:val="nil"/>
            </w:tcBorders>
            <w:tcMar>
              <w:top w:w="100" w:type="dxa"/>
              <w:left w:w="43" w:type="dxa"/>
              <w:bottom w:w="43" w:type="dxa"/>
              <w:right w:w="43" w:type="dxa"/>
            </w:tcMar>
            <w:vAlign w:val="bottom"/>
          </w:tcPr>
          <w:p w14:paraId="3F383327" w14:textId="77777777" w:rsidR="00C508E9" w:rsidRDefault="00C508E9" w:rsidP="00526E73">
            <w:r>
              <w:t>53,5</w:t>
            </w:r>
          </w:p>
        </w:tc>
      </w:tr>
      <w:tr w:rsidR="0080416A" w14:paraId="63D5A816" w14:textId="77777777">
        <w:trPr>
          <w:trHeight w:val="600"/>
        </w:trPr>
        <w:tc>
          <w:tcPr>
            <w:tcW w:w="4080" w:type="dxa"/>
            <w:tcBorders>
              <w:top w:val="nil"/>
              <w:left w:val="nil"/>
              <w:bottom w:val="single" w:sz="4" w:space="0" w:color="000000"/>
              <w:right w:val="nil"/>
            </w:tcBorders>
            <w:tcMar>
              <w:top w:w="100" w:type="dxa"/>
              <w:left w:w="43" w:type="dxa"/>
              <w:bottom w:w="43" w:type="dxa"/>
              <w:right w:w="43" w:type="dxa"/>
            </w:tcMar>
          </w:tcPr>
          <w:p w14:paraId="622AF481" w14:textId="77777777" w:rsidR="00C508E9" w:rsidRDefault="00C508E9" w:rsidP="00526E73">
            <w:r>
              <w:lastRenderedPageBreak/>
              <w:tab/>
              <w:t>Offentlig gjeld eksklusive Statens pensjonsfond. Prosent av BNP</w:t>
            </w:r>
            <w:r>
              <w:tab/>
            </w:r>
            <w:r>
              <w:tab/>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24F2E570" w14:textId="77777777" w:rsidR="00C508E9" w:rsidRDefault="00C508E9" w:rsidP="00526E73">
            <w:r>
              <w:t>27,8</w:t>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1558B4BC" w14:textId="77777777" w:rsidR="00C508E9" w:rsidRDefault="00C508E9" w:rsidP="00526E73">
            <w:r>
              <w:t>29,7</w:t>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071A48DF" w14:textId="77777777" w:rsidR="00C508E9" w:rsidRDefault="00C508E9" w:rsidP="00526E73">
            <w:r>
              <w:t>32,7</w:t>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166A4BCF" w14:textId="77777777" w:rsidR="00C508E9" w:rsidRDefault="00C508E9" w:rsidP="00526E73">
            <w:r>
              <w:t>26,5</w:t>
            </w:r>
          </w:p>
        </w:tc>
        <w:tc>
          <w:tcPr>
            <w:tcW w:w="780" w:type="dxa"/>
            <w:tcBorders>
              <w:top w:val="nil"/>
              <w:left w:val="nil"/>
              <w:bottom w:val="single" w:sz="4" w:space="0" w:color="000000"/>
              <w:right w:val="nil"/>
            </w:tcBorders>
            <w:tcMar>
              <w:top w:w="100" w:type="dxa"/>
              <w:left w:w="43" w:type="dxa"/>
              <w:bottom w:w="43" w:type="dxa"/>
              <w:right w:w="43" w:type="dxa"/>
            </w:tcMar>
            <w:vAlign w:val="bottom"/>
          </w:tcPr>
          <w:p w14:paraId="06EB11E7" w14:textId="77777777" w:rsidR="00C508E9" w:rsidRDefault="00C508E9" w:rsidP="00526E73">
            <w:r>
              <w:t>20,6</w:t>
            </w:r>
          </w:p>
        </w:tc>
        <w:tc>
          <w:tcPr>
            <w:tcW w:w="780" w:type="dxa"/>
            <w:tcBorders>
              <w:top w:val="nil"/>
              <w:left w:val="nil"/>
              <w:bottom w:val="single" w:sz="4" w:space="0" w:color="000000"/>
              <w:right w:val="nil"/>
            </w:tcBorders>
            <w:tcMar>
              <w:top w:w="100" w:type="dxa"/>
              <w:left w:w="43" w:type="dxa"/>
              <w:bottom w:w="43" w:type="dxa"/>
              <w:right w:w="43" w:type="dxa"/>
            </w:tcMar>
            <w:vAlign w:val="bottom"/>
          </w:tcPr>
          <w:p w14:paraId="031A8C42" w14:textId="77777777" w:rsidR="00C508E9" w:rsidRDefault="00C508E9" w:rsidP="00526E73">
            <w:r>
              <w:t>24,4</w:t>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2C838271" w14:textId="77777777" w:rsidR="00C508E9" w:rsidRDefault="00C508E9" w:rsidP="00526E73">
            <w:r>
              <w:t>25,4</w:t>
            </w:r>
          </w:p>
        </w:tc>
        <w:tc>
          <w:tcPr>
            <w:tcW w:w="640" w:type="dxa"/>
            <w:tcBorders>
              <w:top w:val="nil"/>
              <w:left w:val="nil"/>
              <w:bottom w:val="single" w:sz="4" w:space="0" w:color="000000"/>
              <w:right w:val="nil"/>
            </w:tcBorders>
            <w:tcMar>
              <w:top w:w="100" w:type="dxa"/>
              <w:left w:w="43" w:type="dxa"/>
              <w:bottom w:w="43" w:type="dxa"/>
              <w:right w:w="43" w:type="dxa"/>
            </w:tcMar>
            <w:vAlign w:val="bottom"/>
          </w:tcPr>
          <w:p w14:paraId="4C2FE0F3" w14:textId="77777777" w:rsidR="00C508E9" w:rsidRDefault="00C508E9" w:rsidP="00526E73">
            <w:r>
              <w:t>25,0</w:t>
            </w:r>
          </w:p>
        </w:tc>
      </w:tr>
    </w:tbl>
    <w:p w14:paraId="4FB27AA2" w14:textId="77777777" w:rsidR="00C508E9" w:rsidRDefault="00C508E9" w:rsidP="00526E73">
      <w:pPr>
        <w:pStyle w:val="tabell-noter"/>
        <w:rPr>
          <w:rStyle w:val="skrift-hevet"/>
        </w:rPr>
      </w:pPr>
      <w:r>
        <w:rPr>
          <w:rStyle w:val="skrift-hevet"/>
          <w:sz w:val="17"/>
          <w:szCs w:val="17"/>
        </w:rPr>
        <w:t>1</w:t>
      </w:r>
      <w:r>
        <w:rPr>
          <w:rStyle w:val="skrift-hevet"/>
          <w:sz w:val="17"/>
          <w:szCs w:val="17"/>
        </w:rPr>
        <w:tab/>
      </w:r>
      <w:r>
        <w:t>Eksklusive fordringer og gjeld knyttet til skatter og avgifter.</w:t>
      </w:r>
    </w:p>
    <w:p w14:paraId="0D177AF0" w14:textId="77777777" w:rsidR="00C508E9" w:rsidRDefault="00C508E9" w:rsidP="00526E73">
      <w:pPr>
        <w:pStyle w:val="Kilde"/>
      </w:pPr>
      <w:r>
        <w:t>Kilder: Statistisk sentralbyrå og Finansdepartementet.</w:t>
      </w:r>
    </w:p>
    <w:p w14:paraId="53F071F0" w14:textId="4A4FF93A" w:rsidR="00CE417C" w:rsidRPr="00CE417C" w:rsidRDefault="00CE417C" w:rsidP="00CE417C">
      <w:pPr>
        <w:pStyle w:val="tabell-tittel"/>
      </w:pPr>
      <w:r>
        <w:t>Indikatorer for kommuneøkonomien</w:t>
      </w:r>
    </w:p>
    <w:p w14:paraId="58D3F3BF" w14:textId="77777777" w:rsidR="00C508E9" w:rsidRDefault="00C508E9" w:rsidP="00526E73">
      <w:pPr>
        <w:pStyle w:val="Tabellnavn"/>
      </w:pPr>
      <w:r>
        <w:t>09J1xt2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4580"/>
        <w:gridCol w:w="620"/>
        <w:gridCol w:w="620"/>
        <w:gridCol w:w="620"/>
        <w:gridCol w:w="620"/>
        <w:gridCol w:w="620"/>
        <w:gridCol w:w="620"/>
        <w:gridCol w:w="620"/>
        <w:gridCol w:w="620"/>
      </w:tblGrid>
      <w:tr w:rsidR="0080416A" w14:paraId="56BCFD65" w14:textId="77777777" w:rsidTr="00CE417C">
        <w:trPr>
          <w:trHeight w:val="320"/>
        </w:trPr>
        <w:tc>
          <w:tcPr>
            <w:tcW w:w="4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F5AB2CA" w14:textId="77777777" w:rsidR="00C508E9" w:rsidRDefault="00C508E9" w:rsidP="00526E73"/>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589DE94" w14:textId="77777777" w:rsidR="00C508E9" w:rsidRDefault="00C508E9" w:rsidP="00526E73">
            <w:r>
              <w:t>2018</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52C9C86" w14:textId="77777777" w:rsidR="00C508E9" w:rsidRDefault="00C508E9" w:rsidP="00526E73">
            <w:r>
              <w:t>2019</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B7D8278" w14:textId="77777777" w:rsidR="00C508E9" w:rsidRDefault="00C508E9" w:rsidP="00526E73">
            <w:r>
              <w:t>2020</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902FB81" w14:textId="77777777" w:rsidR="00C508E9" w:rsidRDefault="00C508E9" w:rsidP="00526E73">
            <w:r>
              <w:t>2021</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2774966" w14:textId="77777777" w:rsidR="00C508E9" w:rsidRDefault="00C508E9" w:rsidP="00526E73">
            <w:r>
              <w:t>2022</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547971B" w14:textId="77777777" w:rsidR="00C508E9" w:rsidRDefault="00C508E9" w:rsidP="00526E73">
            <w:r>
              <w:t>2023</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67CEAD5" w14:textId="77777777" w:rsidR="00C508E9" w:rsidRDefault="00C508E9" w:rsidP="00526E73">
            <w:r>
              <w:t>2024</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149C952" w14:textId="77777777" w:rsidR="00C508E9" w:rsidRDefault="00C508E9" w:rsidP="00526E73">
            <w:r>
              <w:t>2025</w:t>
            </w:r>
          </w:p>
        </w:tc>
      </w:tr>
      <w:tr w:rsidR="0080416A" w14:paraId="54BAEB7B" w14:textId="77777777" w:rsidTr="00CE417C">
        <w:trPr>
          <w:trHeight w:val="600"/>
        </w:trPr>
        <w:tc>
          <w:tcPr>
            <w:tcW w:w="4580" w:type="dxa"/>
            <w:tcBorders>
              <w:top w:val="single" w:sz="4" w:space="0" w:color="000000"/>
              <w:left w:val="nil"/>
              <w:bottom w:val="nil"/>
              <w:right w:val="nil"/>
            </w:tcBorders>
            <w:tcMar>
              <w:top w:w="100" w:type="dxa"/>
              <w:left w:w="43" w:type="dxa"/>
              <w:bottom w:w="43" w:type="dxa"/>
              <w:right w:w="43" w:type="dxa"/>
            </w:tcMar>
          </w:tcPr>
          <w:p w14:paraId="2B51E4C8" w14:textId="77777777" w:rsidR="00C508E9" w:rsidRDefault="00C508E9" w:rsidP="00526E73">
            <w:r>
              <w:t>Kommunalt konsum. Pst. av BNP for Fastlands-Norge</w:t>
            </w:r>
            <w:r>
              <w:tab/>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7FC2A55E" w14:textId="77777777" w:rsidR="00C508E9" w:rsidRDefault="00C508E9" w:rsidP="00526E73">
            <w:r>
              <w:t>14,4</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694F09BF" w14:textId="77777777" w:rsidR="00C508E9" w:rsidRDefault="00C508E9" w:rsidP="00526E73">
            <w:r>
              <w:t>14,5</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1835D54E" w14:textId="77777777" w:rsidR="00C508E9" w:rsidRDefault="00C508E9" w:rsidP="00526E73">
            <w:r>
              <w:t>14,9</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6444E0E8" w14:textId="77777777" w:rsidR="00C508E9" w:rsidRDefault="00C508E9" w:rsidP="00526E73">
            <w:r>
              <w:t>14,8</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417520BD" w14:textId="77777777" w:rsidR="00C508E9" w:rsidRDefault="00C508E9" w:rsidP="00526E73">
            <w:r>
              <w:t>14,0</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4575C12F" w14:textId="77777777" w:rsidR="00C508E9" w:rsidRDefault="00C508E9" w:rsidP="00526E73">
            <w:r>
              <w:t>14,2</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51810FB3" w14:textId="77777777" w:rsidR="00C508E9" w:rsidRDefault="00C508E9" w:rsidP="00526E73">
            <w:r>
              <w:t>14,4</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5F4427E2" w14:textId="77777777" w:rsidR="00C508E9" w:rsidRDefault="00C508E9" w:rsidP="00526E73">
            <w:r>
              <w:t xml:space="preserve"> 14,6 </w:t>
            </w:r>
          </w:p>
        </w:tc>
      </w:tr>
      <w:tr w:rsidR="0080416A" w14:paraId="73D72590" w14:textId="77777777" w:rsidTr="00CE417C">
        <w:trPr>
          <w:trHeight w:val="600"/>
        </w:trPr>
        <w:tc>
          <w:tcPr>
            <w:tcW w:w="4580" w:type="dxa"/>
            <w:tcBorders>
              <w:top w:val="nil"/>
              <w:left w:val="nil"/>
              <w:bottom w:val="nil"/>
              <w:right w:val="nil"/>
            </w:tcBorders>
            <w:tcMar>
              <w:top w:w="100" w:type="dxa"/>
              <w:left w:w="43" w:type="dxa"/>
              <w:bottom w:w="43" w:type="dxa"/>
              <w:right w:w="43" w:type="dxa"/>
            </w:tcMar>
          </w:tcPr>
          <w:p w14:paraId="21E8BA7B" w14:textId="77777777" w:rsidR="00C508E9" w:rsidRDefault="00C508E9" w:rsidP="00526E73">
            <w:r>
              <w:t>Inntekter i kommunesektoren. Pst. av BNP for Fastlands-Norge</w:t>
            </w:r>
            <w:r w:rsidRPr="00C508E9">
              <w:rPr>
                <w:rStyle w:val="skrift-hevet"/>
              </w:rPr>
              <w:t>1</w:t>
            </w:r>
            <w:r>
              <w:tab/>
            </w:r>
          </w:p>
        </w:tc>
        <w:tc>
          <w:tcPr>
            <w:tcW w:w="620" w:type="dxa"/>
            <w:tcBorders>
              <w:top w:val="nil"/>
              <w:left w:val="nil"/>
              <w:bottom w:val="nil"/>
              <w:right w:val="nil"/>
            </w:tcBorders>
            <w:tcMar>
              <w:top w:w="100" w:type="dxa"/>
              <w:left w:w="43" w:type="dxa"/>
              <w:bottom w:w="43" w:type="dxa"/>
              <w:right w:w="43" w:type="dxa"/>
            </w:tcMar>
            <w:vAlign w:val="bottom"/>
          </w:tcPr>
          <w:p w14:paraId="7846D0A1" w14:textId="77777777" w:rsidR="00C508E9" w:rsidRDefault="00C508E9" w:rsidP="00526E73">
            <w:r>
              <w:t>18,8</w:t>
            </w:r>
          </w:p>
        </w:tc>
        <w:tc>
          <w:tcPr>
            <w:tcW w:w="620" w:type="dxa"/>
            <w:tcBorders>
              <w:top w:val="nil"/>
              <w:left w:val="nil"/>
              <w:bottom w:val="nil"/>
              <w:right w:val="nil"/>
            </w:tcBorders>
            <w:tcMar>
              <w:top w:w="100" w:type="dxa"/>
              <w:left w:w="43" w:type="dxa"/>
              <w:bottom w:w="43" w:type="dxa"/>
              <w:right w:w="43" w:type="dxa"/>
            </w:tcMar>
            <w:vAlign w:val="bottom"/>
          </w:tcPr>
          <w:p w14:paraId="4FBEA96C" w14:textId="77777777" w:rsidR="00C508E9" w:rsidRDefault="00C508E9" w:rsidP="00526E73">
            <w:r>
              <w:t>18,7</w:t>
            </w:r>
          </w:p>
        </w:tc>
        <w:tc>
          <w:tcPr>
            <w:tcW w:w="620" w:type="dxa"/>
            <w:tcBorders>
              <w:top w:val="nil"/>
              <w:left w:val="nil"/>
              <w:bottom w:val="nil"/>
              <w:right w:val="nil"/>
            </w:tcBorders>
            <w:tcMar>
              <w:top w:w="100" w:type="dxa"/>
              <w:left w:w="43" w:type="dxa"/>
              <w:bottom w:w="43" w:type="dxa"/>
              <w:right w:w="43" w:type="dxa"/>
            </w:tcMar>
            <w:vAlign w:val="bottom"/>
          </w:tcPr>
          <w:p w14:paraId="607674AA" w14:textId="77777777" w:rsidR="00C508E9" w:rsidRDefault="00C508E9" w:rsidP="00526E73">
            <w:r>
              <w:t>19,5</w:t>
            </w:r>
          </w:p>
        </w:tc>
        <w:tc>
          <w:tcPr>
            <w:tcW w:w="620" w:type="dxa"/>
            <w:tcBorders>
              <w:top w:val="nil"/>
              <w:left w:val="nil"/>
              <w:bottom w:val="nil"/>
              <w:right w:val="nil"/>
            </w:tcBorders>
            <w:tcMar>
              <w:top w:w="100" w:type="dxa"/>
              <w:left w:w="43" w:type="dxa"/>
              <w:bottom w:w="43" w:type="dxa"/>
              <w:right w:w="43" w:type="dxa"/>
            </w:tcMar>
            <w:vAlign w:val="bottom"/>
          </w:tcPr>
          <w:p w14:paraId="3B669532" w14:textId="77777777" w:rsidR="00C508E9" w:rsidRDefault="00C508E9" w:rsidP="00526E73">
            <w:r>
              <w:t>19,4</w:t>
            </w:r>
          </w:p>
        </w:tc>
        <w:tc>
          <w:tcPr>
            <w:tcW w:w="620" w:type="dxa"/>
            <w:tcBorders>
              <w:top w:val="nil"/>
              <w:left w:val="nil"/>
              <w:bottom w:val="nil"/>
              <w:right w:val="nil"/>
            </w:tcBorders>
            <w:tcMar>
              <w:top w:w="100" w:type="dxa"/>
              <w:left w:w="43" w:type="dxa"/>
              <w:bottom w:w="43" w:type="dxa"/>
              <w:right w:w="43" w:type="dxa"/>
            </w:tcMar>
            <w:vAlign w:val="bottom"/>
          </w:tcPr>
          <w:p w14:paraId="6976672B" w14:textId="77777777" w:rsidR="00C508E9" w:rsidRDefault="00C508E9" w:rsidP="00526E73">
            <w:r>
              <w:t>18,3</w:t>
            </w:r>
          </w:p>
        </w:tc>
        <w:tc>
          <w:tcPr>
            <w:tcW w:w="620" w:type="dxa"/>
            <w:tcBorders>
              <w:top w:val="nil"/>
              <w:left w:val="nil"/>
              <w:bottom w:val="nil"/>
              <w:right w:val="nil"/>
            </w:tcBorders>
            <w:tcMar>
              <w:top w:w="100" w:type="dxa"/>
              <w:left w:w="43" w:type="dxa"/>
              <w:bottom w:w="43" w:type="dxa"/>
              <w:right w:w="43" w:type="dxa"/>
            </w:tcMar>
            <w:vAlign w:val="bottom"/>
          </w:tcPr>
          <w:p w14:paraId="7E60CBD0" w14:textId="77777777" w:rsidR="00C508E9" w:rsidRDefault="00C508E9" w:rsidP="00526E73">
            <w:r>
              <w:t>18,3</w:t>
            </w:r>
          </w:p>
        </w:tc>
        <w:tc>
          <w:tcPr>
            <w:tcW w:w="620" w:type="dxa"/>
            <w:tcBorders>
              <w:top w:val="nil"/>
              <w:left w:val="nil"/>
              <w:bottom w:val="nil"/>
              <w:right w:val="nil"/>
            </w:tcBorders>
            <w:tcMar>
              <w:top w:w="100" w:type="dxa"/>
              <w:left w:w="43" w:type="dxa"/>
              <w:bottom w:w="43" w:type="dxa"/>
              <w:right w:w="43" w:type="dxa"/>
            </w:tcMar>
            <w:vAlign w:val="bottom"/>
          </w:tcPr>
          <w:p w14:paraId="6277D9AE" w14:textId="77777777" w:rsidR="00C508E9" w:rsidRDefault="00C508E9" w:rsidP="00526E73">
            <w:r>
              <w:t>18,5</w:t>
            </w:r>
          </w:p>
        </w:tc>
        <w:tc>
          <w:tcPr>
            <w:tcW w:w="620" w:type="dxa"/>
            <w:tcBorders>
              <w:top w:val="nil"/>
              <w:left w:val="nil"/>
              <w:bottom w:val="nil"/>
              <w:right w:val="nil"/>
            </w:tcBorders>
            <w:tcMar>
              <w:top w:w="100" w:type="dxa"/>
              <w:left w:w="43" w:type="dxa"/>
              <w:bottom w:w="43" w:type="dxa"/>
              <w:right w:w="43" w:type="dxa"/>
            </w:tcMar>
            <w:vAlign w:val="bottom"/>
          </w:tcPr>
          <w:p w14:paraId="2AE6D070" w14:textId="77777777" w:rsidR="00C508E9" w:rsidRDefault="00C508E9" w:rsidP="00526E73">
            <w:r>
              <w:t xml:space="preserve"> 18,7 </w:t>
            </w:r>
          </w:p>
        </w:tc>
      </w:tr>
      <w:tr w:rsidR="0080416A" w14:paraId="13287B85" w14:textId="77777777" w:rsidTr="00CE417C">
        <w:trPr>
          <w:trHeight w:val="600"/>
        </w:trPr>
        <w:tc>
          <w:tcPr>
            <w:tcW w:w="4580" w:type="dxa"/>
            <w:tcBorders>
              <w:top w:val="nil"/>
              <w:left w:val="nil"/>
              <w:bottom w:val="nil"/>
              <w:right w:val="nil"/>
            </w:tcBorders>
            <w:tcMar>
              <w:top w:w="100" w:type="dxa"/>
              <w:left w:w="43" w:type="dxa"/>
              <w:bottom w:w="43" w:type="dxa"/>
              <w:right w:w="43" w:type="dxa"/>
            </w:tcMar>
          </w:tcPr>
          <w:p w14:paraId="1FC8ED17" w14:textId="77777777" w:rsidR="00C508E9" w:rsidRDefault="00C508E9" w:rsidP="00526E73">
            <w:r>
              <w:t>Utførte timeverk i kommunesektoren. Pst. av landet</w:t>
            </w:r>
            <w:r>
              <w:tab/>
            </w:r>
          </w:p>
        </w:tc>
        <w:tc>
          <w:tcPr>
            <w:tcW w:w="620" w:type="dxa"/>
            <w:tcBorders>
              <w:top w:val="nil"/>
              <w:left w:val="nil"/>
              <w:bottom w:val="nil"/>
              <w:right w:val="nil"/>
            </w:tcBorders>
            <w:tcMar>
              <w:top w:w="100" w:type="dxa"/>
              <w:left w:w="43" w:type="dxa"/>
              <w:bottom w:w="43" w:type="dxa"/>
              <w:right w:w="43" w:type="dxa"/>
            </w:tcMar>
            <w:vAlign w:val="bottom"/>
          </w:tcPr>
          <w:p w14:paraId="7A3C54DB" w14:textId="77777777" w:rsidR="00C508E9" w:rsidRDefault="00C508E9" w:rsidP="00526E73">
            <w:r>
              <w:t>17,3</w:t>
            </w:r>
          </w:p>
        </w:tc>
        <w:tc>
          <w:tcPr>
            <w:tcW w:w="620" w:type="dxa"/>
            <w:tcBorders>
              <w:top w:val="nil"/>
              <w:left w:val="nil"/>
              <w:bottom w:val="nil"/>
              <w:right w:val="nil"/>
            </w:tcBorders>
            <w:tcMar>
              <w:top w:w="100" w:type="dxa"/>
              <w:left w:w="43" w:type="dxa"/>
              <w:bottom w:w="43" w:type="dxa"/>
              <w:right w:w="43" w:type="dxa"/>
            </w:tcMar>
            <w:vAlign w:val="bottom"/>
          </w:tcPr>
          <w:p w14:paraId="77905D07" w14:textId="77777777" w:rsidR="00C508E9" w:rsidRDefault="00C508E9" w:rsidP="00526E73">
            <w:r>
              <w:t>17,2</w:t>
            </w:r>
          </w:p>
        </w:tc>
        <w:tc>
          <w:tcPr>
            <w:tcW w:w="620" w:type="dxa"/>
            <w:tcBorders>
              <w:top w:val="nil"/>
              <w:left w:val="nil"/>
              <w:bottom w:val="nil"/>
              <w:right w:val="nil"/>
            </w:tcBorders>
            <w:tcMar>
              <w:top w:w="100" w:type="dxa"/>
              <w:left w:w="43" w:type="dxa"/>
              <w:bottom w:w="43" w:type="dxa"/>
              <w:right w:w="43" w:type="dxa"/>
            </w:tcMar>
            <w:vAlign w:val="bottom"/>
          </w:tcPr>
          <w:p w14:paraId="784DBEF7" w14:textId="77777777" w:rsidR="00C508E9" w:rsidRDefault="00C508E9" w:rsidP="00526E73">
            <w:r>
              <w:t>17,5</w:t>
            </w:r>
          </w:p>
        </w:tc>
        <w:tc>
          <w:tcPr>
            <w:tcW w:w="620" w:type="dxa"/>
            <w:tcBorders>
              <w:top w:val="nil"/>
              <w:left w:val="nil"/>
              <w:bottom w:val="nil"/>
              <w:right w:val="nil"/>
            </w:tcBorders>
            <w:tcMar>
              <w:top w:w="100" w:type="dxa"/>
              <w:left w:w="43" w:type="dxa"/>
              <w:bottom w:w="43" w:type="dxa"/>
              <w:right w:w="43" w:type="dxa"/>
            </w:tcMar>
            <w:vAlign w:val="bottom"/>
          </w:tcPr>
          <w:p w14:paraId="59A3F973" w14:textId="77777777" w:rsidR="00C508E9" w:rsidRDefault="00C508E9" w:rsidP="00526E73">
            <w:r>
              <w:t>17,5</w:t>
            </w:r>
          </w:p>
        </w:tc>
        <w:tc>
          <w:tcPr>
            <w:tcW w:w="620" w:type="dxa"/>
            <w:tcBorders>
              <w:top w:val="nil"/>
              <w:left w:val="nil"/>
              <w:bottom w:val="nil"/>
              <w:right w:val="nil"/>
            </w:tcBorders>
            <w:tcMar>
              <w:top w:w="100" w:type="dxa"/>
              <w:left w:w="43" w:type="dxa"/>
              <w:bottom w:w="43" w:type="dxa"/>
              <w:right w:w="43" w:type="dxa"/>
            </w:tcMar>
            <w:vAlign w:val="bottom"/>
          </w:tcPr>
          <w:p w14:paraId="02A58407" w14:textId="77777777" w:rsidR="00C508E9" w:rsidRDefault="00C508E9" w:rsidP="00526E73">
            <w:r>
              <w:t>17,1</w:t>
            </w:r>
          </w:p>
        </w:tc>
        <w:tc>
          <w:tcPr>
            <w:tcW w:w="620" w:type="dxa"/>
            <w:tcBorders>
              <w:top w:val="nil"/>
              <w:left w:val="nil"/>
              <w:bottom w:val="nil"/>
              <w:right w:val="nil"/>
            </w:tcBorders>
            <w:tcMar>
              <w:top w:w="100" w:type="dxa"/>
              <w:left w:w="43" w:type="dxa"/>
              <w:bottom w:w="43" w:type="dxa"/>
              <w:right w:w="43" w:type="dxa"/>
            </w:tcMar>
            <w:vAlign w:val="bottom"/>
          </w:tcPr>
          <w:p w14:paraId="22C6AC74" w14:textId="77777777" w:rsidR="00C508E9" w:rsidRDefault="00C508E9" w:rsidP="00526E73">
            <w:r>
              <w:t>17,2</w:t>
            </w:r>
          </w:p>
        </w:tc>
        <w:tc>
          <w:tcPr>
            <w:tcW w:w="620" w:type="dxa"/>
            <w:tcBorders>
              <w:top w:val="nil"/>
              <w:left w:val="nil"/>
              <w:bottom w:val="nil"/>
              <w:right w:val="nil"/>
            </w:tcBorders>
            <w:tcMar>
              <w:top w:w="100" w:type="dxa"/>
              <w:left w:w="43" w:type="dxa"/>
              <w:bottom w:w="43" w:type="dxa"/>
              <w:right w:w="43" w:type="dxa"/>
            </w:tcMar>
            <w:vAlign w:val="bottom"/>
          </w:tcPr>
          <w:p w14:paraId="3AD2A28E" w14:textId="77777777" w:rsidR="00C508E9" w:rsidRDefault="00C508E9" w:rsidP="00526E73">
            <w:r>
              <w:t>17,2</w:t>
            </w:r>
          </w:p>
        </w:tc>
        <w:tc>
          <w:tcPr>
            <w:tcW w:w="620" w:type="dxa"/>
            <w:tcBorders>
              <w:top w:val="nil"/>
              <w:left w:val="nil"/>
              <w:bottom w:val="nil"/>
              <w:right w:val="nil"/>
            </w:tcBorders>
            <w:tcMar>
              <w:top w:w="100" w:type="dxa"/>
              <w:left w:w="43" w:type="dxa"/>
              <w:bottom w:w="43" w:type="dxa"/>
              <w:right w:w="43" w:type="dxa"/>
            </w:tcMar>
            <w:vAlign w:val="bottom"/>
          </w:tcPr>
          <w:p w14:paraId="3DB2E5D9" w14:textId="77777777" w:rsidR="00C508E9" w:rsidRDefault="00C508E9" w:rsidP="00526E73">
            <w:r>
              <w:t xml:space="preserve"> 17,3 </w:t>
            </w:r>
          </w:p>
        </w:tc>
      </w:tr>
      <w:tr w:rsidR="0080416A" w14:paraId="428586B4" w14:textId="77777777" w:rsidTr="00CE417C">
        <w:trPr>
          <w:trHeight w:val="600"/>
        </w:trPr>
        <w:tc>
          <w:tcPr>
            <w:tcW w:w="4580" w:type="dxa"/>
            <w:tcBorders>
              <w:top w:val="nil"/>
              <w:left w:val="nil"/>
              <w:bottom w:val="nil"/>
              <w:right w:val="nil"/>
            </w:tcBorders>
            <w:tcMar>
              <w:top w:w="100" w:type="dxa"/>
              <w:left w:w="43" w:type="dxa"/>
              <w:bottom w:w="43" w:type="dxa"/>
              <w:right w:w="43" w:type="dxa"/>
            </w:tcMar>
          </w:tcPr>
          <w:p w14:paraId="13174DF3" w14:textId="77777777" w:rsidR="00C508E9" w:rsidRDefault="00C508E9" w:rsidP="00526E73">
            <w:r>
              <w:t>Sysselsatte personer i kommunesektoren. Pst. av landet</w:t>
            </w:r>
            <w:r>
              <w:tab/>
            </w:r>
          </w:p>
        </w:tc>
        <w:tc>
          <w:tcPr>
            <w:tcW w:w="620" w:type="dxa"/>
            <w:tcBorders>
              <w:top w:val="nil"/>
              <w:left w:val="nil"/>
              <w:bottom w:val="nil"/>
              <w:right w:val="nil"/>
            </w:tcBorders>
            <w:tcMar>
              <w:top w:w="100" w:type="dxa"/>
              <w:left w:w="43" w:type="dxa"/>
              <w:bottom w:w="43" w:type="dxa"/>
              <w:right w:w="43" w:type="dxa"/>
            </w:tcMar>
            <w:vAlign w:val="bottom"/>
          </w:tcPr>
          <w:p w14:paraId="00161256" w14:textId="77777777" w:rsidR="00C508E9" w:rsidRDefault="00C508E9" w:rsidP="00526E73">
            <w:r>
              <w:t>19,6</w:t>
            </w:r>
          </w:p>
        </w:tc>
        <w:tc>
          <w:tcPr>
            <w:tcW w:w="620" w:type="dxa"/>
            <w:tcBorders>
              <w:top w:val="nil"/>
              <w:left w:val="nil"/>
              <w:bottom w:val="nil"/>
              <w:right w:val="nil"/>
            </w:tcBorders>
            <w:tcMar>
              <w:top w:w="100" w:type="dxa"/>
              <w:left w:w="43" w:type="dxa"/>
              <w:bottom w:w="43" w:type="dxa"/>
              <w:right w:w="43" w:type="dxa"/>
            </w:tcMar>
            <w:vAlign w:val="bottom"/>
          </w:tcPr>
          <w:p w14:paraId="69CA236A" w14:textId="77777777" w:rsidR="00C508E9" w:rsidRDefault="00C508E9" w:rsidP="00526E73">
            <w:r>
              <w:t>19,5</w:t>
            </w:r>
          </w:p>
        </w:tc>
        <w:tc>
          <w:tcPr>
            <w:tcW w:w="620" w:type="dxa"/>
            <w:tcBorders>
              <w:top w:val="nil"/>
              <w:left w:val="nil"/>
              <w:bottom w:val="nil"/>
              <w:right w:val="nil"/>
            </w:tcBorders>
            <w:tcMar>
              <w:top w:w="100" w:type="dxa"/>
              <w:left w:w="43" w:type="dxa"/>
              <w:bottom w:w="43" w:type="dxa"/>
              <w:right w:w="43" w:type="dxa"/>
            </w:tcMar>
            <w:vAlign w:val="bottom"/>
          </w:tcPr>
          <w:p w14:paraId="0ABD7FDD" w14:textId="77777777" w:rsidR="00C508E9" w:rsidRDefault="00C508E9" w:rsidP="00526E73">
            <w:r>
              <w:t>19,7</w:t>
            </w:r>
          </w:p>
        </w:tc>
        <w:tc>
          <w:tcPr>
            <w:tcW w:w="620" w:type="dxa"/>
            <w:tcBorders>
              <w:top w:val="nil"/>
              <w:left w:val="nil"/>
              <w:bottom w:val="nil"/>
              <w:right w:val="nil"/>
            </w:tcBorders>
            <w:tcMar>
              <w:top w:w="100" w:type="dxa"/>
              <w:left w:w="43" w:type="dxa"/>
              <w:bottom w:w="43" w:type="dxa"/>
              <w:right w:w="43" w:type="dxa"/>
            </w:tcMar>
            <w:vAlign w:val="bottom"/>
          </w:tcPr>
          <w:p w14:paraId="22DF070C" w14:textId="77777777" w:rsidR="00C508E9" w:rsidRDefault="00C508E9" w:rsidP="00526E73">
            <w:r>
              <w:t>19,7</w:t>
            </w:r>
          </w:p>
        </w:tc>
        <w:tc>
          <w:tcPr>
            <w:tcW w:w="620" w:type="dxa"/>
            <w:tcBorders>
              <w:top w:val="nil"/>
              <w:left w:val="nil"/>
              <w:bottom w:val="nil"/>
              <w:right w:val="nil"/>
            </w:tcBorders>
            <w:tcMar>
              <w:top w:w="100" w:type="dxa"/>
              <w:left w:w="43" w:type="dxa"/>
              <w:bottom w:w="43" w:type="dxa"/>
              <w:right w:w="43" w:type="dxa"/>
            </w:tcMar>
            <w:vAlign w:val="bottom"/>
          </w:tcPr>
          <w:p w14:paraId="611E0EF4" w14:textId="77777777" w:rsidR="00C508E9" w:rsidRDefault="00C508E9" w:rsidP="00526E73">
            <w:r>
              <w:t>19,1</w:t>
            </w:r>
          </w:p>
        </w:tc>
        <w:tc>
          <w:tcPr>
            <w:tcW w:w="620" w:type="dxa"/>
            <w:tcBorders>
              <w:top w:val="nil"/>
              <w:left w:val="nil"/>
              <w:bottom w:val="nil"/>
              <w:right w:val="nil"/>
            </w:tcBorders>
            <w:tcMar>
              <w:top w:w="100" w:type="dxa"/>
              <w:left w:w="43" w:type="dxa"/>
              <w:bottom w:w="43" w:type="dxa"/>
              <w:right w:w="43" w:type="dxa"/>
            </w:tcMar>
            <w:vAlign w:val="bottom"/>
          </w:tcPr>
          <w:p w14:paraId="59309E4D" w14:textId="77777777" w:rsidR="00C508E9" w:rsidRDefault="00C508E9" w:rsidP="00526E73">
            <w:r>
              <w:t>18,9</w:t>
            </w:r>
          </w:p>
        </w:tc>
        <w:tc>
          <w:tcPr>
            <w:tcW w:w="620" w:type="dxa"/>
            <w:tcBorders>
              <w:top w:val="nil"/>
              <w:left w:val="nil"/>
              <w:bottom w:val="nil"/>
              <w:right w:val="nil"/>
            </w:tcBorders>
            <w:tcMar>
              <w:top w:w="100" w:type="dxa"/>
              <w:left w:w="43" w:type="dxa"/>
              <w:bottom w:w="43" w:type="dxa"/>
              <w:right w:w="43" w:type="dxa"/>
            </w:tcMar>
            <w:vAlign w:val="bottom"/>
          </w:tcPr>
          <w:p w14:paraId="3935CCE2" w14:textId="77777777" w:rsidR="00C508E9" w:rsidRDefault="00C508E9" w:rsidP="00526E73">
            <w:r>
              <w:t>19,1</w:t>
            </w:r>
          </w:p>
        </w:tc>
        <w:tc>
          <w:tcPr>
            <w:tcW w:w="620" w:type="dxa"/>
            <w:tcBorders>
              <w:top w:val="nil"/>
              <w:left w:val="nil"/>
              <w:bottom w:val="nil"/>
              <w:right w:val="nil"/>
            </w:tcBorders>
            <w:tcMar>
              <w:top w:w="100" w:type="dxa"/>
              <w:left w:w="43" w:type="dxa"/>
              <w:bottom w:w="43" w:type="dxa"/>
              <w:right w:w="43" w:type="dxa"/>
            </w:tcMar>
            <w:vAlign w:val="bottom"/>
          </w:tcPr>
          <w:p w14:paraId="6001DCEE" w14:textId="77777777" w:rsidR="00C508E9" w:rsidRDefault="00C508E9" w:rsidP="00526E73">
            <w:r>
              <w:t xml:space="preserve"> 19,1 </w:t>
            </w:r>
          </w:p>
        </w:tc>
      </w:tr>
      <w:tr w:rsidR="0080416A" w14:paraId="50A86641" w14:textId="77777777" w:rsidTr="00CE417C">
        <w:trPr>
          <w:trHeight w:val="600"/>
        </w:trPr>
        <w:tc>
          <w:tcPr>
            <w:tcW w:w="4580" w:type="dxa"/>
            <w:tcBorders>
              <w:top w:val="nil"/>
              <w:left w:val="nil"/>
              <w:bottom w:val="nil"/>
              <w:right w:val="nil"/>
            </w:tcBorders>
            <w:tcMar>
              <w:top w:w="100" w:type="dxa"/>
              <w:left w:w="43" w:type="dxa"/>
              <w:bottom w:w="43" w:type="dxa"/>
              <w:right w:w="43" w:type="dxa"/>
            </w:tcMar>
          </w:tcPr>
          <w:p w14:paraId="178D84FB" w14:textId="77777777" w:rsidR="00C508E9" w:rsidRDefault="00C508E9" w:rsidP="00526E73">
            <w:r>
              <w:t>Samlede inntekter i kommunesektoren, reell prosentvis endring fra året før</w:t>
            </w:r>
            <w:r w:rsidRPr="00C508E9">
              <w:rPr>
                <w:rStyle w:val="skrift-hevet"/>
              </w:rPr>
              <w:t>2</w:t>
            </w:r>
            <w:r>
              <w:tab/>
            </w:r>
          </w:p>
        </w:tc>
        <w:tc>
          <w:tcPr>
            <w:tcW w:w="620" w:type="dxa"/>
            <w:tcBorders>
              <w:top w:val="nil"/>
              <w:left w:val="nil"/>
              <w:bottom w:val="nil"/>
              <w:right w:val="nil"/>
            </w:tcBorders>
            <w:tcMar>
              <w:top w:w="100" w:type="dxa"/>
              <w:left w:w="43" w:type="dxa"/>
              <w:bottom w:w="43" w:type="dxa"/>
              <w:right w:w="43" w:type="dxa"/>
            </w:tcMar>
            <w:vAlign w:val="bottom"/>
          </w:tcPr>
          <w:p w14:paraId="2B333FA4" w14:textId="77777777" w:rsidR="00C508E9" w:rsidRDefault="00C508E9" w:rsidP="00526E73">
            <w:r>
              <w:t>0,8</w:t>
            </w:r>
          </w:p>
        </w:tc>
        <w:tc>
          <w:tcPr>
            <w:tcW w:w="620" w:type="dxa"/>
            <w:tcBorders>
              <w:top w:val="nil"/>
              <w:left w:val="nil"/>
              <w:bottom w:val="nil"/>
              <w:right w:val="nil"/>
            </w:tcBorders>
            <w:tcMar>
              <w:top w:w="100" w:type="dxa"/>
              <w:left w:w="43" w:type="dxa"/>
              <w:bottom w:w="43" w:type="dxa"/>
              <w:right w:w="43" w:type="dxa"/>
            </w:tcMar>
            <w:vAlign w:val="bottom"/>
          </w:tcPr>
          <w:p w14:paraId="681D41BB" w14:textId="77777777" w:rsidR="00C508E9" w:rsidRDefault="00C508E9" w:rsidP="00526E73">
            <w:r>
              <w:t>1,3</w:t>
            </w:r>
          </w:p>
        </w:tc>
        <w:tc>
          <w:tcPr>
            <w:tcW w:w="620" w:type="dxa"/>
            <w:tcBorders>
              <w:top w:val="nil"/>
              <w:left w:val="nil"/>
              <w:bottom w:val="nil"/>
              <w:right w:val="nil"/>
            </w:tcBorders>
            <w:tcMar>
              <w:top w:w="100" w:type="dxa"/>
              <w:left w:w="43" w:type="dxa"/>
              <w:bottom w:w="43" w:type="dxa"/>
              <w:right w:w="43" w:type="dxa"/>
            </w:tcMar>
            <w:vAlign w:val="bottom"/>
          </w:tcPr>
          <w:p w14:paraId="456F83E4" w14:textId="77777777" w:rsidR="00C508E9" w:rsidRDefault="00C508E9" w:rsidP="00526E73">
            <w:r>
              <w:t>1,4</w:t>
            </w:r>
          </w:p>
        </w:tc>
        <w:tc>
          <w:tcPr>
            <w:tcW w:w="620" w:type="dxa"/>
            <w:tcBorders>
              <w:top w:val="nil"/>
              <w:left w:val="nil"/>
              <w:bottom w:val="nil"/>
              <w:right w:val="nil"/>
            </w:tcBorders>
            <w:tcMar>
              <w:top w:w="100" w:type="dxa"/>
              <w:left w:w="43" w:type="dxa"/>
              <w:bottom w:w="43" w:type="dxa"/>
              <w:right w:w="43" w:type="dxa"/>
            </w:tcMar>
            <w:vAlign w:val="bottom"/>
          </w:tcPr>
          <w:p w14:paraId="62239D50" w14:textId="77777777" w:rsidR="00C508E9" w:rsidRDefault="00C508E9" w:rsidP="00526E73">
            <w:r>
              <w:t>2,1</w:t>
            </w:r>
          </w:p>
        </w:tc>
        <w:tc>
          <w:tcPr>
            <w:tcW w:w="620" w:type="dxa"/>
            <w:tcBorders>
              <w:top w:val="nil"/>
              <w:left w:val="nil"/>
              <w:bottom w:val="nil"/>
              <w:right w:val="nil"/>
            </w:tcBorders>
            <w:tcMar>
              <w:top w:w="100" w:type="dxa"/>
              <w:left w:w="43" w:type="dxa"/>
              <w:bottom w:w="43" w:type="dxa"/>
              <w:right w:w="43" w:type="dxa"/>
            </w:tcMar>
            <w:vAlign w:val="bottom"/>
          </w:tcPr>
          <w:p w14:paraId="0B56FDF4" w14:textId="77777777" w:rsidR="00C508E9" w:rsidRDefault="00C508E9" w:rsidP="00526E73">
            <w:r>
              <w:t>-0,6</w:t>
            </w:r>
          </w:p>
        </w:tc>
        <w:tc>
          <w:tcPr>
            <w:tcW w:w="620" w:type="dxa"/>
            <w:tcBorders>
              <w:top w:val="nil"/>
              <w:left w:val="nil"/>
              <w:bottom w:val="nil"/>
              <w:right w:val="nil"/>
            </w:tcBorders>
            <w:tcMar>
              <w:top w:w="100" w:type="dxa"/>
              <w:left w:w="43" w:type="dxa"/>
              <w:bottom w:w="43" w:type="dxa"/>
              <w:right w:w="43" w:type="dxa"/>
            </w:tcMar>
            <w:vAlign w:val="bottom"/>
          </w:tcPr>
          <w:p w14:paraId="23591EBB" w14:textId="77777777" w:rsidR="00C508E9" w:rsidRDefault="00C508E9" w:rsidP="00526E73">
            <w:r>
              <w:t>1,0</w:t>
            </w:r>
          </w:p>
        </w:tc>
        <w:tc>
          <w:tcPr>
            <w:tcW w:w="620" w:type="dxa"/>
            <w:tcBorders>
              <w:top w:val="nil"/>
              <w:left w:val="nil"/>
              <w:bottom w:val="nil"/>
              <w:right w:val="nil"/>
            </w:tcBorders>
            <w:tcMar>
              <w:top w:w="100" w:type="dxa"/>
              <w:left w:w="43" w:type="dxa"/>
              <w:bottom w:w="43" w:type="dxa"/>
              <w:right w:w="43" w:type="dxa"/>
            </w:tcMar>
            <w:vAlign w:val="bottom"/>
          </w:tcPr>
          <w:p w14:paraId="2CFCC267" w14:textId="77777777" w:rsidR="00C508E9" w:rsidRDefault="00C508E9" w:rsidP="00526E73">
            <w:r>
              <w:t>0,4</w:t>
            </w:r>
          </w:p>
        </w:tc>
        <w:tc>
          <w:tcPr>
            <w:tcW w:w="620" w:type="dxa"/>
            <w:tcBorders>
              <w:top w:val="nil"/>
              <w:left w:val="nil"/>
              <w:bottom w:val="nil"/>
              <w:right w:val="nil"/>
            </w:tcBorders>
            <w:tcMar>
              <w:top w:w="100" w:type="dxa"/>
              <w:left w:w="43" w:type="dxa"/>
              <w:bottom w:w="43" w:type="dxa"/>
              <w:right w:w="43" w:type="dxa"/>
            </w:tcMar>
            <w:vAlign w:val="bottom"/>
          </w:tcPr>
          <w:p w14:paraId="77BAB46B" w14:textId="77777777" w:rsidR="00C508E9" w:rsidRDefault="00C508E9" w:rsidP="00526E73">
            <w:r>
              <w:t xml:space="preserve"> 3,5 </w:t>
            </w:r>
          </w:p>
        </w:tc>
      </w:tr>
      <w:tr w:rsidR="0080416A" w14:paraId="2F27775E" w14:textId="77777777" w:rsidTr="00CE417C">
        <w:trPr>
          <w:trHeight w:val="340"/>
        </w:trPr>
        <w:tc>
          <w:tcPr>
            <w:tcW w:w="4580" w:type="dxa"/>
            <w:tcBorders>
              <w:top w:val="nil"/>
              <w:left w:val="nil"/>
              <w:bottom w:val="nil"/>
              <w:right w:val="nil"/>
            </w:tcBorders>
            <w:tcMar>
              <w:top w:w="100" w:type="dxa"/>
              <w:left w:w="43" w:type="dxa"/>
              <w:bottom w:w="43" w:type="dxa"/>
              <w:right w:w="43" w:type="dxa"/>
            </w:tcMar>
          </w:tcPr>
          <w:p w14:paraId="6767AF57" w14:textId="77777777" w:rsidR="00C508E9" w:rsidRDefault="00C508E9" w:rsidP="00526E73">
            <w:r>
              <w:t xml:space="preserve">Kommunal </w:t>
            </w:r>
            <w:proofErr w:type="spellStart"/>
            <w:r>
              <w:t>deflator</w:t>
            </w:r>
            <w:proofErr w:type="spellEnd"/>
            <w:r>
              <w:t>. Pst. endring</w:t>
            </w:r>
            <w:r>
              <w:tab/>
            </w:r>
          </w:p>
        </w:tc>
        <w:tc>
          <w:tcPr>
            <w:tcW w:w="620" w:type="dxa"/>
            <w:tcBorders>
              <w:top w:val="nil"/>
              <w:left w:val="nil"/>
              <w:bottom w:val="nil"/>
              <w:right w:val="nil"/>
            </w:tcBorders>
            <w:tcMar>
              <w:top w:w="100" w:type="dxa"/>
              <w:left w:w="43" w:type="dxa"/>
              <w:bottom w:w="43" w:type="dxa"/>
              <w:right w:w="43" w:type="dxa"/>
            </w:tcMar>
            <w:vAlign w:val="bottom"/>
          </w:tcPr>
          <w:p w14:paraId="0FBE93BF" w14:textId="77777777" w:rsidR="00C508E9" w:rsidRDefault="00C508E9" w:rsidP="00526E73">
            <w:r>
              <w:t>3,0</w:t>
            </w:r>
          </w:p>
        </w:tc>
        <w:tc>
          <w:tcPr>
            <w:tcW w:w="620" w:type="dxa"/>
            <w:tcBorders>
              <w:top w:val="nil"/>
              <w:left w:val="nil"/>
              <w:bottom w:val="nil"/>
              <w:right w:val="nil"/>
            </w:tcBorders>
            <w:tcMar>
              <w:top w:w="100" w:type="dxa"/>
              <w:left w:w="43" w:type="dxa"/>
              <w:bottom w:w="43" w:type="dxa"/>
              <w:right w:w="43" w:type="dxa"/>
            </w:tcMar>
            <w:vAlign w:val="bottom"/>
          </w:tcPr>
          <w:p w14:paraId="1D36B286" w14:textId="77777777" w:rsidR="00C508E9" w:rsidRDefault="00C508E9" w:rsidP="00526E73">
            <w:r>
              <w:t>3,2</w:t>
            </w:r>
          </w:p>
        </w:tc>
        <w:tc>
          <w:tcPr>
            <w:tcW w:w="620" w:type="dxa"/>
            <w:tcBorders>
              <w:top w:val="nil"/>
              <w:left w:val="nil"/>
              <w:bottom w:val="nil"/>
              <w:right w:val="nil"/>
            </w:tcBorders>
            <w:tcMar>
              <w:top w:w="100" w:type="dxa"/>
              <w:left w:w="43" w:type="dxa"/>
              <w:bottom w:w="43" w:type="dxa"/>
              <w:right w:w="43" w:type="dxa"/>
            </w:tcMar>
            <w:vAlign w:val="bottom"/>
          </w:tcPr>
          <w:p w14:paraId="566B71A1" w14:textId="77777777" w:rsidR="00C508E9" w:rsidRDefault="00C508E9" w:rsidP="00526E73">
            <w:r>
              <w:t>1,0</w:t>
            </w:r>
          </w:p>
        </w:tc>
        <w:tc>
          <w:tcPr>
            <w:tcW w:w="620" w:type="dxa"/>
            <w:tcBorders>
              <w:top w:val="nil"/>
              <w:left w:val="nil"/>
              <w:bottom w:val="nil"/>
              <w:right w:val="nil"/>
            </w:tcBorders>
            <w:tcMar>
              <w:top w:w="100" w:type="dxa"/>
              <w:left w:w="43" w:type="dxa"/>
              <w:bottom w:w="43" w:type="dxa"/>
              <w:right w:w="43" w:type="dxa"/>
            </w:tcMar>
            <w:vAlign w:val="bottom"/>
          </w:tcPr>
          <w:p w14:paraId="72F31B1B" w14:textId="77777777" w:rsidR="00C508E9" w:rsidRDefault="00C508E9" w:rsidP="00526E73">
            <w:r>
              <w:t>4,4</w:t>
            </w:r>
          </w:p>
        </w:tc>
        <w:tc>
          <w:tcPr>
            <w:tcW w:w="620" w:type="dxa"/>
            <w:tcBorders>
              <w:top w:val="nil"/>
              <w:left w:val="nil"/>
              <w:bottom w:val="nil"/>
              <w:right w:val="nil"/>
            </w:tcBorders>
            <w:tcMar>
              <w:top w:w="100" w:type="dxa"/>
              <w:left w:w="43" w:type="dxa"/>
              <w:bottom w:w="43" w:type="dxa"/>
              <w:right w:w="43" w:type="dxa"/>
            </w:tcMar>
            <w:vAlign w:val="bottom"/>
          </w:tcPr>
          <w:p w14:paraId="7363D10B" w14:textId="77777777" w:rsidR="00C508E9" w:rsidRDefault="00C508E9" w:rsidP="00526E73">
            <w:r>
              <w:t>6,7</w:t>
            </w:r>
          </w:p>
        </w:tc>
        <w:tc>
          <w:tcPr>
            <w:tcW w:w="620" w:type="dxa"/>
            <w:tcBorders>
              <w:top w:val="nil"/>
              <w:left w:val="nil"/>
              <w:bottom w:val="nil"/>
              <w:right w:val="nil"/>
            </w:tcBorders>
            <w:tcMar>
              <w:top w:w="100" w:type="dxa"/>
              <w:left w:w="43" w:type="dxa"/>
              <w:bottom w:w="43" w:type="dxa"/>
              <w:right w:w="43" w:type="dxa"/>
            </w:tcMar>
            <w:vAlign w:val="bottom"/>
          </w:tcPr>
          <w:p w14:paraId="5757851C" w14:textId="77777777" w:rsidR="00C508E9" w:rsidRDefault="00C508E9" w:rsidP="00526E73">
            <w:r>
              <w:t>4,3</w:t>
            </w:r>
          </w:p>
        </w:tc>
        <w:tc>
          <w:tcPr>
            <w:tcW w:w="620" w:type="dxa"/>
            <w:tcBorders>
              <w:top w:val="nil"/>
              <w:left w:val="nil"/>
              <w:bottom w:val="nil"/>
              <w:right w:val="nil"/>
            </w:tcBorders>
            <w:tcMar>
              <w:top w:w="100" w:type="dxa"/>
              <w:left w:w="43" w:type="dxa"/>
              <w:bottom w:w="43" w:type="dxa"/>
              <w:right w:w="43" w:type="dxa"/>
            </w:tcMar>
            <w:vAlign w:val="bottom"/>
          </w:tcPr>
          <w:p w14:paraId="539A7596" w14:textId="77777777" w:rsidR="00C508E9" w:rsidRDefault="00C508E9" w:rsidP="00526E73">
            <w:r>
              <w:t>5,0</w:t>
            </w:r>
          </w:p>
        </w:tc>
        <w:tc>
          <w:tcPr>
            <w:tcW w:w="620" w:type="dxa"/>
            <w:tcBorders>
              <w:top w:val="nil"/>
              <w:left w:val="nil"/>
              <w:bottom w:val="nil"/>
              <w:right w:val="nil"/>
            </w:tcBorders>
            <w:tcMar>
              <w:top w:w="100" w:type="dxa"/>
              <w:left w:w="43" w:type="dxa"/>
              <w:bottom w:w="43" w:type="dxa"/>
              <w:right w:w="43" w:type="dxa"/>
            </w:tcMar>
            <w:vAlign w:val="bottom"/>
          </w:tcPr>
          <w:p w14:paraId="679DE357" w14:textId="77777777" w:rsidR="00C508E9" w:rsidRDefault="00C508E9" w:rsidP="00526E73">
            <w:r>
              <w:t xml:space="preserve"> 3,9 </w:t>
            </w:r>
          </w:p>
        </w:tc>
      </w:tr>
      <w:tr w:rsidR="0080416A" w14:paraId="7AF64C24" w14:textId="77777777" w:rsidTr="00CE417C">
        <w:trPr>
          <w:trHeight w:val="340"/>
        </w:trPr>
        <w:tc>
          <w:tcPr>
            <w:tcW w:w="4580" w:type="dxa"/>
            <w:tcBorders>
              <w:top w:val="nil"/>
              <w:left w:val="nil"/>
              <w:bottom w:val="nil"/>
              <w:right w:val="nil"/>
            </w:tcBorders>
            <w:tcMar>
              <w:top w:w="100" w:type="dxa"/>
              <w:left w:w="43" w:type="dxa"/>
              <w:bottom w:w="43" w:type="dxa"/>
              <w:right w:w="43" w:type="dxa"/>
            </w:tcMar>
          </w:tcPr>
          <w:p w14:paraId="181B272B" w14:textId="77777777" w:rsidR="00C508E9" w:rsidRDefault="00C508E9" w:rsidP="00526E73">
            <w:r>
              <w:t>Frie inntekter i pst. av samlede inntekter</w:t>
            </w:r>
            <w:r>
              <w:tab/>
            </w:r>
          </w:p>
        </w:tc>
        <w:tc>
          <w:tcPr>
            <w:tcW w:w="620" w:type="dxa"/>
            <w:tcBorders>
              <w:top w:val="nil"/>
              <w:left w:val="nil"/>
              <w:bottom w:val="nil"/>
              <w:right w:val="nil"/>
            </w:tcBorders>
            <w:tcMar>
              <w:top w:w="100" w:type="dxa"/>
              <w:left w:w="43" w:type="dxa"/>
              <w:bottom w:w="43" w:type="dxa"/>
              <w:right w:w="43" w:type="dxa"/>
            </w:tcMar>
            <w:vAlign w:val="bottom"/>
          </w:tcPr>
          <w:p w14:paraId="64BA642D" w14:textId="77777777" w:rsidR="00C508E9" w:rsidRDefault="00C508E9" w:rsidP="00526E73">
            <w:r>
              <w:t>71,7</w:t>
            </w:r>
          </w:p>
        </w:tc>
        <w:tc>
          <w:tcPr>
            <w:tcW w:w="620" w:type="dxa"/>
            <w:tcBorders>
              <w:top w:val="nil"/>
              <w:left w:val="nil"/>
              <w:bottom w:val="nil"/>
              <w:right w:val="nil"/>
            </w:tcBorders>
            <w:tcMar>
              <w:top w:w="100" w:type="dxa"/>
              <w:left w:w="43" w:type="dxa"/>
              <w:bottom w:w="43" w:type="dxa"/>
              <w:right w:w="43" w:type="dxa"/>
            </w:tcMar>
            <w:vAlign w:val="bottom"/>
          </w:tcPr>
          <w:p w14:paraId="5DA1FE18" w14:textId="77777777" w:rsidR="00C508E9" w:rsidRDefault="00C508E9" w:rsidP="00526E73">
            <w:r>
              <w:t>71,3</w:t>
            </w:r>
          </w:p>
        </w:tc>
        <w:tc>
          <w:tcPr>
            <w:tcW w:w="620" w:type="dxa"/>
            <w:tcBorders>
              <w:top w:val="nil"/>
              <w:left w:val="nil"/>
              <w:bottom w:val="nil"/>
              <w:right w:val="nil"/>
            </w:tcBorders>
            <w:tcMar>
              <w:top w:w="100" w:type="dxa"/>
              <w:left w:w="43" w:type="dxa"/>
              <w:bottom w:w="43" w:type="dxa"/>
              <w:right w:w="43" w:type="dxa"/>
            </w:tcMar>
            <w:vAlign w:val="bottom"/>
          </w:tcPr>
          <w:p w14:paraId="2A9DC034" w14:textId="77777777" w:rsidR="00C508E9" w:rsidRDefault="00C508E9" w:rsidP="00526E73">
            <w:r>
              <w:t>71,7</w:t>
            </w:r>
          </w:p>
        </w:tc>
        <w:tc>
          <w:tcPr>
            <w:tcW w:w="620" w:type="dxa"/>
            <w:tcBorders>
              <w:top w:val="nil"/>
              <w:left w:val="nil"/>
              <w:bottom w:val="nil"/>
              <w:right w:val="nil"/>
            </w:tcBorders>
            <w:tcMar>
              <w:top w:w="100" w:type="dxa"/>
              <w:left w:w="43" w:type="dxa"/>
              <w:bottom w:w="43" w:type="dxa"/>
              <w:right w:w="43" w:type="dxa"/>
            </w:tcMar>
            <w:vAlign w:val="bottom"/>
          </w:tcPr>
          <w:p w14:paraId="00E34A6F" w14:textId="77777777" w:rsidR="00C508E9" w:rsidRDefault="00C508E9" w:rsidP="00526E73">
            <w:r>
              <w:t>72,0</w:t>
            </w:r>
          </w:p>
        </w:tc>
        <w:tc>
          <w:tcPr>
            <w:tcW w:w="620" w:type="dxa"/>
            <w:tcBorders>
              <w:top w:val="nil"/>
              <w:left w:val="nil"/>
              <w:bottom w:val="nil"/>
              <w:right w:val="nil"/>
            </w:tcBorders>
            <w:tcMar>
              <w:top w:w="100" w:type="dxa"/>
              <w:left w:w="43" w:type="dxa"/>
              <w:bottom w:w="43" w:type="dxa"/>
              <w:right w:w="43" w:type="dxa"/>
            </w:tcMar>
            <w:vAlign w:val="bottom"/>
          </w:tcPr>
          <w:p w14:paraId="2AAB3900" w14:textId="77777777" w:rsidR="00C508E9" w:rsidRDefault="00C508E9" w:rsidP="00526E73">
            <w:r>
              <w:t>72,4</w:t>
            </w:r>
          </w:p>
        </w:tc>
        <w:tc>
          <w:tcPr>
            <w:tcW w:w="620" w:type="dxa"/>
            <w:tcBorders>
              <w:top w:val="nil"/>
              <w:left w:val="nil"/>
              <w:bottom w:val="nil"/>
              <w:right w:val="nil"/>
            </w:tcBorders>
            <w:tcMar>
              <w:top w:w="100" w:type="dxa"/>
              <w:left w:w="43" w:type="dxa"/>
              <w:bottom w:w="43" w:type="dxa"/>
              <w:right w:w="43" w:type="dxa"/>
            </w:tcMar>
            <w:vAlign w:val="bottom"/>
          </w:tcPr>
          <w:p w14:paraId="05B68315" w14:textId="77777777" w:rsidR="00C508E9" w:rsidRDefault="00C508E9" w:rsidP="00526E73">
            <w:r>
              <w:t>72,0</w:t>
            </w:r>
          </w:p>
        </w:tc>
        <w:tc>
          <w:tcPr>
            <w:tcW w:w="620" w:type="dxa"/>
            <w:tcBorders>
              <w:top w:val="nil"/>
              <w:left w:val="nil"/>
              <w:bottom w:val="nil"/>
              <w:right w:val="nil"/>
            </w:tcBorders>
            <w:tcMar>
              <w:top w:w="100" w:type="dxa"/>
              <w:left w:w="43" w:type="dxa"/>
              <w:bottom w:w="43" w:type="dxa"/>
              <w:right w:w="43" w:type="dxa"/>
            </w:tcMar>
            <w:vAlign w:val="bottom"/>
          </w:tcPr>
          <w:p w14:paraId="45CF5F95" w14:textId="77777777" w:rsidR="00C508E9" w:rsidRDefault="00C508E9" w:rsidP="00526E73">
            <w:r>
              <w:t>71,3</w:t>
            </w:r>
          </w:p>
        </w:tc>
        <w:tc>
          <w:tcPr>
            <w:tcW w:w="620" w:type="dxa"/>
            <w:tcBorders>
              <w:top w:val="nil"/>
              <w:left w:val="nil"/>
              <w:bottom w:val="nil"/>
              <w:right w:val="nil"/>
            </w:tcBorders>
            <w:tcMar>
              <w:top w:w="100" w:type="dxa"/>
              <w:left w:w="43" w:type="dxa"/>
              <w:bottom w:w="43" w:type="dxa"/>
              <w:right w:w="43" w:type="dxa"/>
            </w:tcMar>
            <w:vAlign w:val="bottom"/>
          </w:tcPr>
          <w:p w14:paraId="3F92B9FF" w14:textId="77777777" w:rsidR="00C508E9" w:rsidRDefault="00C508E9" w:rsidP="00526E73">
            <w:r>
              <w:t xml:space="preserve"> 72,3 </w:t>
            </w:r>
          </w:p>
        </w:tc>
      </w:tr>
      <w:tr w:rsidR="0080416A" w14:paraId="428BBF7F" w14:textId="77777777" w:rsidTr="00CE417C">
        <w:trPr>
          <w:trHeight w:val="340"/>
        </w:trPr>
        <w:tc>
          <w:tcPr>
            <w:tcW w:w="4580" w:type="dxa"/>
            <w:tcBorders>
              <w:top w:val="nil"/>
              <w:left w:val="nil"/>
              <w:bottom w:val="nil"/>
              <w:right w:val="nil"/>
            </w:tcBorders>
            <w:tcMar>
              <w:top w:w="100" w:type="dxa"/>
              <w:left w:w="43" w:type="dxa"/>
              <w:bottom w:w="43" w:type="dxa"/>
              <w:right w:w="43" w:type="dxa"/>
            </w:tcMar>
          </w:tcPr>
          <w:p w14:paraId="55D3FF7B" w14:textId="77777777" w:rsidR="00C508E9" w:rsidRDefault="00C508E9" w:rsidP="00526E73">
            <w:r>
              <w:t>Frie inntekter, reell endring fra året før</w:t>
            </w:r>
            <w:r w:rsidRPr="00C508E9">
              <w:rPr>
                <w:rStyle w:val="skrift-hevet"/>
              </w:rPr>
              <w:t>1</w:t>
            </w:r>
            <w:r>
              <w:tab/>
            </w:r>
          </w:p>
        </w:tc>
        <w:tc>
          <w:tcPr>
            <w:tcW w:w="620" w:type="dxa"/>
            <w:tcBorders>
              <w:top w:val="nil"/>
              <w:left w:val="nil"/>
              <w:bottom w:val="nil"/>
              <w:right w:val="nil"/>
            </w:tcBorders>
            <w:tcMar>
              <w:top w:w="100" w:type="dxa"/>
              <w:left w:w="43" w:type="dxa"/>
              <w:bottom w:w="43" w:type="dxa"/>
              <w:right w:w="43" w:type="dxa"/>
            </w:tcMar>
            <w:vAlign w:val="bottom"/>
          </w:tcPr>
          <w:p w14:paraId="40FCFC02" w14:textId="77777777" w:rsidR="00C508E9" w:rsidRDefault="00C508E9" w:rsidP="00526E73">
            <w:r>
              <w:t>0,3</w:t>
            </w:r>
          </w:p>
        </w:tc>
        <w:tc>
          <w:tcPr>
            <w:tcW w:w="620" w:type="dxa"/>
            <w:tcBorders>
              <w:top w:val="nil"/>
              <w:left w:val="nil"/>
              <w:bottom w:val="nil"/>
              <w:right w:val="nil"/>
            </w:tcBorders>
            <w:tcMar>
              <w:top w:w="100" w:type="dxa"/>
              <w:left w:w="43" w:type="dxa"/>
              <w:bottom w:w="43" w:type="dxa"/>
              <w:right w:w="43" w:type="dxa"/>
            </w:tcMar>
            <w:vAlign w:val="bottom"/>
          </w:tcPr>
          <w:p w14:paraId="445CA8E6" w14:textId="77777777" w:rsidR="00C508E9" w:rsidRDefault="00C508E9" w:rsidP="00526E73">
            <w:r>
              <w:t>1,1</w:t>
            </w:r>
          </w:p>
        </w:tc>
        <w:tc>
          <w:tcPr>
            <w:tcW w:w="620" w:type="dxa"/>
            <w:tcBorders>
              <w:top w:val="nil"/>
              <w:left w:val="nil"/>
              <w:bottom w:val="nil"/>
              <w:right w:val="nil"/>
            </w:tcBorders>
            <w:tcMar>
              <w:top w:w="100" w:type="dxa"/>
              <w:left w:w="43" w:type="dxa"/>
              <w:bottom w:w="43" w:type="dxa"/>
              <w:right w:w="43" w:type="dxa"/>
            </w:tcMar>
            <w:vAlign w:val="bottom"/>
          </w:tcPr>
          <w:p w14:paraId="31C86708" w14:textId="77777777" w:rsidR="00C508E9" w:rsidRDefault="00C508E9" w:rsidP="00526E73">
            <w:r>
              <w:t>-0,2</w:t>
            </w:r>
          </w:p>
        </w:tc>
        <w:tc>
          <w:tcPr>
            <w:tcW w:w="620" w:type="dxa"/>
            <w:tcBorders>
              <w:top w:val="nil"/>
              <w:left w:val="nil"/>
              <w:bottom w:val="nil"/>
              <w:right w:val="nil"/>
            </w:tcBorders>
            <w:tcMar>
              <w:top w:w="100" w:type="dxa"/>
              <w:left w:w="43" w:type="dxa"/>
              <w:bottom w:w="43" w:type="dxa"/>
              <w:right w:w="43" w:type="dxa"/>
            </w:tcMar>
            <w:vAlign w:val="bottom"/>
          </w:tcPr>
          <w:p w14:paraId="702571D3" w14:textId="77777777" w:rsidR="00C508E9" w:rsidRDefault="00C508E9" w:rsidP="00526E73">
            <w:r>
              <w:t>3,4</w:t>
            </w:r>
          </w:p>
        </w:tc>
        <w:tc>
          <w:tcPr>
            <w:tcW w:w="620" w:type="dxa"/>
            <w:tcBorders>
              <w:top w:val="nil"/>
              <w:left w:val="nil"/>
              <w:bottom w:val="nil"/>
              <w:right w:val="nil"/>
            </w:tcBorders>
            <w:tcMar>
              <w:top w:w="100" w:type="dxa"/>
              <w:left w:w="43" w:type="dxa"/>
              <w:bottom w:w="43" w:type="dxa"/>
              <w:right w:w="43" w:type="dxa"/>
            </w:tcMar>
            <w:vAlign w:val="bottom"/>
          </w:tcPr>
          <w:p w14:paraId="678C9646" w14:textId="77777777" w:rsidR="00C508E9" w:rsidRDefault="00C508E9" w:rsidP="00526E73">
            <w:r>
              <w:t>-1,7</w:t>
            </w:r>
          </w:p>
        </w:tc>
        <w:tc>
          <w:tcPr>
            <w:tcW w:w="620" w:type="dxa"/>
            <w:tcBorders>
              <w:top w:val="nil"/>
              <w:left w:val="nil"/>
              <w:bottom w:val="nil"/>
              <w:right w:val="nil"/>
            </w:tcBorders>
            <w:tcMar>
              <w:top w:w="100" w:type="dxa"/>
              <w:left w:w="43" w:type="dxa"/>
              <w:bottom w:w="43" w:type="dxa"/>
              <w:right w:w="43" w:type="dxa"/>
            </w:tcMar>
            <w:vAlign w:val="bottom"/>
          </w:tcPr>
          <w:p w14:paraId="176DE78E" w14:textId="77777777" w:rsidR="00C508E9" w:rsidRDefault="00C508E9" w:rsidP="00526E73">
            <w:r>
              <w:t>0,1</w:t>
            </w:r>
          </w:p>
        </w:tc>
        <w:tc>
          <w:tcPr>
            <w:tcW w:w="620" w:type="dxa"/>
            <w:tcBorders>
              <w:top w:val="nil"/>
              <w:left w:val="nil"/>
              <w:bottom w:val="nil"/>
              <w:right w:val="nil"/>
            </w:tcBorders>
            <w:tcMar>
              <w:top w:w="100" w:type="dxa"/>
              <w:left w:w="43" w:type="dxa"/>
              <w:bottom w:w="43" w:type="dxa"/>
              <w:right w:w="43" w:type="dxa"/>
            </w:tcMar>
            <w:vAlign w:val="bottom"/>
          </w:tcPr>
          <w:p w14:paraId="6E58EA2E" w14:textId="77777777" w:rsidR="00C508E9" w:rsidRDefault="00C508E9" w:rsidP="00526E73">
            <w:r>
              <w:t>-1,6</w:t>
            </w:r>
          </w:p>
        </w:tc>
        <w:tc>
          <w:tcPr>
            <w:tcW w:w="620" w:type="dxa"/>
            <w:tcBorders>
              <w:top w:val="nil"/>
              <w:left w:val="nil"/>
              <w:bottom w:val="nil"/>
              <w:right w:val="nil"/>
            </w:tcBorders>
            <w:tcMar>
              <w:top w:w="100" w:type="dxa"/>
              <w:left w:w="43" w:type="dxa"/>
              <w:bottom w:w="43" w:type="dxa"/>
              <w:right w:w="43" w:type="dxa"/>
            </w:tcMar>
            <w:vAlign w:val="bottom"/>
          </w:tcPr>
          <w:p w14:paraId="641CDE5F" w14:textId="77777777" w:rsidR="00C508E9" w:rsidRDefault="00C508E9" w:rsidP="00526E73">
            <w:r>
              <w:t xml:space="preserve"> 4,0 </w:t>
            </w:r>
          </w:p>
        </w:tc>
      </w:tr>
      <w:tr w:rsidR="0080416A" w14:paraId="422667CA" w14:textId="77777777" w:rsidTr="00CE417C">
        <w:trPr>
          <w:trHeight w:val="340"/>
        </w:trPr>
        <w:tc>
          <w:tcPr>
            <w:tcW w:w="4580" w:type="dxa"/>
            <w:tcBorders>
              <w:top w:val="nil"/>
              <w:left w:val="nil"/>
              <w:bottom w:val="nil"/>
              <w:right w:val="nil"/>
            </w:tcBorders>
            <w:tcMar>
              <w:top w:w="100" w:type="dxa"/>
              <w:left w:w="43" w:type="dxa"/>
              <w:bottom w:w="43" w:type="dxa"/>
              <w:right w:w="43" w:type="dxa"/>
            </w:tcMar>
          </w:tcPr>
          <w:p w14:paraId="063E54F0" w14:textId="77777777" w:rsidR="00C508E9" w:rsidRDefault="00C508E9" w:rsidP="00526E73">
            <w:r>
              <w:t>Aktivitetsendring i pst. fra året før</w:t>
            </w:r>
            <w:r>
              <w:tab/>
            </w:r>
          </w:p>
        </w:tc>
        <w:tc>
          <w:tcPr>
            <w:tcW w:w="620" w:type="dxa"/>
            <w:tcBorders>
              <w:top w:val="nil"/>
              <w:left w:val="nil"/>
              <w:bottom w:val="nil"/>
              <w:right w:val="nil"/>
            </w:tcBorders>
            <w:tcMar>
              <w:top w:w="100" w:type="dxa"/>
              <w:left w:w="43" w:type="dxa"/>
              <w:bottom w:w="43" w:type="dxa"/>
              <w:right w:w="43" w:type="dxa"/>
            </w:tcMar>
            <w:vAlign w:val="bottom"/>
          </w:tcPr>
          <w:p w14:paraId="204D40F3" w14:textId="77777777" w:rsidR="00C508E9" w:rsidRDefault="00C508E9" w:rsidP="00526E73">
            <w:r>
              <w:t>2,6</w:t>
            </w:r>
          </w:p>
        </w:tc>
        <w:tc>
          <w:tcPr>
            <w:tcW w:w="620" w:type="dxa"/>
            <w:tcBorders>
              <w:top w:val="nil"/>
              <w:left w:val="nil"/>
              <w:bottom w:val="nil"/>
              <w:right w:val="nil"/>
            </w:tcBorders>
            <w:tcMar>
              <w:top w:w="100" w:type="dxa"/>
              <w:left w:w="43" w:type="dxa"/>
              <w:bottom w:w="43" w:type="dxa"/>
              <w:right w:w="43" w:type="dxa"/>
            </w:tcMar>
            <w:vAlign w:val="bottom"/>
          </w:tcPr>
          <w:p w14:paraId="4EC161E0" w14:textId="77777777" w:rsidR="00C508E9" w:rsidRDefault="00C508E9" w:rsidP="00526E73">
            <w:r>
              <w:t>2,7</w:t>
            </w:r>
          </w:p>
        </w:tc>
        <w:tc>
          <w:tcPr>
            <w:tcW w:w="620" w:type="dxa"/>
            <w:tcBorders>
              <w:top w:val="nil"/>
              <w:left w:val="nil"/>
              <w:bottom w:val="nil"/>
              <w:right w:val="nil"/>
            </w:tcBorders>
            <w:tcMar>
              <w:top w:w="100" w:type="dxa"/>
              <w:left w:w="43" w:type="dxa"/>
              <w:bottom w:w="43" w:type="dxa"/>
              <w:right w:w="43" w:type="dxa"/>
            </w:tcMar>
            <w:vAlign w:val="bottom"/>
          </w:tcPr>
          <w:p w14:paraId="6BD49FAB" w14:textId="77777777" w:rsidR="00C508E9" w:rsidRDefault="00C508E9" w:rsidP="00526E73">
            <w:r>
              <w:t>-1,0</w:t>
            </w:r>
          </w:p>
        </w:tc>
        <w:tc>
          <w:tcPr>
            <w:tcW w:w="620" w:type="dxa"/>
            <w:tcBorders>
              <w:top w:val="nil"/>
              <w:left w:val="nil"/>
              <w:bottom w:val="nil"/>
              <w:right w:val="nil"/>
            </w:tcBorders>
            <w:tcMar>
              <w:top w:w="100" w:type="dxa"/>
              <w:left w:w="43" w:type="dxa"/>
              <w:bottom w:w="43" w:type="dxa"/>
              <w:right w:w="43" w:type="dxa"/>
            </w:tcMar>
            <w:vAlign w:val="bottom"/>
          </w:tcPr>
          <w:p w14:paraId="56FE6665" w14:textId="77777777" w:rsidR="00C508E9" w:rsidRDefault="00C508E9" w:rsidP="00526E73">
            <w:r>
              <w:t>2,2</w:t>
            </w:r>
          </w:p>
        </w:tc>
        <w:tc>
          <w:tcPr>
            <w:tcW w:w="620" w:type="dxa"/>
            <w:tcBorders>
              <w:top w:val="nil"/>
              <w:left w:val="nil"/>
              <w:bottom w:val="nil"/>
              <w:right w:val="nil"/>
            </w:tcBorders>
            <w:tcMar>
              <w:top w:w="100" w:type="dxa"/>
              <w:left w:w="43" w:type="dxa"/>
              <w:bottom w:w="43" w:type="dxa"/>
              <w:right w:w="43" w:type="dxa"/>
            </w:tcMar>
            <w:vAlign w:val="bottom"/>
          </w:tcPr>
          <w:p w14:paraId="78AB1385" w14:textId="77777777" w:rsidR="00C508E9" w:rsidRDefault="00C508E9" w:rsidP="00526E73">
            <w:r>
              <w:t>0,6</w:t>
            </w:r>
          </w:p>
        </w:tc>
        <w:tc>
          <w:tcPr>
            <w:tcW w:w="620" w:type="dxa"/>
            <w:tcBorders>
              <w:top w:val="nil"/>
              <w:left w:val="nil"/>
              <w:bottom w:val="nil"/>
              <w:right w:val="nil"/>
            </w:tcBorders>
            <w:tcMar>
              <w:top w:w="100" w:type="dxa"/>
              <w:left w:w="43" w:type="dxa"/>
              <w:bottom w:w="43" w:type="dxa"/>
              <w:right w:w="43" w:type="dxa"/>
            </w:tcMar>
            <w:vAlign w:val="bottom"/>
          </w:tcPr>
          <w:p w14:paraId="5618C58F" w14:textId="77777777" w:rsidR="00C508E9" w:rsidRDefault="00C508E9" w:rsidP="00526E73">
            <w:r>
              <w:t>1,6</w:t>
            </w:r>
          </w:p>
        </w:tc>
        <w:tc>
          <w:tcPr>
            <w:tcW w:w="620" w:type="dxa"/>
            <w:tcBorders>
              <w:top w:val="nil"/>
              <w:left w:val="nil"/>
              <w:bottom w:val="nil"/>
              <w:right w:val="nil"/>
            </w:tcBorders>
            <w:tcMar>
              <w:top w:w="100" w:type="dxa"/>
              <w:left w:w="43" w:type="dxa"/>
              <w:bottom w:w="43" w:type="dxa"/>
              <w:right w:w="43" w:type="dxa"/>
            </w:tcMar>
            <w:vAlign w:val="bottom"/>
          </w:tcPr>
          <w:p w14:paraId="0F5FDCB0" w14:textId="77777777" w:rsidR="00C508E9" w:rsidRDefault="00C508E9" w:rsidP="00526E73">
            <w:r>
              <w:t>0,4</w:t>
            </w:r>
          </w:p>
        </w:tc>
        <w:tc>
          <w:tcPr>
            <w:tcW w:w="620" w:type="dxa"/>
            <w:tcBorders>
              <w:top w:val="nil"/>
              <w:left w:val="nil"/>
              <w:bottom w:val="nil"/>
              <w:right w:val="nil"/>
            </w:tcBorders>
            <w:tcMar>
              <w:top w:w="100" w:type="dxa"/>
              <w:left w:w="43" w:type="dxa"/>
              <w:bottom w:w="43" w:type="dxa"/>
              <w:right w:w="43" w:type="dxa"/>
            </w:tcMar>
            <w:vAlign w:val="bottom"/>
          </w:tcPr>
          <w:p w14:paraId="6BA20854" w14:textId="77777777" w:rsidR="00C508E9" w:rsidRDefault="00C508E9" w:rsidP="00526E73">
            <w:r>
              <w:t xml:space="preserve"> 1,8 </w:t>
            </w:r>
          </w:p>
        </w:tc>
      </w:tr>
      <w:tr w:rsidR="0080416A" w14:paraId="167154E7" w14:textId="77777777" w:rsidTr="00CE417C">
        <w:trPr>
          <w:trHeight w:val="340"/>
        </w:trPr>
        <w:tc>
          <w:tcPr>
            <w:tcW w:w="4580" w:type="dxa"/>
            <w:tcBorders>
              <w:top w:val="nil"/>
              <w:left w:val="nil"/>
              <w:bottom w:val="nil"/>
              <w:right w:val="nil"/>
            </w:tcBorders>
            <w:tcMar>
              <w:top w:w="100" w:type="dxa"/>
              <w:left w:w="43" w:type="dxa"/>
              <w:bottom w:w="43" w:type="dxa"/>
              <w:right w:w="43" w:type="dxa"/>
            </w:tcMar>
          </w:tcPr>
          <w:p w14:paraId="5668922A" w14:textId="77777777" w:rsidR="00C508E9" w:rsidRDefault="00C508E9" w:rsidP="00526E73">
            <w:r>
              <w:t>Brutto realinvesteringer i pst. av inntekter</w:t>
            </w:r>
            <w:r>
              <w:tab/>
            </w:r>
          </w:p>
        </w:tc>
        <w:tc>
          <w:tcPr>
            <w:tcW w:w="620" w:type="dxa"/>
            <w:tcBorders>
              <w:top w:val="nil"/>
              <w:left w:val="nil"/>
              <w:bottom w:val="nil"/>
              <w:right w:val="nil"/>
            </w:tcBorders>
            <w:tcMar>
              <w:top w:w="100" w:type="dxa"/>
              <w:left w:w="43" w:type="dxa"/>
              <w:bottom w:w="43" w:type="dxa"/>
              <w:right w:w="43" w:type="dxa"/>
            </w:tcMar>
            <w:vAlign w:val="bottom"/>
          </w:tcPr>
          <w:p w14:paraId="04BC30AD" w14:textId="77777777" w:rsidR="00C508E9" w:rsidRDefault="00C508E9" w:rsidP="00526E73">
            <w:r>
              <w:t>14,1</w:t>
            </w:r>
          </w:p>
        </w:tc>
        <w:tc>
          <w:tcPr>
            <w:tcW w:w="620" w:type="dxa"/>
            <w:tcBorders>
              <w:top w:val="nil"/>
              <w:left w:val="nil"/>
              <w:bottom w:val="nil"/>
              <w:right w:val="nil"/>
            </w:tcBorders>
            <w:tcMar>
              <w:top w:w="100" w:type="dxa"/>
              <w:left w:w="43" w:type="dxa"/>
              <w:bottom w:w="43" w:type="dxa"/>
              <w:right w:w="43" w:type="dxa"/>
            </w:tcMar>
            <w:vAlign w:val="bottom"/>
          </w:tcPr>
          <w:p w14:paraId="42A4010A" w14:textId="77777777" w:rsidR="00C508E9" w:rsidRDefault="00C508E9" w:rsidP="00526E73">
            <w:r>
              <w:t>15,2</w:t>
            </w:r>
          </w:p>
        </w:tc>
        <w:tc>
          <w:tcPr>
            <w:tcW w:w="620" w:type="dxa"/>
            <w:tcBorders>
              <w:top w:val="nil"/>
              <w:left w:val="nil"/>
              <w:bottom w:val="nil"/>
              <w:right w:val="nil"/>
            </w:tcBorders>
            <w:tcMar>
              <w:top w:w="100" w:type="dxa"/>
              <w:left w:w="43" w:type="dxa"/>
              <w:bottom w:w="43" w:type="dxa"/>
              <w:right w:w="43" w:type="dxa"/>
            </w:tcMar>
            <w:vAlign w:val="bottom"/>
          </w:tcPr>
          <w:p w14:paraId="28C8AC35" w14:textId="77777777" w:rsidR="00C508E9" w:rsidRDefault="00C508E9" w:rsidP="00526E73">
            <w:r>
              <w:t>14,5</w:t>
            </w:r>
          </w:p>
        </w:tc>
        <w:tc>
          <w:tcPr>
            <w:tcW w:w="620" w:type="dxa"/>
            <w:tcBorders>
              <w:top w:val="nil"/>
              <w:left w:val="nil"/>
              <w:bottom w:val="nil"/>
              <w:right w:val="nil"/>
            </w:tcBorders>
            <w:tcMar>
              <w:top w:w="100" w:type="dxa"/>
              <w:left w:w="43" w:type="dxa"/>
              <w:bottom w:w="43" w:type="dxa"/>
              <w:right w:w="43" w:type="dxa"/>
            </w:tcMar>
            <w:vAlign w:val="bottom"/>
          </w:tcPr>
          <w:p w14:paraId="35834359" w14:textId="77777777" w:rsidR="00C508E9" w:rsidRDefault="00C508E9" w:rsidP="00526E73">
            <w:r>
              <w:t>13,3</w:t>
            </w:r>
          </w:p>
        </w:tc>
        <w:tc>
          <w:tcPr>
            <w:tcW w:w="620" w:type="dxa"/>
            <w:tcBorders>
              <w:top w:val="nil"/>
              <w:left w:val="nil"/>
              <w:bottom w:val="nil"/>
              <w:right w:val="nil"/>
            </w:tcBorders>
            <w:tcMar>
              <w:top w:w="100" w:type="dxa"/>
              <w:left w:w="43" w:type="dxa"/>
              <w:bottom w:w="43" w:type="dxa"/>
              <w:right w:w="43" w:type="dxa"/>
            </w:tcMar>
            <w:vAlign w:val="bottom"/>
          </w:tcPr>
          <w:p w14:paraId="07BB7BDC" w14:textId="77777777" w:rsidR="00C508E9" w:rsidRDefault="00C508E9" w:rsidP="00526E73">
            <w:r>
              <w:t>14,0</w:t>
            </w:r>
          </w:p>
        </w:tc>
        <w:tc>
          <w:tcPr>
            <w:tcW w:w="620" w:type="dxa"/>
            <w:tcBorders>
              <w:top w:val="nil"/>
              <w:left w:val="nil"/>
              <w:bottom w:val="nil"/>
              <w:right w:val="nil"/>
            </w:tcBorders>
            <w:tcMar>
              <w:top w:w="100" w:type="dxa"/>
              <w:left w:w="43" w:type="dxa"/>
              <w:bottom w:w="43" w:type="dxa"/>
              <w:right w:w="43" w:type="dxa"/>
            </w:tcMar>
            <w:vAlign w:val="bottom"/>
          </w:tcPr>
          <w:p w14:paraId="3E8B682F" w14:textId="77777777" w:rsidR="00C508E9" w:rsidRDefault="00C508E9" w:rsidP="00526E73">
            <w:r>
              <w:t>13,7</w:t>
            </w:r>
          </w:p>
        </w:tc>
        <w:tc>
          <w:tcPr>
            <w:tcW w:w="620" w:type="dxa"/>
            <w:tcBorders>
              <w:top w:val="nil"/>
              <w:left w:val="nil"/>
              <w:bottom w:val="nil"/>
              <w:right w:val="nil"/>
            </w:tcBorders>
            <w:tcMar>
              <w:top w:w="100" w:type="dxa"/>
              <w:left w:w="43" w:type="dxa"/>
              <w:bottom w:w="43" w:type="dxa"/>
              <w:right w:w="43" w:type="dxa"/>
            </w:tcMar>
            <w:vAlign w:val="bottom"/>
          </w:tcPr>
          <w:p w14:paraId="0528B4EF" w14:textId="77777777" w:rsidR="00C508E9" w:rsidRDefault="00C508E9" w:rsidP="00526E73">
            <w:r>
              <w:t>13,9</w:t>
            </w:r>
          </w:p>
        </w:tc>
        <w:tc>
          <w:tcPr>
            <w:tcW w:w="620" w:type="dxa"/>
            <w:tcBorders>
              <w:top w:val="nil"/>
              <w:left w:val="nil"/>
              <w:bottom w:val="nil"/>
              <w:right w:val="nil"/>
            </w:tcBorders>
            <w:tcMar>
              <w:top w:w="100" w:type="dxa"/>
              <w:left w:w="43" w:type="dxa"/>
              <w:bottom w:w="43" w:type="dxa"/>
              <w:right w:w="43" w:type="dxa"/>
            </w:tcMar>
            <w:vAlign w:val="bottom"/>
          </w:tcPr>
          <w:p w14:paraId="05B1F0D8" w14:textId="77777777" w:rsidR="00C508E9" w:rsidRDefault="00C508E9" w:rsidP="00526E73">
            <w:r>
              <w:t xml:space="preserve"> 13,8 </w:t>
            </w:r>
          </w:p>
        </w:tc>
      </w:tr>
      <w:tr w:rsidR="0080416A" w14:paraId="7133C3CD" w14:textId="77777777" w:rsidTr="00CE417C">
        <w:trPr>
          <w:trHeight w:val="340"/>
        </w:trPr>
        <w:tc>
          <w:tcPr>
            <w:tcW w:w="4580" w:type="dxa"/>
            <w:tcBorders>
              <w:top w:val="nil"/>
              <w:left w:val="nil"/>
              <w:bottom w:val="nil"/>
              <w:right w:val="nil"/>
            </w:tcBorders>
            <w:tcMar>
              <w:top w:w="100" w:type="dxa"/>
              <w:left w:w="43" w:type="dxa"/>
              <w:bottom w:w="43" w:type="dxa"/>
              <w:right w:w="43" w:type="dxa"/>
            </w:tcMar>
          </w:tcPr>
          <w:p w14:paraId="14D2F1DF" w14:textId="77777777" w:rsidR="00C508E9" w:rsidRDefault="00C508E9" w:rsidP="00526E73">
            <w:r>
              <w:t>Netto driftsresultat i pst. Kommunekonsern</w:t>
            </w:r>
            <w:r>
              <w:tab/>
            </w:r>
          </w:p>
        </w:tc>
        <w:tc>
          <w:tcPr>
            <w:tcW w:w="620" w:type="dxa"/>
            <w:tcBorders>
              <w:top w:val="nil"/>
              <w:left w:val="nil"/>
              <w:bottom w:val="nil"/>
              <w:right w:val="nil"/>
            </w:tcBorders>
            <w:tcMar>
              <w:top w:w="100" w:type="dxa"/>
              <w:left w:w="43" w:type="dxa"/>
              <w:bottom w:w="43" w:type="dxa"/>
              <w:right w:w="43" w:type="dxa"/>
            </w:tcMar>
            <w:vAlign w:val="bottom"/>
          </w:tcPr>
          <w:p w14:paraId="7B95A437" w14:textId="77777777" w:rsidR="00C508E9" w:rsidRDefault="00C508E9" w:rsidP="00526E73">
            <w:r>
              <w:t>2,8</w:t>
            </w:r>
          </w:p>
        </w:tc>
        <w:tc>
          <w:tcPr>
            <w:tcW w:w="620" w:type="dxa"/>
            <w:tcBorders>
              <w:top w:val="nil"/>
              <w:left w:val="nil"/>
              <w:bottom w:val="nil"/>
              <w:right w:val="nil"/>
            </w:tcBorders>
            <w:tcMar>
              <w:top w:w="100" w:type="dxa"/>
              <w:left w:w="43" w:type="dxa"/>
              <w:bottom w:w="43" w:type="dxa"/>
              <w:right w:w="43" w:type="dxa"/>
            </w:tcMar>
            <w:vAlign w:val="bottom"/>
          </w:tcPr>
          <w:p w14:paraId="36C9D8A1" w14:textId="77777777" w:rsidR="00C508E9" w:rsidRDefault="00C508E9" w:rsidP="00526E73">
            <w:r>
              <w:t>2,0</w:t>
            </w:r>
          </w:p>
        </w:tc>
        <w:tc>
          <w:tcPr>
            <w:tcW w:w="620" w:type="dxa"/>
            <w:tcBorders>
              <w:top w:val="nil"/>
              <w:left w:val="nil"/>
              <w:bottom w:val="nil"/>
              <w:right w:val="nil"/>
            </w:tcBorders>
            <w:tcMar>
              <w:top w:w="100" w:type="dxa"/>
              <w:left w:w="43" w:type="dxa"/>
              <w:bottom w:w="43" w:type="dxa"/>
              <w:right w:w="43" w:type="dxa"/>
            </w:tcMar>
            <w:vAlign w:val="bottom"/>
          </w:tcPr>
          <w:p w14:paraId="78885BB2" w14:textId="77777777" w:rsidR="00C508E9" w:rsidRDefault="00C508E9" w:rsidP="00526E73">
            <w:r>
              <w:t>3,1</w:t>
            </w:r>
          </w:p>
        </w:tc>
        <w:tc>
          <w:tcPr>
            <w:tcW w:w="620" w:type="dxa"/>
            <w:tcBorders>
              <w:top w:val="nil"/>
              <w:left w:val="nil"/>
              <w:bottom w:val="nil"/>
              <w:right w:val="nil"/>
            </w:tcBorders>
            <w:tcMar>
              <w:top w:w="100" w:type="dxa"/>
              <w:left w:w="43" w:type="dxa"/>
              <w:bottom w:w="43" w:type="dxa"/>
              <w:right w:w="43" w:type="dxa"/>
            </w:tcMar>
            <w:vAlign w:val="bottom"/>
          </w:tcPr>
          <w:p w14:paraId="2232B93F" w14:textId="77777777" w:rsidR="00C508E9" w:rsidRDefault="00C508E9" w:rsidP="00526E73">
            <w:r>
              <w:t>4,7</w:t>
            </w:r>
          </w:p>
        </w:tc>
        <w:tc>
          <w:tcPr>
            <w:tcW w:w="620" w:type="dxa"/>
            <w:tcBorders>
              <w:top w:val="nil"/>
              <w:left w:val="nil"/>
              <w:bottom w:val="nil"/>
              <w:right w:val="nil"/>
            </w:tcBorders>
            <w:tcMar>
              <w:top w:w="100" w:type="dxa"/>
              <w:left w:w="43" w:type="dxa"/>
              <w:bottom w:w="43" w:type="dxa"/>
              <w:right w:w="43" w:type="dxa"/>
            </w:tcMar>
            <w:vAlign w:val="bottom"/>
          </w:tcPr>
          <w:p w14:paraId="0EF969DA" w14:textId="77777777" w:rsidR="00C508E9" w:rsidRDefault="00C508E9" w:rsidP="00526E73">
            <w:r>
              <w:t>3,5</w:t>
            </w:r>
          </w:p>
        </w:tc>
        <w:tc>
          <w:tcPr>
            <w:tcW w:w="620" w:type="dxa"/>
            <w:tcBorders>
              <w:top w:val="nil"/>
              <w:left w:val="nil"/>
              <w:bottom w:val="nil"/>
              <w:right w:val="nil"/>
            </w:tcBorders>
            <w:tcMar>
              <w:top w:w="100" w:type="dxa"/>
              <w:left w:w="43" w:type="dxa"/>
              <w:bottom w:w="43" w:type="dxa"/>
              <w:right w:w="43" w:type="dxa"/>
            </w:tcMar>
            <w:vAlign w:val="bottom"/>
          </w:tcPr>
          <w:p w14:paraId="115E7A02" w14:textId="77777777" w:rsidR="00C508E9" w:rsidRDefault="00C508E9" w:rsidP="00526E73">
            <w:r>
              <w:t>1,3</w:t>
            </w:r>
          </w:p>
        </w:tc>
        <w:tc>
          <w:tcPr>
            <w:tcW w:w="620" w:type="dxa"/>
            <w:tcBorders>
              <w:top w:val="nil"/>
              <w:left w:val="nil"/>
              <w:bottom w:val="nil"/>
              <w:right w:val="nil"/>
            </w:tcBorders>
            <w:tcMar>
              <w:top w:w="100" w:type="dxa"/>
              <w:left w:w="43" w:type="dxa"/>
              <w:bottom w:w="43" w:type="dxa"/>
              <w:right w:w="43" w:type="dxa"/>
            </w:tcMar>
            <w:vAlign w:val="bottom"/>
          </w:tcPr>
          <w:p w14:paraId="707B5FD6" w14:textId="77777777" w:rsidR="00C508E9" w:rsidRDefault="00C508E9" w:rsidP="00526E73">
            <w:r>
              <w:t>0,3</w:t>
            </w:r>
          </w:p>
        </w:tc>
        <w:tc>
          <w:tcPr>
            <w:tcW w:w="620" w:type="dxa"/>
            <w:tcBorders>
              <w:top w:val="nil"/>
              <w:left w:val="nil"/>
              <w:bottom w:val="nil"/>
              <w:right w:val="nil"/>
            </w:tcBorders>
            <w:tcMar>
              <w:top w:w="100" w:type="dxa"/>
              <w:left w:w="43" w:type="dxa"/>
              <w:bottom w:w="43" w:type="dxa"/>
              <w:right w:w="43" w:type="dxa"/>
            </w:tcMar>
            <w:vAlign w:val="bottom"/>
          </w:tcPr>
          <w:p w14:paraId="48188F06" w14:textId="77777777" w:rsidR="00C508E9" w:rsidRDefault="00C508E9" w:rsidP="00526E73">
            <w:r>
              <w:t xml:space="preserve"> – </w:t>
            </w:r>
          </w:p>
        </w:tc>
      </w:tr>
      <w:tr w:rsidR="0080416A" w14:paraId="2AF7DDF4" w14:textId="77777777" w:rsidTr="00CE417C">
        <w:trPr>
          <w:trHeight w:val="340"/>
        </w:trPr>
        <w:tc>
          <w:tcPr>
            <w:tcW w:w="4580" w:type="dxa"/>
            <w:tcBorders>
              <w:top w:val="nil"/>
              <w:left w:val="nil"/>
              <w:bottom w:val="nil"/>
              <w:right w:val="nil"/>
            </w:tcBorders>
            <w:tcMar>
              <w:top w:w="100" w:type="dxa"/>
              <w:left w:w="43" w:type="dxa"/>
              <w:bottom w:w="43" w:type="dxa"/>
              <w:right w:w="43" w:type="dxa"/>
            </w:tcMar>
          </w:tcPr>
          <w:p w14:paraId="69EB7B84" w14:textId="77777777" w:rsidR="00C508E9" w:rsidRDefault="00C508E9" w:rsidP="00526E73">
            <w:r>
              <w:t>Netto finansinvesteringer. Pst. av inntekter</w:t>
            </w:r>
            <w:r>
              <w:tab/>
            </w:r>
          </w:p>
        </w:tc>
        <w:tc>
          <w:tcPr>
            <w:tcW w:w="620" w:type="dxa"/>
            <w:tcBorders>
              <w:top w:val="nil"/>
              <w:left w:val="nil"/>
              <w:bottom w:val="nil"/>
              <w:right w:val="nil"/>
            </w:tcBorders>
            <w:tcMar>
              <w:top w:w="100" w:type="dxa"/>
              <w:left w:w="43" w:type="dxa"/>
              <w:bottom w:w="43" w:type="dxa"/>
              <w:right w:w="43" w:type="dxa"/>
            </w:tcMar>
            <w:vAlign w:val="bottom"/>
          </w:tcPr>
          <w:p w14:paraId="09EE7476" w14:textId="77777777" w:rsidR="00C508E9" w:rsidRDefault="00C508E9" w:rsidP="00526E73">
            <w:r>
              <w:t>-3,8</w:t>
            </w:r>
          </w:p>
        </w:tc>
        <w:tc>
          <w:tcPr>
            <w:tcW w:w="620" w:type="dxa"/>
            <w:tcBorders>
              <w:top w:val="nil"/>
              <w:left w:val="nil"/>
              <w:bottom w:val="nil"/>
              <w:right w:val="nil"/>
            </w:tcBorders>
            <w:tcMar>
              <w:top w:w="100" w:type="dxa"/>
              <w:left w:w="43" w:type="dxa"/>
              <w:bottom w:w="43" w:type="dxa"/>
              <w:right w:w="43" w:type="dxa"/>
            </w:tcMar>
            <w:vAlign w:val="bottom"/>
          </w:tcPr>
          <w:p w14:paraId="1BF68FDD" w14:textId="77777777" w:rsidR="00C508E9" w:rsidRDefault="00C508E9" w:rsidP="00526E73">
            <w:r>
              <w:t>-5,8</w:t>
            </w:r>
          </w:p>
        </w:tc>
        <w:tc>
          <w:tcPr>
            <w:tcW w:w="620" w:type="dxa"/>
            <w:tcBorders>
              <w:top w:val="nil"/>
              <w:left w:val="nil"/>
              <w:bottom w:val="nil"/>
              <w:right w:val="nil"/>
            </w:tcBorders>
            <w:tcMar>
              <w:top w:w="100" w:type="dxa"/>
              <w:left w:w="43" w:type="dxa"/>
              <w:bottom w:w="43" w:type="dxa"/>
              <w:right w:w="43" w:type="dxa"/>
            </w:tcMar>
            <w:vAlign w:val="bottom"/>
          </w:tcPr>
          <w:p w14:paraId="5CF9BF37" w14:textId="77777777" w:rsidR="00C508E9" w:rsidRDefault="00C508E9" w:rsidP="00526E73">
            <w:r>
              <w:t>-4,2</w:t>
            </w:r>
          </w:p>
        </w:tc>
        <w:tc>
          <w:tcPr>
            <w:tcW w:w="620" w:type="dxa"/>
            <w:tcBorders>
              <w:top w:val="nil"/>
              <w:left w:val="nil"/>
              <w:bottom w:val="nil"/>
              <w:right w:val="nil"/>
            </w:tcBorders>
            <w:tcMar>
              <w:top w:w="100" w:type="dxa"/>
              <w:left w:w="43" w:type="dxa"/>
              <w:bottom w:w="43" w:type="dxa"/>
              <w:right w:w="43" w:type="dxa"/>
            </w:tcMar>
            <w:vAlign w:val="bottom"/>
          </w:tcPr>
          <w:p w14:paraId="74298814" w14:textId="77777777" w:rsidR="00C508E9" w:rsidRDefault="00C508E9" w:rsidP="00526E73">
            <w:r>
              <w:t>-1,5</w:t>
            </w:r>
          </w:p>
        </w:tc>
        <w:tc>
          <w:tcPr>
            <w:tcW w:w="620" w:type="dxa"/>
            <w:tcBorders>
              <w:top w:val="nil"/>
              <w:left w:val="nil"/>
              <w:bottom w:val="nil"/>
              <w:right w:val="nil"/>
            </w:tcBorders>
            <w:tcMar>
              <w:top w:w="100" w:type="dxa"/>
              <w:left w:w="43" w:type="dxa"/>
              <w:bottom w:w="43" w:type="dxa"/>
              <w:right w:w="43" w:type="dxa"/>
            </w:tcMar>
            <w:vAlign w:val="bottom"/>
          </w:tcPr>
          <w:p w14:paraId="78566511" w14:textId="77777777" w:rsidR="00C508E9" w:rsidRDefault="00C508E9" w:rsidP="00526E73">
            <w:r>
              <w:t>-2,9</w:t>
            </w:r>
          </w:p>
        </w:tc>
        <w:tc>
          <w:tcPr>
            <w:tcW w:w="620" w:type="dxa"/>
            <w:tcBorders>
              <w:top w:val="nil"/>
              <w:left w:val="nil"/>
              <w:bottom w:val="nil"/>
              <w:right w:val="nil"/>
            </w:tcBorders>
            <w:tcMar>
              <w:top w:w="100" w:type="dxa"/>
              <w:left w:w="43" w:type="dxa"/>
              <w:bottom w:w="43" w:type="dxa"/>
              <w:right w:w="43" w:type="dxa"/>
            </w:tcMar>
            <w:vAlign w:val="bottom"/>
          </w:tcPr>
          <w:p w14:paraId="25703C7B" w14:textId="77777777" w:rsidR="00C508E9" w:rsidRDefault="00C508E9" w:rsidP="00526E73">
            <w:r>
              <w:t>-5,2</w:t>
            </w:r>
          </w:p>
        </w:tc>
        <w:tc>
          <w:tcPr>
            <w:tcW w:w="620" w:type="dxa"/>
            <w:tcBorders>
              <w:top w:val="nil"/>
              <w:left w:val="nil"/>
              <w:bottom w:val="nil"/>
              <w:right w:val="nil"/>
            </w:tcBorders>
            <w:tcMar>
              <w:top w:w="100" w:type="dxa"/>
              <w:left w:w="43" w:type="dxa"/>
              <w:bottom w:w="43" w:type="dxa"/>
              <w:right w:w="43" w:type="dxa"/>
            </w:tcMar>
            <w:vAlign w:val="bottom"/>
          </w:tcPr>
          <w:p w14:paraId="5DCD0589" w14:textId="77777777" w:rsidR="00C508E9" w:rsidRDefault="00C508E9" w:rsidP="00526E73">
            <w:r>
              <w:t>-6,6</w:t>
            </w:r>
          </w:p>
        </w:tc>
        <w:tc>
          <w:tcPr>
            <w:tcW w:w="620" w:type="dxa"/>
            <w:tcBorders>
              <w:top w:val="nil"/>
              <w:left w:val="nil"/>
              <w:bottom w:val="nil"/>
              <w:right w:val="nil"/>
            </w:tcBorders>
            <w:tcMar>
              <w:top w:w="100" w:type="dxa"/>
              <w:left w:w="43" w:type="dxa"/>
              <w:bottom w:w="43" w:type="dxa"/>
              <w:right w:w="43" w:type="dxa"/>
            </w:tcMar>
            <w:vAlign w:val="bottom"/>
          </w:tcPr>
          <w:p w14:paraId="1D5A4438" w14:textId="77777777" w:rsidR="00C508E9" w:rsidRDefault="00C508E9" w:rsidP="00526E73">
            <w:r>
              <w:t xml:space="preserve"> -6,8 </w:t>
            </w:r>
          </w:p>
        </w:tc>
      </w:tr>
      <w:tr w:rsidR="0080416A" w14:paraId="6A82471F" w14:textId="77777777" w:rsidTr="00CE417C">
        <w:trPr>
          <w:trHeight w:val="600"/>
        </w:trPr>
        <w:tc>
          <w:tcPr>
            <w:tcW w:w="4580" w:type="dxa"/>
            <w:tcBorders>
              <w:top w:val="nil"/>
              <w:left w:val="nil"/>
              <w:bottom w:val="single" w:sz="4" w:space="0" w:color="000000"/>
              <w:right w:val="nil"/>
            </w:tcBorders>
            <w:tcMar>
              <w:top w:w="100" w:type="dxa"/>
              <w:left w:w="43" w:type="dxa"/>
              <w:bottom w:w="43" w:type="dxa"/>
              <w:right w:w="43" w:type="dxa"/>
            </w:tcMar>
          </w:tcPr>
          <w:p w14:paraId="020AA9AB" w14:textId="77777777" w:rsidR="00C508E9" w:rsidRDefault="00C508E9" w:rsidP="00526E73">
            <w:r>
              <w:t>Netto gjeld uten pensjonsreserver. Pst. av inntekter</w:t>
            </w:r>
            <w:r w:rsidRPr="00C508E9">
              <w:rPr>
                <w:rStyle w:val="skrift-hevet"/>
              </w:rPr>
              <w:t>3</w:t>
            </w:r>
            <w:r>
              <w:tab/>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6E1BB84B" w14:textId="77777777" w:rsidR="00C508E9" w:rsidRDefault="00C508E9" w:rsidP="00526E73">
            <w:r>
              <w:t>43,5</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387A17C6" w14:textId="77777777" w:rsidR="00C508E9" w:rsidRDefault="00C508E9" w:rsidP="00526E73">
            <w:r>
              <w:t>46,5</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3EEEE185" w14:textId="77777777" w:rsidR="00C508E9" w:rsidRDefault="00C508E9" w:rsidP="00526E73">
            <w:r>
              <w:t>47,2</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6D4E75F1" w14:textId="77777777" w:rsidR="00C508E9" w:rsidRDefault="00C508E9" w:rsidP="00526E73">
            <w:r>
              <w:t>45,7</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760F9B74" w14:textId="77777777" w:rsidR="00C508E9" w:rsidRDefault="00C508E9" w:rsidP="00526E73">
            <w:r>
              <w:t>45,9</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4FCBA98D" w14:textId="77777777" w:rsidR="00C508E9" w:rsidRDefault="00C508E9" w:rsidP="00526E73">
            <w:r>
              <w:t>51,5</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53345C2A" w14:textId="77777777" w:rsidR="00C508E9" w:rsidRDefault="00C508E9" w:rsidP="00526E73">
            <w:r>
              <w:t>55,8</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1AC09E36" w14:textId="77777777" w:rsidR="00C508E9" w:rsidRDefault="00C508E9" w:rsidP="00526E73">
            <w:r>
              <w:t xml:space="preserve"> – </w:t>
            </w:r>
          </w:p>
        </w:tc>
      </w:tr>
    </w:tbl>
    <w:p w14:paraId="52116C92" w14:textId="77777777" w:rsidR="00C508E9" w:rsidRDefault="00C508E9" w:rsidP="00526E73">
      <w:pPr>
        <w:pStyle w:val="tabell-noter"/>
        <w:rPr>
          <w:rStyle w:val="skrift-hevet"/>
        </w:rPr>
      </w:pPr>
      <w:r>
        <w:rPr>
          <w:rStyle w:val="skrift-hevet"/>
          <w:sz w:val="17"/>
          <w:szCs w:val="17"/>
        </w:rPr>
        <w:t>1</w:t>
      </w:r>
      <w:r>
        <w:tab/>
        <w:t>Løpende inntekter ekskludert formuesinntekter og bompenger</w:t>
      </w:r>
    </w:p>
    <w:p w14:paraId="017F0CB0" w14:textId="77777777" w:rsidR="00C508E9" w:rsidRDefault="00C508E9" w:rsidP="00526E73">
      <w:pPr>
        <w:pStyle w:val="tabell-noter"/>
        <w:rPr>
          <w:rStyle w:val="skrift-hevet"/>
        </w:rPr>
      </w:pPr>
      <w:r>
        <w:rPr>
          <w:rStyle w:val="skrift-hevet"/>
          <w:sz w:val="17"/>
          <w:szCs w:val="17"/>
        </w:rPr>
        <w:lastRenderedPageBreak/>
        <w:t>2</w:t>
      </w:r>
      <w:r>
        <w:tab/>
        <w:t>Inntekter innenfor det økonomiske opplegget for kommuneøkonomien. Ved beregning av inntektsvekst er det korrigert for oppgaveendringer og midlertidige tiltak.</w:t>
      </w:r>
    </w:p>
    <w:p w14:paraId="021661C8" w14:textId="77777777" w:rsidR="00C508E9" w:rsidRDefault="00C508E9" w:rsidP="00526E73">
      <w:pPr>
        <w:pStyle w:val="tabell-noter"/>
        <w:rPr>
          <w:rStyle w:val="skrift-hevet"/>
        </w:rPr>
      </w:pPr>
      <w:r>
        <w:rPr>
          <w:rStyle w:val="skrift-hevet"/>
          <w:sz w:val="17"/>
          <w:szCs w:val="17"/>
        </w:rPr>
        <w:t>3</w:t>
      </w:r>
      <w:r>
        <w:rPr>
          <w:rStyle w:val="skrift-hevet"/>
          <w:sz w:val="17"/>
          <w:szCs w:val="17"/>
        </w:rPr>
        <w:tab/>
      </w:r>
      <w:r>
        <w:t>Eksklusive fordringer og gjeld knyttet til skatter og avgifter.</w:t>
      </w:r>
    </w:p>
    <w:p w14:paraId="2FB1DEB8" w14:textId="77777777" w:rsidR="00C508E9" w:rsidRDefault="00C508E9" w:rsidP="00526E73">
      <w:pPr>
        <w:pStyle w:val="Kilde"/>
      </w:pPr>
      <w:r>
        <w:t>Kilder: Statistisk sentralbyrå og Finansdepartementet.</w:t>
      </w:r>
    </w:p>
    <w:p w14:paraId="291C8486" w14:textId="4614DEFF" w:rsidR="00CE417C" w:rsidRPr="00CE417C" w:rsidRDefault="00CE417C" w:rsidP="00CE417C">
      <w:pPr>
        <w:pStyle w:val="tabell-tittel"/>
      </w:pPr>
      <w:r>
        <w:t>Inntekter og utgifter i Statens pensjonsfond utland. Mill. kroner</w:t>
      </w:r>
    </w:p>
    <w:p w14:paraId="55BA0C7F" w14:textId="77777777" w:rsidR="00C508E9" w:rsidRDefault="00C508E9" w:rsidP="00526E73">
      <w:pPr>
        <w:pStyle w:val="Tabellnavn"/>
      </w:pPr>
      <w:r>
        <w:t>04J1xt2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5320"/>
        <w:gridCol w:w="1400"/>
        <w:gridCol w:w="1400"/>
        <w:gridCol w:w="1400"/>
      </w:tblGrid>
      <w:tr w:rsidR="0080416A" w14:paraId="22C80293" w14:textId="77777777">
        <w:trPr>
          <w:trHeight w:val="320"/>
        </w:trPr>
        <w:tc>
          <w:tcPr>
            <w:tcW w:w="53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D1DEBCA" w14:textId="77777777" w:rsidR="00C508E9" w:rsidRDefault="00C508E9" w:rsidP="00526E73"/>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FEB9753" w14:textId="77777777" w:rsidR="00C508E9" w:rsidRDefault="00C508E9" w:rsidP="00526E73">
            <w:r>
              <w:t>2023</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C191734" w14:textId="77777777" w:rsidR="00C508E9" w:rsidRDefault="00C508E9" w:rsidP="00526E73">
            <w:r>
              <w:t>2024</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99C0DBD" w14:textId="77777777" w:rsidR="00C508E9" w:rsidRDefault="00C508E9" w:rsidP="00526E73">
            <w:r>
              <w:t>2025</w:t>
            </w:r>
          </w:p>
        </w:tc>
      </w:tr>
      <w:tr w:rsidR="0080416A" w14:paraId="03393E19" w14:textId="77777777">
        <w:trPr>
          <w:trHeight w:val="340"/>
        </w:trPr>
        <w:tc>
          <w:tcPr>
            <w:tcW w:w="5320" w:type="dxa"/>
            <w:tcBorders>
              <w:top w:val="single" w:sz="4" w:space="0" w:color="000000"/>
              <w:left w:val="nil"/>
              <w:bottom w:val="nil"/>
              <w:right w:val="nil"/>
            </w:tcBorders>
            <w:tcMar>
              <w:top w:w="100" w:type="dxa"/>
              <w:left w:w="43" w:type="dxa"/>
              <w:bottom w:w="43" w:type="dxa"/>
              <w:right w:w="43" w:type="dxa"/>
            </w:tcMar>
          </w:tcPr>
          <w:p w14:paraId="6E177EFE" w14:textId="77777777" w:rsidR="00C508E9" w:rsidRDefault="00C508E9" w:rsidP="00526E73">
            <w:r>
              <w:t>Inntekter</w:t>
            </w:r>
            <w:r>
              <w:tab/>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166FBBF4" w14:textId="77777777" w:rsidR="00C508E9" w:rsidRDefault="00C508E9" w:rsidP="00526E73">
            <w:r>
              <w:t>1 316 646</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578A45D9" w14:textId="77777777" w:rsidR="00C508E9" w:rsidRDefault="00C508E9" w:rsidP="00526E73">
            <w:r>
              <w:t>1 105 008</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6EA6773C" w14:textId="77777777" w:rsidR="00C508E9" w:rsidRDefault="00C508E9" w:rsidP="00526E73">
            <w:r>
              <w:t>1 150 816</w:t>
            </w:r>
          </w:p>
        </w:tc>
      </w:tr>
      <w:tr w:rsidR="0080416A" w14:paraId="1D6D5373" w14:textId="77777777">
        <w:trPr>
          <w:trHeight w:val="340"/>
        </w:trPr>
        <w:tc>
          <w:tcPr>
            <w:tcW w:w="5320" w:type="dxa"/>
            <w:tcBorders>
              <w:top w:val="nil"/>
              <w:left w:val="nil"/>
              <w:bottom w:val="nil"/>
              <w:right w:val="nil"/>
            </w:tcBorders>
            <w:tcMar>
              <w:top w:w="100" w:type="dxa"/>
              <w:left w:w="43" w:type="dxa"/>
              <w:bottom w:w="43" w:type="dxa"/>
              <w:right w:w="43" w:type="dxa"/>
            </w:tcMar>
          </w:tcPr>
          <w:p w14:paraId="460FFDF4" w14:textId="77777777" w:rsidR="00C508E9" w:rsidRDefault="00C508E9" w:rsidP="00526E73">
            <w:r>
              <w:t>– Netto kontantstrøm fra petroleumsvirksomhet</w:t>
            </w:r>
            <w:r>
              <w:tab/>
            </w:r>
          </w:p>
        </w:tc>
        <w:tc>
          <w:tcPr>
            <w:tcW w:w="1400" w:type="dxa"/>
            <w:tcBorders>
              <w:top w:val="nil"/>
              <w:left w:val="nil"/>
              <w:bottom w:val="nil"/>
              <w:right w:val="nil"/>
            </w:tcBorders>
            <w:tcMar>
              <w:top w:w="100" w:type="dxa"/>
              <w:left w:w="43" w:type="dxa"/>
              <w:bottom w:w="43" w:type="dxa"/>
              <w:right w:w="43" w:type="dxa"/>
            </w:tcMar>
            <w:vAlign w:val="bottom"/>
          </w:tcPr>
          <w:p w14:paraId="6E8E4E4F" w14:textId="77777777" w:rsidR="00C508E9" w:rsidRDefault="00C508E9" w:rsidP="00526E73">
            <w:r>
              <w:t>978 064</w:t>
            </w:r>
          </w:p>
        </w:tc>
        <w:tc>
          <w:tcPr>
            <w:tcW w:w="1400" w:type="dxa"/>
            <w:tcBorders>
              <w:top w:val="nil"/>
              <w:left w:val="nil"/>
              <w:bottom w:val="nil"/>
              <w:right w:val="nil"/>
            </w:tcBorders>
            <w:tcMar>
              <w:top w:w="100" w:type="dxa"/>
              <w:left w:w="43" w:type="dxa"/>
              <w:bottom w:w="43" w:type="dxa"/>
              <w:right w:w="43" w:type="dxa"/>
            </w:tcMar>
            <w:vAlign w:val="bottom"/>
          </w:tcPr>
          <w:p w14:paraId="645F2748" w14:textId="77777777" w:rsidR="00C508E9" w:rsidRDefault="00C508E9" w:rsidP="00526E73">
            <w:r>
              <w:t>702 159</w:t>
            </w:r>
          </w:p>
        </w:tc>
        <w:tc>
          <w:tcPr>
            <w:tcW w:w="1400" w:type="dxa"/>
            <w:tcBorders>
              <w:top w:val="nil"/>
              <w:left w:val="nil"/>
              <w:bottom w:val="nil"/>
              <w:right w:val="nil"/>
            </w:tcBorders>
            <w:tcMar>
              <w:top w:w="100" w:type="dxa"/>
              <w:left w:w="43" w:type="dxa"/>
              <w:bottom w:w="43" w:type="dxa"/>
              <w:right w:w="43" w:type="dxa"/>
            </w:tcMar>
            <w:vAlign w:val="bottom"/>
          </w:tcPr>
          <w:p w14:paraId="3172D54A" w14:textId="77777777" w:rsidR="00C508E9" w:rsidRDefault="00C508E9" w:rsidP="00526E73">
            <w:r>
              <w:t>698 116</w:t>
            </w:r>
          </w:p>
        </w:tc>
      </w:tr>
      <w:tr w:rsidR="0080416A" w14:paraId="69827C1F" w14:textId="77777777">
        <w:trPr>
          <w:trHeight w:val="340"/>
        </w:trPr>
        <w:tc>
          <w:tcPr>
            <w:tcW w:w="5320" w:type="dxa"/>
            <w:tcBorders>
              <w:top w:val="nil"/>
              <w:left w:val="nil"/>
              <w:bottom w:val="nil"/>
              <w:right w:val="nil"/>
            </w:tcBorders>
            <w:tcMar>
              <w:top w:w="100" w:type="dxa"/>
              <w:left w:w="43" w:type="dxa"/>
              <w:bottom w:w="43" w:type="dxa"/>
              <w:right w:w="43" w:type="dxa"/>
            </w:tcMar>
          </w:tcPr>
          <w:p w14:paraId="062714E9" w14:textId="77777777" w:rsidR="00C508E9" w:rsidRDefault="00C508E9" w:rsidP="00526E73">
            <w:r>
              <w:t>– Renteinntekter og utbytte mv</w:t>
            </w:r>
            <w:r>
              <w:tab/>
            </w:r>
          </w:p>
        </w:tc>
        <w:tc>
          <w:tcPr>
            <w:tcW w:w="1400" w:type="dxa"/>
            <w:tcBorders>
              <w:top w:val="nil"/>
              <w:left w:val="nil"/>
              <w:bottom w:val="nil"/>
              <w:right w:val="nil"/>
            </w:tcBorders>
            <w:tcMar>
              <w:top w:w="100" w:type="dxa"/>
              <w:left w:w="43" w:type="dxa"/>
              <w:bottom w:w="43" w:type="dxa"/>
              <w:right w:w="43" w:type="dxa"/>
            </w:tcMar>
            <w:vAlign w:val="bottom"/>
          </w:tcPr>
          <w:p w14:paraId="2459CF9D" w14:textId="77777777" w:rsidR="00C508E9" w:rsidRDefault="00C508E9" w:rsidP="00526E73">
            <w:r>
              <w:t>338 582</w:t>
            </w:r>
          </w:p>
        </w:tc>
        <w:tc>
          <w:tcPr>
            <w:tcW w:w="1400" w:type="dxa"/>
            <w:tcBorders>
              <w:top w:val="nil"/>
              <w:left w:val="nil"/>
              <w:bottom w:val="nil"/>
              <w:right w:val="nil"/>
            </w:tcBorders>
            <w:tcMar>
              <w:top w:w="100" w:type="dxa"/>
              <w:left w:w="43" w:type="dxa"/>
              <w:bottom w:w="43" w:type="dxa"/>
              <w:right w:w="43" w:type="dxa"/>
            </w:tcMar>
            <w:vAlign w:val="bottom"/>
          </w:tcPr>
          <w:p w14:paraId="247E90E1" w14:textId="77777777" w:rsidR="00C508E9" w:rsidRDefault="00C508E9" w:rsidP="00526E73">
            <w:r>
              <w:t>402 849</w:t>
            </w:r>
          </w:p>
        </w:tc>
        <w:tc>
          <w:tcPr>
            <w:tcW w:w="1400" w:type="dxa"/>
            <w:tcBorders>
              <w:top w:val="nil"/>
              <w:left w:val="nil"/>
              <w:bottom w:val="nil"/>
              <w:right w:val="nil"/>
            </w:tcBorders>
            <w:tcMar>
              <w:top w:w="100" w:type="dxa"/>
              <w:left w:w="43" w:type="dxa"/>
              <w:bottom w:w="43" w:type="dxa"/>
              <w:right w:w="43" w:type="dxa"/>
            </w:tcMar>
            <w:vAlign w:val="bottom"/>
          </w:tcPr>
          <w:p w14:paraId="2688CF39" w14:textId="77777777" w:rsidR="00C508E9" w:rsidRDefault="00C508E9" w:rsidP="00526E73">
            <w:r>
              <w:t>452 700</w:t>
            </w:r>
          </w:p>
        </w:tc>
      </w:tr>
      <w:tr w:rsidR="0080416A" w14:paraId="7D8169DA" w14:textId="77777777">
        <w:trPr>
          <w:trHeight w:val="340"/>
        </w:trPr>
        <w:tc>
          <w:tcPr>
            <w:tcW w:w="5320" w:type="dxa"/>
            <w:tcBorders>
              <w:top w:val="nil"/>
              <w:left w:val="nil"/>
              <w:bottom w:val="nil"/>
              <w:right w:val="nil"/>
            </w:tcBorders>
            <w:tcMar>
              <w:top w:w="100" w:type="dxa"/>
              <w:left w:w="43" w:type="dxa"/>
              <w:bottom w:w="43" w:type="dxa"/>
              <w:right w:w="43" w:type="dxa"/>
            </w:tcMar>
          </w:tcPr>
          <w:p w14:paraId="4DE096DD" w14:textId="77777777" w:rsidR="00C508E9" w:rsidRDefault="00C508E9" w:rsidP="00526E73">
            <w:r>
              <w:t>Utgifter</w:t>
            </w:r>
            <w:r>
              <w:tab/>
            </w:r>
          </w:p>
        </w:tc>
        <w:tc>
          <w:tcPr>
            <w:tcW w:w="1400" w:type="dxa"/>
            <w:tcBorders>
              <w:top w:val="nil"/>
              <w:left w:val="nil"/>
              <w:bottom w:val="nil"/>
              <w:right w:val="nil"/>
            </w:tcBorders>
            <w:tcMar>
              <w:top w:w="100" w:type="dxa"/>
              <w:left w:w="43" w:type="dxa"/>
              <w:bottom w:w="43" w:type="dxa"/>
              <w:right w:w="43" w:type="dxa"/>
            </w:tcMar>
            <w:vAlign w:val="bottom"/>
          </w:tcPr>
          <w:p w14:paraId="3C0881D0" w14:textId="77777777" w:rsidR="00C508E9" w:rsidRDefault="00C508E9" w:rsidP="00526E73">
            <w:r>
              <w:t>286 217</w:t>
            </w:r>
          </w:p>
        </w:tc>
        <w:tc>
          <w:tcPr>
            <w:tcW w:w="1400" w:type="dxa"/>
            <w:tcBorders>
              <w:top w:val="nil"/>
              <w:left w:val="nil"/>
              <w:bottom w:val="nil"/>
              <w:right w:val="nil"/>
            </w:tcBorders>
            <w:tcMar>
              <w:top w:w="100" w:type="dxa"/>
              <w:left w:w="43" w:type="dxa"/>
              <w:bottom w:w="43" w:type="dxa"/>
              <w:right w:w="43" w:type="dxa"/>
            </w:tcMar>
            <w:vAlign w:val="bottom"/>
          </w:tcPr>
          <w:p w14:paraId="2D68E720" w14:textId="77777777" w:rsidR="00C508E9" w:rsidRDefault="00C508E9" w:rsidP="00526E73">
            <w:r>
              <w:t>346 451</w:t>
            </w:r>
          </w:p>
        </w:tc>
        <w:tc>
          <w:tcPr>
            <w:tcW w:w="1400" w:type="dxa"/>
            <w:tcBorders>
              <w:top w:val="nil"/>
              <w:left w:val="nil"/>
              <w:bottom w:val="nil"/>
              <w:right w:val="nil"/>
            </w:tcBorders>
            <w:tcMar>
              <w:top w:w="100" w:type="dxa"/>
              <w:left w:w="43" w:type="dxa"/>
              <w:bottom w:w="43" w:type="dxa"/>
              <w:right w:w="43" w:type="dxa"/>
            </w:tcMar>
            <w:vAlign w:val="bottom"/>
          </w:tcPr>
          <w:p w14:paraId="2C7772F2" w14:textId="77777777" w:rsidR="00C508E9" w:rsidRDefault="00C508E9" w:rsidP="00526E73">
            <w:r>
              <w:t>493 782</w:t>
            </w:r>
          </w:p>
        </w:tc>
      </w:tr>
      <w:tr w:rsidR="0080416A" w14:paraId="20106737" w14:textId="77777777">
        <w:trPr>
          <w:trHeight w:val="340"/>
        </w:trPr>
        <w:tc>
          <w:tcPr>
            <w:tcW w:w="5320" w:type="dxa"/>
            <w:tcBorders>
              <w:top w:val="nil"/>
              <w:left w:val="nil"/>
              <w:bottom w:val="single" w:sz="4" w:space="0" w:color="000000"/>
              <w:right w:val="nil"/>
            </w:tcBorders>
            <w:tcMar>
              <w:top w:w="100" w:type="dxa"/>
              <w:left w:w="43" w:type="dxa"/>
              <w:bottom w:w="43" w:type="dxa"/>
              <w:right w:w="43" w:type="dxa"/>
            </w:tcMar>
          </w:tcPr>
          <w:p w14:paraId="68C6DC62" w14:textId="77777777" w:rsidR="00C508E9" w:rsidRDefault="00C508E9" w:rsidP="00526E73">
            <w:r>
              <w:t>– Overføring til statskassen</w:t>
            </w:r>
            <w:r>
              <w:tab/>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3001961C" w14:textId="77777777" w:rsidR="00C508E9" w:rsidRDefault="00C508E9" w:rsidP="00526E73">
            <w:r>
              <w:t>286 217</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47E88956" w14:textId="77777777" w:rsidR="00C508E9" w:rsidRDefault="00C508E9" w:rsidP="00526E73">
            <w:r>
              <w:t>346 451</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3EE987ED" w14:textId="77777777" w:rsidR="00C508E9" w:rsidRDefault="00C508E9" w:rsidP="00526E73">
            <w:r>
              <w:t>493 782</w:t>
            </w:r>
          </w:p>
        </w:tc>
      </w:tr>
      <w:tr w:rsidR="0080416A" w14:paraId="5B8D5858" w14:textId="77777777">
        <w:trPr>
          <w:trHeight w:val="340"/>
        </w:trPr>
        <w:tc>
          <w:tcPr>
            <w:tcW w:w="5320" w:type="dxa"/>
            <w:tcBorders>
              <w:top w:val="single" w:sz="4" w:space="0" w:color="000000"/>
              <w:left w:val="nil"/>
              <w:bottom w:val="single" w:sz="4" w:space="0" w:color="000000"/>
              <w:right w:val="nil"/>
            </w:tcBorders>
            <w:tcMar>
              <w:top w:w="100" w:type="dxa"/>
              <w:left w:w="43" w:type="dxa"/>
              <w:bottom w:w="43" w:type="dxa"/>
              <w:right w:w="43" w:type="dxa"/>
            </w:tcMar>
          </w:tcPr>
          <w:p w14:paraId="305473D6" w14:textId="77777777" w:rsidR="00C508E9" w:rsidRDefault="00C508E9" w:rsidP="00526E73">
            <w:r>
              <w:t>Overskudd i Statens pensjonsfond utland</w:t>
            </w:r>
            <w:r>
              <w:tab/>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2EC9DD4" w14:textId="77777777" w:rsidR="00C508E9" w:rsidRDefault="00C508E9" w:rsidP="00526E73">
            <w:r>
              <w:t>1 030 429</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A6F93A0" w14:textId="77777777" w:rsidR="00C508E9" w:rsidRDefault="00C508E9" w:rsidP="00526E73">
            <w:r>
              <w:t>758 557</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57F3125" w14:textId="77777777" w:rsidR="00C508E9" w:rsidRDefault="00C508E9" w:rsidP="00526E73">
            <w:r>
              <w:t>657 034</w:t>
            </w:r>
          </w:p>
        </w:tc>
      </w:tr>
      <w:tr w:rsidR="0080416A" w14:paraId="6FDD2621" w14:textId="77777777">
        <w:trPr>
          <w:trHeight w:val="340"/>
        </w:trPr>
        <w:tc>
          <w:tcPr>
            <w:tcW w:w="5320" w:type="dxa"/>
            <w:tcBorders>
              <w:top w:val="single" w:sz="4" w:space="0" w:color="000000"/>
              <w:left w:val="nil"/>
              <w:bottom w:val="single" w:sz="4" w:space="0" w:color="000000"/>
              <w:right w:val="nil"/>
            </w:tcBorders>
            <w:tcMar>
              <w:top w:w="100" w:type="dxa"/>
              <w:left w:w="43" w:type="dxa"/>
              <w:bottom w:w="43" w:type="dxa"/>
              <w:right w:w="43" w:type="dxa"/>
            </w:tcMar>
          </w:tcPr>
          <w:p w14:paraId="58830421" w14:textId="77777777" w:rsidR="00C508E9" w:rsidRDefault="00C508E9" w:rsidP="00526E73">
            <w:r>
              <w:t>Kapital i fondet pr. 31.12 målt til markedsverdi</w:t>
            </w:r>
            <w:r w:rsidRPr="00C508E9">
              <w:rPr>
                <w:rStyle w:val="skrift-hevet"/>
              </w:rPr>
              <w:t>1</w:t>
            </w:r>
            <w:r>
              <w:tab/>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5424FDD" w14:textId="77777777" w:rsidR="00C508E9" w:rsidRDefault="00C508E9" w:rsidP="00526E73">
            <w:r>
              <w:t>15 760 765</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BFE9E03" w14:textId="77777777" w:rsidR="00C508E9" w:rsidRDefault="00C508E9" w:rsidP="00526E73">
            <w:r>
              <w:t>19 735 145</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200B2EF" w14:textId="77777777" w:rsidR="00C508E9" w:rsidRDefault="00C508E9" w:rsidP="00526E73">
            <w:r>
              <w:t>19 300 000</w:t>
            </w:r>
          </w:p>
        </w:tc>
      </w:tr>
    </w:tbl>
    <w:p w14:paraId="0E24C141" w14:textId="77777777" w:rsidR="00C508E9" w:rsidRDefault="00C508E9" w:rsidP="00526E73">
      <w:pPr>
        <w:pStyle w:val="tabell-noter"/>
        <w:rPr>
          <w:rStyle w:val="skrift-hevet"/>
        </w:rPr>
      </w:pPr>
      <w:r>
        <w:rPr>
          <w:rStyle w:val="skrift-hevet"/>
          <w:sz w:val="17"/>
          <w:szCs w:val="17"/>
        </w:rPr>
        <w:t>1</w:t>
      </w:r>
      <w:r>
        <w:tab/>
        <w:t>Medregnet netto finanstransaksjoner på 39,1 mrd. kroner i 2023, 42,8 mrd. kroner i 2024 og 96,8 mrd. kroner i 2025 som overføres til Statens pensjonsfond utland.</w:t>
      </w:r>
    </w:p>
    <w:p w14:paraId="33169D4D" w14:textId="77777777" w:rsidR="00C508E9" w:rsidRDefault="00C508E9" w:rsidP="00526E73">
      <w:pPr>
        <w:pStyle w:val="Kilde"/>
      </w:pPr>
      <w:r>
        <w:t>Kilde: Finansdepartementet.</w:t>
      </w:r>
    </w:p>
    <w:p w14:paraId="05AB0D89" w14:textId="0E32EFFA" w:rsidR="00CE417C" w:rsidRPr="00CE417C" w:rsidRDefault="00CE417C" w:rsidP="00CE417C">
      <w:pPr>
        <w:pStyle w:val="tabell-tittel"/>
      </w:pPr>
      <w:r>
        <w:t>Statsbudsjettets inntekter og utgifter. Mill. kroner</w:t>
      </w:r>
    </w:p>
    <w:p w14:paraId="059D5FC7" w14:textId="77777777" w:rsidR="00C508E9" w:rsidRDefault="00C508E9" w:rsidP="00526E73">
      <w:pPr>
        <w:pStyle w:val="Tabellnavn"/>
      </w:pPr>
      <w:r>
        <w:t>05J1xt2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380"/>
        <w:gridCol w:w="5940"/>
        <w:gridCol w:w="1060"/>
        <w:gridCol w:w="1060"/>
        <w:gridCol w:w="1060"/>
      </w:tblGrid>
      <w:tr w:rsidR="0080416A" w14:paraId="352839DF" w14:textId="77777777">
        <w:trPr>
          <w:trHeight w:val="320"/>
        </w:trPr>
        <w:tc>
          <w:tcPr>
            <w:tcW w:w="3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0D45862" w14:textId="77777777" w:rsidR="00C508E9" w:rsidRDefault="00C508E9" w:rsidP="00526E73"/>
        </w:tc>
        <w:tc>
          <w:tcPr>
            <w:tcW w:w="59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D4F7DC6" w14:textId="77777777" w:rsidR="00C508E9" w:rsidRDefault="00C508E9" w:rsidP="00526E73"/>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D98C40F" w14:textId="77777777" w:rsidR="00C508E9" w:rsidRDefault="00C508E9" w:rsidP="00526E73">
            <w:r>
              <w:t>2023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8A656F5" w14:textId="77777777" w:rsidR="00C508E9" w:rsidRDefault="00C508E9" w:rsidP="00526E73">
            <w:r>
              <w:t>2024</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062B0E0" w14:textId="77777777" w:rsidR="00C508E9" w:rsidRDefault="00C508E9" w:rsidP="00526E73">
            <w:r>
              <w:t>2025</w:t>
            </w:r>
          </w:p>
        </w:tc>
      </w:tr>
      <w:tr w:rsidR="0080416A" w14:paraId="6B675B9F"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6340F833" w14:textId="77777777" w:rsidR="00C508E9" w:rsidRDefault="00C508E9" w:rsidP="00526E73">
            <w:r>
              <w:t>A</w:t>
            </w:r>
          </w:p>
        </w:tc>
        <w:tc>
          <w:tcPr>
            <w:tcW w:w="5940" w:type="dxa"/>
            <w:tcBorders>
              <w:top w:val="single" w:sz="4" w:space="0" w:color="000000"/>
              <w:left w:val="nil"/>
              <w:bottom w:val="nil"/>
              <w:right w:val="nil"/>
            </w:tcBorders>
            <w:tcMar>
              <w:top w:w="100" w:type="dxa"/>
              <w:left w:w="43" w:type="dxa"/>
              <w:bottom w:w="43" w:type="dxa"/>
              <w:right w:w="43" w:type="dxa"/>
            </w:tcMar>
          </w:tcPr>
          <w:p w14:paraId="4E7EB4B6" w14:textId="77777777" w:rsidR="00C508E9" w:rsidRDefault="00C508E9" w:rsidP="00526E73">
            <w:r>
              <w:t>Inntekter utenom overføringer fra Statens pensjonsfond utland</w:t>
            </w:r>
            <w:r>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6DE79171" w14:textId="77777777" w:rsidR="00C508E9" w:rsidRDefault="00C508E9" w:rsidP="00526E73">
            <w:r>
              <w:t>2 494 401</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67C38865" w14:textId="77777777" w:rsidR="00C508E9" w:rsidRDefault="00C508E9" w:rsidP="00526E73">
            <w:r>
              <w:t>2 323 787</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53547DB5" w14:textId="77777777" w:rsidR="00C508E9" w:rsidRDefault="00C508E9" w:rsidP="00526E73">
            <w:r>
              <w:t>2 310 253</w:t>
            </w:r>
          </w:p>
        </w:tc>
      </w:tr>
      <w:tr w:rsidR="0080416A" w14:paraId="43A8EC30" w14:textId="77777777">
        <w:trPr>
          <w:trHeight w:val="340"/>
        </w:trPr>
        <w:tc>
          <w:tcPr>
            <w:tcW w:w="380" w:type="dxa"/>
            <w:tcBorders>
              <w:top w:val="nil"/>
              <w:left w:val="nil"/>
              <w:bottom w:val="nil"/>
              <w:right w:val="nil"/>
            </w:tcBorders>
            <w:tcMar>
              <w:top w:w="100" w:type="dxa"/>
              <w:left w:w="43" w:type="dxa"/>
              <w:bottom w:w="43" w:type="dxa"/>
              <w:right w:w="43" w:type="dxa"/>
            </w:tcMar>
          </w:tcPr>
          <w:p w14:paraId="7732DEEA" w14:textId="77777777" w:rsidR="00C508E9" w:rsidRDefault="00C508E9" w:rsidP="00526E73">
            <w:r>
              <w:t>A.1</w:t>
            </w:r>
          </w:p>
        </w:tc>
        <w:tc>
          <w:tcPr>
            <w:tcW w:w="5940" w:type="dxa"/>
            <w:tcBorders>
              <w:top w:val="nil"/>
              <w:left w:val="nil"/>
              <w:bottom w:val="nil"/>
              <w:right w:val="nil"/>
            </w:tcBorders>
            <w:tcMar>
              <w:top w:w="100" w:type="dxa"/>
              <w:left w:w="43" w:type="dxa"/>
              <w:bottom w:w="43" w:type="dxa"/>
              <w:right w:w="43" w:type="dxa"/>
            </w:tcMar>
          </w:tcPr>
          <w:p w14:paraId="759EB675" w14:textId="77777777" w:rsidR="00C508E9" w:rsidRDefault="00C508E9" w:rsidP="00526E73">
            <w:r>
              <w:t>Inntekter fra petroleumsvirksomhet</w:t>
            </w:r>
            <w:r>
              <w:tab/>
            </w:r>
          </w:p>
        </w:tc>
        <w:tc>
          <w:tcPr>
            <w:tcW w:w="1060" w:type="dxa"/>
            <w:tcBorders>
              <w:top w:val="nil"/>
              <w:left w:val="nil"/>
              <w:bottom w:val="nil"/>
              <w:right w:val="nil"/>
            </w:tcBorders>
            <w:tcMar>
              <w:top w:w="100" w:type="dxa"/>
              <w:left w:w="43" w:type="dxa"/>
              <w:bottom w:w="43" w:type="dxa"/>
              <w:right w:w="43" w:type="dxa"/>
            </w:tcMar>
            <w:vAlign w:val="bottom"/>
          </w:tcPr>
          <w:p w14:paraId="64CAA5A8" w14:textId="77777777" w:rsidR="00C508E9" w:rsidRDefault="00C508E9" w:rsidP="00526E73">
            <w:r>
              <w:t>1 008 461</w:t>
            </w:r>
          </w:p>
        </w:tc>
        <w:tc>
          <w:tcPr>
            <w:tcW w:w="1060" w:type="dxa"/>
            <w:tcBorders>
              <w:top w:val="nil"/>
              <w:left w:val="nil"/>
              <w:bottom w:val="nil"/>
              <w:right w:val="nil"/>
            </w:tcBorders>
            <w:tcMar>
              <w:top w:w="100" w:type="dxa"/>
              <w:left w:w="43" w:type="dxa"/>
              <w:bottom w:w="43" w:type="dxa"/>
              <w:right w:w="43" w:type="dxa"/>
            </w:tcMar>
            <w:vAlign w:val="bottom"/>
          </w:tcPr>
          <w:p w14:paraId="4D420150" w14:textId="77777777" w:rsidR="00C508E9" w:rsidRDefault="00C508E9" w:rsidP="00526E73">
            <w:r>
              <w:t>750 685</w:t>
            </w:r>
          </w:p>
        </w:tc>
        <w:tc>
          <w:tcPr>
            <w:tcW w:w="1060" w:type="dxa"/>
            <w:tcBorders>
              <w:top w:val="nil"/>
              <w:left w:val="nil"/>
              <w:bottom w:val="nil"/>
              <w:right w:val="nil"/>
            </w:tcBorders>
            <w:tcMar>
              <w:top w:w="100" w:type="dxa"/>
              <w:left w:w="43" w:type="dxa"/>
              <w:bottom w:w="43" w:type="dxa"/>
              <w:right w:w="43" w:type="dxa"/>
            </w:tcMar>
            <w:vAlign w:val="bottom"/>
          </w:tcPr>
          <w:p w14:paraId="78392763" w14:textId="77777777" w:rsidR="00C508E9" w:rsidRDefault="00C508E9" w:rsidP="00526E73">
            <w:r>
              <w:t>731 069</w:t>
            </w:r>
          </w:p>
        </w:tc>
      </w:tr>
      <w:tr w:rsidR="0080416A" w14:paraId="21522D1B" w14:textId="77777777">
        <w:trPr>
          <w:trHeight w:val="340"/>
        </w:trPr>
        <w:tc>
          <w:tcPr>
            <w:tcW w:w="380" w:type="dxa"/>
            <w:tcBorders>
              <w:top w:val="nil"/>
              <w:left w:val="nil"/>
              <w:bottom w:val="nil"/>
              <w:right w:val="nil"/>
            </w:tcBorders>
            <w:tcMar>
              <w:top w:w="100" w:type="dxa"/>
              <w:left w:w="43" w:type="dxa"/>
              <w:bottom w:w="43" w:type="dxa"/>
              <w:right w:w="43" w:type="dxa"/>
            </w:tcMar>
          </w:tcPr>
          <w:p w14:paraId="4279C494"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5477451F" w14:textId="77777777" w:rsidR="00C508E9" w:rsidRDefault="00C508E9" w:rsidP="00526E73">
            <w:r>
              <w:t>Skatter og avgifter fra petroleumsvirksomhet</w:t>
            </w:r>
            <w:r>
              <w:tab/>
            </w:r>
          </w:p>
        </w:tc>
        <w:tc>
          <w:tcPr>
            <w:tcW w:w="1060" w:type="dxa"/>
            <w:tcBorders>
              <w:top w:val="nil"/>
              <w:left w:val="nil"/>
              <w:bottom w:val="nil"/>
              <w:right w:val="nil"/>
            </w:tcBorders>
            <w:tcMar>
              <w:top w:w="100" w:type="dxa"/>
              <w:left w:w="43" w:type="dxa"/>
              <w:bottom w:w="43" w:type="dxa"/>
              <w:right w:w="43" w:type="dxa"/>
            </w:tcMar>
            <w:vAlign w:val="bottom"/>
          </w:tcPr>
          <w:p w14:paraId="7EA38A8D" w14:textId="77777777" w:rsidR="00C508E9" w:rsidRDefault="00C508E9" w:rsidP="00526E73">
            <w:r>
              <w:t>623 245</w:t>
            </w:r>
          </w:p>
        </w:tc>
        <w:tc>
          <w:tcPr>
            <w:tcW w:w="1060" w:type="dxa"/>
            <w:tcBorders>
              <w:top w:val="nil"/>
              <w:left w:val="nil"/>
              <w:bottom w:val="nil"/>
              <w:right w:val="nil"/>
            </w:tcBorders>
            <w:tcMar>
              <w:top w:w="100" w:type="dxa"/>
              <w:left w:w="43" w:type="dxa"/>
              <w:bottom w:w="43" w:type="dxa"/>
              <w:right w:w="43" w:type="dxa"/>
            </w:tcMar>
            <w:vAlign w:val="bottom"/>
          </w:tcPr>
          <w:p w14:paraId="630750AF" w14:textId="77777777" w:rsidR="00C508E9" w:rsidRDefault="00C508E9" w:rsidP="00526E73">
            <w:r>
              <w:t>420 339</w:t>
            </w:r>
          </w:p>
        </w:tc>
        <w:tc>
          <w:tcPr>
            <w:tcW w:w="1060" w:type="dxa"/>
            <w:tcBorders>
              <w:top w:val="nil"/>
              <w:left w:val="nil"/>
              <w:bottom w:val="nil"/>
              <w:right w:val="nil"/>
            </w:tcBorders>
            <w:tcMar>
              <w:top w:w="100" w:type="dxa"/>
              <w:left w:w="43" w:type="dxa"/>
              <w:bottom w:w="43" w:type="dxa"/>
              <w:right w:w="43" w:type="dxa"/>
            </w:tcMar>
            <w:vAlign w:val="bottom"/>
          </w:tcPr>
          <w:p w14:paraId="2AAF4761" w14:textId="77777777" w:rsidR="00C508E9" w:rsidRDefault="00C508E9" w:rsidP="00526E73">
            <w:r>
              <w:t>405 701</w:t>
            </w:r>
          </w:p>
        </w:tc>
      </w:tr>
      <w:tr w:rsidR="0080416A" w14:paraId="52A5C5EE" w14:textId="77777777">
        <w:trPr>
          <w:trHeight w:val="340"/>
        </w:trPr>
        <w:tc>
          <w:tcPr>
            <w:tcW w:w="380" w:type="dxa"/>
            <w:tcBorders>
              <w:top w:val="nil"/>
              <w:left w:val="nil"/>
              <w:bottom w:val="nil"/>
              <w:right w:val="nil"/>
            </w:tcBorders>
            <w:tcMar>
              <w:top w:w="100" w:type="dxa"/>
              <w:left w:w="43" w:type="dxa"/>
              <w:bottom w:w="43" w:type="dxa"/>
              <w:right w:w="43" w:type="dxa"/>
            </w:tcMar>
          </w:tcPr>
          <w:p w14:paraId="6899289E"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56B81DFF" w14:textId="77777777" w:rsidR="00C508E9" w:rsidRDefault="00C508E9" w:rsidP="00526E73">
            <w:r>
              <w:t>Inntekter fra statlig petroleumsvirksomhet</w:t>
            </w:r>
            <w:r>
              <w:tab/>
            </w:r>
          </w:p>
        </w:tc>
        <w:tc>
          <w:tcPr>
            <w:tcW w:w="1060" w:type="dxa"/>
            <w:tcBorders>
              <w:top w:val="nil"/>
              <w:left w:val="nil"/>
              <w:bottom w:val="nil"/>
              <w:right w:val="nil"/>
            </w:tcBorders>
            <w:tcMar>
              <w:top w:w="100" w:type="dxa"/>
              <w:left w:w="43" w:type="dxa"/>
              <w:bottom w:w="43" w:type="dxa"/>
              <w:right w:w="43" w:type="dxa"/>
            </w:tcMar>
            <w:vAlign w:val="bottom"/>
          </w:tcPr>
          <w:p w14:paraId="7063AF5A" w14:textId="77777777" w:rsidR="00C508E9" w:rsidRDefault="00C508E9" w:rsidP="00526E73">
            <w:r>
              <w:t>385 215</w:t>
            </w:r>
          </w:p>
        </w:tc>
        <w:tc>
          <w:tcPr>
            <w:tcW w:w="1060" w:type="dxa"/>
            <w:tcBorders>
              <w:top w:val="nil"/>
              <w:left w:val="nil"/>
              <w:bottom w:val="nil"/>
              <w:right w:val="nil"/>
            </w:tcBorders>
            <w:tcMar>
              <w:top w:w="100" w:type="dxa"/>
              <w:left w:w="43" w:type="dxa"/>
              <w:bottom w:w="43" w:type="dxa"/>
              <w:right w:w="43" w:type="dxa"/>
            </w:tcMar>
            <w:vAlign w:val="bottom"/>
          </w:tcPr>
          <w:p w14:paraId="3B4B093B" w14:textId="77777777" w:rsidR="00C508E9" w:rsidRDefault="00C508E9" w:rsidP="00526E73">
            <w:r>
              <w:t>330 346</w:t>
            </w:r>
          </w:p>
        </w:tc>
        <w:tc>
          <w:tcPr>
            <w:tcW w:w="1060" w:type="dxa"/>
            <w:tcBorders>
              <w:top w:val="nil"/>
              <w:left w:val="nil"/>
              <w:bottom w:val="nil"/>
              <w:right w:val="nil"/>
            </w:tcBorders>
            <w:tcMar>
              <w:top w:w="100" w:type="dxa"/>
              <w:left w:w="43" w:type="dxa"/>
              <w:bottom w:w="43" w:type="dxa"/>
              <w:right w:w="43" w:type="dxa"/>
            </w:tcMar>
            <w:vAlign w:val="bottom"/>
          </w:tcPr>
          <w:p w14:paraId="48ADE7E3" w14:textId="77777777" w:rsidR="00C508E9" w:rsidRDefault="00C508E9" w:rsidP="00526E73">
            <w:r>
              <w:t>325 368</w:t>
            </w:r>
          </w:p>
        </w:tc>
      </w:tr>
      <w:tr w:rsidR="0080416A" w14:paraId="7ABC93AC" w14:textId="77777777">
        <w:trPr>
          <w:trHeight w:val="340"/>
        </w:trPr>
        <w:tc>
          <w:tcPr>
            <w:tcW w:w="380" w:type="dxa"/>
            <w:tcBorders>
              <w:top w:val="nil"/>
              <w:left w:val="nil"/>
              <w:bottom w:val="nil"/>
              <w:right w:val="nil"/>
            </w:tcBorders>
            <w:tcMar>
              <w:top w:w="100" w:type="dxa"/>
              <w:left w:w="43" w:type="dxa"/>
              <w:bottom w:w="43" w:type="dxa"/>
              <w:right w:w="43" w:type="dxa"/>
            </w:tcMar>
          </w:tcPr>
          <w:p w14:paraId="3CA72CD4"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746F9409" w14:textId="77777777" w:rsidR="00C508E9" w:rsidRDefault="00C508E9" w:rsidP="00526E73">
            <w:r>
              <w:t>– Driftsresultat i statlig petroleumsvirksomhet</w:t>
            </w:r>
            <w:r>
              <w:tab/>
            </w:r>
          </w:p>
        </w:tc>
        <w:tc>
          <w:tcPr>
            <w:tcW w:w="1060" w:type="dxa"/>
            <w:tcBorders>
              <w:top w:val="nil"/>
              <w:left w:val="nil"/>
              <w:bottom w:val="nil"/>
              <w:right w:val="nil"/>
            </w:tcBorders>
            <w:tcMar>
              <w:top w:w="100" w:type="dxa"/>
              <w:left w:w="43" w:type="dxa"/>
              <w:bottom w:w="43" w:type="dxa"/>
              <w:right w:w="43" w:type="dxa"/>
            </w:tcMar>
            <w:vAlign w:val="bottom"/>
          </w:tcPr>
          <w:p w14:paraId="778F00FF" w14:textId="77777777" w:rsidR="00C508E9" w:rsidRDefault="00C508E9" w:rsidP="00526E73">
            <w:r>
              <w:t>277 003</w:t>
            </w:r>
          </w:p>
        </w:tc>
        <w:tc>
          <w:tcPr>
            <w:tcW w:w="1060" w:type="dxa"/>
            <w:tcBorders>
              <w:top w:val="nil"/>
              <w:left w:val="nil"/>
              <w:bottom w:val="nil"/>
              <w:right w:val="nil"/>
            </w:tcBorders>
            <w:tcMar>
              <w:top w:w="100" w:type="dxa"/>
              <w:left w:w="43" w:type="dxa"/>
              <w:bottom w:w="43" w:type="dxa"/>
              <w:right w:w="43" w:type="dxa"/>
            </w:tcMar>
            <w:vAlign w:val="bottom"/>
          </w:tcPr>
          <w:p w14:paraId="44262DD9" w14:textId="77777777" w:rsidR="00C508E9" w:rsidRDefault="00C508E9" w:rsidP="00526E73">
            <w:r>
              <w:t>234 153</w:t>
            </w:r>
          </w:p>
        </w:tc>
        <w:tc>
          <w:tcPr>
            <w:tcW w:w="1060" w:type="dxa"/>
            <w:tcBorders>
              <w:top w:val="nil"/>
              <w:left w:val="nil"/>
              <w:bottom w:val="nil"/>
              <w:right w:val="nil"/>
            </w:tcBorders>
            <w:tcMar>
              <w:top w:w="100" w:type="dxa"/>
              <w:left w:w="43" w:type="dxa"/>
              <w:bottom w:w="43" w:type="dxa"/>
              <w:right w:w="43" w:type="dxa"/>
            </w:tcMar>
            <w:vAlign w:val="bottom"/>
          </w:tcPr>
          <w:p w14:paraId="07B9B760" w14:textId="77777777" w:rsidR="00C508E9" w:rsidRDefault="00C508E9" w:rsidP="00526E73">
            <w:r>
              <w:t>249 100</w:t>
            </w:r>
          </w:p>
        </w:tc>
      </w:tr>
      <w:tr w:rsidR="0080416A" w14:paraId="083F5611" w14:textId="77777777">
        <w:trPr>
          <w:trHeight w:val="340"/>
        </w:trPr>
        <w:tc>
          <w:tcPr>
            <w:tcW w:w="380" w:type="dxa"/>
            <w:tcBorders>
              <w:top w:val="nil"/>
              <w:left w:val="nil"/>
              <w:bottom w:val="nil"/>
              <w:right w:val="nil"/>
            </w:tcBorders>
            <w:tcMar>
              <w:top w:w="100" w:type="dxa"/>
              <w:left w:w="43" w:type="dxa"/>
              <w:bottom w:w="43" w:type="dxa"/>
              <w:right w:w="43" w:type="dxa"/>
            </w:tcMar>
          </w:tcPr>
          <w:p w14:paraId="2F7A175C"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79DEF138" w14:textId="77777777" w:rsidR="00C508E9" w:rsidRDefault="00C508E9" w:rsidP="00526E73">
            <w:r>
              <w:t>– Renteinntekter</w:t>
            </w:r>
            <w:r>
              <w:tab/>
            </w:r>
          </w:p>
        </w:tc>
        <w:tc>
          <w:tcPr>
            <w:tcW w:w="1060" w:type="dxa"/>
            <w:tcBorders>
              <w:top w:val="nil"/>
              <w:left w:val="nil"/>
              <w:bottom w:val="nil"/>
              <w:right w:val="nil"/>
            </w:tcBorders>
            <w:tcMar>
              <w:top w:w="100" w:type="dxa"/>
              <w:left w:w="43" w:type="dxa"/>
              <w:bottom w:w="43" w:type="dxa"/>
              <w:right w:w="43" w:type="dxa"/>
            </w:tcMar>
            <w:vAlign w:val="bottom"/>
          </w:tcPr>
          <w:p w14:paraId="78D8F883" w14:textId="77777777" w:rsidR="00C508E9" w:rsidRDefault="00C508E9" w:rsidP="00526E73">
            <w:r>
              <w:t>2 697</w:t>
            </w:r>
          </w:p>
        </w:tc>
        <w:tc>
          <w:tcPr>
            <w:tcW w:w="1060" w:type="dxa"/>
            <w:tcBorders>
              <w:top w:val="nil"/>
              <w:left w:val="nil"/>
              <w:bottom w:val="nil"/>
              <w:right w:val="nil"/>
            </w:tcBorders>
            <w:tcMar>
              <w:top w:w="100" w:type="dxa"/>
              <w:left w:w="43" w:type="dxa"/>
              <w:bottom w:w="43" w:type="dxa"/>
              <w:right w:w="43" w:type="dxa"/>
            </w:tcMar>
            <w:vAlign w:val="bottom"/>
          </w:tcPr>
          <w:p w14:paraId="36C2AD81" w14:textId="77777777" w:rsidR="00C508E9" w:rsidRDefault="00C508E9" w:rsidP="00526E73">
            <w:r>
              <w:t>4 016</w:t>
            </w:r>
          </w:p>
        </w:tc>
        <w:tc>
          <w:tcPr>
            <w:tcW w:w="1060" w:type="dxa"/>
            <w:tcBorders>
              <w:top w:val="nil"/>
              <w:left w:val="nil"/>
              <w:bottom w:val="nil"/>
              <w:right w:val="nil"/>
            </w:tcBorders>
            <w:tcMar>
              <w:top w:w="100" w:type="dxa"/>
              <w:left w:w="43" w:type="dxa"/>
              <w:bottom w:w="43" w:type="dxa"/>
              <w:right w:w="43" w:type="dxa"/>
            </w:tcMar>
            <w:vAlign w:val="bottom"/>
          </w:tcPr>
          <w:p w14:paraId="658707B3" w14:textId="77777777" w:rsidR="00C508E9" w:rsidRDefault="00C508E9" w:rsidP="00526E73">
            <w:r>
              <w:t>5 000</w:t>
            </w:r>
          </w:p>
        </w:tc>
      </w:tr>
      <w:tr w:rsidR="0080416A" w14:paraId="269CD981" w14:textId="77777777">
        <w:trPr>
          <w:trHeight w:val="340"/>
        </w:trPr>
        <w:tc>
          <w:tcPr>
            <w:tcW w:w="380" w:type="dxa"/>
            <w:tcBorders>
              <w:top w:val="nil"/>
              <w:left w:val="nil"/>
              <w:bottom w:val="nil"/>
              <w:right w:val="nil"/>
            </w:tcBorders>
            <w:tcMar>
              <w:top w:w="100" w:type="dxa"/>
              <w:left w:w="43" w:type="dxa"/>
              <w:bottom w:w="43" w:type="dxa"/>
              <w:right w:w="43" w:type="dxa"/>
            </w:tcMar>
          </w:tcPr>
          <w:p w14:paraId="00D57D35"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1931021E" w14:textId="77777777" w:rsidR="00C508E9" w:rsidRDefault="00C508E9" w:rsidP="00526E73">
            <w:r>
              <w:t>– Tilbakeføring av kapitalinnskudd</w:t>
            </w:r>
            <w:r>
              <w:tab/>
            </w:r>
          </w:p>
        </w:tc>
        <w:tc>
          <w:tcPr>
            <w:tcW w:w="1060" w:type="dxa"/>
            <w:tcBorders>
              <w:top w:val="nil"/>
              <w:left w:val="nil"/>
              <w:bottom w:val="nil"/>
              <w:right w:val="nil"/>
            </w:tcBorders>
            <w:tcMar>
              <w:top w:w="100" w:type="dxa"/>
              <w:left w:w="43" w:type="dxa"/>
              <w:bottom w:w="43" w:type="dxa"/>
              <w:right w:w="43" w:type="dxa"/>
            </w:tcMar>
            <w:vAlign w:val="bottom"/>
          </w:tcPr>
          <w:p w14:paraId="082B04A8" w14:textId="77777777" w:rsidR="00C508E9" w:rsidRDefault="00C508E9" w:rsidP="00526E73">
            <w:r>
              <w:t>27 206</w:t>
            </w:r>
          </w:p>
        </w:tc>
        <w:tc>
          <w:tcPr>
            <w:tcW w:w="1060" w:type="dxa"/>
            <w:tcBorders>
              <w:top w:val="nil"/>
              <w:left w:val="nil"/>
              <w:bottom w:val="nil"/>
              <w:right w:val="nil"/>
            </w:tcBorders>
            <w:tcMar>
              <w:top w:w="100" w:type="dxa"/>
              <w:left w:w="43" w:type="dxa"/>
              <w:bottom w:w="43" w:type="dxa"/>
              <w:right w:w="43" w:type="dxa"/>
            </w:tcMar>
            <w:vAlign w:val="bottom"/>
          </w:tcPr>
          <w:p w14:paraId="755E5225" w14:textId="77777777" w:rsidR="00C508E9" w:rsidRDefault="00C508E9" w:rsidP="00526E73">
            <w:r>
              <w:t>29 600</w:t>
            </w:r>
          </w:p>
        </w:tc>
        <w:tc>
          <w:tcPr>
            <w:tcW w:w="1060" w:type="dxa"/>
            <w:tcBorders>
              <w:top w:val="nil"/>
              <w:left w:val="nil"/>
              <w:bottom w:val="nil"/>
              <w:right w:val="nil"/>
            </w:tcBorders>
            <w:tcMar>
              <w:top w:w="100" w:type="dxa"/>
              <w:left w:w="43" w:type="dxa"/>
              <w:bottom w:w="43" w:type="dxa"/>
              <w:right w:w="43" w:type="dxa"/>
            </w:tcMar>
            <w:vAlign w:val="bottom"/>
          </w:tcPr>
          <w:p w14:paraId="3E8244F9" w14:textId="77777777" w:rsidR="00C508E9" w:rsidRDefault="00C508E9" w:rsidP="00526E73">
            <w:r>
              <w:t>33 500</w:t>
            </w:r>
          </w:p>
        </w:tc>
      </w:tr>
      <w:tr w:rsidR="0080416A" w14:paraId="2E0E73C9" w14:textId="77777777">
        <w:trPr>
          <w:trHeight w:val="340"/>
        </w:trPr>
        <w:tc>
          <w:tcPr>
            <w:tcW w:w="380" w:type="dxa"/>
            <w:tcBorders>
              <w:top w:val="nil"/>
              <w:left w:val="nil"/>
              <w:bottom w:val="nil"/>
              <w:right w:val="nil"/>
            </w:tcBorders>
            <w:tcMar>
              <w:top w:w="100" w:type="dxa"/>
              <w:left w:w="43" w:type="dxa"/>
              <w:bottom w:w="43" w:type="dxa"/>
              <w:right w:w="43" w:type="dxa"/>
            </w:tcMar>
          </w:tcPr>
          <w:p w14:paraId="6A50E38E"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3C36B98B" w14:textId="77777777" w:rsidR="00C508E9" w:rsidRDefault="00C508E9" w:rsidP="00526E73">
            <w:r>
              <w:t>– Andre petroleumsinntekter</w:t>
            </w:r>
            <w:r>
              <w:tab/>
            </w:r>
          </w:p>
        </w:tc>
        <w:tc>
          <w:tcPr>
            <w:tcW w:w="1060" w:type="dxa"/>
            <w:tcBorders>
              <w:top w:val="nil"/>
              <w:left w:val="nil"/>
              <w:bottom w:val="nil"/>
              <w:right w:val="nil"/>
            </w:tcBorders>
            <w:tcMar>
              <w:top w:w="100" w:type="dxa"/>
              <w:left w:w="43" w:type="dxa"/>
              <w:bottom w:w="43" w:type="dxa"/>
              <w:right w:w="43" w:type="dxa"/>
            </w:tcMar>
            <w:vAlign w:val="bottom"/>
          </w:tcPr>
          <w:p w14:paraId="1A78E61C" w14:textId="77777777" w:rsidR="00C508E9" w:rsidRDefault="00C508E9" w:rsidP="00526E73">
            <w:r>
              <w:t>78 309</w:t>
            </w:r>
          </w:p>
        </w:tc>
        <w:tc>
          <w:tcPr>
            <w:tcW w:w="1060" w:type="dxa"/>
            <w:tcBorders>
              <w:top w:val="nil"/>
              <w:left w:val="nil"/>
              <w:bottom w:val="nil"/>
              <w:right w:val="nil"/>
            </w:tcBorders>
            <w:tcMar>
              <w:top w:w="100" w:type="dxa"/>
              <w:left w:w="43" w:type="dxa"/>
              <w:bottom w:w="43" w:type="dxa"/>
              <w:right w:w="43" w:type="dxa"/>
            </w:tcMar>
            <w:vAlign w:val="bottom"/>
          </w:tcPr>
          <w:p w14:paraId="2B208721" w14:textId="77777777" w:rsidR="00C508E9" w:rsidRDefault="00C508E9" w:rsidP="00526E73">
            <w:r>
              <w:t>62 578</w:t>
            </w:r>
          </w:p>
        </w:tc>
        <w:tc>
          <w:tcPr>
            <w:tcW w:w="1060" w:type="dxa"/>
            <w:tcBorders>
              <w:top w:val="nil"/>
              <w:left w:val="nil"/>
              <w:bottom w:val="nil"/>
              <w:right w:val="nil"/>
            </w:tcBorders>
            <w:tcMar>
              <w:top w:w="100" w:type="dxa"/>
              <w:left w:w="43" w:type="dxa"/>
              <w:bottom w:w="43" w:type="dxa"/>
              <w:right w:w="43" w:type="dxa"/>
            </w:tcMar>
            <w:vAlign w:val="bottom"/>
          </w:tcPr>
          <w:p w14:paraId="19ECD75B" w14:textId="77777777" w:rsidR="00C508E9" w:rsidRDefault="00C508E9" w:rsidP="00526E73">
            <w:r>
              <w:t>37 768</w:t>
            </w:r>
          </w:p>
        </w:tc>
      </w:tr>
      <w:tr w:rsidR="0080416A" w14:paraId="6DA9AD59" w14:textId="77777777">
        <w:trPr>
          <w:trHeight w:val="340"/>
        </w:trPr>
        <w:tc>
          <w:tcPr>
            <w:tcW w:w="380" w:type="dxa"/>
            <w:tcBorders>
              <w:top w:val="nil"/>
              <w:left w:val="nil"/>
              <w:bottom w:val="nil"/>
              <w:right w:val="nil"/>
            </w:tcBorders>
            <w:tcMar>
              <w:top w:w="100" w:type="dxa"/>
              <w:left w:w="43" w:type="dxa"/>
              <w:bottom w:w="43" w:type="dxa"/>
              <w:right w:w="43" w:type="dxa"/>
            </w:tcMar>
          </w:tcPr>
          <w:p w14:paraId="7B7CA28F" w14:textId="77777777" w:rsidR="00C508E9" w:rsidRDefault="00C508E9" w:rsidP="00526E73">
            <w:r>
              <w:t>A.2</w:t>
            </w:r>
          </w:p>
        </w:tc>
        <w:tc>
          <w:tcPr>
            <w:tcW w:w="5940" w:type="dxa"/>
            <w:tcBorders>
              <w:top w:val="nil"/>
              <w:left w:val="nil"/>
              <w:bottom w:val="nil"/>
              <w:right w:val="nil"/>
            </w:tcBorders>
            <w:tcMar>
              <w:top w:w="100" w:type="dxa"/>
              <w:left w:w="43" w:type="dxa"/>
              <w:bottom w:w="43" w:type="dxa"/>
              <w:right w:w="43" w:type="dxa"/>
            </w:tcMar>
          </w:tcPr>
          <w:p w14:paraId="77753F28" w14:textId="77777777" w:rsidR="00C508E9" w:rsidRDefault="00C508E9" w:rsidP="00526E73">
            <w:r>
              <w:t>Inntekter utenom petroleumsvirksomhet</w:t>
            </w:r>
            <w:r>
              <w:tab/>
            </w:r>
          </w:p>
        </w:tc>
        <w:tc>
          <w:tcPr>
            <w:tcW w:w="1060" w:type="dxa"/>
            <w:tcBorders>
              <w:top w:val="nil"/>
              <w:left w:val="nil"/>
              <w:bottom w:val="nil"/>
              <w:right w:val="nil"/>
            </w:tcBorders>
            <w:tcMar>
              <w:top w:w="100" w:type="dxa"/>
              <w:left w:w="43" w:type="dxa"/>
              <w:bottom w:w="43" w:type="dxa"/>
              <w:right w:w="43" w:type="dxa"/>
            </w:tcMar>
            <w:vAlign w:val="bottom"/>
          </w:tcPr>
          <w:p w14:paraId="6804E16F" w14:textId="77777777" w:rsidR="00C508E9" w:rsidRDefault="00C508E9" w:rsidP="00526E73">
            <w:r>
              <w:t>1 485 940</w:t>
            </w:r>
          </w:p>
        </w:tc>
        <w:tc>
          <w:tcPr>
            <w:tcW w:w="1060" w:type="dxa"/>
            <w:tcBorders>
              <w:top w:val="nil"/>
              <w:left w:val="nil"/>
              <w:bottom w:val="nil"/>
              <w:right w:val="nil"/>
            </w:tcBorders>
            <w:tcMar>
              <w:top w:w="100" w:type="dxa"/>
              <w:left w:w="43" w:type="dxa"/>
              <w:bottom w:w="43" w:type="dxa"/>
              <w:right w:w="43" w:type="dxa"/>
            </w:tcMar>
            <w:vAlign w:val="bottom"/>
          </w:tcPr>
          <w:p w14:paraId="1E493B90" w14:textId="77777777" w:rsidR="00C508E9" w:rsidRDefault="00C508E9" w:rsidP="00526E73">
            <w:r>
              <w:t>1 573 102</w:t>
            </w:r>
          </w:p>
        </w:tc>
        <w:tc>
          <w:tcPr>
            <w:tcW w:w="1060" w:type="dxa"/>
            <w:tcBorders>
              <w:top w:val="nil"/>
              <w:left w:val="nil"/>
              <w:bottom w:val="nil"/>
              <w:right w:val="nil"/>
            </w:tcBorders>
            <w:tcMar>
              <w:top w:w="100" w:type="dxa"/>
              <w:left w:w="43" w:type="dxa"/>
              <w:bottom w:w="43" w:type="dxa"/>
              <w:right w:w="43" w:type="dxa"/>
            </w:tcMar>
            <w:vAlign w:val="bottom"/>
          </w:tcPr>
          <w:p w14:paraId="7A7ECDCA" w14:textId="77777777" w:rsidR="00C508E9" w:rsidRDefault="00C508E9" w:rsidP="00526E73">
            <w:r>
              <w:t>1 579 184</w:t>
            </w:r>
          </w:p>
        </w:tc>
      </w:tr>
      <w:tr w:rsidR="0080416A" w14:paraId="1290FBA6" w14:textId="77777777">
        <w:trPr>
          <w:trHeight w:val="340"/>
        </w:trPr>
        <w:tc>
          <w:tcPr>
            <w:tcW w:w="380" w:type="dxa"/>
            <w:tcBorders>
              <w:top w:val="nil"/>
              <w:left w:val="nil"/>
              <w:bottom w:val="nil"/>
              <w:right w:val="nil"/>
            </w:tcBorders>
            <w:tcMar>
              <w:top w:w="100" w:type="dxa"/>
              <w:left w:w="43" w:type="dxa"/>
              <w:bottom w:w="43" w:type="dxa"/>
              <w:right w:w="43" w:type="dxa"/>
            </w:tcMar>
          </w:tcPr>
          <w:p w14:paraId="216C2FFC"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4E79ABBD" w14:textId="77777777" w:rsidR="00C508E9" w:rsidRDefault="00C508E9" w:rsidP="00526E73">
            <w:r>
              <w:t>Skatter fra Fastlands-Norge</w:t>
            </w:r>
            <w:r>
              <w:tab/>
            </w:r>
          </w:p>
        </w:tc>
        <w:tc>
          <w:tcPr>
            <w:tcW w:w="1060" w:type="dxa"/>
            <w:tcBorders>
              <w:top w:val="nil"/>
              <w:left w:val="nil"/>
              <w:bottom w:val="nil"/>
              <w:right w:val="nil"/>
            </w:tcBorders>
            <w:tcMar>
              <w:top w:w="100" w:type="dxa"/>
              <w:left w:w="43" w:type="dxa"/>
              <w:bottom w:w="43" w:type="dxa"/>
              <w:right w:w="43" w:type="dxa"/>
            </w:tcMar>
            <w:vAlign w:val="bottom"/>
          </w:tcPr>
          <w:p w14:paraId="2CBE5FA8" w14:textId="77777777" w:rsidR="00C508E9" w:rsidRDefault="00C508E9" w:rsidP="00526E73">
            <w:r>
              <w:t>1 352 140</w:t>
            </w:r>
          </w:p>
        </w:tc>
        <w:tc>
          <w:tcPr>
            <w:tcW w:w="1060" w:type="dxa"/>
            <w:tcBorders>
              <w:top w:val="nil"/>
              <w:left w:val="nil"/>
              <w:bottom w:val="nil"/>
              <w:right w:val="nil"/>
            </w:tcBorders>
            <w:tcMar>
              <w:top w:w="100" w:type="dxa"/>
              <w:left w:w="43" w:type="dxa"/>
              <w:bottom w:w="43" w:type="dxa"/>
              <w:right w:w="43" w:type="dxa"/>
            </w:tcMar>
            <w:vAlign w:val="bottom"/>
          </w:tcPr>
          <w:p w14:paraId="1E687C63" w14:textId="77777777" w:rsidR="00C508E9" w:rsidRDefault="00C508E9" w:rsidP="00526E73">
            <w:r>
              <w:t>1 397 844</w:t>
            </w:r>
          </w:p>
        </w:tc>
        <w:tc>
          <w:tcPr>
            <w:tcW w:w="1060" w:type="dxa"/>
            <w:tcBorders>
              <w:top w:val="nil"/>
              <w:left w:val="nil"/>
              <w:bottom w:val="nil"/>
              <w:right w:val="nil"/>
            </w:tcBorders>
            <w:tcMar>
              <w:top w:w="100" w:type="dxa"/>
              <w:left w:w="43" w:type="dxa"/>
              <w:bottom w:w="43" w:type="dxa"/>
              <w:right w:w="43" w:type="dxa"/>
            </w:tcMar>
            <w:vAlign w:val="bottom"/>
          </w:tcPr>
          <w:p w14:paraId="297898F7" w14:textId="77777777" w:rsidR="00C508E9" w:rsidRDefault="00C508E9" w:rsidP="00526E73">
            <w:r>
              <w:t>1 417 097</w:t>
            </w:r>
          </w:p>
        </w:tc>
      </w:tr>
      <w:tr w:rsidR="0080416A" w14:paraId="6CDFE1D7" w14:textId="77777777">
        <w:trPr>
          <w:trHeight w:val="340"/>
        </w:trPr>
        <w:tc>
          <w:tcPr>
            <w:tcW w:w="380" w:type="dxa"/>
            <w:tcBorders>
              <w:top w:val="nil"/>
              <w:left w:val="nil"/>
              <w:bottom w:val="nil"/>
              <w:right w:val="nil"/>
            </w:tcBorders>
            <w:tcMar>
              <w:top w:w="100" w:type="dxa"/>
              <w:left w:w="43" w:type="dxa"/>
              <w:bottom w:w="43" w:type="dxa"/>
              <w:right w:w="43" w:type="dxa"/>
            </w:tcMar>
          </w:tcPr>
          <w:p w14:paraId="5F12C075"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6D6E2856" w14:textId="77777777" w:rsidR="00C508E9" w:rsidRDefault="00C508E9" w:rsidP="00526E73">
            <w:r>
              <w:t>– Skatt på inntekt, formue og kapital</w:t>
            </w:r>
            <w:r>
              <w:tab/>
            </w:r>
          </w:p>
        </w:tc>
        <w:tc>
          <w:tcPr>
            <w:tcW w:w="1060" w:type="dxa"/>
            <w:tcBorders>
              <w:top w:val="nil"/>
              <w:left w:val="nil"/>
              <w:bottom w:val="nil"/>
              <w:right w:val="nil"/>
            </w:tcBorders>
            <w:tcMar>
              <w:top w:w="100" w:type="dxa"/>
              <w:left w:w="43" w:type="dxa"/>
              <w:bottom w:w="43" w:type="dxa"/>
              <w:right w:w="43" w:type="dxa"/>
            </w:tcMar>
            <w:vAlign w:val="bottom"/>
          </w:tcPr>
          <w:p w14:paraId="360E514C" w14:textId="77777777" w:rsidR="00C508E9" w:rsidRDefault="00C508E9" w:rsidP="00526E73">
            <w:r>
              <w:t>860 366</w:t>
            </w:r>
          </w:p>
        </w:tc>
        <w:tc>
          <w:tcPr>
            <w:tcW w:w="1060" w:type="dxa"/>
            <w:tcBorders>
              <w:top w:val="nil"/>
              <w:left w:val="nil"/>
              <w:bottom w:val="nil"/>
              <w:right w:val="nil"/>
            </w:tcBorders>
            <w:tcMar>
              <w:top w:w="100" w:type="dxa"/>
              <w:left w:w="43" w:type="dxa"/>
              <w:bottom w:w="43" w:type="dxa"/>
              <w:right w:w="43" w:type="dxa"/>
            </w:tcMar>
            <w:vAlign w:val="bottom"/>
          </w:tcPr>
          <w:p w14:paraId="5E51935E" w14:textId="77777777" w:rsidR="00C508E9" w:rsidRDefault="00C508E9" w:rsidP="00526E73">
            <w:r>
              <w:t>899 070</w:t>
            </w:r>
          </w:p>
        </w:tc>
        <w:tc>
          <w:tcPr>
            <w:tcW w:w="1060" w:type="dxa"/>
            <w:tcBorders>
              <w:top w:val="nil"/>
              <w:left w:val="nil"/>
              <w:bottom w:val="nil"/>
              <w:right w:val="nil"/>
            </w:tcBorders>
            <w:tcMar>
              <w:top w:w="100" w:type="dxa"/>
              <w:left w:w="43" w:type="dxa"/>
              <w:bottom w:w="43" w:type="dxa"/>
              <w:right w:w="43" w:type="dxa"/>
            </w:tcMar>
            <w:vAlign w:val="bottom"/>
          </w:tcPr>
          <w:p w14:paraId="7A8F7747" w14:textId="77777777" w:rsidR="00C508E9" w:rsidRDefault="00C508E9" w:rsidP="00526E73">
            <w:r>
              <w:t>899 755</w:t>
            </w:r>
          </w:p>
        </w:tc>
      </w:tr>
      <w:tr w:rsidR="0080416A" w14:paraId="55759F4B" w14:textId="77777777">
        <w:trPr>
          <w:trHeight w:val="340"/>
        </w:trPr>
        <w:tc>
          <w:tcPr>
            <w:tcW w:w="380" w:type="dxa"/>
            <w:tcBorders>
              <w:top w:val="nil"/>
              <w:left w:val="nil"/>
              <w:bottom w:val="nil"/>
              <w:right w:val="nil"/>
            </w:tcBorders>
            <w:tcMar>
              <w:top w:w="100" w:type="dxa"/>
              <w:left w:w="43" w:type="dxa"/>
              <w:bottom w:w="43" w:type="dxa"/>
              <w:right w:w="43" w:type="dxa"/>
            </w:tcMar>
          </w:tcPr>
          <w:p w14:paraId="63E7E978"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52F47DE1" w14:textId="77777777" w:rsidR="00C508E9" w:rsidRDefault="00C508E9" w:rsidP="00526E73">
            <w:r>
              <w:t>– Produksjonsavgifter</w:t>
            </w:r>
            <w:r>
              <w:tab/>
            </w:r>
          </w:p>
        </w:tc>
        <w:tc>
          <w:tcPr>
            <w:tcW w:w="1060" w:type="dxa"/>
            <w:tcBorders>
              <w:top w:val="nil"/>
              <w:left w:val="nil"/>
              <w:bottom w:val="nil"/>
              <w:right w:val="nil"/>
            </w:tcBorders>
            <w:tcMar>
              <w:top w:w="100" w:type="dxa"/>
              <w:left w:w="43" w:type="dxa"/>
              <w:bottom w:w="43" w:type="dxa"/>
              <w:right w:w="43" w:type="dxa"/>
            </w:tcMar>
            <w:vAlign w:val="bottom"/>
          </w:tcPr>
          <w:p w14:paraId="088E000D" w14:textId="77777777" w:rsidR="00C508E9" w:rsidRDefault="00C508E9" w:rsidP="00526E73">
            <w:r>
              <w:t>491 774</w:t>
            </w:r>
          </w:p>
        </w:tc>
        <w:tc>
          <w:tcPr>
            <w:tcW w:w="1060" w:type="dxa"/>
            <w:tcBorders>
              <w:top w:val="nil"/>
              <w:left w:val="nil"/>
              <w:bottom w:val="nil"/>
              <w:right w:val="nil"/>
            </w:tcBorders>
            <w:tcMar>
              <w:top w:w="100" w:type="dxa"/>
              <w:left w:w="43" w:type="dxa"/>
              <w:bottom w:w="43" w:type="dxa"/>
              <w:right w:w="43" w:type="dxa"/>
            </w:tcMar>
            <w:vAlign w:val="bottom"/>
          </w:tcPr>
          <w:p w14:paraId="4AA4A7FF" w14:textId="77777777" w:rsidR="00C508E9" w:rsidRDefault="00C508E9" w:rsidP="00526E73">
            <w:r>
              <w:t>498 773</w:t>
            </w:r>
          </w:p>
        </w:tc>
        <w:tc>
          <w:tcPr>
            <w:tcW w:w="1060" w:type="dxa"/>
            <w:tcBorders>
              <w:top w:val="nil"/>
              <w:left w:val="nil"/>
              <w:bottom w:val="nil"/>
              <w:right w:val="nil"/>
            </w:tcBorders>
            <w:tcMar>
              <w:top w:w="100" w:type="dxa"/>
              <w:left w:w="43" w:type="dxa"/>
              <w:bottom w:w="43" w:type="dxa"/>
              <w:right w:w="43" w:type="dxa"/>
            </w:tcMar>
            <w:vAlign w:val="bottom"/>
          </w:tcPr>
          <w:p w14:paraId="29CDC119" w14:textId="77777777" w:rsidR="00C508E9" w:rsidRDefault="00C508E9" w:rsidP="00526E73">
            <w:r>
              <w:t>517 342</w:t>
            </w:r>
          </w:p>
        </w:tc>
      </w:tr>
      <w:tr w:rsidR="0080416A" w14:paraId="0942DDA6" w14:textId="77777777">
        <w:trPr>
          <w:trHeight w:val="340"/>
        </w:trPr>
        <w:tc>
          <w:tcPr>
            <w:tcW w:w="380" w:type="dxa"/>
            <w:tcBorders>
              <w:top w:val="nil"/>
              <w:left w:val="nil"/>
              <w:bottom w:val="nil"/>
              <w:right w:val="nil"/>
            </w:tcBorders>
            <w:tcMar>
              <w:top w:w="100" w:type="dxa"/>
              <w:left w:w="43" w:type="dxa"/>
              <w:bottom w:w="43" w:type="dxa"/>
              <w:right w:w="43" w:type="dxa"/>
            </w:tcMar>
          </w:tcPr>
          <w:p w14:paraId="1C6CD777"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1692B431" w14:textId="77777777" w:rsidR="00C508E9" w:rsidRDefault="00C508E9" w:rsidP="00526E73">
            <w:r>
              <w:t>Overført fra Norges Bank</w:t>
            </w:r>
            <w:r>
              <w:tab/>
            </w:r>
          </w:p>
        </w:tc>
        <w:tc>
          <w:tcPr>
            <w:tcW w:w="1060" w:type="dxa"/>
            <w:tcBorders>
              <w:top w:val="nil"/>
              <w:left w:val="nil"/>
              <w:bottom w:val="nil"/>
              <w:right w:val="nil"/>
            </w:tcBorders>
            <w:tcMar>
              <w:top w:w="100" w:type="dxa"/>
              <w:left w:w="43" w:type="dxa"/>
              <w:bottom w:w="43" w:type="dxa"/>
              <w:right w:w="43" w:type="dxa"/>
            </w:tcMar>
            <w:vAlign w:val="bottom"/>
          </w:tcPr>
          <w:p w14:paraId="15178BFA" w14:textId="77777777" w:rsidR="00C508E9" w:rsidRDefault="00C508E9" w:rsidP="00526E73">
            <w:r>
              <w:t>8 094</w:t>
            </w:r>
          </w:p>
        </w:tc>
        <w:tc>
          <w:tcPr>
            <w:tcW w:w="1060" w:type="dxa"/>
            <w:tcBorders>
              <w:top w:val="nil"/>
              <w:left w:val="nil"/>
              <w:bottom w:val="nil"/>
              <w:right w:val="nil"/>
            </w:tcBorders>
            <w:tcMar>
              <w:top w:w="100" w:type="dxa"/>
              <w:left w:w="43" w:type="dxa"/>
              <w:bottom w:w="43" w:type="dxa"/>
              <w:right w:w="43" w:type="dxa"/>
            </w:tcMar>
            <w:vAlign w:val="bottom"/>
          </w:tcPr>
          <w:p w14:paraId="4361B6EF" w14:textId="77777777" w:rsidR="00C508E9" w:rsidRDefault="00C508E9" w:rsidP="00526E73">
            <w:r>
              <w:t>17 604</w:t>
            </w:r>
          </w:p>
        </w:tc>
        <w:tc>
          <w:tcPr>
            <w:tcW w:w="1060" w:type="dxa"/>
            <w:tcBorders>
              <w:top w:val="nil"/>
              <w:left w:val="nil"/>
              <w:bottom w:val="nil"/>
              <w:right w:val="nil"/>
            </w:tcBorders>
            <w:tcMar>
              <w:top w:w="100" w:type="dxa"/>
              <w:left w:w="43" w:type="dxa"/>
              <w:bottom w:w="43" w:type="dxa"/>
              <w:right w:w="43" w:type="dxa"/>
            </w:tcMar>
            <w:vAlign w:val="bottom"/>
          </w:tcPr>
          <w:p w14:paraId="16B3C2BF" w14:textId="77777777" w:rsidR="00C508E9" w:rsidRDefault="00C508E9" w:rsidP="00526E73">
            <w:r>
              <w:t>30 103</w:t>
            </w:r>
          </w:p>
        </w:tc>
      </w:tr>
      <w:tr w:rsidR="0080416A" w14:paraId="16C5BC6E" w14:textId="77777777">
        <w:trPr>
          <w:trHeight w:val="340"/>
        </w:trPr>
        <w:tc>
          <w:tcPr>
            <w:tcW w:w="380" w:type="dxa"/>
            <w:tcBorders>
              <w:top w:val="nil"/>
              <w:left w:val="nil"/>
              <w:bottom w:val="nil"/>
              <w:right w:val="nil"/>
            </w:tcBorders>
            <w:tcMar>
              <w:top w:w="100" w:type="dxa"/>
              <w:left w:w="43" w:type="dxa"/>
              <w:bottom w:w="43" w:type="dxa"/>
              <w:right w:w="43" w:type="dxa"/>
            </w:tcMar>
          </w:tcPr>
          <w:p w14:paraId="653DEEFC"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140636E8" w14:textId="77777777" w:rsidR="00C508E9" w:rsidRDefault="00C508E9" w:rsidP="00526E73">
            <w:r>
              <w:t>Renteinntekter</w:t>
            </w:r>
            <w:r>
              <w:tab/>
            </w:r>
          </w:p>
        </w:tc>
        <w:tc>
          <w:tcPr>
            <w:tcW w:w="1060" w:type="dxa"/>
            <w:tcBorders>
              <w:top w:val="nil"/>
              <w:left w:val="nil"/>
              <w:bottom w:val="nil"/>
              <w:right w:val="nil"/>
            </w:tcBorders>
            <w:tcMar>
              <w:top w:w="100" w:type="dxa"/>
              <w:left w:w="43" w:type="dxa"/>
              <w:bottom w:w="43" w:type="dxa"/>
              <w:right w:w="43" w:type="dxa"/>
            </w:tcMar>
            <w:vAlign w:val="bottom"/>
          </w:tcPr>
          <w:p w14:paraId="4D751156" w14:textId="77777777" w:rsidR="00C508E9" w:rsidRDefault="00C508E9" w:rsidP="00526E73">
            <w:r>
              <w:t>35 735</w:t>
            </w:r>
          </w:p>
        </w:tc>
        <w:tc>
          <w:tcPr>
            <w:tcW w:w="1060" w:type="dxa"/>
            <w:tcBorders>
              <w:top w:val="nil"/>
              <w:left w:val="nil"/>
              <w:bottom w:val="nil"/>
              <w:right w:val="nil"/>
            </w:tcBorders>
            <w:tcMar>
              <w:top w:w="100" w:type="dxa"/>
              <w:left w:w="43" w:type="dxa"/>
              <w:bottom w:w="43" w:type="dxa"/>
              <w:right w:w="43" w:type="dxa"/>
            </w:tcMar>
            <w:vAlign w:val="bottom"/>
          </w:tcPr>
          <w:p w14:paraId="1F26ECC8" w14:textId="77777777" w:rsidR="00C508E9" w:rsidRDefault="00C508E9" w:rsidP="00526E73">
            <w:r>
              <w:t>48 016</w:t>
            </w:r>
          </w:p>
        </w:tc>
        <w:tc>
          <w:tcPr>
            <w:tcW w:w="1060" w:type="dxa"/>
            <w:tcBorders>
              <w:top w:val="nil"/>
              <w:left w:val="nil"/>
              <w:bottom w:val="nil"/>
              <w:right w:val="nil"/>
            </w:tcBorders>
            <w:tcMar>
              <w:top w:w="100" w:type="dxa"/>
              <w:left w:w="43" w:type="dxa"/>
              <w:bottom w:w="43" w:type="dxa"/>
              <w:right w:w="43" w:type="dxa"/>
            </w:tcMar>
            <w:vAlign w:val="bottom"/>
          </w:tcPr>
          <w:p w14:paraId="335674A5" w14:textId="77777777" w:rsidR="00C508E9" w:rsidRDefault="00C508E9" w:rsidP="00526E73">
            <w:r>
              <w:t>44 890</w:t>
            </w:r>
          </w:p>
        </w:tc>
      </w:tr>
      <w:tr w:rsidR="0080416A" w14:paraId="10EFD84A"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3ADA7D4F" w14:textId="77777777" w:rsidR="00C508E9" w:rsidRDefault="00C508E9" w:rsidP="00526E73"/>
        </w:tc>
        <w:tc>
          <w:tcPr>
            <w:tcW w:w="5940" w:type="dxa"/>
            <w:tcBorders>
              <w:top w:val="nil"/>
              <w:left w:val="nil"/>
              <w:bottom w:val="single" w:sz="4" w:space="0" w:color="000000"/>
              <w:right w:val="nil"/>
            </w:tcBorders>
            <w:tcMar>
              <w:top w:w="100" w:type="dxa"/>
              <w:left w:w="43" w:type="dxa"/>
              <w:bottom w:w="43" w:type="dxa"/>
              <w:right w:w="43" w:type="dxa"/>
            </w:tcMar>
          </w:tcPr>
          <w:p w14:paraId="6B062620" w14:textId="77777777" w:rsidR="00C508E9" w:rsidRDefault="00C508E9" w:rsidP="00526E73">
            <w:r>
              <w:t>Andre inntekter</w:t>
            </w:r>
            <w:r>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5F17F13" w14:textId="77777777" w:rsidR="00C508E9" w:rsidRDefault="00C508E9" w:rsidP="00526E73">
            <w:r>
              <w:t>89 971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CA4FA01" w14:textId="77777777" w:rsidR="00C508E9" w:rsidRDefault="00C508E9" w:rsidP="00526E73">
            <w:r>
              <w:t>109 638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017ED1A" w14:textId="77777777" w:rsidR="00C508E9" w:rsidRDefault="00C508E9" w:rsidP="00526E73">
            <w:r>
              <w:t>87 094</w:t>
            </w:r>
          </w:p>
        </w:tc>
      </w:tr>
      <w:tr w:rsidR="0080416A" w14:paraId="3F0F5EB2"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5C493A31" w14:textId="77777777" w:rsidR="00C508E9" w:rsidRDefault="00C508E9" w:rsidP="00526E73">
            <w:r>
              <w:t>B</w:t>
            </w:r>
          </w:p>
        </w:tc>
        <w:tc>
          <w:tcPr>
            <w:tcW w:w="5940" w:type="dxa"/>
            <w:tcBorders>
              <w:top w:val="single" w:sz="4" w:space="0" w:color="000000"/>
              <w:left w:val="nil"/>
              <w:bottom w:val="nil"/>
              <w:right w:val="nil"/>
            </w:tcBorders>
            <w:tcMar>
              <w:top w:w="100" w:type="dxa"/>
              <w:left w:w="43" w:type="dxa"/>
              <w:bottom w:w="43" w:type="dxa"/>
              <w:right w:w="43" w:type="dxa"/>
            </w:tcMar>
          </w:tcPr>
          <w:p w14:paraId="004A4332" w14:textId="77777777" w:rsidR="00C508E9" w:rsidRDefault="00C508E9" w:rsidP="00526E73">
            <w:r>
              <w:t>Utgifter ekskl. overføringer til Statens pensjonsfond utland</w:t>
            </w:r>
            <w:r>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3C007D07" w14:textId="77777777" w:rsidR="00C508E9" w:rsidRDefault="00C508E9" w:rsidP="00526E73">
            <w:r>
              <w:t>1 806 800</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79C9414B" w14:textId="77777777" w:rsidR="00C508E9" w:rsidRDefault="00C508E9" w:rsidP="00526E73">
            <w:r>
              <w:t>1 953 331</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38DADAF9" w14:textId="77777777" w:rsidR="00C508E9" w:rsidRDefault="00C508E9" w:rsidP="00526E73">
            <w:r>
              <w:t>2 105 919</w:t>
            </w:r>
          </w:p>
        </w:tc>
      </w:tr>
      <w:tr w:rsidR="0080416A" w14:paraId="3564D0C3" w14:textId="77777777">
        <w:trPr>
          <w:trHeight w:val="340"/>
        </w:trPr>
        <w:tc>
          <w:tcPr>
            <w:tcW w:w="380" w:type="dxa"/>
            <w:tcBorders>
              <w:top w:val="nil"/>
              <w:left w:val="nil"/>
              <w:bottom w:val="nil"/>
              <w:right w:val="nil"/>
            </w:tcBorders>
            <w:tcMar>
              <w:top w:w="100" w:type="dxa"/>
              <w:left w:w="43" w:type="dxa"/>
              <w:bottom w:w="43" w:type="dxa"/>
              <w:right w:w="43" w:type="dxa"/>
            </w:tcMar>
          </w:tcPr>
          <w:p w14:paraId="4BB09D24" w14:textId="77777777" w:rsidR="00C508E9" w:rsidRDefault="00C508E9" w:rsidP="00526E73">
            <w:r>
              <w:t>B.1</w:t>
            </w:r>
          </w:p>
        </w:tc>
        <w:tc>
          <w:tcPr>
            <w:tcW w:w="5940" w:type="dxa"/>
            <w:tcBorders>
              <w:top w:val="nil"/>
              <w:left w:val="nil"/>
              <w:bottom w:val="nil"/>
              <w:right w:val="nil"/>
            </w:tcBorders>
            <w:tcMar>
              <w:top w:w="100" w:type="dxa"/>
              <w:left w:w="43" w:type="dxa"/>
              <w:bottom w:w="43" w:type="dxa"/>
              <w:right w:w="43" w:type="dxa"/>
            </w:tcMar>
          </w:tcPr>
          <w:p w14:paraId="51895D0C" w14:textId="77777777" w:rsidR="00C508E9" w:rsidRDefault="00C508E9" w:rsidP="00526E73">
            <w:r>
              <w:t>Utgifter til statlig petroleumsvirksomhet</w:t>
            </w:r>
            <w:r>
              <w:tab/>
            </w:r>
          </w:p>
        </w:tc>
        <w:tc>
          <w:tcPr>
            <w:tcW w:w="1060" w:type="dxa"/>
            <w:tcBorders>
              <w:top w:val="nil"/>
              <w:left w:val="nil"/>
              <w:bottom w:val="nil"/>
              <w:right w:val="nil"/>
            </w:tcBorders>
            <w:tcMar>
              <w:top w:w="100" w:type="dxa"/>
              <w:left w:w="43" w:type="dxa"/>
              <w:bottom w:w="43" w:type="dxa"/>
              <w:right w:w="43" w:type="dxa"/>
            </w:tcMar>
            <w:vAlign w:val="bottom"/>
          </w:tcPr>
          <w:p w14:paraId="1DC36F93" w14:textId="77777777" w:rsidR="00C508E9" w:rsidRDefault="00C508E9" w:rsidP="00526E73">
            <w:r>
              <w:t>30 396</w:t>
            </w:r>
          </w:p>
        </w:tc>
        <w:tc>
          <w:tcPr>
            <w:tcW w:w="1060" w:type="dxa"/>
            <w:tcBorders>
              <w:top w:val="nil"/>
              <w:left w:val="nil"/>
              <w:bottom w:val="nil"/>
              <w:right w:val="nil"/>
            </w:tcBorders>
            <w:tcMar>
              <w:top w:w="100" w:type="dxa"/>
              <w:left w:w="43" w:type="dxa"/>
              <w:bottom w:w="43" w:type="dxa"/>
              <w:right w:w="43" w:type="dxa"/>
            </w:tcMar>
            <w:vAlign w:val="bottom"/>
          </w:tcPr>
          <w:p w14:paraId="6D9C288D" w14:textId="77777777" w:rsidR="00C508E9" w:rsidRDefault="00C508E9" w:rsidP="00526E73">
            <w:r>
              <w:t>48 526</w:t>
            </w:r>
          </w:p>
        </w:tc>
        <w:tc>
          <w:tcPr>
            <w:tcW w:w="1060" w:type="dxa"/>
            <w:tcBorders>
              <w:top w:val="nil"/>
              <w:left w:val="nil"/>
              <w:bottom w:val="nil"/>
              <w:right w:val="nil"/>
            </w:tcBorders>
            <w:tcMar>
              <w:top w:w="100" w:type="dxa"/>
              <w:left w:w="43" w:type="dxa"/>
              <w:bottom w:w="43" w:type="dxa"/>
              <w:right w:w="43" w:type="dxa"/>
            </w:tcMar>
            <w:vAlign w:val="bottom"/>
          </w:tcPr>
          <w:p w14:paraId="1ACC945F" w14:textId="77777777" w:rsidR="00C508E9" w:rsidRDefault="00C508E9" w:rsidP="00526E73">
            <w:r>
              <w:t>32 954</w:t>
            </w:r>
          </w:p>
        </w:tc>
      </w:tr>
      <w:tr w:rsidR="0080416A" w14:paraId="75C3B777" w14:textId="77777777">
        <w:trPr>
          <w:trHeight w:val="340"/>
        </w:trPr>
        <w:tc>
          <w:tcPr>
            <w:tcW w:w="380" w:type="dxa"/>
            <w:tcBorders>
              <w:top w:val="nil"/>
              <w:left w:val="nil"/>
              <w:bottom w:val="nil"/>
              <w:right w:val="nil"/>
            </w:tcBorders>
            <w:tcMar>
              <w:top w:w="100" w:type="dxa"/>
              <w:left w:w="43" w:type="dxa"/>
              <w:bottom w:w="43" w:type="dxa"/>
              <w:right w:w="43" w:type="dxa"/>
            </w:tcMar>
          </w:tcPr>
          <w:p w14:paraId="77A990EB"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3F297D89" w14:textId="77777777" w:rsidR="00C508E9" w:rsidRDefault="00C508E9" w:rsidP="00526E73">
            <w:r>
              <w:t>Investeringer i statlig petroleumsvirksomhet</w:t>
            </w:r>
            <w:r>
              <w:tab/>
            </w:r>
          </w:p>
        </w:tc>
        <w:tc>
          <w:tcPr>
            <w:tcW w:w="1060" w:type="dxa"/>
            <w:tcBorders>
              <w:top w:val="nil"/>
              <w:left w:val="nil"/>
              <w:bottom w:val="nil"/>
              <w:right w:val="nil"/>
            </w:tcBorders>
            <w:tcMar>
              <w:top w:w="100" w:type="dxa"/>
              <w:left w:w="43" w:type="dxa"/>
              <w:bottom w:w="43" w:type="dxa"/>
              <w:right w:w="43" w:type="dxa"/>
            </w:tcMar>
            <w:vAlign w:val="bottom"/>
          </w:tcPr>
          <w:p w14:paraId="35C1B57B" w14:textId="77777777" w:rsidR="00C508E9" w:rsidRDefault="00C508E9" w:rsidP="00526E73">
            <w:r>
              <w:t>30 396</w:t>
            </w:r>
          </w:p>
        </w:tc>
        <w:tc>
          <w:tcPr>
            <w:tcW w:w="1060" w:type="dxa"/>
            <w:tcBorders>
              <w:top w:val="nil"/>
              <w:left w:val="nil"/>
              <w:bottom w:val="nil"/>
              <w:right w:val="nil"/>
            </w:tcBorders>
            <w:tcMar>
              <w:top w:w="100" w:type="dxa"/>
              <w:left w:w="43" w:type="dxa"/>
              <w:bottom w:w="43" w:type="dxa"/>
              <w:right w:w="43" w:type="dxa"/>
            </w:tcMar>
            <w:vAlign w:val="bottom"/>
          </w:tcPr>
          <w:p w14:paraId="635BF8D0" w14:textId="77777777" w:rsidR="00C508E9" w:rsidRDefault="00C508E9" w:rsidP="00526E73">
            <w:r>
              <w:t>35 397</w:t>
            </w:r>
          </w:p>
        </w:tc>
        <w:tc>
          <w:tcPr>
            <w:tcW w:w="1060" w:type="dxa"/>
            <w:tcBorders>
              <w:top w:val="nil"/>
              <w:left w:val="nil"/>
              <w:bottom w:val="nil"/>
              <w:right w:val="nil"/>
            </w:tcBorders>
            <w:tcMar>
              <w:top w:w="100" w:type="dxa"/>
              <w:left w:w="43" w:type="dxa"/>
              <w:bottom w:w="43" w:type="dxa"/>
              <w:right w:w="43" w:type="dxa"/>
            </w:tcMar>
            <w:vAlign w:val="bottom"/>
          </w:tcPr>
          <w:p w14:paraId="5A652831" w14:textId="77777777" w:rsidR="00C508E9" w:rsidRDefault="00C508E9" w:rsidP="00526E73">
            <w:r>
              <w:t>35 000</w:t>
            </w:r>
          </w:p>
        </w:tc>
      </w:tr>
      <w:tr w:rsidR="0080416A" w14:paraId="6D8CCC5A" w14:textId="77777777">
        <w:trPr>
          <w:trHeight w:val="340"/>
        </w:trPr>
        <w:tc>
          <w:tcPr>
            <w:tcW w:w="380" w:type="dxa"/>
            <w:tcBorders>
              <w:top w:val="nil"/>
              <w:left w:val="nil"/>
              <w:bottom w:val="nil"/>
              <w:right w:val="nil"/>
            </w:tcBorders>
            <w:tcMar>
              <w:top w:w="100" w:type="dxa"/>
              <w:left w:w="43" w:type="dxa"/>
              <w:bottom w:w="43" w:type="dxa"/>
              <w:right w:w="43" w:type="dxa"/>
            </w:tcMar>
          </w:tcPr>
          <w:p w14:paraId="70623DFF"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03F163E4" w14:textId="77777777" w:rsidR="00C508E9" w:rsidRDefault="00C508E9" w:rsidP="00526E73">
            <w:r>
              <w:t>Andre utgifter i statlig petroleumsvirksomhet</w:t>
            </w:r>
            <w:r>
              <w:tab/>
            </w:r>
          </w:p>
        </w:tc>
        <w:tc>
          <w:tcPr>
            <w:tcW w:w="1060" w:type="dxa"/>
            <w:tcBorders>
              <w:top w:val="nil"/>
              <w:left w:val="nil"/>
              <w:bottom w:val="nil"/>
              <w:right w:val="nil"/>
            </w:tcBorders>
            <w:tcMar>
              <w:top w:w="100" w:type="dxa"/>
              <w:left w:w="43" w:type="dxa"/>
              <w:bottom w:w="43" w:type="dxa"/>
              <w:right w:w="43" w:type="dxa"/>
            </w:tcMar>
            <w:vAlign w:val="bottom"/>
          </w:tcPr>
          <w:p w14:paraId="5E91C5DE" w14:textId="77777777" w:rsidR="00C508E9" w:rsidRDefault="00C508E9" w:rsidP="00526E73">
            <w:r>
              <w:t>0</w:t>
            </w:r>
          </w:p>
        </w:tc>
        <w:tc>
          <w:tcPr>
            <w:tcW w:w="1060" w:type="dxa"/>
            <w:tcBorders>
              <w:top w:val="nil"/>
              <w:left w:val="nil"/>
              <w:bottom w:val="nil"/>
              <w:right w:val="nil"/>
            </w:tcBorders>
            <w:tcMar>
              <w:top w:w="100" w:type="dxa"/>
              <w:left w:w="43" w:type="dxa"/>
              <w:bottom w:w="43" w:type="dxa"/>
              <w:right w:w="43" w:type="dxa"/>
            </w:tcMar>
            <w:vAlign w:val="bottom"/>
          </w:tcPr>
          <w:p w14:paraId="1960BDA7" w14:textId="77777777" w:rsidR="00C508E9" w:rsidRDefault="00C508E9" w:rsidP="00526E73">
            <w:r>
              <w:t>13 129</w:t>
            </w:r>
          </w:p>
        </w:tc>
        <w:tc>
          <w:tcPr>
            <w:tcW w:w="1060" w:type="dxa"/>
            <w:tcBorders>
              <w:top w:val="nil"/>
              <w:left w:val="nil"/>
              <w:bottom w:val="nil"/>
              <w:right w:val="nil"/>
            </w:tcBorders>
            <w:tcMar>
              <w:top w:w="100" w:type="dxa"/>
              <w:left w:w="43" w:type="dxa"/>
              <w:bottom w:w="43" w:type="dxa"/>
              <w:right w:w="43" w:type="dxa"/>
            </w:tcMar>
            <w:vAlign w:val="bottom"/>
          </w:tcPr>
          <w:p w14:paraId="2F5867A4" w14:textId="77777777" w:rsidR="00C508E9" w:rsidRDefault="00C508E9" w:rsidP="00526E73">
            <w:r>
              <w:t>-2 046</w:t>
            </w:r>
          </w:p>
        </w:tc>
      </w:tr>
      <w:tr w:rsidR="0080416A" w14:paraId="20961933" w14:textId="77777777">
        <w:trPr>
          <w:trHeight w:val="340"/>
        </w:trPr>
        <w:tc>
          <w:tcPr>
            <w:tcW w:w="380" w:type="dxa"/>
            <w:tcBorders>
              <w:top w:val="nil"/>
              <w:left w:val="nil"/>
              <w:bottom w:val="nil"/>
              <w:right w:val="nil"/>
            </w:tcBorders>
            <w:tcMar>
              <w:top w:w="100" w:type="dxa"/>
              <w:left w:w="43" w:type="dxa"/>
              <w:bottom w:w="43" w:type="dxa"/>
              <w:right w:w="43" w:type="dxa"/>
            </w:tcMar>
          </w:tcPr>
          <w:p w14:paraId="4D88875D" w14:textId="77777777" w:rsidR="00C508E9" w:rsidRDefault="00C508E9" w:rsidP="00526E73">
            <w:r>
              <w:t>B.2</w:t>
            </w:r>
          </w:p>
        </w:tc>
        <w:tc>
          <w:tcPr>
            <w:tcW w:w="5940" w:type="dxa"/>
            <w:tcBorders>
              <w:top w:val="nil"/>
              <w:left w:val="nil"/>
              <w:bottom w:val="nil"/>
              <w:right w:val="nil"/>
            </w:tcBorders>
            <w:tcMar>
              <w:top w:w="100" w:type="dxa"/>
              <w:left w:w="43" w:type="dxa"/>
              <w:bottom w:w="43" w:type="dxa"/>
              <w:right w:w="43" w:type="dxa"/>
            </w:tcMar>
          </w:tcPr>
          <w:p w14:paraId="09BDDF91" w14:textId="77777777" w:rsidR="00C508E9" w:rsidRDefault="00C508E9" w:rsidP="00526E73">
            <w:r>
              <w:t>Utgifter utenom petroleumsvirksomhet</w:t>
            </w:r>
            <w:r>
              <w:tab/>
            </w:r>
          </w:p>
        </w:tc>
        <w:tc>
          <w:tcPr>
            <w:tcW w:w="1060" w:type="dxa"/>
            <w:tcBorders>
              <w:top w:val="nil"/>
              <w:left w:val="nil"/>
              <w:bottom w:val="nil"/>
              <w:right w:val="nil"/>
            </w:tcBorders>
            <w:tcMar>
              <w:top w:w="100" w:type="dxa"/>
              <w:left w:w="43" w:type="dxa"/>
              <w:bottom w:w="43" w:type="dxa"/>
              <w:right w:w="43" w:type="dxa"/>
            </w:tcMar>
            <w:vAlign w:val="bottom"/>
          </w:tcPr>
          <w:p w14:paraId="54367CEA" w14:textId="77777777" w:rsidR="00C508E9" w:rsidRDefault="00C508E9" w:rsidP="00526E73">
            <w:r>
              <w:t>1 776 404</w:t>
            </w:r>
          </w:p>
        </w:tc>
        <w:tc>
          <w:tcPr>
            <w:tcW w:w="1060" w:type="dxa"/>
            <w:tcBorders>
              <w:top w:val="nil"/>
              <w:left w:val="nil"/>
              <w:bottom w:val="nil"/>
              <w:right w:val="nil"/>
            </w:tcBorders>
            <w:tcMar>
              <w:top w:w="100" w:type="dxa"/>
              <w:left w:w="43" w:type="dxa"/>
              <w:bottom w:w="43" w:type="dxa"/>
              <w:right w:w="43" w:type="dxa"/>
            </w:tcMar>
            <w:vAlign w:val="bottom"/>
          </w:tcPr>
          <w:p w14:paraId="49630289" w14:textId="77777777" w:rsidR="00C508E9" w:rsidRDefault="00C508E9" w:rsidP="00526E73">
            <w:r>
              <w:t>1 904 804</w:t>
            </w:r>
          </w:p>
        </w:tc>
        <w:tc>
          <w:tcPr>
            <w:tcW w:w="1060" w:type="dxa"/>
            <w:tcBorders>
              <w:top w:val="nil"/>
              <w:left w:val="nil"/>
              <w:bottom w:val="nil"/>
              <w:right w:val="nil"/>
            </w:tcBorders>
            <w:tcMar>
              <w:top w:w="100" w:type="dxa"/>
              <w:left w:w="43" w:type="dxa"/>
              <w:bottom w:w="43" w:type="dxa"/>
              <w:right w:w="43" w:type="dxa"/>
            </w:tcMar>
            <w:vAlign w:val="bottom"/>
          </w:tcPr>
          <w:p w14:paraId="76652053" w14:textId="77777777" w:rsidR="00C508E9" w:rsidRDefault="00C508E9" w:rsidP="00526E73">
            <w:r>
              <w:t>2 072 965</w:t>
            </w:r>
          </w:p>
        </w:tc>
      </w:tr>
      <w:tr w:rsidR="0080416A" w14:paraId="4F026657" w14:textId="77777777">
        <w:trPr>
          <w:trHeight w:val="340"/>
        </w:trPr>
        <w:tc>
          <w:tcPr>
            <w:tcW w:w="380" w:type="dxa"/>
            <w:tcBorders>
              <w:top w:val="nil"/>
              <w:left w:val="nil"/>
              <w:bottom w:val="nil"/>
              <w:right w:val="nil"/>
            </w:tcBorders>
            <w:tcMar>
              <w:top w:w="100" w:type="dxa"/>
              <w:left w:w="43" w:type="dxa"/>
              <w:bottom w:w="43" w:type="dxa"/>
              <w:right w:w="43" w:type="dxa"/>
            </w:tcMar>
          </w:tcPr>
          <w:p w14:paraId="3951758C"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0517424C" w14:textId="77777777" w:rsidR="00C508E9" w:rsidRDefault="00C508E9" w:rsidP="00526E73">
            <w:r>
              <w:t>Kjøp av varer og tjenester</w:t>
            </w:r>
            <w:r>
              <w:tab/>
            </w:r>
          </w:p>
        </w:tc>
        <w:tc>
          <w:tcPr>
            <w:tcW w:w="1060" w:type="dxa"/>
            <w:tcBorders>
              <w:top w:val="nil"/>
              <w:left w:val="nil"/>
              <w:bottom w:val="nil"/>
              <w:right w:val="nil"/>
            </w:tcBorders>
            <w:tcMar>
              <w:top w:w="100" w:type="dxa"/>
              <w:left w:w="43" w:type="dxa"/>
              <w:bottom w:w="43" w:type="dxa"/>
              <w:right w:w="43" w:type="dxa"/>
            </w:tcMar>
            <w:vAlign w:val="bottom"/>
          </w:tcPr>
          <w:p w14:paraId="68570731" w14:textId="77777777" w:rsidR="00C508E9" w:rsidRDefault="00C508E9" w:rsidP="00526E73">
            <w:r>
              <w:t>293 339</w:t>
            </w:r>
          </w:p>
        </w:tc>
        <w:tc>
          <w:tcPr>
            <w:tcW w:w="1060" w:type="dxa"/>
            <w:tcBorders>
              <w:top w:val="nil"/>
              <w:left w:val="nil"/>
              <w:bottom w:val="nil"/>
              <w:right w:val="nil"/>
            </w:tcBorders>
            <w:tcMar>
              <w:top w:w="100" w:type="dxa"/>
              <w:left w:w="43" w:type="dxa"/>
              <w:bottom w:w="43" w:type="dxa"/>
              <w:right w:w="43" w:type="dxa"/>
            </w:tcMar>
            <w:vAlign w:val="bottom"/>
          </w:tcPr>
          <w:p w14:paraId="6DBBDBBC" w14:textId="77777777" w:rsidR="00C508E9" w:rsidRDefault="00C508E9" w:rsidP="00526E73">
            <w:r>
              <w:t>317 090</w:t>
            </w:r>
          </w:p>
        </w:tc>
        <w:tc>
          <w:tcPr>
            <w:tcW w:w="1060" w:type="dxa"/>
            <w:tcBorders>
              <w:top w:val="nil"/>
              <w:left w:val="nil"/>
              <w:bottom w:val="nil"/>
              <w:right w:val="nil"/>
            </w:tcBorders>
            <w:tcMar>
              <w:top w:w="100" w:type="dxa"/>
              <w:left w:w="43" w:type="dxa"/>
              <w:bottom w:w="43" w:type="dxa"/>
              <w:right w:w="43" w:type="dxa"/>
            </w:tcMar>
            <w:vAlign w:val="bottom"/>
          </w:tcPr>
          <w:p w14:paraId="5AE99B94" w14:textId="77777777" w:rsidR="00C508E9" w:rsidRDefault="00C508E9" w:rsidP="00526E73">
            <w:r>
              <w:t>351 152</w:t>
            </w:r>
          </w:p>
        </w:tc>
      </w:tr>
      <w:tr w:rsidR="0080416A" w14:paraId="42F80DD2" w14:textId="77777777">
        <w:trPr>
          <w:trHeight w:val="340"/>
        </w:trPr>
        <w:tc>
          <w:tcPr>
            <w:tcW w:w="380" w:type="dxa"/>
            <w:tcBorders>
              <w:top w:val="nil"/>
              <w:left w:val="nil"/>
              <w:bottom w:val="nil"/>
              <w:right w:val="nil"/>
            </w:tcBorders>
            <w:tcMar>
              <w:top w:w="100" w:type="dxa"/>
              <w:left w:w="43" w:type="dxa"/>
              <w:bottom w:w="43" w:type="dxa"/>
              <w:right w:w="43" w:type="dxa"/>
            </w:tcMar>
          </w:tcPr>
          <w:p w14:paraId="2A1CEED3"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3302D89D" w14:textId="77777777" w:rsidR="00C508E9" w:rsidRDefault="00C508E9" w:rsidP="00526E73">
            <w:r>
              <w:t>– Sivile formål</w:t>
            </w:r>
            <w:r>
              <w:tab/>
            </w:r>
          </w:p>
        </w:tc>
        <w:tc>
          <w:tcPr>
            <w:tcW w:w="1060" w:type="dxa"/>
            <w:tcBorders>
              <w:top w:val="nil"/>
              <w:left w:val="nil"/>
              <w:bottom w:val="nil"/>
              <w:right w:val="nil"/>
            </w:tcBorders>
            <w:tcMar>
              <w:top w:w="100" w:type="dxa"/>
              <w:left w:w="43" w:type="dxa"/>
              <w:bottom w:w="43" w:type="dxa"/>
              <w:right w:w="43" w:type="dxa"/>
            </w:tcMar>
            <w:vAlign w:val="bottom"/>
          </w:tcPr>
          <w:p w14:paraId="0F3CCF36" w14:textId="77777777" w:rsidR="00C508E9" w:rsidRDefault="00C508E9" w:rsidP="00526E73">
            <w:r>
              <w:t>210 473</w:t>
            </w:r>
          </w:p>
        </w:tc>
        <w:tc>
          <w:tcPr>
            <w:tcW w:w="1060" w:type="dxa"/>
            <w:tcBorders>
              <w:top w:val="nil"/>
              <w:left w:val="nil"/>
              <w:bottom w:val="nil"/>
              <w:right w:val="nil"/>
            </w:tcBorders>
            <w:tcMar>
              <w:top w:w="100" w:type="dxa"/>
              <w:left w:w="43" w:type="dxa"/>
              <w:bottom w:w="43" w:type="dxa"/>
              <w:right w:w="43" w:type="dxa"/>
            </w:tcMar>
            <w:vAlign w:val="bottom"/>
          </w:tcPr>
          <w:p w14:paraId="2AE60BBB" w14:textId="77777777" w:rsidR="00C508E9" w:rsidRDefault="00C508E9" w:rsidP="00526E73">
            <w:r>
              <w:t>219 323</w:t>
            </w:r>
          </w:p>
        </w:tc>
        <w:tc>
          <w:tcPr>
            <w:tcW w:w="1060" w:type="dxa"/>
            <w:tcBorders>
              <w:top w:val="nil"/>
              <w:left w:val="nil"/>
              <w:bottom w:val="nil"/>
              <w:right w:val="nil"/>
            </w:tcBorders>
            <w:tcMar>
              <w:top w:w="100" w:type="dxa"/>
              <w:left w:w="43" w:type="dxa"/>
              <w:bottom w:w="43" w:type="dxa"/>
              <w:right w:w="43" w:type="dxa"/>
            </w:tcMar>
            <w:vAlign w:val="bottom"/>
          </w:tcPr>
          <w:p w14:paraId="565CD8DA" w14:textId="77777777" w:rsidR="00C508E9" w:rsidRDefault="00C508E9" w:rsidP="00526E73">
            <w:r>
              <w:t>240 964</w:t>
            </w:r>
          </w:p>
        </w:tc>
      </w:tr>
      <w:tr w:rsidR="0080416A" w14:paraId="077730BA" w14:textId="77777777">
        <w:trPr>
          <w:trHeight w:val="340"/>
        </w:trPr>
        <w:tc>
          <w:tcPr>
            <w:tcW w:w="380" w:type="dxa"/>
            <w:tcBorders>
              <w:top w:val="nil"/>
              <w:left w:val="nil"/>
              <w:bottom w:val="nil"/>
              <w:right w:val="nil"/>
            </w:tcBorders>
            <w:tcMar>
              <w:top w:w="100" w:type="dxa"/>
              <w:left w:w="43" w:type="dxa"/>
              <w:bottom w:w="43" w:type="dxa"/>
              <w:right w:w="43" w:type="dxa"/>
            </w:tcMar>
          </w:tcPr>
          <w:p w14:paraId="4136F6F9"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74AD8572" w14:textId="77777777" w:rsidR="00C508E9" w:rsidRDefault="00C508E9" w:rsidP="00526E73">
            <w:r>
              <w:t>– Forsvarsformål</w:t>
            </w:r>
            <w:r>
              <w:tab/>
            </w:r>
          </w:p>
        </w:tc>
        <w:tc>
          <w:tcPr>
            <w:tcW w:w="1060" w:type="dxa"/>
            <w:tcBorders>
              <w:top w:val="nil"/>
              <w:left w:val="nil"/>
              <w:bottom w:val="nil"/>
              <w:right w:val="nil"/>
            </w:tcBorders>
            <w:tcMar>
              <w:top w:w="100" w:type="dxa"/>
              <w:left w:w="43" w:type="dxa"/>
              <w:bottom w:w="43" w:type="dxa"/>
              <w:right w:w="43" w:type="dxa"/>
            </w:tcMar>
            <w:vAlign w:val="bottom"/>
          </w:tcPr>
          <w:p w14:paraId="3FE56232" w14:textId="77777777" w:rsidR="00C508E9" w:rsidRDefault="00C508E9" w:rsidP="00526E73">
            <w:r>
              <w:t>82 867</w:t>
            </w:r>
          </w:p>
        </w:tc>
        <w:tc>
          <w:tcPr>
            <w:tcW w:w="1060" w:type="dxa"/>
            <w:tcBorders>
              <w:top w:val="nil"/>
              <w:left w:val="nil"/>
              <w:bottom w:val="nil"/>
              <w:right w:val="nil"/>
            </w:tcBorders>
            <w:tcMar>
              <w:top w:w="100" w:type="dxa"/>
              <w:left w:w="43" w:type="dxa"/>
              <w:bottom w:w="43" w:type="dxa"/>
              <w:right w:w="43" w:type="dxa"/>
            </w:tcMar>
            <w:vAlign w:val="bottom"/>
          </w:tcPr>
          <w:p w14:paraId="5DF4F4B3" w14:textId="77777777" w:rsidR="00C508E9" w:rsidRDefault="00C508E9" w:rsidP="00526E73">
            <w:r>
              <w:t>97 767</w:t>
            </w:r>
          </w:p>
        </w:tc>
        <w:tc>
          <w:tcPr>
            <w:tcW w:w="1060" w:type="dxa"/>
            <w:tcBorders>
              <w:top w:val="nil"/>
              <w:left w:val="nil"/>
              <w:bottom w:val="nil"/>
              <w:right w:val="nil"/>
            </w:tcBorders>
            <w:tcMar>
              <w:top w:w="100" w:type="dxa"/>
              <w:left w:w="43" w:type="dxa"/>
              <w:bottom w:w="43" w:type="dxa"/>
              <w:right w:w="43" w:type="dxa"/>
            </w:tcMar>
            <w:vAlign w:val="bottom"/>
          </w:tcPr>
          <w:p w14:paraId="195C5D62" w14:textId="77777777" w:rsidR="00C508E9" w:rsidRDefault="00C508E9" w:rsidP="00526E73">
            <w:r>
              <w:t>110 188</w:t>
            </w:r>
          </w:p>
        </w:tc>
      </w:tr>
      <w:tr w:rsidR="0080416A" w14:paraId="1E221C36" w14:textId="77777777">
        <w:trPr>
          <w:trHeight w:val="340"/>
        </w:trPr>
        <w:tc>
          <w:tcPr>
            <w:tcW w:w="380" w:type="dxa"/>
            <w:tcBorders>
              <w:top w:val="nil"/>
              <w:left w:val="nil"/>
              <w:bottom w:val="nil"/>
              <w:right w:val="nil"/>
            </w:tcBorders>
            <w:tcMar>
              <w:top w:w="100" w:type="dxa"/>
              <w:left w:w="43" w:type="dxa"/>
              <w:bottom w:w="43" w:type="dxa"/>
              <w:right w:w="43" w:type="dxa"/>
            </w:tcMar>
          </w:tcPr>
          <w:p w14:paraId="029504EC"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29EA91CD" w14:textId="77777777" w:rsidR="00C508E9" w:rsidRDefault="00C508E9" w:rsidP="00526E73">
            <w:r>
              <w:t>Overføringer</w:t>
            </w:r>
            <w:r>
              <w:tab/>
            </w:r>
          </w:p>
        </w:tc>
        <w:tc>
          <w:tcPr>
            <w:tcW w:w="1060" w:type="dxa"/>
            <w:tcBorders>
              <w:top w:val="nil"/>
              <w:left w:val="nil"/>
              <w:bottom w:val="nil"/>
              <w:right w:val="nil"/>
            </w:tcBorders>
            <w:tcMar>
              <w:top w:w="100" w:type="dxa"/>
              <w:left w:w="43" w:type="dxa"/>
              <w:bottom w:w="43" w:type="dxa"/>
              <w:right w:w="43" w:type="dxa"/>
            </w:tcMar>
            <w:vAlign w:val="bottom"/>
          </w:tcPr>
          <w:p w14:paraId="26E82491" w14:textId="77777777" w:rsidR="00C508E9" w:rsidRDefault="00C508E9" w:rsidP="00526E73">
            <w:r>
              <w:t>1 483 064</w:t>
            </w:r>
          </w:p>
        </w:tc>
        <w:tc>
          <w:tcPr>
            <w:tcW w:w="1060" w:type="dxa"/>
            <w:tcBorders>
              <w:top w:val="nil"/>
              <w:left w:val="nil"/>
              <w:bottom w:val="nil"/>
              <w:right w:val="nil"/>
            </w:tcBorders>
            <w:tcMar>
              <w:top w:w="100" w:type="dxa"/>
              <w:left w:w="43" w:type="dxa"/>
              <w:bottom w:w="43" w:type="dxa"/>
              <w:right w:w="43" w:type="dxa"/>
            </w:tcMar>
            <w:vAlign w:val="bottom"/>
          </w:tcPr>
          <w:p w14:paraId="32CF96E8" w14:textId="77777777" w:rsidR="00C508E9" w:rsidRDefault="00C508E9" w:rsidP="00526E73">
            <w:r>
              <w:t>1 587 714</w:t>
            </w:r>
          </w:p>
        </w:tc>
        <w:tc>
          <w:tcPr>
            <w:tcW w:w="1060" w:type="dxa"/>
            <w:tcBorders>
              <w:top w:val="nil"/>
              <w:left w:val="nil"/>
              <w:bottom w:val="nil"/>
              <w:right w:val="nil"/>
            </w:tcBorders>
            <w:tcMar>
              <w:top w:w="100" w:type="dxa"/>
              <w:left w:w="43" w:type="dxa"/>
              <w:bottom w:w="43" w:type="dxa"/>
              <w:right w:w="43" w:type="dxa"/>
            </w:tcMar>
            <w:vAlign w:val="bottom"/>
          </w:tcPr>
          <w:p w14:paraId="60DD2004" w14:textId="77777777" w:rsidR="00C508E9" w:rsidRDefault="00C508E9" w:rsidP="00526E73">
            <w:r>
              <w:t>1 721 813</w:t>
            </w:r>
          </w:p>
        </w:tc>
      </w:tr>
      <w:tr w:rsidR="0080416A" w14:paraId="4D75ECB1" w14:textId="77777777">
        <w:trPr>
          <w:trHeight w:val="340"/>
        </w:trPr>
        <w:tc>
          <w:tcPr>
            <w:tcW w:w="380" w:type="dxa"/>
            <w:tcBorders>
              <w:top w:val="nil"/>
              <w:left w:val="nil"/>
              <w:bottom w:val="nil"/>
              <w:right w:val="nil"/>
            </w:tcBorders>
            <w:tcMar>
              <w:top w:w="100" w:type="dxa"/>
              <w:left w:w="43" w:type="dxa"/>
              <w:bottom w:w="43" w:type="dxa"/>
              <w:right w:w="43" w:type="dxa"/>
            </w:tcMar>
          </w:tcPr>
          <w:p w14:paraId="1DA10688"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45844AC0" w14:textId="77777777" w:rsidR="00C508E9" w:rsidRDefault="00C508E9" w:rsidP="00526E73">
            <w:r>
              <w:t>– Til kommuneforvaltningen</w:t>
            </w:r>
            <w:r>
              <w:tab/>
            </w:r>
          </w:p>
        </w:tc>
        <w:tc>
          <w:tcPr>
            <w:tcW w:w="1060" w:type="dxa"/>
            <w:tcBorders>
              <w:top w:val="nil"/>
              <w:left w:val="nil"/>
              <w:bottom w:val="nil"/>
              <w:right w:val="nil"/>
            </w:tcBorders>
            <w:tcMar>
              <w:top w:w="100" w:type="dxa"/>
              <w:left w:w="43" w:type="dxa"/>
              <w:bottom w:w="43" w:type="dxa"/>
              <w:right w:w="43" w:type="dxa"/>
            </w:tcMar>
            <w:vAlign w:val="bottom"/>
          </w:tcPr>
          <w:p w14:paraId="7F347C31" w14:textId="77777777" w:rsidR="00C508E9" w:rsidRDefault="00C508E9" w:rsidP="00526E73">
            <w:r>
              <w:t>304 028</w:t>
            </w:r>
          </w:p>
        </w:tc>
        <w:tc>
          <w:tcPr>
            <w:tcW w:w="1060" w:type="dxa"/>
            <w:tcBorders>
              <w:top w:val="nil"/>
              <w:left w:val="nil"/>
              <w:bottom w:val="nil"/>
              <w:right w:val="nil"/>
            </w:tcBorders>
            <w:tcMar>
              <w:top w:w="100" w:type="dxa"/>
              <w:left w:w="43" w:type="dxa"/>
              <w:bottom w:w="43" w:type="dxa"/>
              <w:right w:w="43" w:type="dxa"/>
            </w:tcMar>
            <w:vAlign w:val="bottom"/>
          </w:tcPr>
          <w:p w14:paraId="1B8D58D7" w14:textId="77777777" w:rsidR="00C508E9" w:rsidRDefault="00C508E9" w:rsidP="00526E73">
            <w:r>
              <w:t>332 687</w:t>
            </w:r>
          </w:p>
        </w:tc>
        <w:tc>
          <w:tcPr>
            <w:tcW w:w="1060" w:type="dxa"/>
            <w:tcBorders>
              <w:top w:val="nil"/>
              <w:left w:val="nil"/>
              <w:bottom w:val="nil"/>
              <w:right w:val="nil"/>
            </w:tcBorders>
            <w:tcMar>
              <w:top w:w="100" w:type="dxa"/>
              <w:left w:w="43" w:type="dxa"/>
              <w:bottom w:w="43" w:type="dxa"/>
              <w:right w:w="43" w:type="dxa"/>
            </w:tcMar>
            <w:vAlign w:val="bottom"/>
          </w:tcPr>
          <w:p w14:paraId="1895FF75" w14:textId="77777777" w:rsidR="00C508E9" w:rsidRDefault="00C508E9" w:rsidP="00526E73">
            <w:r>
              <w:t>353 041</w:t>
            </w:r>
          </w:p>
        </w:tc>
      </w:tr>
      <w:tr w:rsidR="0080416A" w14:paraId="59BE1B19" w14:textId="77777777">
        <w:trPr>
          <w:trHeight w:val="340"/>
        </w:trPr>
        <w:tc>
          <w:tcPr>
            <w:tcW w:w="380" w:type="dxa"/>
            <w:tcBorders>
              <w:top w:val="nil"/>
              <w:left w:val="nil"/>
              <w:bottom w:val="nil"/>
              <w:right w:val="nil"/>
            </w:tcBorders>
            <w:tcMar>
              <w:top w:w="100" w:type="dxa"/>
              <w:left w:w="43" w:type="dxa"/>
              <w:bottom w:w="43" w:type="dxa"/>
              <w:right w:w="43" w:type="dxa"/>
            </w:tcMar>
          </w:tcPr>
          <w:p w14:paraId="40061D30"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459AA0F0" w14:textId="77777777" w:rsidR="00C508E9" w:rsidRDefault="00C508E9" w:rsidP="00526E73">
            <w:r>
              <w:t>– Renteutgifter</w:t>
            </w:r>
            <w:r>
              <w:tab/>
            </w:r>
          </w:p>
        </w:tc>
        <w:tc>
          <w:tcPr>
            <w:tcW w:w="1060" w:type="dxa"/>
            <w:tcBorders>
              <w:top w:val="nil"/>
              <w:left w:val="nil"/>
              <w:bottom w:val="nil"/>
              <w:right w:val="nil"/>
            </w:tcBorders>
            <w:tcMar>
              <w:top w:w="100" w:type="dxa"/>
              <w:left w:w="43" w:type="dxa"/>
              <w:bottom w:w="43" w:type="dxa"/>
              <w:right w:w="43" w:type="dxa"/>
            </w:tcMar>
            <w:vAlign w:val="bottom"/>
          </w:tcPr>
          <w:p w14:paraId="581D039C" w14:textId="77777777" w:rsidR="00C508E9" w:rsidRDefault="00C508E9" w:rsidP="00526E73">
            <w:r>
              <w:t>12 185</w:t>
            </w:r>
          </w:p>
        </w:tc>
        <w:tc>
          <w:tcPr>
            <w:tcW w:w="1060" w:type="dxa"/>
            <w:tcBorders>
              <w:top w:val="nil"/>
              <w:left w:val="nil"/>
              <w:bottom w:val="nil"/>
              <w:right w:val="nil"/>
            </w:tcBorders>
            <w:tcMar>
              <w:top w:w="100" w:type="dxa"/>
              <w:left w:w="43" w:type="dxa"/>
              <w:bottom w:w="43" w:type="dxa"/>
              <w:right w:w="43" w:type="dxa"/>
            </w:tcMar>
            <w:vAlign w:val="bottom"/>
          </w:tcPr>
          <w:p w14:paraId="6C204B24" w14:textId="77777777" w:rsidR="00C508E9" w:rsidRDefault="00C508E9" w:rsidP="00526E73">
            <w:r>
              <w:t>15 735</w:t>
            </w:r>
          </w:p>
        </w:tc>
        <w:tc>
          <w:tcPr>
            <w:tcW w:w="1060" w:type="dxa"/>
            <w:tcBorders>
              <w:top w:val="nil"/>
              <w:left w:val="nil"/>
              <w:bottom w:val="nil"/>
              <w:right w:val="nil"/>
            </w:tcBorders>
            <w:tcMar>
              <w:top w:w="100" w:type="dxa"/>
              <w:left w:w="43" w:type="dxa"/>
              <w:bottom w:w="43" w:type="dxa"/>
              <w:right w:w="43" w:type="dxa"/>
            </w:tcMar>
            <w:vAlign w:val="bottom"/>
          </w:tcPr>
          <w:p w14:paraId="2DEF8B41" w14:textId="77777777" w:rsidR="00C508E9" w:rsidRDefault="00C508E9" w:rsidP="00526E73">
            <w:r>
              <w:t>18 874</w:t>
            </w:r>
          </w:p>
        </w:tc>
      </w:tr>
      <w:tr w:rsidR="0080416A" w14:paraId="4E38535A"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6D2269CB" w14:textId="77777777" w:rsidR="00C508E9" w:rsidRDefault="00C508E9" w:rsidP="00526E73"/>
        </w:tc>
        <w:tc>
          <w:tcPr>
            <w:tcW w:w="5940" w:type="dxa"/>
            <w:tcBorders>
              <w:top w:val="nil"/>
              <w:left w:val="nil"/>
              <w:bottom w:val="single" w:sz="4" w:space="0" w:color="000000"/>
              <w:right w:val="nil"/>
            </w:tcBorders>
            <w:tcMar>
              <w:top w:w="100" w:type="dxa"/>
              <w:left w:w="43" w:type="dxa"/>
              <w:bottom w:w="43" w:type="dxa"/>
              <w:right w:w="43" w:type="dxa"/>
            </w:tcMar>
          </w:tcPr>
          <w:p w14:paraId="5C41772C" w14:textId="77777777" w:rsidR="00C508E9" w:rsidRDefault="00C508E9" w:rsidP="00526E73">
            <w:r>
              <w:t>– Til private og utlandet</w:t>
            </w:r>
            <w:r>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685B883" w14:textId="77777777" w:rsidR="00C508E9" w:rsidRDefault="00C508E9" w:rsidP="00526E73">
            <w:r>
              <w:t>1 166 852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3045826" w14:textId="77777777" w:rsidR="00C508E9" w:rsidRDefault="00C508E9" w:rsidP="00526E73">
            <w:r>
              <w:t>1 239 292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8B68C7C" w14:textId="77777777" w:rsidR="00C508E9" w:rsidRDefault="00C508E9" w:rsidP="00526E73">
            <w:r>
              <w:t>1 349 898</w:t>
            </w:r>
          </w:p>
        </w:tc>
      </w:tr>
      <w:tr w:rsidR="0080416A" w14:paraId="2C4299DE"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61E28985" w14:textId="77777777" w:rsidR="00C508E9" w:rsidRDefault="00C508E9" w:rsidP="00526E73">
            <w:r>
              <w:lastRenderedPageBreak/>
              <w:t>C.1</w:t>
            </w:r>
          </w:p>
        </w:tc>
        <w:tc>
          <w:tcPr>
            <w:tcW w:w="5940" w:type="dxa"/>
            <w:tcBorders>
              <w:top w:val="single" w:sz="4" w:space="0" w:color="000000"/>
              <w:left w:val="nil"/>
              <w:bottom w:val="nil"/>
              <w:right w:val="nil"/>
            </w:tcBorders>
            <w:tcMar>
              <w:top w:w="100" w:type="dxa"/>
              <w:left w:w="43" w:type="dxa"/>
              <w:bottom w:w="43" w:type="dxa"/>
              <w:right w:w="43" w:type="dxa"/>
            </w:tcMar>
          </w:tcPr>
          <w:p w14:paraId="4AC2ADC0" w14:textId="77777777" w:rsidR="00C508E9" w:rsidRDefault="00C508E9" w:rsidP="00526E73">
            <w:r>
              <w:t>Overskudd før overføringer til Statens pensjonsfond utland</w:t>
            </w:r>
            <w:r>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299070F3" w14:textId="77777777" w:rsidR="00C508E9" w:rsidRDefault="00C508E9" w:rsidP="00526E73">
            <w:r>
              <w:t>687 601</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2549D7B8" w14:textId="77777777" w:rsidR="00C508E9" w:rsidRDefault="00C508E9" w:rsidP="00526E73">
            <w:r>
              <w:t>370 457</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1CE58596" w14:textId="77777777" w:rsidR="00C508E9" w:rsidRDefault="00C508E9" w:rsidP="00526E73">
            <w:r>
              <w:t>204 334</w:t>
            </w:r>
          </w:p>
        </w:tc>
      </w:tr>
      <w:tr w:rsidR="0080416A" w14:paraId="366C65EA"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1215B357" w14:textId="77777777" w:rsidR="00C508E9" w:rsidRDefault="00C508E9" w:rsidP="00526E73"/>
        </w:tc>
        <w:tc>
          <w:tcPr>
            <w:tcW w:w="5940" w:type="dxa"/>
            <w:tcBorders>
              <w:top w:val="nil"/>
              <w:left w:val="nil"/>
              <w:bottom w:val="single" w:sz="4" w:space="0" w:color="000000"/>
              <w:right w:val="nil"/>
            </w:tcBorders>
            <w:tcMar>
              <w:top w:w="100" w:type="dxa"/>
              <w:left w:w="43" w:type="dxa"/>
              <w:bottom w:w="43" w:type="dxa"/>
              <w:right w:w="43" w:type="dxa"/>
            </w:tcMar>
          </w:tcPr>
          <w:p w14:paraId="658DD457" w14:textId="77777777" w:rsidR="00C508E9" w:rsidRDefault="00C508E9" w:rsidP="00526E73">
            <w:r>
              <w:t>– Netto kontantstrøm fra petroleumsvirksomhet</w:t>
            </w:r>
            <w:r>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D17EF3E" w14:textId="77777777" w:rsidR="00C508E9" w:rsidRDefault="00C508E9" w:rsidP="00526E73">
            <w:r>
              <w:t>978 064</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A41C4A2" w14:textId="77777777" w:rsidR="00C508E9" w:rsidRDefault="00C508E9" w:rsidP="00526E73">
            <w:r>
              <w:t>702 159</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8217402" w14:textId="77777777" w:rsidR="00C508E9" w:rsidRDefault="00C508E9" w:rsidP="00526E73">
            <w:r>
              <w:t>698 116</w:t>
            </w:r>
          </w:p>
        </w:tc>
      </w:tr>
      <w:tr w:rsidR="0080416A" w14:paraId="458578EE"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778E9F24" w14:textId="77777777" w:rsidR="00C508E9" w:rsidRDefault="00C508E9" w:rsidP="00526E73">
            <w:r>
              <w:t>C.2</w:t>
            </w:r>
          </w:p>
        </w:tc>
        <w:tc>
          <w:tcPr>
            <w:tcW w:w="5940" w:type="dxa"/>
            <w:tcBorders>
              <w:top w:val="single" w:sz="4" w:space="0" w:color="000000"/>
              <w:left w:val="nil"/>
              <w:bottom w:val="nil"/>
              <w:right w:val="nil"/>
            </w:tcBorders>
            <w:tcMar>
              <w:top w:w="100" w:type="dxa"/>
              <w:left w:w="43" w:type="dxa"/>
              <w:bottom w:w="43" w:type="dxa"/>
              <w:right w:w="43" w:type="dxa"/>
            </w:tcMar>
          </w:tcPr>
          <w:p w14:paraId="357C1FD1" w14:textId="77777777" w:rsidR="00C508E9" w:rsidRDefault="00C508E9" w:rsidP="00526E73">
            <w:r>
              <w:t>Oljekorrigert overskudd</w:t>
            </w:r>
            <w:r>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75DD5297" w14:textId="77777777" w:rsidR="00C508E9" w:rsidRDefault="00C508E9" w:rsidP="00526E73">
            <w:r>
              <w:t>-290 463</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46B65780" w14:textId="77777777" w:rsidR="00C508E9" w:rsidRDefault="00C508E9" w:rsidP="00526E73">
            <w:r>
              <w:t>-331 702</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5C47B206" w14:textId="77777777" w:rsidR="00C508E9" w:rsidRDefault="00C508E9" w:rsidP="00526E73">
            <w:r>
              <w:t>-493 782</w:t>
            </w:r>
          </w:p>
        </w:tc>
      </w:tr>
      <w:tr w:rsidR="0080416A" w14:paraId="19B8D18C"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2C7D19C1" w14:textId="77777777" w:rsidR="00C508E9" w:rsidRDefault="00C508E9" w:rsidP="00526E73"/>
        </w:tc>
        <w:tc>
          <w:tcPr>
            <w:tcW w:w="5940" w:type="dxa"/>
            <w:tcBorders>
              <w:top w:val="nil"/>
              <w:left w:val="nil"/>
              <w:bottom w:val="single" w:sz="4" w:space="0" w:color="000000"/>
              <w:right w:val="nil"/>
            </w:tcBorders>
            <w:tcMar>
              <w:top w:w="100" w:type="dxa"/>
              <w:left w:w="43" w:type="dxa"/>
              <w:bottom w:w="43" w:type="dxa"/>
              <w:right w:w="43" w:type="dxa"/>
            </w:tcMar>
          </w:tcPr>
          <w:p w14:paraId="5651CC0A" w14:textId="77777777" w:rsidR="00C508E9" w:rsidRDefault="00C508E9" w:rsidP="00526E73">
            <w:r>
              <w:t>+ Overført fra Statens pensjonsfond utland</w:t>
            </w:r>
            <w:r>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B0D8E0D" w14:textId="77777777" w:rsidR="00C508E9" w:rsidRDefault="00C508E9" w:rsidP="00526E73">
            <w:r>
              <w:t>286 217</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20F4A35" w14:textId="77777777" w:rsidR="00C508E9" w:rsidRDefault="00C508E9" w:rsidP="00526E73">
            <w:r>
              <w:t>346 451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F9ECA04" w14:textId="77777777" w:rsidR="00C508E9" w:rsidRDefault="00C508E9" w:rsidP="00526E73">
            <w:r>
              <w:t>493 782</w:t>
            </w:r>
          </w:p>
        </w:tc>
      </w:tr>
      <w:tr w:rsidR="0080416A" w14:paraId="661644D8" w14:textId="77777777">
        <w:trPr>
          <w:trHeight w:val="340"/>
        </w:trPr>
        <w:tc>
          <w:tcPr>
            <w:tcW w:w="380" w:type="dxa"/>
            <w:tcBorders>
              <w:top w:val="single" w:sz="4" w:space="0" w:color="000000"/>
              <w:left w:val="nil"/>
              <w:bottom w:val="single" w:sz="4" w:space="0" w:color="000000"/>
              <w:right w:val="nil"/>
            </w:tcBorders>
            <w:tcMar>
              <w:top w:w="100" w:type="dxa"/>
              <w:left w:w="43" w:type="dxa"/>
              <w:bottom w:w="43" w:type="dxa"/>
              <w:right w:w="43" w:type="dxa"/>
            </w:tcMar>
          </w:tcPr>
          <w:p w14:paraId="624BB662" w14:textId="77777777" w:rsidR="00C508E9" w:rsidRDefault="00C508E9" w:rsidP="00526E73">
            <w:r>
              <w:t>C.3</w:t>
            </w:r>
          </w:p>
        </w:tc>
        <w:tc>
          <w:tcPr>
            <w:tcW w:w="5940" w:type="dxa"/>
            <w:tcBorders>
              <w:top w:val="single" w:sz="4" w:space="0" w:color="000000"/>
              <w:left w:val="nil"/>
              <w:bottom w:val="single" w:sz="4" w:space="0" w:color="000000"/>
              <w:right w:val="nil"/>
            </w:tcBorders>
            <w:tcMar>
              <w:top w:w="100" w:type="dxa"/>
              <w:left w:w="43" w:type="dxa"/>
              <w:bottom w:w="43" w:type="dxa"/>
              <w:right w:w="43" w:type="dxa"/>
            </w:tcMar>
          </w:tcPr>
          <w:p w14:paraId="0DA0B53B" w14:textId="77777777" w:rsidR="00C508E9" w:rsidRDefault="00C508E9" w:rsidP="00526E73">
            <w:r>
              <w:t>= Overskudd før lånetransaksjoner</w:t>
            </w:r>
            <w:r>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95553ED" w14:textId="77777777" w:rsidR="00C508E9" w:rsidRDefault="00C508E9" w:rsidP="00526E73">
            <w:r>
              <w:t>-4 246</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9818D7B" w14:textId="77777777" w:rsidR="00C508E9" w:rsidRDefault="00C508E9" w:rsidP="00526E73">
            <w:r>
              <w:t>14 748</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A1D6E1E" w14:textId="77777777" w:rsidR="00C508E9" w:rsidRDefault="00C508E9" w:rsidP="00526E73">
            <w:r>
              <w:t>0</w:t>
            </w:r>
          </w:p>
        </w:tc>
      </w:tr>
      <w:tr w:rsidR="0080416A" w14:paraId="54C48497" w14:textId="77777777">
        <w:trPr>
          <w:trHeight w:val="340"/>
        </w:trPr>
        <w:tc>
          <w:tcPr>
            <w:tcW w:w="380" w:type="dxa"/>
            <w:tcBorders>
              <w:top w:val="nil"/>
              <w:left w:val="nil"/>
              <w:bottom w:val="nil"/>
              <w:right w:val="nil"/>
            </w:tcBorders>
            <w:tcMar>
              <w:top w:w="100" w:type="dxa"/>
              <w:left w:w="43" w:type="dxa"/>
              <w:bottom w:w="43" w:type="dxa"/>
              <w:right w:w="43" w:type="dxa"/>
            </w:tcMar>
          </w:tcPr>
          <w:p w14:paraId="7F5C0B66" w14:textId="77777777" w:rsidR="00C508E9" w:rsidRDefault="00C508E9" w:rsidP="00526E73">
            <w:r>
              <w:t>D</w:t>
            </w:r>
          </w:p>
        </w:tc>
        <w:tc>
          <w:tcPr>
            <w:tcW w:w="5940" w:type="dxa"/>
            <w:tcBorders>
              <w:top w:val="nil"/>
              <w:left w:val="nil"/>
              <w:bottom w:val="nil"/>
              <w:right w:val="nil"/>
            </w:tcBorders>
            <w:tcMar>
              <w:top w:w="100" w:type="dxa"/>
              <w:left w:w="43" w:type="dxa"/>
              <w:bottom w:w="43" w:type="dxa"/>
              <w:right w:w="43" w:type="dxa"/>
            </w:tcMar>
          </w:tcPr>
          <w:p w14:paraId="092E4EB4" w14:textId="77777777" w:rsidR="00C508E9" w:rsidRDefault="00C508E9" w:rsidP="00526E73">
            <w:r>
              <w:t>Lånetransaksjoner, netto</w:t>
            </w:r>
            <w:r>
              <w:tab/>
            </w:r>
          </w:p>
        </w:tc>
        <w:tc>
          <w:tcPr>
            <w:tcW w:w="1060" w:type="dxa"/>
            <w:tcBorders>
              <w:top w:val="nil"/>
              <w:left w:val="nil"/>
              <w:bottom w:val="nil"/>
              <w:right w:val="nil"/>
            </w:tcBorders>
            <w:tcMar>
              <w:top w:w="100" w:type="dxa"/>
              <w:left w:w="43" w:type="dxa"/>
              <w:bottom w:w="43" w:type="dxa"/>
              <w:right w:w="43" w:type="dxa"/>
            </w:tcMar>
            <w:vAlign w:val="bottom"/>
          </w:tcPr>
          <w:p w14:paraId="508E129A" w14:textId="77777777" w:rsidR="00C508E9" w:rsidRDefault="00C508E9" w:rsidP="00526E73">
            <w:r>
              <w:t>17 787</w:t>
            </w:r>
          </w:p>
        </w:tc>
        <w:tc>
          <w:tcPr>
            <w:tcW w:w="1060" w:type="dxa"/>
            <w:tcBorders>
              <w:top w:val="nil"/>
              <w:left w:val="nil"/>
              <w:bottom w:val="nil"/>
              <w:right w:val="nil"/>
            </w:tcBorders>
            <w:tcMar>
              <w:top w:w="100" w:type="dxa"/>
              <w:left w:w="43" w:type="dxa"/>
              <w:bottom w:w="43" w:type="dxa"/>
              <w:right w:w="43" w:type="dxa"/>
            </w:tcMar>
            <w:vAlign w:val="bottom"/>
          </w:tcPr>
          <w:p w14:paraId="756C7529" w14:textId="77777777" w:rsidR="00C508E9" w:rsidRDefault="00C508E9" w:rsidP="00526E73">
            <w:r>
              <w:t>122 583</w:t>
            </w:r>
          </w:p>
        </w:tc>
        <w:tc>
          <w:tcPr>
            <w:tcW w:w="1060" w:type="dxa"/>
            <w:tcBorders>
              <w:top w:val="nil"/>
              <w:left w:val="nil"/>
              <w:bottom w:val="nil"/>
              <w:right w:val="nil"/>
            </w:tcBorders>
            <w:tcMar>
              <w:top w:w="100" w:type="dxa"/>
              <w:left w:w="43" w:type="dxa"/>
              <w:bottom w:w="43" w:type="dxa"/>
              <w:right w:w="43" w:type="dxa"/>
            </w:tcMar>
            <w:vAlign w:val="bottom"/>
          </w:tcPr>
          <w:p w14:paraId="5CD79037" w14:textId="77777777" w:rsidR="00C508E9" w:rsidRDefault="00C508E9" w:rsidP="00526E73">
            <w:r>
              <w:t>142 657</w:t>
            </w:r>
          </w:p>
        </w:tc>
      </w:tr>
      <w:tr w:rsidR="0080416A" w14:paraId="6E960710" w14:textId="77777777">
        <w:trPr>
          <w:trHeight w:val="340"/>
        </w:trPr>
        <w:tc>
          <w:tcPr>
            <w:tcW w:w="380" w:type="dxa"/>
            <w:tcBorders>
              <w:top w:val="nil"/>
              <w:left w:val="nil"/>
              <w:bottom w:val="nil"/>
              <w:right w:val="nil"/>
            </w:tcBorders>
            <w:tcMar>
              <w:top w:w="100" w:type="dxa"/>
              <w:left w:w="43" w:type="dxa"/>
              <w:bottom w:w="43" w:type="dxa"/>
              <w:right w:w="43" w:type="dxa"/>
            </w:tcMar>
          </w:tcPr>
          <w:p w14:paraId="121F834E" w14:textId="77777777" w:rsidR="00C508E9" w:rsidRDefault="00C508E9" w:rsidP="00526E73"/>
        </w:tc>
        <w:tc>
          <w:tcPr>
            <w:tcW w:w="5940" w:type="dxa"/>
            <w:tcBorders>
              <w:top w:val="nil"/>
              <w:left w:val="nil"/>
              <w:bottom w:val="nil"/>
              <w:right w:val="nil"/>
            </w:tcBorders>
            <w:tcMar>
              <w:top w:w="100" w:type="dxa"/>
              <w:left w:w="43" w:type="dxa"/>
              <w:bottom w:w="43" w:type="dxa"/>
              <w:right w:w="43" w:type="dxa"/>
            </w:tcMar>
          </w:tcPr>
          <w:p w14:paraId="5DFCF0C5" w14:textId="77777777" w:rsidR="00C508E9" w:rsidRDefault="00C508E9" w:rsidP="00526E73">
            <w:r>
              <w:t>1 Utlån</w:t>
            </w:r>
            <w:r>
              <w:tab/>
            </w:r>
          </w:p>
        </w:tc>
        <w:tc>
          <w:tcPr>
            <w:tcW w:w="1060" w:type="dxa"/>
            <w:tcBorders>
              <w:top w:val="nil"/>
              <w:left w:val="nil"/>
              <w:bottom w:val="nil"/>
              <w:right w:val="nil"/>
            </w:tcBorders>
            <w:tcMar>
              <w:top w:w="100" w:type="dxa"/>
              <w:left w:w="43" w:type="dxa"/>
              <w:bottom w:w="43" w:type="dxa"/>
              <w:right w:w="43" w:type="dxa"/>
            </w:tcMar>
            <w:vAlign w:val="bottom"/>
          </w:tcPr>
          <w:p w14:paraId="4BADA090" w14:textId="77777777" w:rsidR="00C508E9" w:rsidRDefault="00C508E9" w:rsidP="00526E73">
            <w:r>
              <w:t>-81 845</w:t>
            </w:r>
          </w:p>
        </w:tc>
        <w:tc>
          <w:tcPr>
            <w:tcW w:w="1060" w:type="dxa"/>
            <w:tcBorders>
              <w:top w:val="nil"/>
              <w:left w:val="nil"/>
              <w:bottom w:val="nil"/>
              <w:right w:val="nil"/>
            </w:tcBorders>
            <w:tcMar>
              <w:top w:w="100" w:type="dxa"/>
              <w:left w:w="43" w:type="dxa"/>
              <w:bottom w:w="43" w:type="dxa"/>
              <w:right w:w="43" w:type="dxa"/>
            </w:tcMar>
            <w:vAlign w:val="bottom"/>
          </w:tcPr>
          <w:p w14:paraId="5EF59CD6" w14:textId="77777777" w:rsidR="00C508E9" w:rsidRDefault="00C508E9" w:rsidP="00526E73">
            <w:r>
              <w:t>57 788</w:t>
            </w:r>
          </w:p>
        </w:tc>
        <w:tc>
          <w:tcPr>
            <w:tcW w:w="1060" w:type="dxa"/>
            <w:tcBorders>
              <w:top w:val="nil"/>
              <w:left w:val="nil"/>
              <w:bottom w:val="nil"/>
              <w:right w:val="nil"/>
            </w:tcBorders>
            <w:tcMar>
              <w:top w:w="100" w:type="dxa"/>
              <w:left w:w="43" w:type="dxa"/>
              <w:bottom w:w="43" w:type="dxa"/>
              <w:right w:w="43" w:type="dxa"/>
            </w:tcMar>
            <w:vAlign w:val="bottom"/>
          </w:tcPr>
          <w:p w14:paraId="0F8EA67F" w14:textId="77777777" w:rsidR="00C508E9" w:rsidRDefault="00C508E9" w:rsidP="00526E73">
            <w:r>
              <w:t>80 810</w:t>
            </w:r>
          </w:p>
        </w:tc>
      </w:tr>
      <w:tr w:rsidR="0080416A" w14:paraId="22190354"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0C99E21C" w14:textId="77777777" w:rsidR="00C508E9" w:rsidRDefault="00C508E9" w:rsidP="00526E73"/>
        </w:tc>
        <w:tc>
          <w:tcPr>
            <w:tcW w:w="5940" w:type="dxa"/>
            <w:tcBorders>
              <w:top w:val="nil"/>
              <w:left w:val="nil"/>
              <w:bottom w:val="single" w:sz="4" w:space="0" w:color="000000"/>
              <w:right w:val="nil"/>
            </w:tcBorders>
            <w:tcMar>
              <w:top w:w="100" w:type="dxa"/>
              <w:left w:w="43" w:type="dxa"/>
              <w:bottom w:w="43" w:type="dxa"/>
              <w:right w:w="43" w:type="dxa"/>
            </w:tcMar>
          </w:tcPr>
          <w:p w14:paraId="0683F1DD" w14:textId="77777777" w:rsidR="00C508E9" w:rsidRDefault="00C508E9" w:rsidP="00526E73">
            <w:r>
              <w:t>2 Gjeldsavdrag</w:t>
            </w:r>
            <w:r>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EE26CC7" w14:textId="77777777" w:rsidR="00C508E9" w:rsidRDefault="00C508E9" w:rsidP="00526E73">
            <w:r>
              <w:t>99 632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F73B854" w14:textId="77777777" w:rsidR="00C508E9" w:rsidRDefault="00C508E9" w:rsidP="00526E73">
            <w:r>
              <w:t>64 795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5734489" w14:textId="77777777" w:rsidR="00C508E9" w:rsidRDefault="00C508E9" w:rsidP="00526E73">
            <w:r>
              <w:t>61 847</w:t>
            </w:r>
          </w:p>
        </w:tc>
      </w:tr>
      <w:tr w:rsidR="0080416A" w14:paraId="1C19BECC" w14:textId="77777777">
        <w:trPr>
          <w:trHeight w:val="340"/>
        </w:trPr>
        <w:tc>
          <w:tcPr>
            <w:tcW w:w="380" w:type="dxa"/>
            <w:tcBorders>
              <w:top w:val="single" w:sz="4" w:space="0" w:color="000000"/>
              <w:left w:val="nil"/>
              <w:bottom w:val="single" w:sz="4" w:space="0" w:color="000000"/>
              <w:right w:val="nil"/>
            </w:tcBorders>
            <w:tcMar>
              <w:top w:w="100" w:type="dxa"/>
              <w:left w:w="43" w:type="dxa"/>
              <w:bottom w:w="43" w:type="dxa"/>
              <w:right w:w="43" w:type="dxa"/>
            </w:tcMar>
          </w:tcPr>
          <w:p w14:paraId="34A172E6" w14:textId="77777777" w:rsidR="00C508E9" w:rsidRDefault="00C508E9" w:rsidP="00526E73">
            <w:r>
              <w:t>E.1</w:t>
            </w:r>
          </w:p>
        </w:tc>
        <w:tc>
          <w:tcPr>
            <w:tcW w:w="5940" w:type="dxa"/>
            <w:tcBorders>
              <w:top w:val="single" w:sz="4" w:space="0" w:color="000000"/>
              <w:left w:val="nil"/>
              <w:bottom w:val="single" w:sz="4" w:space="0" w:color="000000"/>
              <w:right w:val="nil"/>
            </w:tcBorders>
            <w:tcMar>
              <w:top w:w="100" w:type="dxa"/>
              <w:left w:w="43" w:type="dxa"/>
              <w:bottom w:w="43" w:type="dxa"/>
              <w:right w:w="43" w:type="dxa"/>
            </w:tcMar>
          </w:tcPr>
          <w:p w14:paraId="30C1C30A" w14:textId="77777777" w:rsidR="00C508E9" w:rsidRDefault="00C508E9" w:rsidP="00526E73">
            <w:r>
              <w:t>Finansieringsbehov (D­C.3)</w:t>
            </w:r>
            <w:r>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464162D" w14:textId="77777777" w:rsidR="00C508E9" w:rsidRDefault="00C508E9" w:rsidP="00526E73">
            <w:r>
              <w:t>22 033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EB37105" w14:textId="77777777" w:rsidR="00C508E9" w:rsidRDefault="00C508E9" w:rsidP="00526E73">
            <w:r>
              <w:t>107 834</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503C142" w14:textId="77777777" w:rsidR="00C508E9" w:rsidRDefault="00C508E9" w:rsidP="00526E73">
            <w:r>
              <w:t>142 657</w:t>
            </w:r>
          </w:p>
        </w:tc>
      </w:tr>
    </w:tbl>
    <w:p w14:paraId="38BDF4DD" w14:textId="77777777" w:rsidR="00C508E9" w:rsidRDefault="00C508E9" w:rsidP="00526E73">
      <w:pPr>
        <w:pStyle w:val="Kilde"/>
      </w:pPr>
      <w:r>
        <w:t>Kilde: Finansdepartementet.</w:t>
      </w:r>
    </w:p>
    <w:p w14:paraId="50F388BD" w14:textId="29D1A1C3" w:rsidR="00CE417C" w:rsidRPr="00CE417C" w:rsidRDefault="00CE417C" w:rsidP="00CE417C">
      <w:pPr>
        <w:pStyle w:val="tabell-tittel"/>
      </w:pPr>
      <w:r>
        <w:t>Statens balanse siden 1990. Mrd. kroner</w:t>
      </w:r>
      <w:r>
        <w:rPr>
          <w:rStyle w:val="skrift-hevet"/>
          <w:sz w:val="21"/>
          <w:szCs w:val="21"/>
        </w:rPr>
        <w:t>1</w:t>
      </w:r>
    </w:p>
    <w:p w14:paraId="6A679DD8" w14:textId="77777777" w:rsidR="00C508E9" w:rsidRDefault="00C508E9" w:rsidP="00526E73">
      <w:pPr>
        <w:pStyle w:val="Tabellnavn"/>
      </w:pPr>
      <w:r>
        <w:t>16J1xt2</w:t>
      </w:r>
    </w:p>
    <w:tbl>
      <w:tblPr>
        <w:tblW w:w="13820" w:type="dxa"/>
        <w:tblInd w:w="43" w:type="dxa"/>
        <w:tblLayout w:type="fixed"/>
        <w:tblCellMar>
          <w:top w:w="100" w:type="dxa"/>
          <w:left w:w="43" w:type="dxa"/>
          <w:bottom w:w="43" w:type="dxa"/>
          <w:right w:w="0" w:type="dxa"/>
        </w:tblCellMar>
        <w:tblLook w:val="0000" w:firstRow="0" w:lastRow="0" w:firstColumn="0" w:lastColumn="0" w:noHBand="0" w:noVBand="0"/>
      </w:tblPr>
      <w:tblGrid>
        <w:gridCol w:w="3020"/>
        <w:gridCol w:w="720"/>
        <w:gridCol w:w="720"/>
        <w:gridCol w:w="720"/>
        <w:gridCol w:w="720"/>
        <w:gridCol w:w="720"/>
        <w:gridCol w:w="720"/>
        <w:gridCol w:w="720"/>
        <w:gridCol w:w="720"/>
        <w:gridCol w:w="720"/>
        <w:gridCol w:w="720"/>
        <w:gridCol w:w="720"/>
        <w:gridCol w:w="720"/>
        <w:gridCol w:w="720"/>
        <w:gridCol w:w="720"/>
        <w:gridCol w:w="720"/>
      </w:tblGrid>
      <w:tr w:rsidR="0080416A" w14:paraId="532C0EEC" w14:textId="77777777" w:rsidTr="00CE417C">
        <w:trPr>
          <w:trHeight w:val="320"/>
        </w:trPr>
        <w:tc>
          <w:tcPr>
            <w:tcW w:w="30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56677CE3" w14:textId="77777777" w:rsidR="00C508E9" w:rsidRDefault="00C508E9" w:rsidP="00526E73"/>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5B2EFE4F" w14:textId="77777777" w:rsidR="00C508E9" w:rsidRDefault="00C508E9" w:rsidP="00526E73">
            <w:r>
              <w:t>1990</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4DF017B" w14:textId="77777777" w:rsidR="00C508E9" w:rsidRDefault="00C508E9" w:rsidP="00526E73">
            <w:r>
              <w:t>1995</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6A488AEC" w14:textId="77777777" w:rsidR="00C508E9" w:rsidRDefault="00C508E9" w:rsidP="00526E73">
            <w:r>
              <w:t>2000</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7C066542" w14:textId="77777777" w:rsidR="00C508E9" w:rsidRDefault="00C508E9" w:rsidP="00526E73">
            <w:r>
              <w:t>2005</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1C6799E7" w14:textId="77777777" w:rsidR="00C508E9" w:rsidRDefault="00C508E9" w:rsidP="00526E73">
            <w:r>
              <w:t>2010</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4D87EF62" w14:textId="77777777" w:rsidR="00C508E9" w:rsidRDefault="00C508E9" w:rsidP="00526E73">
            <w:r>
              <w:t>2015</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72F772D7" w14:textId="77777777" w:rsidR="00C508E9" w:rsidRDefault="00C508E9" w:rsidP="00526E73">
            <w:r>
              <w:t>2016</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19FDA60F" w14:textId="77777777" w:rsidR="00C508E9" w:rsidRDefault="00C508E9" w:rsidP="00526E73">
            <w:r>
              <w:t>2017</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2D83BFB" w14:textId="77777777" w:rsidR="00C508E9" w:rsidRDefault="00C508E9" w:rsidP="00526E73">
            <w:r>
              <w:t>2018</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2C81DE4E" w14:textId="77777777" w:rsidR="00C508E9" w:rsidRDefault="00C508E9" w:rsidP="00526E73">
            <w:r>
              <w:t>2019</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0D3A332D" w14:textId="77777777" w:rsidR="00C508E9" w:rsidRDefault="00C508E9" w:rsidP="00526E73">
            <w:r>
              <w:t>2020</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0CC9FADA" w14:textId="77777777" w:rsidR="00C508E9" w:rsidRDefault="00C508E9" w:rsidP="00526E73">
            <w:r>
              <w:t>2021</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BA924D5" w14:textId="77777777" w:rsidR="00C508E9" w:rsidRDefault="00C508E9" w:rsidP="00526E73">
            <w:r>
              <w:t>2022</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62F6DC97" w14:textId="77777777" w:rsidR="00C508E9" w:rsidRDefault="00C508E9" w:rsidP="00526E73">
            <w:r>
              <w:t>2023</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3796532" w14:textId="77777777" w:rsidR="00C508E9" w:rsidRDefault="00C508E9" w:rsidP="00526E73">
            <w:r>
              <w:t>2024</w:t>
            </w:r>
          </w:p>
        </w:tc>
      </w:tr>
      <w:tr w:rsidR="0080416A" w14:paraId="680E52E4" w14:textId="77777777" w:rsidTr="00CE417C">
        <w:trPr>
          <w:trHeight w:val="340"/>
        </w:trPr>
        <w:tc>
          <w:tcPr>
            <w:tcW w:w="3020" w:type="dxa"/>
            <w:tcBorders>
              <w:top w:val="single" w:sz="4" w:space="0" w:color="000000"/>
              <w:left w:val="nil"/>
              <w:bottom w:val="nil"/>
              <w:right w:val="nil"/>
            </w:tcBorders>
            <w:tcMar>
              <w:top w:w="100" w:type="dxa"/>
              <w:left w:w="43" w:type="dxa"/>
              <w:bottom w:w="43" w:type="dxa"/>
              <w:right w:w="0" w:type="dxa"/>
            </w:tcMar>
          </w:tcPr>
          <w:p w14:paraId="5C4552D1" w14:textId="77777777" w:rsidR="00C508E9" w:rsidRDefault="00C508E9" w:rsidP="00526E73">
            <w:r w:rsidRPr="00C508E9">
              <w:rPr>
                <w:rStyle w:val="kursiv"/>
              </w:rPr>
              <w:t>Sum eiendeler</w:t>
            </w:r>
            <w:r w:rsidRPr="00C508E9">
              <w:rPr>
                <w:rStyle w:val="kursiv"/>
              </w:rPr>
              <w:tab/>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6A870905" w14:textId="77777777" w:rsidR="00C508E9" w:rsidRDefault="00C508E9" w:rsidP="00526E73">
            <w:r>
              <w:t>396</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5971F0A3" w14:textId="77777777" w:rsidR="00C508E9" w:rsidRDefault="00C508E9" w:rsidP="00526E73">
            <w:r>
              <w:t>469</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032985AB" w14:textId="77777777" w:rsidR="00C508E9" w:rsidRDefault="00C508E9" w:rsidP="00526E73">
            <w:r>
              <w:t>937</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6AF9AC89" w14:textId="77777777" w:rsidR="00C508E9" w:rsidRDefault="00C508E9" w:rsidP="00526E73">
            <w:r>
              <w:t>2 044</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075D058D" w14:textId="77777777" w:rsidR="00C508E9" w:rsidRDefault="00C508E9" w:rsidP="00526E73">
            <w:r>
              <w:t>4 478</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16AAAD7E" w14:textId="77777777" w:rsidR="00C508E9" w:rsidRDefault="00C508E9" w:rsidP="00526E73">
            <w:r>
              <w:t>8 844</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2CCE8840" w14:textId="77777777" w:rsidR="00C508E9" w:rsidRDefault="00C508E9" w:rsidP="00526E73">
            <w:r>
              <w:t>9 026</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0A4DD20D" w14:textId="77777777" w:rsidR="00C508E9" w:rsidRDefault="00C508E9" w:rsidP="00526E73">
            <w:r>
              <w:t>10 061</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667FE52F" w14:textId="77777777" w:rsidR="00C508E9" w:rsidRDefault="00C508E9" w:rsidP="00526E73">
            <w:r>
              <w:t xml:space="preserve">9 767 </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53881936" w14:textId="77777777" w:rsidR="00C508E9" w:rsidRDefault="00C508E9" w:rsidP="00526E73">
            <w:r>
              <w:t>11 656</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273BFDFE" w14:textId="77777777" w:rsidR="00C508E9" w:rsidRDefault="00C508E9" w:rsidP="00526E73">
            <w:r>
              <w:t>12 739</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438BB6CA" w14:textId="77777777" w:rsidR="00C508E9" w:rsidRDefault="00C508E9" w:rsidP="00526E73">
            <w:r>
              <w:t>14 323</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61F04217" w14:textId="77777777" w:rsidR="00C508E9" w:rsidRDefault="00C508E9" w:rsidP="00526E73">
            <w:r>
              <w:t>14 394</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59245CF9" w14:textId="77777777" w:rsidR="00C508E9" w:rsidRDefault="00C508E9" w:rsidP="00526E73">
            <w:r>
              <w:t>17 704</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630F9685" w14:textId="77777777" w:rsidR="00C508E9" w:rsidRDefault="00C508E9" w:rsidP="00526E73">
            <w:r>
              <w:t>21 805</w:t>
            </w:r>
          </w:p>
        </w:tc>
      </w:tr>
      <w:tr w:rsidR="0080416A" w14:paraId="64114FA4"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088EE839" w14:textId="77777777" w:rsidR="00C508E9" w:rsidRDefault="00C508E9" w:rsidP="00526E73">
            <w:r>
              <w:t>60. Kontantbeholdning</w:t>
            </w:r>
            <w:r>
              <w:tab/>
            </w:r>
          </w:p>
        </w:tc>
        <w:tc>
          <w:tcPr>
            <w:tcW w:w="720" w:type="dxa"/>
            <w:tcBorders>
              <w:top w:val="nil"/>
              <w:left w:val="nil"/>
              <w:bottom w:val="nil"/>
              <w:right w:val="nil"/>
            </w:tcBorders>
            <w:tcMar>
              <w:top w:w="100" w:type="dxa"/>
              <w:left w:w="43" w:type="dxa"/>
              <w:bottom w:w="43" w:type="dxa"/>
              <w:right w:w="0" w:type="dxa"/>
            </w:tcMar>
            <w:vAlign w:val="bottom"/>
          </w:tcPr>
          <w:p w14:paraId="6D6F7BB1" w14:textId="77777777" w:rsidR="00C508E9" w:rsidRDefault="00C508E9" w:rsidP="00526E73">
            <w:r>
              <w:t>98</w:t>
            </w:r>
          </w:p>
        </w:tc>
        <w:tc>
          <w:tcPr>
            <w:tcW w:w="720" w:type="dxa"/>
            <w:tcBorders>
              <w:top w:val="nil"/>
              <w:left w:val="nil"/>
              <w:bottom w:val="nil"/>
              <w:right w:val="nil"/>
            </w:tcBorders>
            <w:tcMar>
              <w:top w:w="100" w:type="dxa"/>
              <w:left w:w="43" w:type="dxa"/>
              <w:bottom w:w="43" w:type="dxa"/>
              <w:right w:w="0" w:type="dxa"/>
            </w:tcMar>
            <w:vAlign w:val="bottom"/>
          </w:tcPr>
          <w:p w14:paraId="68E91CD9" w14:textId="77777777" w:rsidR="00C508E9" w:rsidRDefault="00C508E9" w:rsidP="00526E73">
            <w:r>
              <w:t>93</w:t>
            </w:r>
          </w:p>
        </w:tc>
        <w:tc>
          <w:tcPr>
            <w:tcW w:w="720" w:type="dxa"/>
            <w:tcBorders>
              <w:top w:val="nil"/>
              <w:left w:val="nil"/>
              <w:bottom w:val="nil"/>
              <w:right w:val="nil"/>
            </w:tcBorders>
            <w:tcMar>
              <w:top w:w="100" w:type="dxa"/>
              <w:left w:w="43" w:type="dxa"/>
              <w:bottom w:w="43" w:type="dxa"/>
              <w:right w:w="0" w:type="dxa"/>
            </w:tcMar>
            <w:vAlign w:val="bottom"/>
          </w:tcPr>
          <w:p w14:paraId="5204B23B" w14:textId="77777777" w:rsidR="00C508E9" w:rsidRDefault="00C508E9" w:rsidP="00526E73">
            <w:r>
              <w:t>85</w:t>
            </w:r>
          </w:p>
        </w:tc>
        <w:tc>
          <w:tcPr>
            <w:tcW w:w="720" w:type="dxa"/>
            <w:tcBorders>
              <w:top w:val="nil"/>
              <w:left w:val="nil"/>
              <w:bottom w:val="nil"/>
              <w:right w:val="nil"/>
            </w:tcBorders>
            <w:tcMar>
              <w:top w:w="100" w:type="dxa"/>
              <w:left w:w="43" w:type="dxa"/>
              <w:bottom w:w="43" w:type="dxa"/>
              <w:right w:w="0" w:type="dxa"/>
            </w:tcMar>
            <w:vAlign w:val="bottom"/>
          </w:tcPr>
          <w:p w14:paraId="193675E0" w14:textId="77777777" w:rsidR="00C508E9" w:rsidRDefault="00C508E9" w:rsidP="00526E73">
            <w:r>
              <w:t>110</w:t>
            </w:r>
          </w:p>
        </w:tc>
        <w:tc>
          <w:tcPr>
            <w:tcW w:w="720" w:type="dxa"/>
            <w:tcBorders>
              <w:top w:val="nil"/>
              <w:left w:val="nil"/>
              <w:bottom w:val="nil"/>
              <w:right w:val="nil"/>
            </w:tcBorders>
            <w:tcMar>
              <w:top w:w="100" w:type="dxa"/>
              <w:left w:w="43" w:type="dxa"/>
              <w:bottom w:w="43" w:type="dxa"/>
              <w:right w:w="0" w:type="dxa"/>
            </w:tcMar>
            <w:vAlign w:val="bottom"/>
          </w:tcPr>
          <w:p w14:paraId="5954D031" w14:textId="77777777" w:rsidR="00C508E9" w:rsidRDefault="00C508E9" w:rsidP="00526E73">
            <w:r>
              <w:t>137</w:t>
            </w:r>
          </w:p>
        </w:tc>
        <w:tc>
          <w:tcPr>
            <w:tcW w:w="720" w:type="dxa"/>
            <w:tcBorders>
              <w:top w:val="nil"/>
              <w:left w:val="nil"/>
              <w:bottom w:val="nil"/>
              <w:right w:val="nil"/>
            </w:tcBorders>
            <w:tcMar>
              <w:top w:w="100" w:type="dxa"/>
              <w:left w:w="43" w:type="dxa"/>
              <w:bottom w:w="43" w:type="dxa"/>
              <w:right w:w="0" w:type="dxa"/>
            </w:tcMar>
            <w:vAlign w:val="bottom"/>
          </w:tcPr>
          <w:p w14:paraId="25C3BC06" w14:textId="77777777" w:rsidR="00C508E9" w:rsidRDefault="00C508E9" w:rsidP="00526E73">
            <w:r>
              <w:t>101</w:t>
            </w:r>
          </w:p>
        </w:tc>
        <w:tc>
          <w:tcPr>
            <w:tcW w:w="720" w:type="dxa"/>
            <w:tcBorders>
              <w:top w:val="nil"/>
              <w:left w:val="nil"/>
              <w:bottom w:val="nil"/>
              <w:right w:val="nil"/>
            </w:tcBorders>
            <w:tcMar>
              <w:top w:w="100" w:type="dxa"/>
              <w:left w:w="43" w:type="dxa"/>
              <w:bottom w:w="43" w:type="dxa"/>
              <w:right w:w="0" w:type="dxa"/>
            </w:tcMar>
            <w:vAlign w:val="bottom"/>
          </w:tcPr>
          <w:p w14:paraId="6110EBF3" w14:textId="77777777" w:rsidR="00C508E9" w:rsidRDefault="00C508E9" w:rsidP="00526E73">
            <w:r>
              <w:t>147</w:t>
            </w:r>
          </w:p>
        </w:tc>
        <w:tc>
          <w:tcPr>
            <w:tcW w:w="720" w:type="dxa"/>
            <w:tcBorders>
              <w:top w:val="nil"/>
              <w:left w:val="nil"/>
              <w:bottom w:val="nil"/>
              <w:right w:val="nil"/>
            </w:tcBorders>
            <w:tcMar>
              <w:top w:w="100" w:type="dxa"/>
              <w:left w:w="43" w:type="dxa"/>
              <w:bottom w:w="43" w:type="dxa"/>
              <w:right w:w="0" w:type="dxa"/>
            </w:tcMar>
            <w:vAlign w:val="bottom"/>
          </w:tcPr>
          <w:p w14:paraId="6138A4D7" w14:textId="77777777" w:rsidR="00C508E9" w:rsidRDefault="00C508E9" w:rsidP="00526E73">
            <w:r>
              <w:t>162</w:t>
            </w:r>
          </w:p>
        </w:tc>
        <w:tc>
          <w:tcPr>
            <w:tcW w:w="720" w:type="dxa"/>
            <w:tcBorders>
              <w:top w:val="nil"/>
              <w:left w:val="nil"/>
              <w:bottom w:val="nil"/>
              <w:right w:val="nil"/>
            </w:tcBorders>
            <w:tcMar>
              <w:top w:w="100" w:type="dxa"/>
              <w:left w:w="43" w:type="dxa"/>
              <w:bottom w:w="43" w:type="dxa"/>
              <w:right w:w="0" w:type="dxa"/>
            </w:tcMar>
            <w:vAlign w:val="bottom"/>
          </w:tcPr>
          <w:p w14:paraId="5518A498" w14:textId="77777777" w:rsidR="00C508E9" w:rsidRDefault="00C508E9" w:rsidP="00526E73">
            <w:r>
              <w:t>188</w:t>
            </w:r>
          </w:p>
        </w:tc>
        <w:tc>
          <w:tcPr>
            <w:tcW w:w="720" w:type="dxa"/>
            <w:tcBorders>
              <w:top w:val="nil"/>
              <w:left w:val="nil"/>
              <w:bottom w:val="nil"/>
              <w:right w:val="nil"/>
            </w:tcBorders>
            <w:tcMar>
              <w:top w:w="100" w:type="dxa"/>
              <w:left w:w="43" w:type="dxa"/>
              <w:bottom w:w="43" w:type="dxa"/>
              <w:right w:w="0" w:type="dxa"/>
            </w:tcMar>
            <w:vAlign w:val="bottom"/>
          </w:tcPr>
          <w:p w14:paraId="2D6F48EA" w14:textId="77777777" w:rsidR="00C508E9" w:rsidRDefault="00C508E9" w:rsidP="00526E73">
            <w:r>
              <w:t>188</w:t>
            </w:r>
          </w:p>
        </w:tc>
        <w:tc>
          <w:tcPr>
            <w:tcW w:w="720" w:type="dxa"/>
            <w:tcBorders>
              <w:top w:val="nil"/>
              <w:left w:val="nil"/>
              <w:bottom w:val="nil"/>
              <w:right w:val="nil"/>
            </w:tcBorders>
            <w:tcMar>
              <w:top w:w="100" w:type="dxa"/>
              <w:left w:w="43" w:type="dxa"/>
              <w:bottom w:w="43" w:type="dxa"/>
              <w:right w:w="0" w:type="dxa"/>
            </w:tcMar>
            <w:vAlign w:val="bottom"/>
          </w:tcPr>
          <w:p w14:paraId="214D0FDA" w14:textId="77777777" w:rsidR="00C508E9" w:rsidRDefault="00C508E9" w:rsidP="00526E73">
            <w:r>
              <w:t>313</w:t>
            </w:r>
          </w:p>
        </w:tc>
        <w:tc>
          <w:tcPr>
            <w:tcW w:w="720" w:type="dxa"/>
            <w:tcBorders>
              <w:top w:val="nil"/>
              <w:left w:val="nil"/>
              <w:bottom w:val="nil"/>
              <w:right w:val="nil"/>
            </w:tcBorders>
            <w:tcMar>
              <w:top w:w="100" w:type="dxa"/>
              <w:left w:w="43" w:type="dxa"/>
              <w:bottom w:w="43" w:type="dxa"/>
              <w:right w:w="0" w:type="dxa"/>
            </w:tcMar>
            <w:vAlign w:val="bottom"/>
          </w:tcPr>
          <w:p w14:paraId="2465E5AE" w14:textId="77777777" w:rsidR="00C508E9" w:rsidRDefault="00C508E9" w:rsidP="00526E73">
            <w:r>
              <w:t>344</w:t>
            </w:r>
          </w:p>
        </w:tc>
        <w:tc>
          <w:tcPr>
            <w:tcW w:w="720" w:type="dxa"/>
            <w:tcBorders>
              <w:top w:val="nil"/>
              <w:left w:val="nil"/>
              <w:bottom w:val="nil"/>
              <w:right w:val="nil"/>
            </w:tcBorders>
            <w:tcMar>
              <w:top w:w="100" w:type="dxa"/>
              <w:left w:w="43" w:type="dxa"/>
              <w:bottom w:w="43" w:type="dxa"/>
              <w:right w:w="0" w:type="dxa"/>
            </w:tcMar>
            <w:vAlign w:val="bottom"/>
          </w:tcPr>
          <w:p w14:paraId="742902A0" w14:textId="77777777" w:rsidR="00C508E9" w:rsidRDefault="00C508E9" w:rsidP="00526E73">
            <w:r>
              <w:t>305</w:t>
            </w:r>
          </w:p>
        </w:tc>
        <w:tc>
          <w:tcPr>
            <w:tcW w:w="720" w:type="dxa"/>
            <w:tcBorders>
              <w:top w:val="nil"/>
              <w:left w:val="nil"/>
              <w:bottom w:val="nil"/>
              <w:right w:val="nil"/>
            </w:tcBorders>
            <w:tcMar>
              <w:top w:w="100" w:type="dxa"/>
              <w:left w:w="43" w:type="dxa"/>
              <w:bottom w:w="43" w:type="dxa"/>
              <w:right w:w="0" w:type="dxa"/>
            </w:tcMar>
            <w:vAlign w:val="bottom"/>
          </w:tcPr>
          <w:p w14:paraId="645699BA" w14:textId="77777777" w:rsidR="00C508E9" w:rsidRDefault="00C508E9" w:rsidP="00526E73">
            <w:r>
              <w:t>282</w:t>
            </w:r>
          </w:p>
        </w:tc>
        <w:tc>
          <w:tcPr>
            <w:tcW w:w="720" w:type="dxa"/>
            <w:tcBorders>
              <w:top w:val="nil"/>
              <w:left w:val="nil"/>
              <w:bottom w:val="nil"/>
              <w:right w:val="nil"/>
            </w:tcBorders>
            <w:tcMar>
              <w:top w:w="100" w:type="dxa"/>
              <w:left w:w="43" w:type="dxa"/>
              <w:bottom w:w="43" w:type="dxa"/>
              <w:right w:w="0" w:type="dxa"/>
            </w:tcMar>
            <w:vAlign w:val="bottom"/>
          </w:tcPr>
          <w:p w14:paraId="69545A19" w14:textId="77777777" w:rsidR="00C508E9" w:rsidRDefault="00C508E9" w:rsidP="00526E73">
            <w:r>
              <w:t>274</w:t>
            </w:r>
          </w:p>
        </w:tc>
      </w:tr>
      <w:tr w:rsidR="0080416A" w14:paraId="30FF1080" w14:textId="77777777" w:rsidTr="00CE417C">
        <w:trPr>
          <w:trHeight w:val="600"/>
        </w:trPr>
        <w:tc>
          <w:tcPr>
            <w:tcW w:w="3020" w:type="dxa"/>
            <w:tcBorders>
              <w:top w:val="nil"/>
              <w:left w:val="nil"/>
              <w:bottom w:val="nil"/>
              <w:right w:val="nil"/>
            </w:tcBorders>
            <w:tcMar>
              <w:top w:w="100" w:type="dxa"/>
              <w:left w:w="43" w:type="dxa"/>
              <w:bottom w:w="43" w:type="dxa"/>
              <w:right w:w="0" w:type="dxa"/>
            </w:tcMar>
          </w:tcPr>
          <w:p w14:paraId="07292943" w14:textId="77777777" w:rsidR="00C508E9" w:rsidRDefault="00C508E9" w:rsidP="00526E73">
            <w:r>
              <w:t>61. Spesielle beholdninger, forsikringer mv.</w:t>
            </w:r>
            <w:r>
              <w:tab/>
            </w:r>
          </w:p>
        </w:tc>
        <w:tc>
          <w:tcPr>
            <w:tcW w:w="720" w:type="dxa"/>
            <w:tcBorders>
              <w:top w:val="nil"/>
              <w:left w:val="nil"/>
              <w:bottom w:val="nil"/>
              <w:right w:val="nil"/>
            </w:tcBorders>
            <w:tcMar>
              <w:top w:w="100" w:type="dxa"/>
              <w:left w:w="43" w:type="dxa"/>
              <w:bottom w:w="43" w:type="dxa"/>
              <w:right w:w="0" w:type="dxa"/>
            </w:tcMar>
            <w:vAlign w:val="bottom"/>
          </w:tcPr>
          <w:p w14:paraId="5120AB48" w14:textId="77777777" w:rsidR="00C508E9" w:rsidRDefault="00C508E9" w:rsidP="00526E73">
            <w:r>
              <w:t>2</w:t>
            </w:r>
          </w:p>
        </w:tc>
        <w:tc>
          <w:tcPr>
            <w:tcW w:w="720" w:type="dxa"/>
            <w:tcBorders>
              <w:top w:val="nil"/>
              <w:left w:val="nil"/>
              <w:bottom w:val="nil"/>
              <w:right w:val="nil"/>
            </w:tcBorders>
            <w:tcMar>
              <w:top w:w="100" w:type="dxa"/>
              <w:left w:w="43" w:type="dxa"/>
              <w:bottom w:w="43" w:type="dxa"/>
              <w:right w:w="0" w:type="dxa"/>
            </w:tcMar>
            <w:vAlign w:val="bottom"/>
          </w:tcPr>
          <w:p w14:paraId="6D57CEFB" w14:textId="77777777" w:rsidR="00C508E9" w:rsidRDefault="00C508E9" w:rsidP="00526E73">
            <w:r>
              <w:t>8</w:t>
            </w:r>
          </w:p>
        </w:tc>
        <w:tc>
          <w:tcPr>
            <w:tcW w:w="720" w:type="dxa"/>
            <w:tcBorders>
              <w:top w:val="nil"/>
              <w:left w:val="nil"/>
              <w:bottom w:val="nil"/>
              <w:right w:val="nil"/>
            </w:tcBorders>
            <w:tcMar>
              <w:top w:w="100" w:type="dxa"/>
              <w:left w:w="43" w:type="dxa"/>
              <w:bottom w:w="43" w:type="dxa"/>
              <w:right w:w="0" w:type="dxa"/>
            </w:tcMar>
            <w:vAlign w:val="bottom"/>
          </w:tcPr>
          <w:p w14:paraId="5CAC6D9D" w14:textId="77777777" w:rsidR="00C508E9" w:rsidRDefault="00C508E9" w:rsidP="00526E73">
            <w:r>
              <w:t>421</w:t>
            </w:r>
          </w:p>
        </w:tc>
        <w:tc>
          <w:tcPr>
            <w:tcW w:w="720" w:type="dxa"/>
            <w:tcBorders>
              <w:top w:val="nil"/>
              <w:left w:val="nil"/>
              <w:bottom w:val="nil"/>
              <w:right w:val="nil"/>
            </w:tcBorders>
            <w:tcMar>
              <w:top w:w="100" w:type="dxa"/>
              <w:left w:w="43" w:type="dxa"/>
              <w:bottom w:w="43" w:type="dxa"/>
              <w:right w:w="0" w:type="dxa"/>
            </w:tcMar>
            <w:vAlign w:val="bottom"/>
          </w:tcPr>
          <w:p w14:paraId="5DF618BE" w14:textId="77777777" w:rsidR="00C508E9" w:rsidRDefault="00C508E9" w:rsidP="00526E73">
            <w:r>
              <w:t>1 418</w:t>
            </w:r>
          </w:p>
        </w:tc>
        <w:tc>
          <w:tcPr>
            <w:tcW w:w="720" w:type="dxa"/>
            <w:tcBorders>
              <w:top w:val="nil"/>
              <w:left w:val="nil"/>
              <w:bottom w:val="nil"/>
              <w:right w:val="nil"/>
            </w:tcBorders>
            <w:tcMar>
              <w:top w:w="100" w:type="dxa"/>
              <w:left w:w="43" w:type="dxa"/>
              <w:bottom w:w="43" w:type="dxa"/>
              <w:right w:w="0" w:type="dxa"/>
            </w:tcMar>
            <w:vAlign w:val="bottom"/>
          </w:tcPr>
          <w:p w14:paraId="452022C4" w14:textId="77777777" w:rsidR="00C508E9" w:rsidRDefault="00C508E9" w:rsidP="00526E73">
            <w:r>
              <w:t>3 321</w:t>
            </w:r>
          </w:p>
        </w:tc>
        <w:tc>
          <w:tcPr>
            <w:tcW w:w="720" w:type="dxa"/>
            <w:tcBorders>
              <w:top w:val="nil"/>
              <w:left w:val="nil"/>
              <w:bottom w:val="nil"/>
              <w:right w:val="nil"/>
            </w:tcBorders>
            <w:tcMar>
              <w:top w:w="100" w:type="dxa"/>
              <w:left w:w="43" w:type="dxa"/>
              <w:bottom w:w="43" w:type="dxa"/>
              <w:right w:w="0" w:type="dxa"/>
            </w:tcMar>
            <w:vAlign w:val="bottom"/>
          </w:tcPr>
          <w:p w14:paraId="7CE288B3" w14:textId="77777777" w:rsidR="00C508E9" w:rsidRDefault="00C508E9" w:rsidP="00526E73">
            <w:r>
              <w:t>7 671</w:t>
            </w:r>
          </w:p>
        </w:tc>
        <w:tc>
          <w:tcPr>
            <w:tcW w:w="720" w:type="dxa"/>
            <w:tcBorders>
              <w:top w:val="nil"/>
              <w:left w:val="nil"/>
              <w:bottom w:val="nil"/>
              <w:right w:val="nil"/>
            </w:tcBorders>
            <w:tcMar>
              <w:top w:w="100" w:type="dxa"/>
              <w:left w:w="43" w:type="dxa"/>
              <w:bottom w:w="43" w:type="dxa"/>
              <w:right w:w="0" w:type="dxa"/>
            </w:tcMar>
            <w:vAlign w:val="bottom"/>
          </w:tcPr>
          <w:p w14:paraId="19A33084" w14:textId="77777777" w:rsidR="00C508E9" w:rsidRDefault="00C508E9" w:rsidP="00526E73">
            <w:r>
              <w:t>7 736</w:t>
            </w:r>
          </w:p>
        </w:tc>
        <w:tc>
          <w:tcPr>
            <w:tcW w:w="720" w:type="dxa"/>
            <w:tcBorders>
              <w:top w:val="nil"/>
              <w:left w:val="nil"/>
              <w:bottom w:val="nil"/>
              <w:right w:val="nil"/>
            </w:tcBorders>
            <w:tcMar>
              <w:top w:w="100" w:type="dxa"/>
              <w:left w:w="43" w:type="dxa"/>
              <w:bottom w:w="43" w:type="dxa"/>
              <w:right w:w="0" w:type="dxa"/>
            </w:tcMar>
            <w:vAlign w:val="bottom"/>
          </w:tcPr>
          <w:p w14:paraId="24890A9A" w14:textId="77777777" w:rsidR="00C508E9" w:rsidRDefault="00C508E9" w:rsidP="00526E73">
            <w:r>
              <w:t>8 743</w:t>
            </w:r>
          </w:p>
        </w:tc>
        <w:tc>
          <w:tcPr>
            <w:tcW w:w="720" w:type="dxa"/>
            <w:tcBorders>
              <w:top w:val="nil"/>
              <w:left w:val="nil"/>
              <w:bottom w:val="nil"/>
              <w:right w:val="nil"/>
            </w:tcBorders>
            <w:tcMar>
              <w:top w:w="100" w:type="dxa"/>
              <w:left w:w="43" w:type="dxa"/>
              <w:bottom w:w="43" w:type="dxa"/>
              <w:right w:w="0" w:type="dxa"/>
            </w:tcMar>
            <w:vAlign w:val="bottom"/>
          </w:tcPr>
          <w:p w14:paraId="386876D6" w14:textId="77777777" w:rsidR="00C508E9" w:rsidRDefault="00C508E9" w:rsidP="00526E73">
            <w:r>
              <w:t>8 504</w:t>
            </w:r>
          </w:p>
        </w:tc>
        <w:tc>
          <w:tcPr>
            <w:tcW w:w="720" w:type="dxa"/>
            <w:tcBorders>
              <w:top w:val="nil"/>
              <w:left w:val="nil"/>
              <w:bottom w:val="nil"/>
              <w:right w:val="nil"/>
            </w:tcBorders>
            <w:tcMar>
              <w:top w:w="100" w:type="dxa"/>
              <w:left w:w="43" w:type="dxa"/>
              <w:bottom w:w="43" w:type="dxa"/>
              <w:right w:w="0" w:type="dxa"/>
            </w:tcMar>
            <w:vAlign w:val="bottom"/>
          </w:tcPr>
          <w:p w14:paraId="1AA3AEC2" w14:textId="77777777" w:rsidR="00C508E9" w:rsidRDefault="00C508E9" w:rsidP="00526E73">
            <w:r>
              <w:t>10 374</w:t>
            </w:r>
          </w:p>
        </w:tc>
        <w:tc>
          <w:tcPr>
            <w:tcW w:w="720" w:type="dxa"/>
            <w:tcBorders>
              <w:top w:val="nil"/>
              <w:left w:val="nil"/>
              <w:bottom w:val="nil"/>
              <w:right w:val="nil"/>
            </w:tcBorders>
            <w:tcMar>
              <w:top w:w="100" w:type="dxa"/>
              <w:left w:w="43" w:type="dxa"/>
              <w:bottom w:w="43" w:type="dxa"/>
              <w:right w:w="0" w:type="dxa"/>
            </w:tcMar>
            <w:vAlign w:val="bottom"/>
          </w:tcPr>
          <w:p w14:paraId="1474191A" w14:textId="77777777" w:rsidR="00C508E9" w:rsidRDefault="00C508E9" w:rsidP="00526E73">
            <w:r>
              <w:t>11 269</w:t>
            </w:r>
          </w:p>
        </w:tc>
        <w:tc>
          <w:tcPr>
            <w:tcW w:w="720" w:type="dxa"/>
            <w:tcBorders>
              <w:top w:val="nil"/>
              <w:left w:val="nil"/>
              <w:bottom w:val="nil"/>
              <w:right w:val="nil"/>
            </w:tcBorders>
            <w:tcMar>
              <w:top w:w="100" w:type="dxa"/>
              <w:left w:w="43" w:type="dxa"/>
              <w:bottom w:w="43" w:type="dxa"/>
              <w:right w:w="0" w:type="dxa"/>
            </w:tcMar>
            <w:vAlign w:val="bottom"/>
          </w:tcPr>
          <w:p w14:paraId="44F3BF01" w14:textId="77777777" w:rsidR="00C508E9" w:rsidRDefault="00C508E9" w:rsidP="00526E73">
            <w:r>
              <w:t>12 765</w:t>
            </w:r>
          </w:p>
        </w:tc>
        <w:tc>
          <w:tcPr>
            <w:tcW w:w="720" w:type="dxa"/>
            <w:tcBorders>
              <w:top w:val="nil"/>
              <w:left w:val="nil"/>
              <w:bottom w:val="nil"/>
              <w:right w:val="nil"/>
            </w:tcBorders>
            <w:tcMar>
              <w:top w:w="100" w:type="dxa"/>
              <w:left w:w="43" w:type="dxa"/>
              <w:bottom w:w="43" w:type="dxa"/>
              <w:right w:w="0" w:type="dxa"/>
            </w:tcMar>
            <w:vAlign w:val="bottom"/>
          </w:tcPr>
          <w:p w14:paraId="55F36AEB" w14:textId="77777777" w:rsidR="00C508E9" w:rsidRDefault="00C508E9" w:rsidP="00526E73">
            <w:r>
              <w:t>12 813</w:t>
            </w:r>
          </w:p>
        </w:tc>
        <w:tc>
          <w:tcPr>
            <w:tcW w:w="720" w:type="dxa"/>
            <w:tcBorders>
              <w:top w:val="nil"/>
              <w:left w:val="nil"/>
              <w:bottom w:val="nil"/>
              <w:right w:val="nil"/>
            </w:tcBorders>
            <w:tcMar>
              <w:top w:w="100" w:type="dxa"/>
              <w:left w:w="43" w:type="dxa"/>
              <w:bottom w:w="43" w:type="dxa"/>
              <w:right w:w="0" w:type="dxa"/>
            </w:tcMar>
            <w:vAlign w:val="bottom"/>
          </w:tcPr>
          <w:p w14:paraId="7659A63D" w14:textId="77777777" w:rsidR="00C508E9" w:rsidRDefault="00C508E9" w:rsidP="00526E73">
            <w:r>
              <w:t>16 200</w:t>
            </w:r>
          </w:p>
        </w:tc>
        <w:tc>
          <w:tcPr>
            <w:tcW w:w="720" w:type="dxa"/>
            <w:tcBorders>
              <w:top w:val="nil"/>
              <w:left w:val="nil"/>
              <w:bottom w:val="nil"/>
              <w:right w:val="nil"/>
            </w:tcBorders>
            <w:tcMar>
              <w:top w:w="100" w:type="dxa"/>
              <w:left w:w="43" w:type="dxa"/>
              <w:bottom w:w="43" w:type="dxa"/>
              <w:right w:w="0" w:type="dxa"/>
            </w:tcMar>
            <w:vAlign w:val="bottom"/>
          </w:tcPr>
          <w:p w14:paraId="684B6F70" w14:textId="77777777" w:rsidR="00C508E9" w:rsidRDefault="00C508E9" w:rsidP="00526E73">
            <w:r>
              <w:t>20 222</w:t>
            </w:r>
          </w:p>
        </w:tc>
      </w:tr>
      <w:tr w:rsidR="0080416A" w14:paraId="37E37807" w14:textId="77777777" w:rsidTr="00CE417C">
        <w:trPr>
          <w:trHeight w:val="600"/>
        </w:trPr>
        <w:tc>
          <w:tcPr>
            <w:tcW w:w="3020" w:type="dxa"/>
            <w:tcBorders>
              <w:top w:val="nil"/>
              <w:left w:val="nil"/>
              <w:bottom w:val="nil"/>
              <w:right w:val="nil"/>
            </w:tcBorders>
            <w:tcMar>
              <w:top w:w="100" w:type="dxa"/>
              <w:left w:w="43" w:type="dxa"/>
              <w:bottom w:w="43" w:type="dxa"/>
              <w:right w:w="0" w:type="dxa"/>
            </w:tcMar>
          </w:tcPr>
          <w:p w14:paraId="4428DF28" w14:textId="77777777" w:rsidR="00C508E9" w:rsidRDefault="00C508E9" w:rsidP="00526E73">
            <w:r w:rsidRPr="00C508E9">
              <w:rPr>
                <w:rStyle w:val="kursiv"/>
              </w:rPr>
              <w:t>hvorav: Statens pensjonsfond utland</w:t>
            </w:r>
            <w:r w:rsidRPr="00C508E9">
              <w:rPr>
                <w:rStyle w:val="kursiv"/>
              </w:rPr>
              <w:tab/>
            </w:r>
          </w:p>
        </w:tc>
        <w:tc>
          <w:tcPr>
            <w:tcW w:w="720" w:type="dxa"/>
            <w:tcBorders>
              <w:top w:val="nil"/>
              <w:left w:val="nil"/>
              <w:bottom w:val="nil"/>
              <w:right w:val="nil"/>
            </w:tcBorders>
            <w:tcMar>
              <w:top w:w="100" w:type="dxa"/>
              <w:left w:w="43" w:type="dxa"/>
              <w:bottom w:w="43" w:type="dxa"/>
              <w:right w:w="0" w:type="dxa"/>
            </w:tcMar>
            <w:vAlign w:val="bottom"/>
          </w:tcPr>
          <w:p w14:paraId="6F05E782"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508F483B" w14:textId="77777777" w:rsidR="00C508E9" w:rsidRDefault="00C508E9" w:rsidP="00526E73">
            <w:r>
              <w:t>2</w:t>
            </w:r>
          </w:p>
        </w:tc>
        <w:tc>
          <w:tcPr>
            <w:tcW w:w="720" w:type="dxa"/>
            <w:tcBorders>
              <w:top w:val="nil"/>
              <w:left w:val="nil"/>
              <w:bottom w:val="nil"/>
              <w:right w:val="nil"/>
            </w:tcBorders>
            <w:tcMar>
              <w:top w:w="100" w:type="dxa"/>
              <w:left w:w="43" w:type="dxa"/>
              <w:bottom w:w="43" w:type="dxa"/>
              <w:right w:w="0" w:type="dxa"/>
            </w:tcMar>
            <w:vAlign w:val="bottom"/>
          </w:tcPr>
          <w:p w14:paraId="23D2EFC1" w14:textId="77777777" w:rsidR="00C508E9" w:rsidRDefault="00C508E9" w:rsidP="00526E73">
            <w:r>
              <w:t>387</w:t>
            </w:r>
          </w:p>
        </w:tc>
        <w:tc>
          <w:tcPr>
            <w:tcW w:w="720" w:type="dxa"/>
            <w:tcBorders>
              <w:top w:val="nil"/>
              <w:left w:val="nil"/>
              <w:bottom w:val="nil"/>
              <w:right w:val="nil"/>
            </w:tcBorders>
            <w:tcMar>
              <w:top w:w="100" w:type="dxa"/>
              <w:left w:w="43" w:type="dxa"/>
              <w:bottom w:w="43" w:type="dxa"/>
              <w:right w:w="0" w:type="dxa"/>
            </w:tcMar>
            <w:vAlign w:val="bottom"/>
          </w:tcPr>
          <w:p w14:paraId="6E447D4D" w14:textId="77777777" w:rsidR="00C508E9" w:rsidRDefault="00C508E9" w:rsidP="00526E73">
            <w:r>
              <w:t>1 390</w:t>
            </w:r>
          </w:p>
        </w:tc>
        <w:tc>
          <w:tcPr>
            <w:tcW w:w="720" w:type="dxa"/>
            <w:tcBorders>
              <w:top w:val="nil"/>
              <w:left w:val="nil"/>
              <w:bottom w:val="nil"/>
              <w:right w:val="nil"/>
            </w:tcBorders>
            <w:tcMar>
              <w:top w:w="100" w:type="dxa"/>
              <w:left w:w="43" w:type="dxa"/>
              <w:bottom w:w="43" w:type="dxa"/>
              <w:right w:w="0" w:type="dxa"/>
            </w:tcMar>
            <w:vAlign w:val="bottom"/>
          </w:tcPr>
          <w:p w14:paraId="5487EA08" w14:textId="77777777" w:rsidR="00C508E9" w:rsidRDefault="00C508E9" w:rsidP="00526E73">
            <w:r>
              <w:t>3 081</w:t>
            </w:r>
          </w:p>
        </w:tc>
        <w:tc>
          <w:tcPr>
            <w:tcW w:w="720" w:type="dxa"/>
            <w:tcBorders>
              <w:top w:val="nil"/>
              <w:left w:val="nil"/>
              <w:bottom w:val="nil"/>
              <w:right w:val="nil"/>
            </w:tcBorders>
            <w:tcMar>
              <w:top w:w="100" w:type="dxa"/>
              <w:left w:w="43" w:type="dxa"/>
              <w:bottom w:w="43" w:type="dxa"/>
              <w:right w:w="0" w:type="dxa"/>
            </w:tcMar>
            <w:vAlign w:val="bottom"/>
          </w:tcPr>
          <w:p w14:paraId="7D2A26DE" w14:textId="77777777" w:rsidR="00C508E9" w:rsidRDefault="00C508E9" w:rsidP="00526E73">
            <w:r>
              <w:t>7 461</w:t>
            </w:r>
          </w:p>
        </w:tc>
        <w:tc>
          <w:tcPr>
            <w:tcW w:w="720" w:type="dxa"/>
            <w:tcBorders>
              <w:top w:val="nil"/>
              <w:left w:val="nil"/>
              <w:bottom w:val="nil"/>
              <w:right w:val="nil"/>
            </w:tcBorders>
            <w:tcMar>
              <w:top w:w="100" w:type="dxa"/>
              <w:left w:w="43" w:type="dxa"/>
              <w:bottom w:w="43" w:type="dxa"/>
              <w:right w:w="0" w:type="dxa"/>
            </w:tcMar>
            <w:vAlign w:val="bottom"/>
          </w:tcPr>
          <w:p w14:paraId="55221D6A" w14:textId="77777777" w:rsidR="00C508E9" w:rsidRDefault="00C508E9" w:rsidP="00526E73">
            <w:r>
              <w:t>7 510</w:t>
            </w:r>
          </w:p>
        </w:tc>
        <w:tc>
          <w:tcPr>
            <w:tcW w:w="720" w:type="dxa"/>
            <w:tcBorders>
              <w:top w:val="nil"/>
              <w:left w:val="nil"/>
              <w:bottom w:val="nil"/>
              <w:right w:val="nil"/>
            </w:tcBorders>
            <w:tcMar>
              <w:top w:w="100" w:type="dxa"/>
              <w:left w:w="43" w:type="dxa"/>
              <w:bottom w:w="43" w:type="dxa"/>
              <w:right w:w="0" w:type="dxa"/>
            </w:tcMar>
            <w:vAlign w:val="bottom"/>
          </w:tcPr>
          <w:p w14:paraId="18CF54A3" w14:textId="77777777" w:rsidR="00C508E9" w:rsidRDefault="00C508E9" w:rsidP="00526E73">
            <w:r>
              <w:t>8 484</w:t>
            </w:r>
          </w:p>
        </w:tc>
        <w:tc>
          <w:tcPr>
            <w:tcW w:w="720" w:type="dxa"/>
            <w:tcBorders>
              <w:top w:val="nil"/>
              <w:left w:val="nil"/>
              <w:bottom w:val="nil"/>
              <w:right w:val="nil"/>
            </w:tcBorders>
            <w:tcMar>
              <w:top w:w="100" w:type="dxa"/>
              <w:left w:w="43" w:type="dxa"/>
              <w:bottom w:w="43" w:type="dxa"/>
              <w:right w:w="0" w:type="dxa"/>
            </w:tcMar>
            <w:vAlign w:val="bottom"/>
          </w:tcPr>
          <w:p w14:paraId="64EE9E9F" w14:textId="77777777" w:rsidR="00C508E9" w:rsidRDefault="00C508E9" w:rsidP="00526E73">
            <w:r>
              <w:t>8 243</w:t>
            </w:r>
          </w:p>
        </w:tc>
        <w:tc>
          <w:tcPr>
            <w:tcW w:w="720" w:type="dxa"/>
            <w:tcBorders>
              <w:top w:val="nil"/>
              <w:left w:val="nil"/>
              <w:bottom w:val="nil"/>
              <w:right w:val="nil"/>
            </w:tcBorders>
            <w:tcMar>
              <w:top w:w="100" w:type="dxa"/>
              <w:left w:w="43" w:type="dxa"/>
              <w:bottom w:w="43" w:type="dxa"/>
              <w:right w:w="0" w:type="dxa"/>
            </w:tcMar>
            <w:vAlign w:val="bottom"/>
          </w:tcPr>
          <w:p w14:paraId="31481673" w14:textId="77777777" w:rsidR="00C508E9" w:rsidRDefault="00C508E9" w:rsidP="00526E73">
            <w:r>
              <w:t>10 086</w:t>
            </w:r>
          </w:p>
        </w:tc>
        <w:tc>
          <w:tcPr>
            <w:tcW w:w="720" w:type="dxa"/>
            <w:tcBorders>
              <w:top w:val="nil"/>
              <w:left w:val="nil"/>
              <w:bottom w:val="nil"/>
              <w:right w:val="nil"/>
            </w:tcBorders>
            <w:tcMar>
              <w:top w:w="100" w:type="dxa"/>
              <w:left w:w="43" w:type="dxa"/>
              <w:bottom w:w="43" w:type="dxa"/>
              <w:right w:w="0" w:type="dxa"/>
            </w:tcMar>
            <w:vAlign w:val="bottom"/>
          </w:tcPr>
          <w:p w14:paraId="359207B4" w14:textId="77777777" w:rsidR="00C508E9" w:rsidRDefault="00C508E9" w:rsidP="00526E73">
            <w:r>
              <w:t>10 907</w:t>
            </w:r>
          </w:p>
        </w:tc>
        <w:tc>
          <w:tcPr>
            <w:tcW w:w="720" w:type="dxa"/>
            <w:tcBorders>
              <w:top w:val="nil"/>
              <w:left w:val="nil"/>
              <w:bottom w:val="nil"/>
              <w:right w:val="nil"/>
            </w:tcBorders>
            <w:tcMar>
              <w:top w:w="100" w:type="dxa"/>
              <w:left w:w="43" w:type="dxa"/>
              <w:bottom w:w="43" w:type="dxa"/>
              <w:right w:w="0" w:type="dxa"/>
            </w:tcMar>
            <w:vAlign w:val="bottom"/>
          </w:tcPr>
          <w:p w14:paraId="3E3E5AA2" w14:textId="77777777" w:rsidR="00C508E9" w:rsidRDefault="00C508E9" w:rsidP="00526E73">
            <w:r>
              <w:t xml:space="preserve">12 355 </w:t>
            </w:r>
          </w:p>
        </w:tc>
        <w:tc>
          <w:tcPr>
            <w:tcW w:w="720" w:type="dxa"/>
            <w:tcBorders>
              <w:top w:val="nil"/>
              <w:left w:val="nil"/>
              <w:bottom w:val="nil"/>
              <w:right w:val="nil"/>
            </w:tcBorders>
            <w:tcMar>
              <w:top w:w="100" w:type="dxa"/>
              <w:left w:w="43" w:type="dxa"/>
              <w:bottom w:w="43" w:type="dxa"/>
              <w:right w:w="0" w:type="dxa"/>
            </w:tcMar>
            <w:vAlign w:val="bottom"/>
          </w:tcPr>
          <w:p w14:paraId="7927D54F" w14:textId="77777777" w:rsidR="00C508E9" w:rsidRDefault="00C508E9" w:rsidP="00526E73">
            <w:r>
              <w:t xml:space="preserve">12 413 </w:t>
            </w:r>
          </w:p>
        </w:tc>
        <w:tc>
          <w:tcPr>
            <w:tcW w:w="720" w:type="dxa"/>
            <w:tcBorders>
              <w:top w:val="nil"/>
              <w:left w:val="nil"/>
              <w:bottom w:val="nil"/>
              <w:right w:val="nil"/>
            </w:tcBorders>
            <w:tcMar>
              <w:top w:w="100" w:type="dxa"/>
              <w:left w:w="43" w:type="dxa"/>
              <w:bottom w:w="43" w:type="dxa"/>
              <w:right w:w="0" w:type="dxa"/>
            </w:tcMar>
            <w:vAlign w:val="bottom"/>
          </w:tcPr>
          <w:p w14:paraId="082F3D73" w14:textId="77777777" w:rsidR="00C508E9" w:rsidRDefault="00C508E9" w:rsidP="00526E73">
            <w:r>
              <w:t>15 761</w:t>
            </w:r>
          </w:p>
        </w:tc>
        <w:tc>
          <w:tcPr>
            <w:tcW w:w="720" w:type="dxa"/>
            <w:tcBorders>
              <w:top w:val="nil"/>
              <w:left w:val="nil"/>
              <w:bottom w:val="nil"/>
              <w:right w:val="nil"/>
            </w:tcBorders>
            <w:tcMar>
              <w:top w:w="100" w:type="dxa"/>
              <w:left w:w="43" w:type="dxa"/>
              <w:bottom w:w="43" w:type="dxa"/>
              <w:right w:w="0" w:type="dxa"/>
            </w:tcMar>
            <w:vAlign w:val="bottom"/>
          </w:tcPr>
          <w:p w14:paraId="17552119" w14:textId="77777777" w:rsidR="00C508E9" w:rsidRDefault="00C508E9" w:rsidP="00526E73">
            <w:r>
              <w:t>19 735</w:t>
            </w:r>
          </w:p>
        </w:tc>
      </w:tr>
      <w:tr w:rsidR="0080416A" w14:paraId="2D1F863A"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2C806402" w14:textId="77777777" w:rsidR="00C508E9" w:rsidRDefault="00C508E9" w:rsidP="00526E73">
            <w:r w:rsidRPr="00C508E9">
              <w:rPr>
                <w:rStyle w:val="kursiv"/>
              </w:rPr>
              <w:t>Statens pensjonsfond Norge</w:t>
            </w:r>
            <w:r w:rsidRPr="00C508E9">
              <w:rPr>
                <w:rStyle w:val="kursiv"/>
              </w:rPr>
              <w:tab/>
            </w:r>
          </w:p>
        </w:tc>
        <w:tc>
          <w:tcPr>
            <w:tcW w:w="720" w:type="dxa"/>
            <w:tcBorders>
              <w:top w:val="nil"/>
              <w:left w:val="nil"/>
              <w:bottom w:val="nil"/>
              <w:right w:val="nil"/>
            </w:tcBorders>
            <w:tcMar>
              <w:top w:w="100" w:type="dxa"/>
              <w:left w:w="43" w:type="dxa"/>
              <w:bottom w:w="43" w:type="dxa"/>
              <w:right w:w="0" w:type="dxa"/>
            </w:tcMar>
            <w:vAlign w:val="bottom"/>
          </w:tcPr>
          <w:p w14:paraId="548974CC"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3852884E"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5143FC24" w14:textId="77777777" w:rsidR="00C508E9" w:rsidRDefault="00C508E9" w:rsidP="00526E73">
            <w:r>
              <w:t>12</w:t>
            </w:r>
          </w:p>
        </w:tc>
        <w:tc>
          <w:tcPr>
            <w:tcW w:w="720" w:type="dxa"/>
            <w:tcBorders>
              <w:top w:val="nil"/>
              <w:left w:val="nil"/>
              <w:bottom w:val="nil"/>
              <w:right w:val="nil"/>
            </w:tcBorders>
            <w:tcMar>
              <w:top w:w="100" w:type="dxa"/>
              <w:left w:w="43" w:type="dxa"/>
              <w:bottom w:w="43" w:type="dxa"/>
              <w:right w:w="0" w:type="dxa"/>
            </w:tcMar>
            <w:vAlign w:val="bottom"/>
          </w:tcPr>
          <w:p w14:paraId="382CC8D2" w14:textId="77777777" w:rsidR="00C508E9" w:rsidRDefault="00C508E9" w:rsidP="00526E73">
            <w:r>
              <w:t>12</w:t>
            </w:r>
          </w:p>
        </w:tc>
        <w:tc>
          <w:tcPr>
            <w:tcW w:w="720" w:type="dxa"/>
            <w:tcBorders>
              <w:top w:val="nil"/>
              <w:left w:val="nil"/>
              <w:bottom w:val="nil"/>
              <w:right w:val="nil"/>
            </w:tcBorders>
            <w:tcMar>
              <w:top w:w="100" w:type="dxa"/>
              <w:left w:w="43" w:type="dxa"/>
              <w:bottom w:w="43" w:type="dxa"/>
              <w:right w:w="0" w:type="dxa"/>
            </w:tcMar>
            <w:vAlign w:val="bottom"/>
          </w:tcPr>
          <w:p w14:paraId="2920EEAA" w14:textId="77777777" w:rsidR="00C508E9" w:rsidRDefault="00C508E9" w:rsidP="00526E73">
            <w:r>
              <w:t>135</w:t>
            </w:r>
          </w:p>
        </w:tc>
        <w:tc>
          <w:tcPr>
            <w:tcW w:w="720" w:type="dxa"/>
            <w:tcBorders>
              <w:top w:val="nil"/>
              <w:left w:val="nil"/>
              <w:bottom w:val="nil"/>
              <w:right w:val="nil"/>
            </w:tcBorders>
            <w:tcMar>
              <w:top w:w="100" w:type="dxa"/>
              <w:left w:w="43" w:type="dxa"/>
              <w:bottom w:w="43" w:type="dxa"/>
              <w:right w:w="0" w:type="dxa"/>
            </w:tcMar>
            <w:vAlign w:val="bottom"/>
          </w:tcPr>
          <w:p w14:paraId="6F70C972" w14:textId="77777777" w:rsidR="00C508E9" w:rsidRDefault="00C508E9" w:rsidP="00526E73">
            <w:r>
              <w:t>198</w:t>
            </w:r>
          </w:p>
        </w:tc>
        <w:tc>
          <w:tcPr>
            <w:tcW w:w="720" w:type="dxa"/>
            <w:tcBorders>
              <w:top w:val="nil"/>
              <w:left w:val="nil"/>
              <w:bottom w:val="nil"/>
              <w:right w:val="nil"/>
            </w:tcBorders>
            <w:tcMar>
              <w:top w:w="100" w:type="dxa"/>
              <w:left w:w="43" w:type="dxa"/>
              <w:bottom w:w="43" w:type="dxa"/>
              <w:right w:w="0" w:type="dxa"/>
            </w:tcMar>
            <w:vAlign w:val="bottom"/>
          </w:tcPr>
          <w:p w14:paraId="54ED0483" w14:textId="77777777" w:rsidR="00C508E9" w:rsidRDefault="00C508E9" w:rsidP="00526E73">
            <w:r>
              <w:t>212</w:t>
            </w:r>
          </w:p>
        </w:tc>
        <w:tc>
          <w:tcPr>
            <w:tcW w:w="720" w:type="dxa"/>
            <w:tcBorders>
              <w:top w:val="nil"/>
              <w:left w:val="nil"/>
              <w:bottom w:val="nil"/>
              <w:right w:val="nil"/>
            </w:tcBorders>
            <w:tcMar>
              <w:top w:w="100" w:type="dxa"/>
              <w:left w:w="43" w:type="dxa"/>
              <w:bottom w:w="43" w:type="dxa"/>
              <w:right w:w="0" w:type="dxa"/>
            </w:tcMar>
            <w:vAlign w:val="bottom"/>
          </w:tcPr>
          <w:p w14:paraId="23D2F739" w14:textId="77777777" w:rsidR="00C508E9" w:rsidRDefault="00C508E9" w:rsidP="00526E73">
            <w:r>
              <w:t>240</w:t>
            </w:r>
          </w:p>
        </w:tc>
        <w:tc>
          <w:tcPr>
            <w:tcW w:w="720" w:type="dxa"/>
            <w:tcBorders>
              <w:top w:val="nil"/>
              <w:left w:val="nil"/>
              <w:bottom w:val="nil"/>
              <w:right w:val="nil"/>
            </w:tcBorders>
            <w:tcMar>
              <w:top w:w="100" w:type="dxa"/>
              <w:left w:w="43" w:type="dxa"/>
              <w:bottom w:w="43" w:type="dxa"/>
              <w:right w:w="0" w:type="dxa"/>
            </w:tcMar>
            <w:vAlign w:val="bottom"/>
          </w:tcPr>
          <w:p w14:paraId="6F63132E" w14:textId="77777777" w:rsidR="00C508E9" w:rsidRDefault="00C508E9" w:rsidP="00526E73">
            <w:r>
              <w:t>239</w:t>
            </w:r>
          </w:p>
        </w:tc>
        <w:tc>
          <w:tcPr>
            <w:tcW w:w="720" w:type="dxa"/>
            <w:tcBorders>
              <w:top w:val="nil"/>
              <w:left w:val="nil"/>
              <w:bottom w:val="nil"/>
              <w:right w:val="nil"/>
            </w:tcBorders>
            <w:tcMar>
              <w:top w:w="100" w:type="dxa"/>
              <w:left w:w="43" w:type="dxa"/>
              <w:bottom w:w="43" w:type="dxa"/>
              <w:right w:w="0" w:type="dxa"/>
            </w:tcMar>
            <w:vAlign w:val="bottom"/>
          </w:tcPr>
          <w:p w14:paraId="46E3C4DF" w14:textId="77777777" w:rsidR="00C508E9" w:rsidRDefault="00C508E9" w:rsidP="00526E73">
            <w:r>
              <w:t>269</w:t>
            </w:r>
          </w:p>
        </w:tc>
        <w:tc>
          <w:tcPr>
            <w:tcW w:w="720" w:type="dxa"/>
            <w:tcBorders>
              <w:top w:val="nil"/>
              <w:left w:val="nil"/>
              <w:bottom w:val="nil"/>
              <w:right w:val="nil"/>
            </w:tcBorders>
            <w:tcMar>
              <w:top w:w="100" w:type="dxa"/>
              <w:left w:w="43" w:type="dxa"/>
              <w:bottom w:w="43" w:type="dxa"/>
              <w:right w:w="0" w:type="dxa"/>
            </w:tcMar>
            <w:vAlign w:val="bottom"/>
          </w:tcPr>
          <w:p w14:paraId="2B046DEA" w14:textId="77777777" w:rsidR="00C508E9" w:rsidRDefault="00C508E9" w:rsidP="00526E73">
            <w:r>
              <w:t>292</w:t>
            </w:r>
          </w:p>
        </w:tc>
        <w:tc>
          <w:tcPr>
            <w:tcW w:w="720" w:type="dxa"/>
            <w:tcBorders>
              <w:top w:val="nil"/>
              <w:left w:val="nil"/>
              <w:bottom w:val="nil"/>
              <w:right w:val="nil"/>
            </w:tcBorders>
            <w:tcMar>
              <w:top w:w="100" w:type="dxa"/>
              <w:left w:w="43" w:type="dxa"/>
              <w:bottom w:w="43" w:type="dxa"/>
              <w:right w:w="0" w:type="dxa"/>
            </w:tcMar>
            <w:vAlign w:val="bottom"/>
          </w:tcPr>
          <w:p w14:paraId="63F967BF" w14:textId="77777777" w:rsidR="00C508E9" w:rsidRDefault="00C508E9" w:rsidP="00526E73">
            <w:r>
              <w:t>333</w:t>
            </w:r>
          </w:p>
        </w:tc>
        <w:tc>
          <w:tcPr>
            <w:tcW w:w="720" w:type="dxa"/>
            <w:tcBorders>
              <w:top w:val="nil"/>
              <w:left w:val="nil"/>
              <w:bottom w:val="nil"/>
              <w:right w:val="nil"/>
            </w:tcBorders>
            <w:tcMar>
              <w:top w:w="100" w:type="dxa"/>
              <w:left w:w="43" w:type="dxa"/>
              <w:bottom w:w="43" w:type="dxa"/>
              <w:right w:w="0" w:type="dxa"/>
            </w:tcMar>
            <w:vAlign w:val="bottom"/>
          </w:tcPr>
          <w:p w14:paraId="720DFE00" w14:textId="77777777" w:rsidR="00C508E9" w:rsidRDefault="00C508E9" w:rsidP="00526E73">
            <w:r>
              <w:t>318</w:t>
            </w:r>
          </w:p>
        </w:tc>
        <w:tc>
          <w:tcPr>
            <w:tcW w:w="720" w:type="dxa"/>
            <w:tcBorders>
              <w:top w:val="nil"/>
              <w:left w:val="nil"/>
              <w:bottom w:val="nil"/>
              <w:right w:val="nil"/>
            </w:tcBorders>
            <w:tcMar>
              <w:top w:w="100" w:type="dxa"/>
              <w:left w:w="43" w:type="dxa"/>
              <w:bottom w:w="43" w:type="dxa"/>
              <w:right w:w="0" w:type="dxa"/>
            </w:tcMar>
            <w:vAlign w:val="bottom"/>
          </w:tcPr>
          <w:p w14:paraId="1DD62A42" w14:textId="77777777" w:rsidR="00C508E9" w:rsidRDefault="00C508E9" w:rsidP="00526E73">
            <w:r>
              <w:t>354</w:t>
            </w:r>
          </w:p>
        </w:tc>
        <w:tc>
          <w:tcPr>
            <w:tcW w:w="720" w:type="dxa"/>
            <w:tcBorders>
              <w:top w:val="nil"/>
              <w:left w:val="nil"/>
              <w:bottom w:val="nil"/>
              <w:right w:val="nil"/>
            </w:tcBorders>
            <w:tcMar>
              <w:top w:w="100" w:type="dxa"/>
              <w:left w:w="43" w:type="dxa"/>
              <w:bottom w:w="43" w:type="dxa"/>
              <w:right w:w="0" w:type="dxa"/>
            </w:tcMar>
            <w:vAlign w:val="bottom"/>
          </w:tcPr>
          <w:p w14:paraId="3C1FDAF4" w14:textId="77777777" w:rsidR="00C508E9" w:rsidRDefault="00C508E9" w:rsidP="00526E73">
            <w:r>
              <w:t>381</w:t>
            </w:r>
          </w:p>
        </w:tc>
      </w:tr>
      <w:tr w:rsidR="0080416A" w14:paraId="42FB0A89"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2D6D32C4" w14:textId="77777777" w:rsidR="00C508E9" w:rsidRDefault="00C508E9" w:rsidP="00526E73">
            <w:r>
              <w:t>62. Verdipapir</w:t>
            </w:r>
            <w:r>
              <w:tab/>
            </w:r>
          </w:p>
        </w:tc>
        <w:tc>
          <w:tcPr>
            <w:tcW w:w="720" w:type="dxa"/>
            <w:tcBorders>
              <w:top w:val="nil"/>
              <w:left w:val="nil"/>
              <w:bottom w:val="nil"/>
              <w:right w:val="nil"/>
            </w:tcBorders>
            <w:tcMar>
              <w:top w:w="100" w:type="dxa"/>
              <w:left w:w="43" w:type="dxa"/>
              <w:bottom w:w="43" w:type="dxa"/>
              <w:right w:w="0" w:type="dxa"/>
            </w:tcMar>
            <w:vAlign w:val="bottom"/>
          </w:tcPr>
          <w:p w14:paraId="51415EEC" w14:textId="77777777" w:rsidR="00C508E9" w:rsidRDefault="00C508E9" w:rsidP="00526E73">
            <w:r>
              <w:t>9</w:t>
            </w:r>
          </w:p>
        </w:tc>
        <w:tc>
          <w:tcPr>
            <w:tcW w:w="720" w:type="dxa"/>
            <w:tcBorders>
              <w:top w:val="nil"/>
              <w:left w:val="nil"/>
              <w:bottom w:val="nil"/>
              <w:right w:val="nil"/>
            </w:tcBorders>
            <w:tcMar>
              <w:top w:w="100" w:type="dxa"/>
              <w:left w:w="43" w:type="dxa"/>
              <w:bottom w:w="43" w:type="dxa"/>
              <w:right w:w="0" w:type="dxa"/>
            </w:tcMar>
            <w:vAlign w:val="bottom"/>
          </w:tcPr>
          <w:p w14:paraId="53E355C8" w14:textId="77777777" w:rsidR="00C508E9" w:rsidRDefault="00C508E9" w:rsidP="00526E73">
            <w:r>
              <w:t>11</w:t>
            </w:r>
          </w:p>
        </w:tc>
        <w:tc>
          <w:tcPr>
            <w:tcW w:w="720" w:type="dxa"/>
            <w:tcBorders>
              <w:top w:val="nil"/>
              <w:left w:val="nil"/>
              <w:bottom w:val="nil"/>
              <w:right w:val="nil"/>
            </w:tcBorders>
            <w:tcMar>
              <w:top w:w="100" w:type="dxa"/>
              <w:left w:w="43" w:type="dxa"/>
              <w:bottom w:w="43" w:type="dxa"/>
              <w:right w:w="0" w:type="dxa"/>
            </w:tcMar>
            <w:vAlign w:val="bottom"/>
          </w:tcPr>
          <w:p w14:paraId="535EAF86" w14:textId="77777777" w:rsidR="00C508E9" w:rsidRDefault="00C508E9" w:rsidP="00526E73">
            <w:r>
              <w:t>53</w:t>
            </w:r>
          </w:p>
        </w:tc>
        <w:tc>
          <w:tcPr>
            <w:tcW w:w="720" w:type="dxa"/>
            <w:tcBorders>
              <w:top w:val="nil"/>
              <w:left w:val="nil"/>
              <w:bottom w:val="nil"/>
              <w:right w:val="nil"/>
            </w:tcBorders>
            <w:tcMar>
              <w:top w:w="100" w:type="dxa"/>
              <w:left w:w="43" w:type="dxa"/>
              <w:bottom w:w="43" w:type="dxa"/>
              <w:right w:w="0" w:type="dxa"/>
            </w:tcMar>
            <w:vAlign w:val="bottom"/>
          </w:tcPr>
          <w:p w14:paraId="728087A9" w14:textId="77777777" w:rsidR="00C508E9" w:rsidRDefault="00C508E9" w:rsidP="00526E73">
            <w:r>
              <w:t>93</w:t>
            </w:r>
          </w:p>
        </w:tc>
        <w:tc>
          <w:tcPr>
            <w:tcW w:w="720" w:type="dxa"/>
            <w:tcBorders>
              <w:top w:val="nil"/>
              <w:left w:val="nil"/>
              <w:bottom w:val="nil"/>
              <w:right w:val="nil"/>
            </w:tcBorders>
            <w:tcMar>
              <w:top w:w="100" w:type="dxa"/>
              <w:left w:w="43" w:type="dxa"/>
              <w:bottom w:w="43" w:type="dxa"/>
              <w:right w:w="0" w:type="dxa"/>
            </w:tcMar>
            <w:vAlign w:val="bottom"/>
          </w:tcPr>
          <w:p w14:paraId="47E15262" w14:textId="77777777" w:rsidR="00C508E9" w:rsidRDefault="00C508E9" w:rsidP="00526E73">
            <w:r>
              <w:t>364</w:t>
            </w:r>
          </w:p>
        </w:tc>
        <w:tc>
          <w:tcPr>
            <w:tcW w:w="720" w:type="dxa"/>
            <w:tcBorders>
              <w:top w:val="nil"/>
              <w:left w:val="nil"/>
              <w:bottom w:val="nil"/>
              <w:right w:val="nil"/>
            </w:tcBorders>
            <w:tcMar>
              <w:top w:w="100" w:type="dxa"/>
              <w:left w:w="43" w:type="dxa"/>
              <w:bottom w:w="43" w:type="dxa"/>
              <w:right w:w="0" w:type="dxa"/>
            </w:tcMar>
            <w:vAlign w:val="bottom"/>
          </w:tcPr>
          <w:p w14:paraId="2A225A56" w14:textId="77777777" w:rsidR="00C508E9" w:rsidRDefault="00C508E9" w:rsidP="00526E73">
            <w:r>
              <w:t>151</w:t>
            </w:r>
          </w:p>
        </w:tc>
        <w:tc>
          <w:tcPr>
            <w:tcW w:w="720" w:type="dxa"/>
            <w:tcBorders>
              <w:top w:val="nil"/>
              <w:left w:val="nil"/>
              <w:bottom w:val="nil"/>
              <w:right w:val="nil"/>
            </w:tcBorders>
            <w:tcMar>
              <w:top w:w="100" w:type="dxa"/>
              <w:left w:w="43" w:type="dxa"/>
              <w:bottom w:w="43" w:type="dxa"/>
              <w:right w:w="0" w:type="dxa"/>
            </w:tcMar>
            <w:vAlign w:val="bottom"/>
          </w:tcPr>
          <w:p w14:paraId="02F05BD4" w14:textId="77777777" w:rsidR="00C508E9" w:rsidRDefault="00C508E9" w:rsidP="00526E73">
            <w:r>
              <w:t>157</w:t>
            </w:r>
          </w:p>
        </w:tc>
        <w:tc>
          <w:tcPr>
            <w:tcW w:w="720" w:type="dxa"/>
            <w:tcBorders>
              <w:top w:val="nil"/>
              <w:left w:val="nil"/>
              <w:bottom w:val="nil"/>
              <w:right w:val="nil"/>
            </w:tcBorders>
            <w:tcMar>
              <w:top w:w="100" w:type="dxa"/>
              <w:left w:w="43" w:type="dxa"/>
              <w:bottom w:w="43" w:type="dxa"/>
              <w:right w:w="0" w:type="dxa"/>
            </w:tcMar>
            <w:vAlign w:val="bottom"/>
          </w:tcPr>
          <w:p w14:paraId="59FF8B89" w14:textId="77777777" w:rsidR="00C508E9" w:rsidRDefault="00C508E9" w:rsidP="00526E73">
            <w:r>
              <w:t>176</w:t>
            </w:r>
          </w:p>
        </w:tc>
        <w:tc>
          <w:tcPr>
            <w:tcW w:w="720" w:type="dxa"/>
            <w:tcBorders>
              <w:top w:val="nil"/>
              <w:left w:val="nil"/>
              <w:bottom w:val="nil"/>
              <w:right w:val="nil"/>
            </w:tcBorders>
            <w:tcMar>
              <w:top w:w="100" w:type="dxa"/>
              <w:left w:w="43" w:type="dxa"/>
              <w:bottom w:w="43" w:type="dxa"/>
              <w:right w:w="0" w:type="dxa"/>
            </w:tcMar>
            <w:vAlign w:val="bottom"/>
          </w:tcPr>
          <w:p w14:paraId="3B98F777" w14:textId="77777777" w:rsidR="00C508E9" w:rsidRDefault="00C508E9" w:rsidP="00526E73">
            <w:r>
              <w:t>179</w:t>
            </w:r>
          </w:p>
        </w:tc>
        <w:tc>
          <w:tcPr>
            <w:tcW w:w="720" w:type="dxa"/>
            <w:tcBorders>
              <w:top w:val="nil"/>
              <w:left w:val="nil"/>
              <w:bottom w:val="nil"/>
              <w:right w:val="nil"/>
            </w:tcBorders>
            <w:tcMar>
              <w:top w:w="100" w:type="dxa"/>
              <w:left w:w="43" w:type="dxa"/>
              <w:bottom w:w="43" w:type="dxa"/>
              <w:right w:w="0" w:type="dxa"/>
            </w:tcMar>
            <w:vAlign w:val="bottom"/>
          </w:tcPr>
          <w:p w14:paraId="765A61E6" w14:textId="77777777" w:rsidR="00C508E9" w:rsidRDefault="00C508E9" w:rsidP="00526E73">
            <w:r>
              <w:t>179</w:t>
            </w:r>
          </w:p>
        </w:tc>
        <w:tc>
          <w:tcPr>
            <w:tcW w:w="720" w:type="dxa"/>
            <w:tcBorders>
              <w:top w:val="nil"/>
              <w:left w:val="nil"/>
              <w:bottom w:val="nil"/>
              <w:right w:val="nil"/>
            </w:tcBorders>
            <w:tcMar>
              <w:top w:w="100" w:type="dxa"/>
              <w:left w:w="43" w:type="dxa"/>
              <w:bottom w:w="43" w:type="dxa"/>
              <w:right w:w="0" w:type="dxa"/>
            </w:tcMar>
            <w:vAlign w:val="bottom"/>
          </w:tcPr>
          <w:p w14:paraId="046AB450" w14:textId="77777777" w:rsidR="00C508E9" w:rsidRDefault="00C508E9" w:rsidP="00526E73">
            <w:r>
              <w:t>169</w:t>
            </w:r>
          </w:p>
        </w:tc>
        <w:tc>
          <w:tcPr>
            <w:tcW w:w="720" w:type="dxa"/>
            <w:tcBorders>
              <w:top w:val="nil"/>
              <w:left w:val="nil"/>
              <w:bottom w:val="nil"/>
              <w:right w:val="nil"/>
            </w:tcBorders>
            <w:tcMar>
              <w:top w:w="100" w:type="dxa"/>
              <w:left w:w="43" w:type="dxa"/>
              <w:bottom w:w="43" w:type="dxa"/>
              <w:right w:w="0" w:type="dxa"/>
            </w:tcMar>
            <w:vAlign w:val="bottom"/>
          </w:tcPr>
          <w:p w14:paraId="0C940901" w14:textId="77777777" w:rsidR="00C508E9" w:rsidRDefault="00C508E9" w:rsidP="00526E73">
            <w:r>
              <w:t>177</w:t>
            </w:r>
          </w:p>
        </w:tc>
        <w:tc>
          <w:tcPr>
            <w:tcW w:w="720" w:type="dxa"/>
            <w:tcBorders>
              <w:top w:val="nil"/>
              <w:left w:val="nil"/>
              <w:bottom w:val="nil"/>
              <w:right w:val="nil"/>
            </w:tcBorders>
            <w:tcMar>
              <w:top w:w="100" w:type="dxa"/>
              <w:left w:w="43" w:type="dxa"/>
              <w:bottom w:w="43" w:type="dxa"/>
              <w:right w:w="0" w:type="dxa"/>
            </w:tcMar>
            <w:vAlign w:val="bottom"/>
          </w:tcPr>
          <w:p w14:paraId="262A17B9" w14:textId="77777777" w:rsidR="00C508E9" w:rsidRDefault="00C508E9" w:rsidP="00526E73">
            <w:r>
              <w:t>179</w:t>
            </w:r>
          </w:p>
        </w:tc>
        <w:tc>
          <w:tcPr>
            <w:tcW w:w="720" w:type="dxa"/>
            <w:tcBorders>
              <w:top w:val="nil"/>
              <w:left w:val="nil"/>
              <w:bottom w:val="nil"/>
              <w:right w:val="nil"/>
            </w:tcBorders>
            <w:tcMar>
              <w:top w:w="100" w:type="dxa"/>
              <w:left w:w="43" w:type="dxa"/>
              <w:bottom w:w="43" w:type="dxa"/>
              <w:right w:w="0" w:type="dxa"/>
            </w:tcMar>
            <w:vAlign w:val="bottom"/>
          </w:tcPr>
          <w:p w14:paraId="37DCDC10" w14:textId="77777777" w:rsidR="00C508E9" w:rsidRDefault="00C508E9" w:rsidP="00526E73">
            <w:r>
              <w:t>182</w:t>
            </w:r>
          </w:p>
        </w:tc>
        <w:tc>
          <w:tcPr>
            <w:tcW w:w="720" w:type="dxa"/>
            <w:tcBorders>
              <w:top w:val="nil"/>
              <w:left w:val="nil"/>
              <w:bottom w:val="nil"/>
              <w:right w:val="nil"/>
            </w:tcBorders>
            <w:tcMar>
              <w:top w:w="100" w:type="dxa"/>
              <w:left w:w="43" w:type="dxa"/>
              <w:bottom w:w="43" w:type="dxa"/>
              <w:right w:w="0" w:type="dxa"/>
            </w:tcMar>
            <w:vAlign w:val="bottom"/>
          </w:tcPr>
          <w:p w14:paraId="2EF33312" w14:textId="77777777" w:rsidR="00C508E9" w:rsidRDefault="00C508E9" w:rsidP="00526E73">
            <w:r>
              <w:t>179</w:t>
            </w:r>
          </w:p>
        </w:tc>
      </w:tr>
      <w:tr w:rsidR="0080416A" w14:paraId="76685300" w14:textId="77777777" w:rsidTr="00CE417C">
        <w:trPr>
          <w:trHeight w:val="600"/>
        </w:trPr>
        <w:tc>
          <w:tcPr>
            <w:tcW w:w="3020" w:type="dxa"/>
            <w:tcBorders>
              <w:top w:val="nil"/>
              <w:left w:val="nil"/>
              <w:bottom w:val="nil"/>
              <w:right w:val="nil"/>
            </w:tcBorders>
            <w:tcMar>
              <w:top w:w="100" w:type="dxa"/>
              <w:left w:w="43" w:type="dxa"/>
              <w:bottom w:w="43" w:type="dxa"/>
              <w:right w:w="0" w:type="dxa"/>
            </w:tcMar>
          </w:tcPr>
          <w:p w14:paraId="33D0112C" w14:textId="77777777" w:rsidR="00C508E9" w:rsidRDefault="00C508E9" w:rsidP="00526E73">
            <w:r w:rsidRPr="00C508E9">
              <w:rPr>
                <w:rStyle w:val="kursiv"/>
              </w:rPr>
              <w:t>hvorav: Obligasjoner med fortrinnsrett</w:t>
            </w:r>
            <w:r w:rsidRPr="00C508E9">
              <w:rPr>
                <w:rStyle w:val="kursiv"/>
              </w:rPr>
              <w:tab/>
            </w:r>
          </w:p>
        </w:tc>
        <w:tc>
          <w:tcPr>
            <w:tcW w:w="720" w:type="dxa"/>
            <w:tcBorders>
              <w:top w:val="nil"/>
              <w:left w:val="nil"/>
              <w:bottom w:val="nil"/>
              <w:right w:val="nil"/>
            </w:tcBorders>
            <w:tcMar>
              <w:top w:w="100" w:type="dxa"/>
              <w:left w:w="43" w:type="dxa"/>
              <w:bottom w:w="43" w:type="dxa"/>
              <w:right w:w="0" w:type="dxa"/>
            </w:tcMar>
            <w:vAlign w:val="bottom"/>
          </w:tcPr>
          <w:p w14:paraId="502F91EF"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4BFE6C91"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7A97E258"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2FD34AD9"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57EB2A7E" w14:textId="77777777" w:rsidR="00C508E9" w:rsidRDefault="00C508E9" w:rsidP="00526E73">
            <w:r>
              <w:t>224</w:t>
            </w:r>
          </w:p>
        </w:tc>
        <w:tc>
          <w:tcPr>
            <w:tcW w:w="720" w:type="dxa"/>
            <w:tcBorders>
              <w:top w:val="nil"/>
              <w:left w:val="nil"/>
              <w:bottom w:val="nil"/>
              <w:right w:val="nil"/>
            </w:tcBorders>
            <w:tcMar>
              <w:top w:w="100" w:type="dxa"/>
              <w:left w:w="43" w:type="dxa"/>
              <w:bottom w:w="43" w:type="dxa"/>
              <w:right w:w="0" w:type="dxa"/>
            </w:tcMar>
            <w:vAlign w:val="bottom"/>
          </w:tcPr>
          <w:p w14:paraId="73C9FE6F"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2732E049"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65D32303"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6FF329C4"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5E9631D2"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43023B9A"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47B55584"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129E893D"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6703AC4B"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12F5AFDC" w14:textId="77777777" w:rsidR="00C508E9" w:rsidRDefault="00C508E9" w:rsidP="00526E73">
            <w:r>
              <w:t>0</w:t>
            </w:r>
          </w:p>
        </w:tc>
      </w:tr>
      <w:tr w:rsidR="0080416A" w14:paraId="1283D94D" w14:textId="77777777" w:rsidTr="00CE417C">
        <w:trPr>
          <w:trHeight w:val="600"/>
        </w:trPr>
        <w:tc>
          <w:tcPr>
            <w:tcW w:w="3020" w:type="dxa"/>
            <w:tcBorders>
              <w:top w:val="nil"/>
              <w:left w:val="nil"/>
              <w:bottom w:val="nil"/>
              <w:right w:val="nil"/>
            </w:tcBorders>
            <w:tcMar>
              <w:top w:w="100" w:type="dxa"/>
              <w:left w:w="43" w:type="dxa"/>
              <w:bottom w:w="43" w:type="dxa"/>
              <w:right w:w="0" w:type="dxa"/>
            </w:tcMar>
          </w:tcPr>
          <w:p w14:paraId="1B451D2A" w14:textId="77777777" w:rsidR="00C508E9" w:rsidRDefault="00C508E9" w:rsidP="00526E73">
            <w:r>
              <w:lastRenderedPageBreak/>
              <w:t>63. Utlån og utestående fordringer</w:t>
            </w:r>
            <w:r>
              <w:tab/>
            </w:r>
          </w:p>
        </w:tc>
        <w:tc>
          <w:tcPr>
            <w:tcW w:w="720" w:type="dxa"/>
            <w:tcBorders>
              <w:top w:val="nil"/>
              <w:left w:val="nil"/>
              <w:bottom w:val="nil"/>
              <w:right w:val="nil"/>
            </w:tcBorders>
            <w:tcMar>
              <w:top w:w="100" w:type="dxa"/>
              <w:left w:w="43" w:type="dxa"/>
              <w:bottom w:w="43" w:type="dxa"/>
              <w:right w:w="0" w:type="dxa"/>
            </w:tcMar>
            <w:vAlign w:val="bottom"/>
          </w:tcPr>
          <w:p w14:paraId="457C98F8" w14:textId="77777777" w:rsidR="00C508E9" w:rsidRDefault="00C508E9" w:rsidP="00526E73">
            <w:r>
              <w:t>145</w:t>
            </w:r>
          </w:p>
        </w:tc>
        <w:tc>
          <w:tcPr>
            <w:tcW w:w="720" w:type="dxa"/>
            <w:tcBorders>
              <w:top w:val="nil"/>
              <w:left w:val="nil"/>
              <w:bottom w:val="nil"/>
              <w:right w:val="nil"/>
            </w:tcBorders>
            <w:tcMar>
              <w:top w:w="100" w:type="dxa"/>
              <w:left w:w="43" w:type="dxa"/>
              <w:bottom w:w="43" w:type="dxa"/>
              <w:right w:w="0" w:type="dxa"/>
            </w:tcMar>
            <w:vAlign w:val="bottom"/>
          </w:tcPr>
          <w:p w14:paraId="58052B39" w14:textId="77777777" w:rsidR="00C508E9" w:rsidRDefault="00C508E9" w:rsidP="00526E73">
            <w:r>
              <w:t>182</w:t>
            </w:r>
          </w:p>
        </w:tc>
        <w:tc>
          <w:tcPr>
            <w:tcW w:w="720" w:type="dxa"/>
            <w:tcBorders>
              <w:top w:val="nil"/>
              <w:left w:val="nil"/>
              <w:bottom w:val="nil"/>
              <w:right w:val="nil"/>
            </w:tcBorders>
            <w:tcMar>
              <w:top w:w="100" w:type="dxa"/>
              <w:left w:w="43" w:type="dxa"/>
              <w:bottom w:w="43" w:type="dxa"/>
              <w:right w:w="0" w:type="dxa"/>
            </w:tcMar>
            <w:vAlign w:val="bottom"/>
          </w:tcPr>
          <w:p w14:paraId="59580E56" w14:textId="77777777" w:rsidR="00C508E9" w:rsidRDefault="00C508E9" w:rsidP="00526E73">
            <w:r>
              <w:t>191</w:t>
            </w:r>
          </w:p>
        </w:tc>
        <w:tc>
          <w:tcPr>
            <w:tcW w:w="720" w:type="dxa"/>
            <w:tcBorders>
              <w:top w:val="nil"/>
              <w:left w:val="nil"/>
              <w:bottom w:val="nil"/>
              <w:right w:val="nil"/>
            </w:tcBorders>
            <w:tcMar>
              <w:top w:w="100" w:type="dxa"/>
              <w:left w:w="43" w:type="dxa"/>
              <w:bottom w:w="43" w:type="dxa"/>
              <w:right w:w="0" w:type="dxa"/>
            </w:tcMar>
            <w:vAlign w:val="bottom"/>
          </w:tcPr>
          <w:p w14:paraId="222AD0E9" w14:textId="77777777" w:rsidR="00C508E9" w:rsidRDefault="00C508E9" w:rsidP="00526E73">
            <w:r>
              <w:t>222</w:t>
            </w:r>
          </w:p>
        </w:tc>
        <w:tc>
          <w:tcPr>
            <w:tcW w:w="720" w:type="dxa"/>
            <w:tcBorders>
              <w:top w:val="nil"/>
              <w:left w:val="nil"/>
              <w:bottom w:val="nil"/>
              <w:right w:val="nil"/>
            </w:tcBorders>
            <w:tcMar>
              <w:top w:w="100" w:type="dxa"/>
              <w:left w:w="43" w:type="dxa"/>
              <w:bottom w:w="43" w:type="dxa"/>
              <w:right w:w="0" w:type="dxa"/>
            </w:tcMar>
            <w:vAlign w:val="bottom"/>
          </w:tcPr>
          <w:p w14:paraId="5F9D420D" w14:textId="77777777" w:rsidR="00C508E9" w:rsidRDefault="00C508E9" w:rsidP="00526E73">
            <w:r>
              <w:t>305</w:t>
            </w:r>
          </w:p>
        </w:tc>
        <w:tc>
          <w:tcPr>
            <w:tcW w:w="720" w:type="dxa"/>
            <w:tcBorders>
              <w:top w:val="nil"/>
              <w:left w:val="nil"/>
              <w:bottom w:val="nil"/>
              <w:right w:val="nil"/>
            </w:tcBorders>
            <w:tcMar>
              <w:top w:w="100" w:type="dxa"/>
              <w:left w:w="43" w:type="dxa"/>
              <w:bottom w:w="43" w:type="dxa"/>
              <w:right w:w="0" w:type="dxa"/>
            </w:tcMar>
            <w:vAlign w:val="bottom"/>
          </w:tcPr>
          <w:p w14:paraId="2EFBCA89" w14:textId="77777777" w:rsidR="00C508E9" w:rsidRDefault="00C508E9" w:rsidP="00526E73">
            <w:r>
              <w:t>481</w:t>
            </w:r>
          </w:p>
        </w:tc>
        <w:tc>
          <w:tcPr>
            <w:tcW w:w="720" w:type="dxa"/>
            <w:tcBorders>
              <w:top w:val="nil"/>
              <w:left w:val="nil"/>
              <w:bottom w:val="nil"/>
              <w:right w:val="nil"/>
            </w:tcBorders>
            <w:tcMar>
              <w:top w:w="100" w:type="dxa"/>
              <w:left w:w="43" w:type="dxa"/>
              <w:bottom w:w="43" w:type="dxa"/>
              <w:right w:w="0" w:type="dxa"/>
            </w:tcMar>
            <w:vAlign w:val="bottom"/>
          </w:tcPr>
          <w:p w14:paraId="0C95AD22" w14:textId="77777777" w:rsidR="00C508E9" w:rsidRDefault="00C508E9" w:rsidP="00526E73">
            <w:r>
              <w:t>487</w:t>
            </w:r>
          </w:p>
        </w:tc>
        <w:tc>
          <w:tcPr>
            <w:tcW w:w="720" w:type="dxa"/>
            <w:tcBorders>
              <w:top w:val="nil"/>
              <w:left w:val="nil"/>
              <w:bottom w:val="nil"/>
              <w:right w:val="nil"/>
            </w:tcBorders>
            <w:tcMar>
              <w:top w:w="100" w:type="dxa"/>
              <w:left w:w="43" w:type="dxa"/>
              <w:bottom w:w="43" w:type="dxa"/>
              <w:right w:w="0" w:type="dxa"/>
            </w:tcMar>
            <w:vAlign w:val="bottom"/>
          </w:tcPr>
          <w:p w14:paraId="651FB024" w14:textId="77777777" w:rsidR="00C508E9" w:rsidRDefault="00C508E9" w:rsidP="00526E73">
            <w:r>
              <w:t>479</w:t>
            </w:r>
          </w:p>
        </w:tc>
        <w:tc>
          <w:tcPr>
            <w:tcW w:w="720" w:type="dxa"/>
            <w:tcBorders>
              <w:top w:val="nil"/>
              <w:left w:val="nil"/>
              <w:bottom w:val="nil"/>
              <w:right w:val="nil"/>
            </w:tcBorders>
            <w:tcMar>
              <w:top w:w="100" w:type="dxa"/>
              <w:left w:w="43" w:type="dxa"/>
              <w:bottom w:w="43" w:type="dxa"/>
              <w:right w:w="0" w:type="dxa"/>
            </w:tcMar>
            <w:vAlign w:val="bottom"/>
          </w:tcPr>
          <w:p w14:paraId="0BB5372A" w14:textId="77777777" w:rsidR="00C508E9" w:rsidRDefault="00C508E9" w:rsidP="00526E73">
            <w:r>
              <w:t>481</w:t>
            </w:r>
          </w:p>
        </w:tc>
        <w:tc>
          <w:tcPr>
            <w:tcW w:w="720" w:type="dxa"/>
            <w:tcBorders>
              <w:top w:val="nil"/>
              <w:left w:val="nil"/>
              <w:bottom w:val="nil"/>
              <w:right w:val="nil"/>
            </w:tcBorders>
            <w:tcMar>
              <w:top w:w="100" w:type="dxa"/>
              <w:left w:w="43" w:type="dxa"/>
              <w:bottom w:w="43" w:type="dxa"/>
              <w:right w:w="0" w:type="dxa"/>
            </w:tcMar>
            <w:vAlign w:val="bottom"/>
          </w:tcPr>
          <w:p w14:paraId="4211F0D1" w14:textId="77777777" w:rsidR="00C508E9" w:rsidRDefault="00C508E9" w:rsidP="00526E73">
            <w:r>
              <w:t>507</w:t>
            </w:r>
          </w:p>
        </w:tc>
        <w:tc>
          <w:tcPr>
            <w:tcW w:w="720" w:type="dxa"/>
            <w:tcBorders>
              <w:top w:val="nil"/>
              <w:left w:val="nil"/>
              <w:bottom w:val="nil"/>
              <w:right w:val="nil"/>
            </w:tcBorders>
            <w:tcMar>
              <w:top w:w="100" w:type="dxa"/>
              <w:left w:w="43" w:type="dxa"/>
              <w:bottom w:w="43" w:type="dxa"/>
              <w:right w:w="0" w:type="dxa"/>
            </w:tcMar>
            <w:vAlign w:val="bottom"/>
          </w:tcPr>
          <w:p w14:paraId="4550625C" w14:textId="77777777" w:rsidR="00C508E9" w:rsidRDefault="00C508E9" w:rsidP="00526E73">
            <w:r>
              <w:t>522</w:t>
            </w:r>
          </w:p>
        </w:tc>
        <w:tc>
          <w:tcPr>
            <w:tcW w:w="720" w:type="dxa"/>
            <w:tcBorders>
              <w:top w:val="nil"/>
              <w:left w:val="nil"/>
              <w:bottom w:val="nil"/>
              <w:right w:val="nil"/>
            </w:tcBorders>
            <w:tcMar>
              <w:top w:w="100" w:type="dxa"/>
              <w:left w:w="43" w:type="dxa"/>
              <w:bottom w:w="43" w:type="dxa"/>
              <w:right w:w="0" w:type="dxa"/>
            </w:tcMar>
            <w:vAlign w:val="bottom"/>
          </w:tcPr>
          <w:p w14:paraId="37DA347F" w14:textId="77777777" w:rsidR="00C508E9" w:rsidRDefault="00C508E9" w:rsidP="00526E73">
            <w:r>
              <w:t>553</w:t>
            </w:r>
          </w:p>
        </w:tc>
        <w:tc>
          <w:tcPr>
            <w:tcW w:w="720" w:type="dxa"/>
            <w:tcBorders>
              <w:top w:val="nil"/>
              <w:left w:val="nil"/>
              <w:bottom w:val="nil"/>
              <w:right w:val="nil"/>
            </w:tcBorders>
            <w:tcMar>
              <w:top w:w="100" w:type="dxa"/>
              <w:left w:w="43" w:type="dxa"/>
              <w:bottom w:w="43" w:type="dxa"/>
              <w:right w:w="0" w:type="dxa"/>
            </w:tcMar>
            <w:vAlign w:val="bottom"/>
          </w:tcPr>
          <w:p w14:paraId="491CB425" w14:textId="77777777" w:rsidR="00C508E9" w:rsidRDefault="00C508E9" w:rsidP="00526E73">
            <w:r>
              <w:t>584</w:t>
            </w:r>
          </w:p>
        </w:tc>
        <w:tc>
          <w:tcPr>
            <w:tcW w:w="720" w:type="dxa"/>
            <w:tcBorders>
              <w:top w:val="nil"/>
              <w:left w:val="nil"/>
              <w:bottom w:val="nil"/>
              <w:right w:val="nil"/>
            </w:tcBorders>
            <w:tcMar>
              <w:top w:w="100" w:type="dxa"/>
              <w:left w:w="43" w:type="dxa"/>
              <w:bottom w:w="43" w:type="dxa"/>
              <w:right w:w="0" w:type="dxa"/>
            </w:tcMar>
            <w:vAlign w:val="bottom"/>
          </w:tcPr>
          <w:p w14:paraId="6D37B845" w14:textId="77777777" w:rsidR="00C508E9" w:rsidRDefault="00C508E9" w:rsidP="00526E73">
            <w:r>
              <w:t>644</w:t>
            </w:r>
          </w:p>
        </w:tc>
        <w:tc>
          <w:tcPr>
            <w:tcW w:w="720" w:type="dxa"/>
            <w:tcBorders>
              <w:top w:val="nil"/>
              <w:left w:val="nil"/>
              <w:bottom w:val="nil"/>
              <w:right w:val="nil"/>
            </w:tcBorders>
            <w:tcMar>
              <w:top w:w="100" w:type="dxa"/>
              <w:left w:w="43" w:type="dxa"/>
              <w:bottom w:w="43" w:type="dxa"/>
              <w:right w:w="0" w:type="dxa"/>
            </w:tcMar>
            <w:vAlign w:val="bottom"/>
          </w:tcPr>
          <w:p w14:paraId="0DA51E30" w14:textId="77777777" w:rsidR="00C508E9" w:rsidRDefault="00C508E9" w:rsidP="00526E73">
            <w:r>
              <w:t>709</w:t>
            </w:r>
          </w:p>
        </w:tc>
      </w:tr>
      <w:tr w:rsidR="0080416A" w14:paraId="5765D1BA"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67342BD9" w14:textId="77777777" w:rsidR="00C508E9" w:rsidRDefault="00C508E9" w:rsidP="00526E73">
            <w:r w:rsidRPr="00C508E9">
              <w:rPr>
                <w:rStyle w:val="kursiv"/>
              </w:rPr>
              <w:t>hvorav: Utlån til Statsbankene</w:t>
            </w:r>
            <w:r w:rsidRPr="00C508E9">
              <w:rPr>
                <w:rStyle w:val="kursiv"/>
              </w:rPr>
              <w:tab/>
            </w:r>
          </w:p>
        </w:tc>
        <w:tc>
          <w:tcPr>
            <w:tcW w:w="720" w:type="dxa"/>
            <w:tcBorders>
              <w:top w:val="nil"/>
              <w:left w:val="nil"/>
              <w:bottom w:val="nil"/>
              <w:right w:val="nil"/>
            </w:tcBorders>
            <w:tcMar>
              <w:top w:w="100" w:type="dxa"/>
              <w:left w:w="43" w:type="dxa"/>
              <w:bottom w:w="43" w:type="dxa"/>
              <w:right w:w="0" w:type="dxa"/>
            </w:tcMar>
            <w:vAlign w:val="bottom"/>
          </w:tcPr>
          <w:p w14:paraId="57830B9B" w14:textId="77777777" w:rsidR="00C508E9" w:rsidRDefault="00C508E9" w:rsidP="00526E73">
            <w:r>
              <w:t>140</w:t>
            </w:r>
          </w:p>
        </w:tc>
        <w:tc>
          <w:tcPr>
            <w:tcW w:w="720" w:type="dxa"/>
            <w:tcBorders>
              <w:top w:val="nil"/>
              <w:left w:val="nil"/>
              <w:bottom w:val="nil"/>
              <w:right w:val="nil"/>
            </w:tcBorders>
            <w:tcMar>
              <w:top w:w="100" w:type="dxa"/>
              <w:left w:w="43" w:type="dxa"/>
              <w:bottom w:w="43" w:type="dxa"/>
              <w:right w:w="0" w:type="dxa"/>
            </w:tcMar>
            <w:vAlign w:val="bottom"/>
          </w:tcPr>
          <w:p w14:paraId="5961291A" w14:textId="77777777" w:rsidR="00C508E9" w:rsidRDefault="00C508E9" w:rsidP="00526E73">
            <w:r>
              <w:t>153</w:t>
            </w:r>
          </w:p>
        </w:tc>
        <w:tc>
          <w:tcPr>
            <w:tcW w:w="720" w:type="dxa"/>
            <w:tcBorders>
              <w:top w:val="nil"/>
              <w:left w:val="nil"/>
              <w:bottom w:val="nil"/>
              <w:right w:val="nil"/>
            </w:tcBorders>
            <w:tcMar>
              <w:top w:w="100" w:type="dxa"/>
              <w:left w:w="43" w:type="dxa"/>
              <w:bottom w:w="43" w:type="dxa"/>
              <w:right w:w="0" w:type="dxa"/>
            </w:tcMar>
            <w:vAlign w:val="bottom"/>
          </w:tcPr>
          <w:p w14:paraId="7F72A495" w14:textId="77777777" w:rsidR="00C508E9" w:rsidRDefault="00C508E9" w:rsidP="00526E73">
            <w:r>
              <w:t>170</w:t>
            </w:r>
          </w:p>
        </w:tc>
        <w:tc>
          <w:tcPr>
            <w:tcW w:w="720" w:type="dxa"/>
            <w:tcBorders>
              <w:top w:val="nil"/>
              <w:left w:val="nil"/>
              <w:bottom w:val="nil"/>
              <w:right w:val="nil"/>
            </w:tcBorders>
            <w:tcMar>
              <w:top w:w="100" w:type="dxa"/>
              <w:left w:w="43" w:type="dxa"/>
              <w:bottom w:w="43" w:type="dxa"/>
              <w:right w:w="0" w:type="dxa"/>
            </w:tcMar>
            <w:vAlign w:val="bottom"/>
          </w:tcPr>
          <w:p w14:paraId="6C20D5AC" w14:textId="77777777" w:rsidR="00C508E9" w:rsidRDefault="00C508E9" w:rsidP="00526E73">
            <w:r>
              <w:t>192</w:t>
            </w:r>
          </w:p>
        </w:tc>
        <w:tc>
          <w:tcPr>
            <w:tcW w:w="720" w:type="dxa"/>
            <w:tcBorders>
              <w:top w:val="nil"/>
              <w:left w:val="nil"/>
              <w:bottom w:val="nil"/>
              <w:right w:val="nil"/>
            </w:tcBorders>
            <w:tcMar>
              <w:top w:w="100" w:type="dxa"/>
              <w:left w:w="43" w:type="dxa"/>
              <w:bottom w:w="43" w:type="dxa"/>
              <w:right w:w="0" w:type="dxa"/>
            </w:tcMar>
            <w:vAlign w:val="bottom"/>
          </w:tcPr>
          <w:p w14:paraId="42B216E7" w14:textId="77777777" w:rsidR="00C508E9" w:rsidRDefault="00C508E9" w:rsidP="00526E73">
            <w:r>
              <w:t>238</w:t>
            </w:r>
          </w:p>
        </w:tc>
        <w:tc>
          <w:tcPr>
            <w:tcW w:w="720" w:type="dxa"/>
            <w:tcBorders>
              <w:top w:val="nil"/>
              <w:left w:val="nil"/>
              <w:bottom w:val="nil"/>
              <w:right w:val="nil"/>
            </w:tcBorders>
            <w:tcMar>
              <w:top w:w="100" w:type="dxa"/>
              <w:left w:w="43" w:type="dxa"/>
              <w:bottom w:w="43" w:type="dxa"/>
              <w:right w:w="0" w:type="dxa"/>
            </w:tcMar>
            <w:vAlign w:val="bottom"/>
          </w:tcPr>
          <w:p w14:paraId="452579A7" w14:textId="77777777" w:rsidR="00C508E9" w:rsidRDefault="00C508E9" w:rsidP="00526E73">
            <w:r>
              <w:t>314</w:t>
            </w:r>
          </w:p>
        </w:tc>
        <w:tc>
          <w:tcPr>
            <w:tcW w:w="720" w:type="dxa"/>
            <w:tcBorders>
              <w:top w:val="nil"/>
              <w:left w:val="nil"/>
              <w:bottom w:val="nil"/>
              <w:right w:val="nil"/>
            </w:tcBorders>
            <w:tcMar>
              <w:top w:w="100" w:type="dxa"/>
              <w:left w:w="43" w:type="dxa"/>
              <w:bottom w:w="43" w:type="dxa"/>
              <w:right w:w="0" w:type="dxa"/>
            </w:tcMar>
            <w:vAlign w:val="bottom"/>
          </w:tcPr>
          <w:p w14:paraId="49B8DE6C" w14:textId="77777777" w:rsidR="00C508E9" w:rsidRDefault="00C508E9" w:rsidP="00526E73">
            <w:r>
              <w:t>325</w:t>
            </w:r>
          </w:p>
        </w:tc>
        <w:tc>
          <w:tcPr>
            <w:tcW w:w="720" w:type="dxa"/>
            <w:tcBorders>
              <w:top w:val="nil"/>
              <w:left w:val="nil"/>
              <w:bottom w:val="nil"/>
              <w:right w:val="nil"/>
            </w:tcBorders>
            <w:tcMar>
              <w:top w:w="100" w:type="dxa"/>
              <w:left w:w="43" w:type="dxa"/>
              <w:bottom w:w="43" w:type="dxa"/>
              <w:right w:w="0" w:type="dxa"/>
            </w:tcMar>
            <w:vAlign w:val="bottom"/>
          </w:tcPr>
          <w:p w14:paraId="5439BE82" w14:textId="77777777" w:rsidR="00C508E9" w:rsidRDefault="00C508E9" w:rsidP="00526E73">
            <w:r>
              <w:t>339</w:t>
            </w:r>
          </w:p>
        </w:tc>
        <w:tc>
          <w:tcPr>
            <w:tcW w:w="720" w:type="dxa"/>
            <w:tcBorders>
              <w:top w:val="nil"/>
              <w:left w:val="nil"/>
              <w:bottom w:val="nil"/>
              <w:right w:val="nil"/>
            </w:tcBorders>
            <w:tcMar>
              <w:top w:w="100" w:type="dxa"/>
              <w:left w:w="43" w:type="dxa"/>
              <w:bottom w:w="43" w:type="dxa"/>
              <w:right w:w="0" w:type="dxa"/>
            </w:tcMar>
            <w:vAlign w:val="bottom"/>
          </w:tcPr>
          <w:p w14:paraId="464E62EF" w14:textId="77777777" w:rsidR="00C508E9" w:rsidRDefault="00C508E9" w:rsidP="00526E73">
            <w:r>
              <w:t>353</w:t>
            </w:r>
          </w:p>
        </w:tc>
        <w:tc>
          <w:tcPr>
            <w:tcW w:w="720" w:type="dxa"/>
            <w:tcBorders>
              <w:top w:val="nil"/>
              <w:left w:val="nil"/>
              <w:bottom w:val="nil"/>
              <w:right w:val="nil"/>
            </w:tcBorders>
            <w:tcMar>
              <w:top w:w="100" w:type="dxa"/>
              <w:left w:w="43" w:type="dxa"/>
              <w:bottom w:w="43" w:type="dxa"/>
              <w:right w:w="0" w:type="dxa"/>
            </w:tcMar>
            <w:vAlign w:val="bottom"/>
          </w:tcPr>
          <w:p w14:paraId="48363F45" w14:textId="77777777" w:rsidR="00C508E9" w:rsidRDefault="00C508E9" w:rsidP="00526E73">
            <w:r>
              <w:t>367</w:t>
            </w:r>
          </w:p>
        </w:tc>
        <w:tc>
          <w:tcPr>
            <w:tcW w:w="720" w:type="dxa"/>
            <w:tcBorders>
              <w:top w:val="nil"/>
              <w:left w:val="nil"/>
              <w:bottom w:val="nil"/>
              <w:right w:val="nil"/>
            </w:tcBorders>
            <w:tcMar>
              <w:top w:w="100" w:type="dxa"/>
              <w:left w:w="43" w:type="dxa"/>
              <w:bottom w:w="43" w:type="dxa"/>
              <w:right w:w="0" w:type="dxa"/>
            </w:tcMar>
            <w:vAlign w:val="bottom"/>
          </w:tcPr>
          <w:p w14:paraId="642608BD" w14:textId="77777777" w:rsidR="00C508E9" w:rsidRDefault="00C508E9" w:rsidP="00526E73">
            <w:r>
              <w:t>386</w:t>
            </w:r>
          </w:p>
        </w:tc>
        <w:tc>
          <w:tcPr>
            <w:tcW w:w="720" w:type="dxa"/>
            <w:tcBorders>
              <w:top w:val="nil"/>
              <w:left w:val="nil"/>
              <w:bottom w:val="nil"/>
              <w:right w:val="nil"/>
            </w:tcBorders>
            <w:tcMar>
              <w:top w:w="100" w:type="dxa"/>
              <w:left w:w="43" w:type="dxa"/>
              <w:bottom w:w="43" w:type="dxa"/>
              <w:right w:w="0" w:type="dxa"/>
            </w:tcMar>
            <w:vAlign w:val="bottom"/>
          </w:tcPr>
          <w:p w14:paraId="222A303A" w14:textId="77777777" w:rsidR="00C508E9" w:rsidRDefault="00C508E9" w:rsidP="00526E73">
            <w:r>
              <w:t>406</w:t>
            </w:r>
          </w:p>
        </w:tc>
        <w:tc>
          <w:tcPr>
            <w:tcW w:w="720" w:type="dxa"/>
            <w:tcBorders>
              <w:top w:val="nil"/>
              <w:left w:val="nil"/>
              <w:bottom w:val="nil"/>
              <w:right w:val="nil"/>
            </w:tcBorders>
            <w:tcMar>
              <w:top w:w="100" w:type="dxa"/>
              <w:left w:w="43" w:type="dxa"/>
              <w:bottom w:w="43" w:type="dxa"/>
              <w:right w:w="0" w:type="dxa"/>
            </w:tcMar>
            <w:vAlign w:val="bottom"/>
          </w:tcPr>
          <w:p w14:paraId="4788D452" w14:textId="77777777" w:rsidR="00C508E9" w:rsidRDefault="00C508E9" w:rsidP="00526E73">
            <w:r>
              <w:t>427</w:t>
            </w:r>
          </w:p>
        </w:tc>
        <w:tc>
          <w:tcPr>
            <w:tcW w:w="720" w:type="dxa"/>
            <w:tcBorders>
              <w:top w:val="nil"/>
              <w:left w:val="nil"/>
              <w:bottom w:val="nil"/>
              <w:right w:val="nil"/>
            </w:tcBorders>
            <w:tcMar>
              <w:top w:w="100" w:type="dxa"/>
              <w:left w:w="43" w:type="dxa"/>
              <w:bottom w:w="43" w:type="dxa"/>
              <w:right w:w="0" w:type="dxa"/>
            </w:tcMar>
            <w:vAlign w:val="bottom"/>
          </w:tcPr>
          <w:p w14:paraId="674630EB" w14:textId="77777777" w:rsidR="00C508E9" w:rsidRDefault="00C508E9" w:rsidP="00526E73">
            <w:r>
              <w:t>452</w:t>
            </w:r>
          </w:p>
        </w:tc>
        <w:tc>
          <w:tcPr>
            <w:tcW w:w="720" w:type="dxa"/>
            <w:tcBorders>
              <w:top w:val="nil"/>
              <w:left w:val="nil"/>
              <w:bottom w:val="nil"/>
              <w:right w:val="nil"/>
            </w:tcBorders>
            <w:tcMar>
              <w:top w:w="100" w:type="dxa"/>
              <w:left w:w="43" w:type="dxa"/>
              <w:bottom w:w="43" w:type="dxa"/>
              <w:right w:w="0" w:type="dxa"/>
            </w:tcMar>
            <w:vAlign w:val="bottom"/>
          </w:tcPr>
          <w:p w14:paraId="0ACF8D21" w14:textId="77777777" w:rsidR="00C508E9" w:rsidRDefault="00C508E9" w:rsidP="00526E73">
            <w:r>
              <w:t>483</w:t>
            </w:r>
          </w:p>
        </w:tc>
      </w:tr>
      <w:tr w:rsidR="0080416A" w14:paraId="61F560D2"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782BA2E2" w14:textId="77777777" w:rsidR="00C508E9" w:rsidRDefault="00C508E9" w:rsidP="00526E73">
            <w:r>
              <w:t>64. Ordinære fond</w:t>
            </w:r>
            <w:r>
              <w:tab/>
            </w:r>
          </w:p>
        </w:tc>
        <w:tc>
          <w:tcPr>
            <w:tcW w:w="720" w:type="dxa"/>
            <w:tcBorders>
              <w:top w:val="nil"/>
              <w:left w:val="nil"/>
              <w:bottom w:val="nil"/>
              <w:right w:val="nil"/>
            </w:tcBorders>
            <w:tcMar>
              <w:top w:w="100" w:type="dxa"/>
              <w:left w:w="43" w:type="dxa"/>
              <w:bottom w:w="43" w:type="dxa"/>
              <w:right w:w="0" w:type="dxa"/>
            </w:tcMar>
            <w:vAlign w:val="bottom"/>
          </w:tcPr>
          <w:p w14:paraId="3D14C1E5"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605F4987"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4294A9FE" w14:textId="77777777" w:rsidR="00C508E9" w:rsidRDefault="00C508E9" w:rsidP="00526E73">
            <w:r>
              <w:t>8</w:t>
            </w:r>
          </w:p>
        </w:tc>
        <w:tc>
          <w:tcPr>
            <w:tcW w:w="720" w:type="dxa"/>
            <w:tcBorders>
              <w:top w:val="nil"/>
              <w:left w:val="nil"/>
              <w:bottom w:val="nil"/>
              <w:right w:val="nil"/>
            </w:tcBorders>
            <w:tcMar>
              <w:top w:w="100" w:type="dxa"/>
              <w:left w:w="43" w:type="dxa"/>
              <w:bottom w:w="43" w:type="dxa"/>
              <w:right w:w="0" w:type="dxa"/>
            </w:tcMar>
            <w:vAlign w:val="bottom"/>
          </w:tcPr>
          <w:p w14:paraId="5C4A48F8" w14:textId="77777777" w:rsidR="00C508E9" w:rsidRDefault="00C508E9" w:rsidP="00526E73">
            <w:r>
              <w:t>51</w:t>
            </w:r>
          </w:p>
        </w:tc>
        <w:tc>
          <w:tcPr>
            <w:tcW w:w="720" w:type="dxa"/>
            <w:tcBorders>
              <w:top w:val="nil"/>
              <w:left w:val="nil"/>
              <w:bottom w:val="nil"/>
              <w:right w:val="nil"/>
            </w:tcBorders>
            <w:tcMar>
              <w:top w:w="100" w:type="dxa"/>
              <w:left w:w="43" w:type="dxa"/>
              <w:bottom w:w="43" w:type="dxa"/>
              <w:right w:w="0" w:type="dxa"/>
            </w:tcMar>
            <w:vAlign w:val="bottom"/>
          </w:tcPr>
          <w:p w14:paraId="28DE27D0" w14:textId="77777777" w:rsidR="00C508E9" w:rsidRDefault="00C508E9" w:rsidP="00526E73">
            <w:r>
              <w:t>132</w:t>
            </w:r>
          </w:p>
        </w:tc>
        <w:tc>
          <w:tcPr>
            <w:tcW w:w="720" w:type="dxa"/>
            <w:tcBorders>
              <w:top w:val="nil"/>
              <w:left w:val="nil"/>
              <w:bottom w:val="nil"/>
              <w:right w:val="nil"/>
            </w:tcBorders>
            <w:tcMar>
              <w:top w:w="100" w:type="dxa"/>
              <w:left w:w="43" w:type="dxa"/>
              <w:bottom w:w="43" w:type="dxa"/>
              <w:right w:w="0" w:type="dxa"/>
            </w:tcMar>
            <w:vAlign w:val="bottom"/>
          </w:tcPr>
          <w:p w14:paraId="6DAA289B" w14:textId="77777777" w:rsidR="00C508E9" w:rsidRDefault="00C508E9" w:rsidP="00526E73">
            <w:r>
              <w:t>151</w:t>
            </w:r>
          </w:p>
        </w:tc>
        <w:tc>
          <w:tcPr>
            <w:tcW w:w="720" w:type="dxa"/>
            <w:tcBorders>
              <w:top w:val="nil"/>
              <w:left w:val="nil"/>
              <w:bottom w:val="nil"/>
              <w:right w:val="nil"/>
            </w:tcBorders>
            <w:tcMar>
              <w:top w:w="100" w:type="dxa"/>
              <w:left w:w="43" w:type="dxa"/>
              <w:bottom w:w="43" w:type="dxa"/>
              <w:right w:w="0" w:type="dxa"/>
            </w:tcMar>
            <w:vAlign w:val="bottom"/>
          </w:tcPr>
          <w:p w14:paraId="33E4BE8A" w14:textId="77777777" w:rsidR="00C508E9" w:rsidRDefault="00C508E9" w:rsidP="00526E73">
            <w:r>
              <w:t>197</w:t>
            </w:r>
          </w:p>
        </w:tc>
        <w:tc>
          <w:tcPr>
            <w:tcW w:w="720" w:type="dxa"/>
            <w:tcBorders>
              <w:top w:val="nil"/>
              <w:left w:val="nil"/>
              <w:bottom w:val="nil"/>
              <w:right w:val="nil"/>
            </w:tcBorders>
            <w:tcMar>
              <w:top w:w="100" w:type="dxa"/>
              <w:left w:w="43" w:type="dxa"/>
              <w:bottom w:w="43" w:type="dxa"/>
              <w:right w:w="0" w:type="dxa"/>
            </w:tcMar>
            <w:vAlign w:val="bottom"/>
          </w:tcPr>
          <w:p w14:paraId="696E9443" w14:textId="77777777" w:rsidR="00C508E9" w:rsidRDefault="00C508E9" w:rsidP="00526E73">
            <w:r>
              <w:t>196</w:t>
            </w:r>
          </w:p>
        </w:tc>
        <w:tc>
          <w:tcPr>
            <w:tcW w:w="720" w:type="dxa"/>
            <w:tcBorders>
              <w:top w:val="nil"/>
              <w:left w:val="nil"/>
              <w:bottom w:val="nil"/>
              <w:right w:val="nil"/>
            </w:tcBorders>
            <w:tcMar>
              <w:top w:w="100" w:type="dxa"/>
              <w:left w:w="43" w:type="dxa"/>
              <w:bottom w:w="43" w:type="dxa"/>
              <w:right w:w="0" w:type="dxa"/>
            </w:tcMar>
            <w:vAlign w:val="bottom"/>
          </w:tcPr>
          <w:p w14:paraId="523AD044" w14:textId="77777777" w:rsidR="00C508E9" w:rsidRDefault="00C508E9" w:rsidP="00526E73">
            <w:r>
              <w:t>129</w:t>
            </w:r>
          </w:p>
        </w:tc>
        <w:tc>
          <w:tcPr>
            <w:tcW w:w="720" w:type="dxa"/>
            <w:tcBorders>
              <w:top w:val="nil"/>
              <w:left w:val="nil"/>
              <w:bottom w:val="nil"/>
              <w:right w:val="nil"/>
            </w:tcBorders>
            <w:tcMar>
              <w:top w:w="100" w:type="dxa"/>
              <w:left w:w="43" w:type="dxa"/>
              <w:bottom w:w="43" w:type="dxa"/>
              <w:right w:w="0" w:type="dxa"/>
            </w:tcMar>
            <w:vAlign w:val="bottom"/>
          </w:tcPr>
          <w:p w14:paraId="35549932" w14:textId="77777777" w:rsidR="00C508E9" w:rsidRDefault="00C508E9" w:rsidP="00526E73">
            <w:r>
              <w:t>130</w:t>
            </w:r>
          </w:p>
        </w:tc>
        <w:tc>
          <w:tcPr>
            <w:tcW w:w="720" w:type="dxa"/>
            <w:tcBorders>
              <w:top w:val="nil"/>
              <w:left w:val="nil"/>
              <w:bottom w:val="nil"/>
              <w:right w:val="nil"/>
            </w:tcBorders>
            <w:tcMar>
              <w:top w:w="100" w:type="dxa"/>
              <w:left w:w="43" w:type="dxa"/>
              <w:bottom w:w="43" w:type="dxa"/>
              <w:right w:w="0" w:type="dxa"/>
            </w:tcMar>
            <w:vAlign w:val="bottom"/>
          </w:tcPr>
          <w:p w14:paraId="0985DA80" w14:textId="77777777" w:rsidR="00C508E9" w:rsidRDefault="00C508E9" w:rsidP="00526E73">
            <w:r>
              <w:t>162</w:t>
            </w:r>
          </w:p>
        </w:tc>
        <w:tc>
          <w:tcPr>
            <w:tcW w:w="720" w:type="dxa"/>
            <w:tcBorders>
              <w:top w:val="nil"/>
              <w:left w:val="nil"/>
              <w:bottom w:val="nil"/>
              <w:right w:val="nil"/>
            </w:tcBorders>
            <w:tcMar>
              <w:top w:w="100" w:type="dxa"/>
              <w:left w:w="43" w:type="dxa"/>
              <w:bottom w:w="43" w:type="dxa"/>
              <w:right w:w="0" w:type="dxa"/>
            </w:tcMar>
            <w:vAlign w:val="bottom"/>
          </w:tcPr>
          <w:p w14:paraId="6F1C10FA" w14:textId="77777777" w:rsidR="00C508E9" w:rsidRDefault="00C508E9" w:rsidP="00526E73">
            <w:r>
              <w:t>163</w:t>
            </w:r>
          </w:p>
        </w:tc>
        <w:tc>
          <w:tcPr>
            <w:tcW w:w="720" w:type="dxa"/>
            <w:tcBorders>
              <w:top w:val="nil"/>
              <w:left w:val="nil"/>
              <w:bottom w:val="nil"/>
              <w:right w:val="nil"/>
            </w:tcBorders>
            <w:tcMar>
              <w:top w:w="100" w:type="dxa"/>
              <w:left w:w="43" w:type="dxa"/>
              <w:bottom w:w="43" w:type="dxa"/>
              <w:right w:w="0" w:type="dxa"/>
            </w:tcMar>
            <w:vAlign w:val="bottom"/>
          </w:tcPr>
          <w:p w14:paraId="22C434AB" w14:textId="77777777" w:rsidR="00C508E9" w:rsidRDefault="00C508E9" w:rsidP="00526E73">
            <w:r>
              <w:t>162</w:t>
            </w:r>
          </w:p>
        </w:tc>
        <w:tc>
          <w:tcPr>
            <w:tcW w:w="720" w:type="dxa"/>
            <w:tcBorders>
              <w:top w:val="nil"/>
              <w:left w:val="nil"/>
              <w:bottom w:val="nil"/>
              <w:right w:val="nil"/>
            </w:tcBorders>
            <w:tcMar>
              <w:top w:w="100" w:type="dxa"/>
              <w:left w:w="43" w:type="dxa"/>
              <w:bottom w:w="43" w:type="dxa"/>
              <w:right w:w="0" w:type="dxa"/>
            </w:tcMar>
            <w:vAlign w:val="bottom"/>
          </w:tcPr>
          <w:p w14:paraId="5C2542AF" w14:textId="77777777" w:rsidR="00C508E9" w:rsidRDefault="00C508E9" w:rsidP="00526E73">
            <w:r>
              <w:t>64</w:t>
            </w:r>
          </w:p>
        </w:tc>
        <w:tc>
          <w:tcPr>
            <w:tcW w:w="720" w:type="dxa"/>
            <w:tcBorders>
              <w:top w:val="nil"/>
              <w:left w:val="nil"/>
              <w:bottom w:val="nil"/>
              <w:right w:val="nil"/>
            </w:tcBorders>
            <w:tcMar>
              <w:top w:w="100" w:type="dxa"/>
              <w:left w:w="43" w:type="dxa"/>
              <w:bottom w:w="43" w:type="dxa"/>
              <w:right w:w="0" w:type="dxa"/>
            </w:tcMar>
            <w:vAlign w:val="bottom"/>
          </w:tcPr>
          <w:p w14:paraId="1C7C271E" w14:textId="77777777" w:rsidR="00C508E9" w:rsidRDefault="00C508E9" w:rsidP="00526E73">
            <w:r>
              <w:t>54</w:t>
            </w:r>
          </w:p>
        </w:tc>
      </w:tr>
      <w:tr w:rsidR="0080416A" w14:paraId="02630202"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1D90379A" w14:textId="77777777" w:rsidR="00C508E9" w:rsidRDefault="00C508E9" w:rsidP="00526E73">
            <w:r>
              <w:t>65. Forskudd</w:t>
            </w:r>
            <w:r>
              <w:tab/>
            </w:r>
          </w:p>
        </w:tc>
        <w:tc>
          <w:tcPr>
            <w:tcW w:w="720" w:type="dxa"/>
            <w:tcBorders>
              <w:top w:val="nil"/>
              <w:left w:val="nil"/>
              <w:bottom w:val="nil"/>
              <w:right w:val="nil"/>
            </w:tcBorders>
            <w:tcMar>
              <w:top w:w="100" w:type="dxa"/>
              <w:left w:w="43" w:type="dxa"/>
              <w:bottom w:w="43" w:type="dxa"/>
              <w:right w:w="0" w:type="dxa"/>
            </w:tcMar>
            <w:vAlign w:val="bottom"/>
          </w:tcPr>
          <w:p w14:paraId="40B1C438"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7EC177CD"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5F1DDD0C"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17B5ECA7"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39448D99"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15F8F2A3"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0A8118B5"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159D81CB"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5688F866"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5FAE4EF9"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3D189234"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72ADB65F"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0D3A406B"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0EC5FD8D"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5C9CB1EF" w14:textId="77777777" w:rsidR="00C508E9" w:rsidRDefault="00C508E9" w:rsidP="00526E73">
            <w:r>
              <w:t>0</w:t>
            </w:r>
          </w:p>
        </w:tc>
      </w:tr>
      <w:tr w:rsidR="0080416A" w14:paraId="680820B8"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2B50B496" w14:textId="77777777" w:rsidR="00C508E9" w:rsidRDefault="00C508E9" w:rsidP="00526E73">
            <w:r>
              <w:t>66. Kapital i statsbankene</w:t>
            </w:r>
            <w:r>
              <w:tab/>
            </w:r>
          </w:p>
        </w:tc>
        <w:tc>
          <w:tcPr>
            <w:tcW w:w="720" w:type="dxa"/>
            <w:tcBorders>
              <w:top w:val="nil"/>
              <w:left w:val="nil"/>
              <w:bottom w:val="nil"/>
              <w:right w:val="nil"/>
            </w:tcBorders>
            <w:tcMar>
              <w:top w:w="100" w:type="dxa"/>
              <w:left w:w="43" w:type="dxa"/>
              <w:bottom w:w="43" w:type="dxa"/>
              <w:right w:w="0" w:type="dxa"/>
            </w:tcMar>
            <w:vAlign w:val="bottom"/>
          </w:tcPr>
          <w:p w14:paraId="522C9843" w14:textId="77777777" w:rsidR="00C508E9" w:rsidRDefault="00C508E9" w:rsidP="00526E73">
            <w:r>
              <w:t>6</w:t>
            </w:r>
          </w:p>
        </w:tc>
        <w:tc>
          <w:tcPr>
            <w:tcW w:w="720" w:type="dxa"/>
            <w:tcBorders>
              <w:top w:val="nil"/>
              <w:left w:val="nil"/>
              <w:bottom w:val="nil"/>
              <w:right w:val="nil"/>
            </w:tcBorders>
            <w:tcMar>
              <w:top w:w="100" w:type="dxa"/>
              <w:left w:w="43" w:type="dxa"/>
              <w:bottom w:w="43" w:type="dxa"/>
              <w:right w:w="0" w:type="dxa"/>
            </w:tcMar>
            <w:vAlign w:val="bottom"/>
          </w:tcPr>
          <w:p w14:paraId="13DA34E9" w14:textId="77777777" w:rsidR="00C508E9" w:rsidRDefault="00C508E9" w:rsidP="00526E73">
            <w:r>
              <w:t>8</w:t>
            </w:r>
          </w:p>
        </w:tc>
        <w:tc>
          <w:tcPr>
            <w:tcW w:w="720" w:type="dxa"/>
            <w:tcBorders>
              <w:top w:val="nil"/>
              <w:left w:val="nil"/>
              <w:bottom w:val="nil"/>
              <w:right w:val="nil"/>
            </w:tcBorders>
            <w:tcMar>
              <w:top w:w="100" w:type="dxa"/>
              <w:left w:w="43" w:type="dxa"/>
              <w:bottom w:w="43" w:type="dxa"/>
              <w:right w:w="0" w:type="dxa"/>
            </w:tcMar>
            <w:vAlign w:val="bottom"/>
          </w:tcPr>
          <w:p w14:paraId="352C77B5" w14:textId="77777777" w:rsidR="00C508E9" w:rsidRDefault="00C508E9" w:rsidP="00526E73">
            <w:r>
              <w:t>3</w:t>
            </w:r>
          </w:p>
        </w:tc>
        <w:tc>
          <w:tcPr>
            <w:tcW w:w="720" w:type="dxa"/>
            <w:tcBorders>
              <w:top w:val="nil"/>
              <w:left w:val="nil"/>
              <w:bottom w:val="nil"/>
              <w:right w:val="nil"/>
            </w:tcBorders>
            <w:tcMar>
              <w:top w:w="100" w:type="dxa"/>
              <w:left w:w="43" w:type="dxa"/>
              <w:bottom w:w="43" w:type="dxa"/>
              <w:right w:w="0" w:type="dxa"/>
            </w:tcMar>
            <w:vAlign w:val="bottom"/>
          </w:tcPr>
          <w:p w14:paraId="05F922EA" w14:textId="77777777" w:rsidR="00C508E9" w:rsidRDefault="00C508E9" w:rsidP="00526E73">
            <w:r>
              <w:t>2</w:t>
            </w:r>
          </w:p>
        </w:tc>
        <w:tc>
          <w:tcPr>
            <w:tcW w:w="720" w:type="dxa"/>
            <w:tcBorders>
              <w:top w:val="nil"/>
              <w:left w:val="nil"/>
              <w:bottom w:val="nil"/>
              <w:right w:val="nil"/>
            </w:tcBorders>
            <w:tcMar>
              <w:top w:w="100" w:type="dxa"/>
              <w:left w:w="43" w:type="dxa"/>
              <w:bottom w:w="43" w:type="dxa"/>
              <w:right w:w="0" w:type="dxa"/>
            </w:tcMar>
            <w:vAlign w:val="bottom"/>
          </w:tcPr>
          <w:p w14:paraId="41BD1B69" w14:textId="77777777" w:rsidR="00C508E9" w:rsidRDefault="00C508E9" w:rsidP="00526E73">
            <w:r>
              <w:t>3</w:t>
            </w:r>
          </w:p>
        </w:tc>
        <w:tc>
          <w:tcPr>
            <w:tcW w:w="720" w:type="dxa"/>
            <w:tcBorders>
              <w:top w:val="nil"/>
              <w:left w:val="nil"/>
              <w:bottom w:val="nil"/>
              <w:right w:val="nil"/>
            </w:tcBorders>
            <w:tcMar>
              <w:top w:w="100" w:type="dxa"/>
              <w:left w:w="43" w:type="dxa"/>
              <w:bottom w:w="43" w:type="dxa"/>
              <w:right w:w="0" w:type="dxa"/>
            </w:tcMar>
            <w:vAlign w:val="bottom"/>
          </w:tcPr>
          <w:p w14:paraId="0ED17206"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141012B8"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47AADBB5"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00BB97CF"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37BB86A3"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3028FC06"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2F594B32"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0FA68EEA"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03C56102"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46272D78" w14:textId="77777777" w:rsidR="00C508E9" w:rsidRDefault="00C508E9" w:rsidP="00526E73">
            <w:r>
              <w:t>1</w:t>
            </w:r>
          </w:p>
        </w:tc>
      </w:tr>
      <w:tr w:rsidR="0080416A" w14:paraId="5A0CB046" w14:textId="77777777" w:rsidTr="00CE417C">
        <w:trPr>
          <w:trHeight w:val="600"/>
        </w:trPr>
        <w:tc>
          <w:tcPr>
            <w:tcW w:w="3020" w:type="dxa"/>
            <w:tcBorders>
              <w:top w:val="nil"/>
              <w:left w:val="nil"/>
              <w:bottom w:val="nil"/>
              <w:right w:val="nil"/>
            </w:tcBorders>
            <w:tcMar>
              <w:top w:w="100" w:type="dxa"/>
              <w:left w:w="43" w:type="dxa"/>
              <w:bottom w:w="43" w:type="dxa"/>
              <w:right w:w="0" w:type="dxa"/>
            </w:tcMar>
          </w:tcPr>
          <w:p w14:paraId="1ADC21AA" w14:textId="77777777" w:rsidR="00C508E9" w:rsidRDefault="00C508E9" w:rsidP="00526E73">
            <w:r>
              <w:t>68. Fast kapital i forvaltningsbedrifter</w:t>
            </w:r>
            <w:r>
              <w:tab/>
            </w:r>
          </w:p>
        </w:tc>
        <w:tc>
          <w:tcPr>
            <w:tcW w:w="720" w:type="dxa"/>
            <w:tcBorders>
              <w:top w:val="nil"/>
              <w:left w:val="nil"/>
              <w:bottom w:val="nil"/>
              <w:right w:val="nil"/>
            </w:tcBorders>
            <w:tcMar>
              <w:top w:w="100" w:type="dxa"/>
              <w:left w:w="43" w:type="dxa"/>
              <w:bottom w:w="43" w:type="dxa"/>
              <w:right w:w="0" w:type="dxa"/>
            </w:tcMar>
            <w:vAlign w:val="bottom"/>
          </w:tcPr>
          <w:p w14:paraId="0A04430A" w14:textId="77777777" w:rsidR="00C508E9" w:rsidRDefault="00C508E9" w:rsidP="00526E73">
            <w:r>
              <w:t>128</w:t>
            </w:r>
          </w:p>
        </w:tc>
        <w:tc>
          <w:tcPr>
            <w:tcW w:w="720" w:type="dxa"/>
            <w:tcBorders>
              <w:top w:val="nil"/>
              <w:left w:val="nil"/>
              <w:bottom w:val="nil"/>
              <w:right w:val="nil"/>
            </w:tcBorders>
            <w:tcMar>
              <w:top w:w="100" w:type="dxa"/>
              <w:left w:w="43" w:type="dxa"/>
              <w:bottom w:w="43" w:type="dxa"/>
              <w:right w:w="0" w:type="dxa"/>
            </w:tcMar>
            <w:vAlign w:val="bottom"/>
          </w:tcPr>
          <w:p w14:paraId="608C86A9" w14:textId="77777777" w:rsidR="00C508E9" w:rsidRDefault="00C508E9" w:rsidP="00526E73">
            <w:r>
              <w:t>168</w:t>
            </w:r>
          </w:p>
        </w:tc>
        <w:tc>
          <w:tcPr>
            <w:tcW w:w="720" w:type="dxa"/>
            <w:tcBorders>
              <w:top w:val="nil"/>
              <w:left w:val="nil"/>
              <w:bottom w:val="nil"/>
              <w:right w:val="nil"/>
            </w:tcBorders>
            <w:tcMar>
              <w:top w:w="100" w:type="dxa"/>
              <w:left w:w="43" w:type="dxa"/>
              <w:bottom w:w="43" w:type="dxa"/>
              <w:right w:w="0" w:type="dxa"/>
            </w:tcMar>
            <w:vAlign w:val="bottom"/>
          </w:tcPr>
          <w:p w14:paraId="0A16EBCC" w14:textId="77777777" w:rsidR="00C508E9" w:rsidRDefault="00C508E9" w:rsidP="00526E73">
            <w:r>
              <w:t>176</w:t>
            </w:r>
          </w:p>
        </w:tc>
        <w:tc>
          <w:tcPr>
            <w:tcW w:w="720" w:type="dxa"/>
            <w:tcBorders>
              <w:top w:val="nil"/>
              <w:left w:val="nil"/>
              <w:bottom w:val="nil"/>
              <w:right w:val="nil"/>
            </w:tcBorders>
            <w:tcMar>
              <w:top w:w="100" w:type="dxa"/>
              <w:left w:w="43" w:type="dxa"/>
              <w:bottom w:w="43" w:type="dxa"/>
              <w:right w:w="0" w:type="dxa"/>
            </w:tcMar>
            <w:vAlign w:val="bottom"/>
          </w:tcPr>
          <w:p w14:paraId="2C60A1E4" w14:textId="77777777" w:rsidR="00C508E9" w:rsidRDefault="00C508E9" w:rsidP="00526E73">
            <w:r>
              <w:t>148</w:t>
            </w:r>
          </w:p>
        </w:tc>
        <w:tc>
          <w:tcPr>
            <w:tcW w:w="720" w:type="dxa"/>
            <w:tcBorders>
              <w:top w:val="nil"/>
              <w:left w:val="nil"/>
              <w:bottom w:val="nil"/>
              <w:right w:val="nil"/>
            </w:tcBorders>
            <w:tcMar>
              <w:top w:w="100" w:type="dxa"/>
              <w:left w:w="43" w:type="dxa"/>
              <w:bottom w:w="43" w:type="dxa"/>
              <w:right w:w="0" w:type="dxa"/>
            </w:tcMar>
            <w:vAlign w:val="bottom"/>
          </w:tcPr>
          <w:p w14:paraId="122F64D3" w14:textId="77777777" w:rsidR="00C508E9" w:rsidRDefault="00C508E9" w:rsidP="00526E73">
            <w:r>
              <w:t>185</w:t>
            </w:r>
          </w:p>
        </w:tc>
        <w:tc>
          <w:tcPr>
            <w:tcW w:w="720" w:type="dxa"/>
            <w:tcBorders>
              <w:top w:val="nil"/>
              <w:left w:val="nil"/>
              <w:bottom w:val="nil"/>
              <w:right w:val="nil"/>
            </w:tcBorders>
            <w:tcMar>
              <w:top w:w="100" w:type="dxa"/>
              <w:left w:w="43" w:type="dxa"/>
              <w:bottom w:w="43" w:type="dxa"/>
              <w:right w:w="0" w:type="dxa"/>
            </w:tcMar>
            <w:vAlign w:val="bottom"/>
          </w:tcPr>
          <w:p w14:paraId="3F3BA095" w14:textId="77777777" w:rsidR="00C508E9" w:rsidRDefault="00C508E9" w:rsidP="00526E73">
            <w:r>
              <w:t>233</w:t>
            </w:r>
          </w:p>
        </w:tc>
        <w:tc>
          <w:tcPr>
            <w:tcW w:w="720" w:type="dxa"/>
            <w:tcBorders>
              <w:top w:val="nil"/>
              <w:left w:val="nil"/>
              <w:bottom w:val="nil"/>
              <w:right w:val="nil"/>
            </w:tcBorders>
            <w:tcMar>
              <w:top w:w="100" w:type="dxa"/>
              <w:left w:w="43" w:type="dxa"/>
              <w:bottom w:w="43" w:type="dxa"/>
              <w:right w:w="0" w:type="dxa"/>
            </w:tcMar>
            <w:vAlign w:val="bottom"/>
          </w:tcPr>
          <w:p w14:paraId="6D8C5B3A" w14:textId="77777777" w:rsidR="00C508E9" w:rsidRDefault="00C508E9" w:rsidP="00526E73">
            <w:r>
              <w:t>233</w:t>
            </w:r>
          </w:p>
        </w:tc>
        <w:tc>
          <w:tcPr>
            <w:tcW w:w="720" w:type="dxa"/>
            <w:tcBorders>
              <w:top w:val="nil"/>
              <w:left w:val="nil"/>
              <w:bottom w:val="nil"/>
              <w:right w:val="nil"/>
            </w:tcBorders>
            <w:tcMar>
              <w:top w:w="100" w:type="dxa"/>
              <w:left w:w="43" w:type="dxa"/>
              <w:bottom w:w="43" w:type="dxa"/>
              <w:right w:w="0" w:type="dxa"/>
            </w:tcMar>
            <w:vAlign w:val="bottom"/>
          </w:tcPr>
          <w:p w14:paraId="3C94BDE0" w14:textId="77777777" w:rsidR="00C508E9" w:rsidRDefault="00C508E9" w:rsidP="00526E73">
            <w:r>
              <w:t>238</w:t>
            </w:r>
          </w:p>
        </w:tc>
        <w:tc>
          <w:tcPr>
            <w:tcW w:w="720" w:type="dxa"/>
            <w:tcBorders>
              <w:top w:val="nil"/>
              <w:left w:val="nil"/>
              <w:bottom w:val="nil"/>
              <w:right w:val="nil"/>
            </w:tcBorders>
            <w:tcMar>
              <w:top w:w="100" w:type="dxa"/>
              <w:left w:w="43" w:type="dxa"/>
              <w:bottom w:w="43" w:type="dxa"/>
              <w:right w:w="0" w:type="dxa"/>
            </w:tcMar>
            <w:vAlign w:val="bottom"/>
          </w:tcPr>
          <w:p w14:paraId="31451351" w14:textId="77777777" w:rsidR="00C508E9" w:rsidRDefault="00C508E9" w:rsidP="00526E73">
            <w:r>
              <w:t>239</w:t>
            </w:r>
          </w:p>
        </w:tc>
        <w:tc>
          <w:tcPr>
            <w:tcW w:w="720" w:type="dxa"/>
            <w:tcBorders>
              <w:top w:val="nil"/>
              <w:left w:val="nil"/>
              <w:bottom w:val="nil"/>
              <w:right w:val="nil"/>
            </w:tcBorders>
            <w:tcMar>
              <w:top w:w="100" w:type="dxa"/>
              <w:left w:w="43" w:type="dxa"/>
              <w:bottom w:w="43" w:type="dxa"/>
              <w:right w:w="0" w:type="dxa"/>
            </w:tcMar>
            <w:vAlign w:val="bottom"/>
          </w:tcPr>
          <w:p w14:paraId="4202D534" w14:textId="77777777" w:rsidR="00C508E9" w:rsidRDefault="00C508E9" w:rsidP="00526E73">
            <w:r>
              <w:t>244</w:t>
            </w:r>
          </w:p>
        </w:tc>
        <w:tc>
          <w:tcPr>
            <w:tcW w:w="720" w:type="dxa"/>
            <w:tcBorders>
              <w:top w:val="nil"/>
              <w:left w:val="nil"/>
              <w:bottom w:val="nil"/>
              <w:right w:val="nil"/>
            </w:tcBorders>
            <w:tcMar>
              <w:top w:w="100" w:type="dxa"/>
              <w:left w:w="43" w:type="dxa"/>
              <w:bottom w:w="43" w:type="dxa"/>
              <w:right w:w="0" w:type="dxa"/>
            </w:tcMar>
            <w:vAlign w:val="bottom"/>
          </w:tcPr>
          <w:p w14:paraId="01BA1060" w14:textId="77777777" w:rsidR="00C508E9" w:rsidRDefault="00C508E9" w:rsidP="00526E73">
            <w:r>
              <w:t>245</w:t>
            </w:r>
          </w:p>
        </w:tc>
        <w:tc>
          <w:tcPr>
            <w:tcW w:w="720" w:type="dxa"/>
            <w:tcBorders>
              <w:top w:val="nil"/>
              <w:left w:val="nil"/>
              <w:bottom w:val="nil"/>
              <w:right w:val="nil"/>
            </w:tcBorders>
            <w:tcMar>
              <w:top w:w="100" w:type="dxa"/>
              <w:left w:w="43" w:type="dxa"/>
              <w:bottom w:w="43" w:type="dxa"/>
              <w:right w:w="0" w:type="dxa"/>
            </w:tcMar>
            <w:vAlign w:val="bottom"/>
          </w:tcPr>
          <w:p w14:paraId="5A12D63D" w14:textId="77777777" w:rsidR="00C508E9" w:rsidRDefault="00C508E9" w:rsidP="00526E73">
            <w:r>
              <w:t>255</w:t>
            </w:r>
          </w:p>
        </w:tc>
        <w:tc>
          <w:tcPr>
            <w:tcW w:w="720" w:type="dxa"/>
            <w:tcBorders>
              <w:top w:val="nil"/>
              <w:left w:val="nil"/>
              <w:bottom w:val="nil"/>
              <w:right w:val="nil"/>
            </w:tcBorders>
            <w:tcMar>
              <w:top w:w="100" w:type="dxa"/>
              <w:left w:w="43" w:type="dxa"/>
              <w:bottom w:w="43" w:type="dxa"/>
              <w:right w:w="0" w:type="dxa"/>
            </w:tcMar>
            <w:vAlign w:val="bottom"/>
          </w:tcPr>
          <w:p w14:paraId="1FB1D82D" w14:textId="77777777" w:rsidR="00C508E9" w:rsidRDefault="00C508E9" w:rsidP="00526E73">
            <w:r>
              <w:t>262</w:t>
            </w:r>
          </w:p>
        </w:tc>
        <w:tc>
          <w:tcPr>
            <w:tcW w:w="720" w:type="dxa"/>
            <w:tcBorders>
              <w:top w:val="nil"/>
              <w:left w:val="nil"/>
              <w:bottom w:val="nil"/>
              <w:right w:val="nil"/>
            </w:tcBorders>
            <w:tcMar>
              <w:top w:w="100" w:type="dxa"/>
              <w:left w:w="43" w:type="dxa"/>
              <w:bottom w:w="43" w:type="dxa"/>
              <w:right w:w="0" w:type="dxa"/>
            </w:tcMar>
            <w:vAlign w:val="bottom"/>
          </w:tcPr>
          <w:p w14:paraId="04BF040D" w14:textId="77777777" w:rsidR="00C508E9" w:rsidRDefault="00C508E9" w:rsidP="00526E73">
            <w:r>
              <w:t>267</w:t>
            </w:r>
          </w:p>
        </w:tc>
        <w:tc>
          <w:tcPr>
            <w:tcW w:w="720" w:type="dxa"/>
            <w:tcBorders>
              <w:top w:val="nil"/>
              <w:left w:val="nil"/>
              <w:bottom w:val="nil"/>
              <w:right w:val="nil"/>
            </w:tcBorders>
            <w:tcMar>
              <w:top w:w="100" w:type="dxa"/>
              <w:left w:w="43" w:type="dxa"/>
              <w:bottom w:w="43" w:type="dxa"/>
              <w:right w:w="0" w:type="dxa"/>
            </w:tcMar>
            <w:vAlign w:val="bottom"/>
          </w:tcPr>
          <w:p w14:paraId="2F0B2810" w14:textId="77777777" w:rsidR="00C508E9" w:rsidRDefault="00C508E9" w:rsidP="00526E73">
            <w:r>
              <w:t>294</w:t>
            </w:r>
          </w:p>
        </w:tc>
      </w:tr>
      <w:tr w:rsidR="0080416A" w14:paraId="175FC471"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33D34BB1" w14:textId="77777777" w:rsidR="00C508E9" w:rsidRDefault="00C508E9" w:rsidP="00526E73">
            <w:r w:rsidRPr="00C508E9">
              <w:rPr>
                <w:rStyle w:val="kursiv"/>
              </w:rPr>
              <w:t>hvorav: SDØE</w:t>
            </w:r>
            <w:r w:rsidRPr="00C508E9">
              <w:rPr>
                <w:rStyle w:val="kursiv"/>
              </w:rPr>
              <w:tab/>
            </w:r>
          </w:p>
        </w:tc>
        <w:tc>
          <w:tcPr>
            <w:tcW w:w="720" w:type="dxa"/>
            <w:tcBorders>
              <w:top w:val="nil"/>
              <w:left w:val="nil"/>
              <w:bottom w:val="nil"/>
              <w:right w:val="nil"/>
            </w:tcBorders>
            <w:tcMar>
              <w:top w:w="100" w:type="dxa"/>
              <w:left w:w="43" w:type="dxa"/>
              <w:bottom w:w="43" w:type="dxa"/>
              <w:right w:w="0" w:type="dxa"/>
            </w:tcMar>
            <w:vAlign w:val="bottom"/>
          </w:tcPr>
          <w:p w14:paraId="4C0B8C1C" w14:textId="77777777" w:rsidR="00C508E9" w:rsidRDefault="00C508E9" w:rsidP="00526E73">
            <w:r>
              <w:t>55</w:t>
            </w:r>
          </w:p>
        </w:tc>
        <w:tc>
          <w:tcPr>
            <w:tcW w:w="720" w:type="dxa"/>
            <w:tcBorders>
              <w:top w:val="nil"/>
              <w:left w:val="nil"/>
              <w:bottom w:val="nil"/>
              <w:right w:val="nil"/>
            </w:tcBorders>
            <w:tcMar>
              <w:top w:w="100" w:type="dxa"/>
              <w:left w:w="43" w:type="dxa"/>
              <w:bottom w:w="43" w:type="dxa"/>
              <w:right w:w="0" w:type="dxa"/>
            </w:tcMar>
            <w:vAlign w:val="bottom"/>
          </w:tcPr>
          <w:p w14:paraId="720ADA99" w14:textId="77777777" w:rsidR="00C508E9" w:rsidRDefault="00C508E9" w:rsidP="00526E73">
            <w:r>
              <w:t>113</w:t>
            </w:r>
          </w:p>
        </w:tc>
        <w:tc>
          <w:tcPr>
            <w:tcW w:w="720" w:type="dxa"/>
            <w:tcBorders>
              <w:top w:val="nil"/>
              <w:left w:val="nil"/>
              <w:bottom w:val="nil"/>
              <w:right w:val="nil"/>
            </w:tcBorders>
            <w:tcMar>
              <w:top w:w="100" w:type="dxa"/>
              <w:left w:w="43" w:type="dxa"/>
              <w:bottom w:w="43" w:type="dxa"/>
              <w:right w:w="0" w:type="dxa"/>
            </w:tcMar>
            <w:vAlign w:val="bottom"/>
          </w:tcPr>
          <w:p w14:paraId="257103EA" w14:textId="77777777" w:rsidR="00C508E9" w:rsidRDefault="00C508E9" w:rsidP="00526E73">
            <w:r>
              <w:t>151</w:t>
            </w:r>
          </w:p>
        </w:tc>
        <w:tc>
          <w:tcPr>
            <w:tcW w:w="720" w:type="dxa"/>
            <w:tcBorders>
              <w:top w:val="nil"/>
              <w:left w:val="nil"/>
              <w:bottom w:val="nil"/>
              <w:right w:val="nil"/>
            </w:tcBorders>
            <w:tcMar>
              <w:top w:w="100" w:type="dxa"/>
              <w:left w:w="43" w:type="dxa"/>
              <w:bottom w:w="43" w:type="dxa"/>
              <w:right w:w="0" w:type="dxa"/>
            </w:tcMar>
            <w:vAlign w:val="bottom"/>
          </w:tcPr>
          <w:p w14:paraId="7BAFE3DF" w14:textId="77777777" w:rsidR="00C508E9" w:rsidRDefault="00C508E9" w:rsidP="00526E73">
            <w:r>
              <w:t>129</w:t>
            </w:r>
          </w:p>
        </w:tc>
        <w:tc>
          <w:tcPr>
            <w:tcW w:w="720" w:type="dxa"/>
            <w:tcBorders>
              <w:top w:val="nil"/>
              <w:left w:val="nil"/>
              <w:bottom w:val="nil"/>
              <w:right w:val="nil"/>
            </w:tcBorders>
            <w:tcMar>
              <w:top w:w="100" w:type="dxa"/>
              <w:left w:w="43" w:type="dxa"/>
              <w:bottom w:w="43" w:type="dxa"/>
              <w:right w:w="0" w:type="dxa"/>
            </w:tcMar>
            <w:vAlign w:val="bottom"/>
          </w:tcPr>
          <w:p w14:paraId="25C5E73C" w14:textId="77777777" w:rsidR="00C508E9" w:rsidRDefault="00C508E9" w:rsidP="00526E73">
            <w:r>
              <w:t>154</w:t>
            </w:r>
          </w:p>
        </w:tc>
        <w:tc>
          <w:tcPr>
            <w:tcW w:w="720" w:type="dxa"/>
            <w:tcBorders>
              <w:top w:val="nil"/>
              <w:left w:val="nil"/>
              <w:bottom w:val="nil"/>
              <w:right w:val="nil"/>
            </w:tcBorders>
            <w:tcMar>
              <w:top w:w="100" w:type="dxa"/>
              <w:left w:w="43" w:type="dxa"/>
              <w:bottom w:w="43" w:type="dxa"/>
              <w:right w:w="0" w:type="dxa"/>
            </w:tcMar>
            <w:vAlign w:val="bottom"/>
          </w:tcPr>
          <w:p w14:paraId="3444C123" w14:textId="77777777" w:rsidR="00C508E9" w:rsidRDefault="00C508E9" w:rsidP="00526E73">
            <w:r>
              <w:t>193</w:t>
            </w:r>
          </w:p>
        </w:tc>
        <w:tc>
          <w:tcPr>
            <w:tcW w:w="720" w:type="dxa"/>
            <w:tcBorders>
              <w:top w:val="nil"/>
              <w:left w:val="nil"/>
              <w:bottom w:val="nil"/>
              <w:right w:val="nil"/>
            </w:tcBorders>
            <w:tcMar>
              <w:top w:w="100" w:type="dxa"/>
              <w:left w:w="43" w:type="dxa"/>
              <w:bottom w:w="43" w:type="dxa"/>
              <w:right w:w="0" w:type="dxa"/>
            </w:tcMar>
            <w:vAlign w:val="bottom"/>
          </w:tcPr>
          <w:p w14:paraId="4CB23B79" w14:textId="77777777" w:rsidR="00C508E9" w:rsidRDefault="00C508E9" w:rsidP="00526E73">
            <w:r>
              <w:t>192</w:t>
            </w:r>
          </w:p>
        </w:tc>
        <w:tc>
          <w:tcPr>
            <w:tcW w:w="720" w:type="dxa"/>
            <w:tcBorders>
              <w:top w:val="nil"/>
              <w:left w:val="nil"/>
              <w:bottom w:val="nil"/>
              <w:right w:val="nil"/>
            </w:tcBorders>
            <w:tcMar>
              <w:top w:w="100" w:type="dxa"/>
              <w:left w:w="43" w:type="dxa"/>
              <w:bottom w:w="43" w:type="dxa"/>
              <w:right w:w="0" w:type="dxa"/>
            </w:tcMar>
            <w:vAlign w:val="bottom"/>
          </w:tcPr>
          <w:p w14:paraId="6CA0700A" w14:textId="77777777" w:rsidR="00C508E9" w:rsidRDefault="00C508E9" w:rsidP="00526E73">
            <w:r>
              <w:t>195</w:t>
            </w:r>
          </w:p>
        </w:tc>
        <w:tc>
          <w:tcPr>
            <w:tcW w:w="720" w:type="dxa"/>
            <w:tcBorders>
              <w:top w:val="nil"/>
              <w:left w:val="nil"/>
              <w:bottom w:val="nil"/>
              <w:right w:val="nil"/>
            </w:tcBorders>
            <w:tcMar>
              <w:top w:w="100" w:type="dxa"/>
              <w:left w:w="43" w:type="dxa"/>
              <w:bottom w:w="43" w:type="dxa"/>
              <w:right w:w="0" w:type="dxa"/>
            </w:tcMar>
            <w:vAlign w:val="bottom"/>
          </w:tcPr>
          <w:p w14:paraId="61F71CBA" w14:textId="77777777" w:rsidR="00C508E9" w:rsidRDefault="00C508E9" w:rsidP="00526E73">
            <w:r>
              <w:t>193</w:t>
            </w:r>
          </w:p>
        </w:tc>
        <w:tc>
          <w:tcPr>
            <w:tcW w:w="720" w:type="dxa"/>
            <w:tcBorders>
              <w:top w:val="nil"/>
              <w:left w:val="nil"/>
              <w:bottom w:val="nil"/>
              <w:right w:val="nil"/>
            </w:tcBorders>
            <w:tcMar>
              <w:top w:w="100" w:type="dxa"/>
              <w:left w:w="43" w:type="dxa"/>
              <w:bottom w:w="43" w:type="dxa"/>
              <w:right w:w="0" w:type="dxa"/>
            </w:tcMar>
            <w:vAlign w:val="bottom"/>
          </w:tcPr>
          <w:p w14:paraId="6015F764" w14:textId="77777777" w:rsidR="00C508E9" w:rsidRDefault="00C508E9" w:rsidP="00526E73">
            <w:r>
              <w:t>195</w:t>
            </w:r>
          </w:p>
        </w:tc>
        <w:tc>
          <w:tcPr>
            <w:tcW w:w="720" w:type="dxa"/>
            <w:tcBorders>
              <w:top w:val="nil"/>
              <w:left w:val="nil"/>
              <w:bottom w:val="nil"/>
              <w:right w:val="nil"/>
            </w:tcBorders>
            <w:tcMar>
              <w:top w:w="100" w:type="dxa"/>
              <w:left w:w="43" w:type="dxa"/>
              <w:bottom w:w="43" w:type="dxa"/>
              <w:right w:w="0" w:type="dxa"/>
            </w:tcMar>
            <w:vAlign w:val="bottom"/>
          </w:tcPr>
          <w:p w14:paraId="45C09FC7" w14:textId="77777777" w:rsidR="00C508E9" w:rsidRDefault="00C508E9" w:rsidP="00526E73">
            <w:r>
              <w:t>194</w:t>
            </w:r>
          </w:p>
        </w:tc>
        <w:tc>
          <w:tcPr>
            <w:tcW w:w="720" w:type="dxa"/>
            <w:tcBorders>
              <w:top w:val="nil"/>
              <w:left w:val="nil"/>
              <w:bottom w:val="nil"/>
              <w:right w:val="nil"/>
            </w:tcBorders>
            <w:tcMar>
              <w:top w:w="100" w:type="dxa"/>
              <w:left w:w="43" w:type="dxa"/>
              <w:bottom w:w="43" w:type="dxa"/>
              <w:right w:w="0" w:type="dxa"/>
            </w:tcMar>
            <w:vAlign w:val="bottom"/>
          </w:tcPr>
          <w:p w14:paraId="09BE7714" w14:textId="77777777" w:rsidR="00C508E9" w:rsidRDefault="00C508E9" w:rsidP="00526E73">
            <w:r>
              <w:t>201</w:t>
            </w:r>
          </w:p>
        </w:tc>
        <w:tc>
          <w:tcPr>
            <w:tcW w:w="720" w:type="dxa"/>
            <w:tcBorders>
              <w:top w:val="nil"/>
              <w:left w:val="nil"/>
              <w:bottom w:val="nil"/>
              <w:right w:val="nil"/>
            </w:tcBorders>
            <w:tcMar>
              <w:top w:w="100" w:type="dxa"/>
              <w:left w:w="43" w:type="dxa"/>
              <w:bottom w:w="43" w:type="dxa"/>
              <w:right w:w="0" w:type="dxa"/>
            </w:tcMar>
            <w:vAlign w:val="bottom"/>
          </w:tcPr>
          <w:p w14:paraId="6AEAEF50" w14:textId="77777777" w:rsidR="00C508E9" w:rsidRDefault="00C508E9" w:rsidP="00526E73">
            <w:r>
              <w:t>203</w:t>
            </w:r>
          </w:p>
        </w:tc>
        <w:tc>
          <w:tcPr>
            <w:tcW w:w="720" w:type="dxa"/>
            <w:tcBorders>
              <w:top w:val="nil"/>
              <w:left w:val="nil"/>
              <w:bottom w:val="nil"/>
              <w:right w:val="nil"/>
            </w:tcBorders>
            <w:tcMar>
              <w:top w:w="100" w:type="dxa"/>
              <w:left w:w="43" w:type="dxa"/>
              <w:bottom w:w="43" w:type="dxa"/>
              <w:right w:w="0" w:type="dxa"/>
            </w:tcMar>
            <w:vAlign w:val="bottom"/>
          </w:tcPr>
          <w:p w14:paraId="51EBC0FB" w14:textId="77777777" w:rsidR="00C508E9" w:rsidRDefault="00C508E9" w:rsidP="00526E73">
            <w:r>
              <w:t>202</w:t>
            </w:r>
          </w:p>
        </w:tc>
        <w:tc>
          <w:tcPr>
            <w:tcW w:w="720" w:type="dxa"/>
            <w:tcBorders>
              <w:top w:val="nil"/>
              <w:left w:val="nil"/>
              <w:bottom w:val="nil"/>
              <w:right w:val="nil"/>
            </w:tcBorders>
            <w:tcMar>
              <w:top w:w="100" w:type="dxa"/>
              <w:left w:w="43" w:type="dxa"/>
              <w:bottom w:w="43" w:type="dxa"/>
              <w:right w:w="0" w:type="dxa"/>
            </w:tcMar>
            <w:vAlign w:val="bottom"/>
          </w:tcPr>
          <w:p w14:paraId="5C572CD5" w14:textId="77777777" w:rsidR="00C508E9" w:rsidRDefault="00C508E9" w:rsidP="00526E73">
            <w:r>
              <w:t>223</w:t>
            </w:r>
          </w:p>
        </w:tc>
      </w:tr>
      <w:tr w:rsidR="0080416A" w14:paraId="7654EB45"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4FFFED74" w14:textId="77777777" w:rsidR="00C508E9" w:rsidRDefault="00C508E9" w:rsidP="00526E73">
            <w:r>
              <w:t>69. Egenbeholdning statspapirer</w:t>
            </w:r>
            <w:r>
              <w:tab/>
            </w:r>
          </w:p>
        </w:tc>
        <w:tc>
          <w:tcPr>
            <w:tcW w:w="720" w:type="dxa"/>
            <w:tcBorders>
              <w:top w:val="nil"/>
              <w:left w:val="nil"/>
              <w:bottom w:val="nil"/>
              <w:right w:val="nil"/>
            </w:tcBorders>
            <w:tcMar>
              <w:top w:w="100" w:type="dxa"/>
              <w:left w:w="43" w:type="dxa"/>
              <w:bottom w:w="43" w:type="dxa"/>
              <w:right w:w="0" w:type="dxa"/>
            </w:tcMar>
            <w:vAlign w:val="bottom"/>
          </w:tcPr>
          <w:p w14:paraId="28456325"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08F93A6B"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5C42C248"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082432D4" w14:textId="77777777" w:rsidR="00C508E9" w:rsidRDefault="00C508E9" w:rsidP="00526E73">
            <w:r>
              <w:t>14</w:t>
            </w:r>
          </w:p>
        </w:tc>
        <w:tc>
          <w:tcPr>
            <w:tcW w:w="720" w:type="dxa"/>
            <w:tcBorders>
              <w:top w:val="nil"/>
              <w:left w:val="nil"/>
              <w:bottom w:val="nil"/>
              <w:right w:val="nil"/>
            </w:tcBorders>
            <w:tcMar>
              <w:top w:w="100" w:type="dxa"/>
              <w:left w:w="43" w:type="dxa"/>
              <w:bottom w:w="43" w:type="dxa"/>
              <w:right w:w="0" w:type="dxa"/>
            </w:tcMar>
            <w:vAlign w:val="bottom"/>
          </w:tcPr>
          <w:p w14:paraId="6FBEAD5A" w14:textId="77777777" w:rsidR="00C508E9" w:rsidRDefault="00C508E9" w:rsidP="00526E73">
            <w:r>
              <w:t>48</w:t>
            </w:r>
          </w:p>
        </w:tc>
        <w:tc>
          <w:tcPr>
            <w:tcW w:w="720" w:type="dxa"/>
            <w:tcBorders>
              <w:top w:val="nil"/>
              <w:left w:val="nil"/>
              <w:bottom w:val="nil"/>
              <w:right w:val="nil"/>
            </w:tcBorders>
            <w:tcMar>
              <w:top w:w="100" w:type="dxa"/>
              <w:left w:w="43" w:type="dxa"/>
              <w:bottom w:w="43" w:type="dxa"/>
              <w:right w:w="0" w:type="dxa"/>
            </w:tcMar>
            <w:vAlign w:val="bottom"/>
          </w:tcPr>
          <w:p w14:paraId="010D5AB2" w14:textId="77777777" w:rsidR="00C508E9" w:rsidRDefault="00C508E9" w:rsidP="00526E73">
            <w:r>
              <w:t>68</w:t>
            </w:r>
          </w:p>
        </w:tc>
        <w:tc>
          <w:tcPr>
            <w:tcW w:w="720" w:type="dxa"/>
            <w:tcBorders>
              <w:top w:val="nil"/>
              <w:left w:val="nil"/>
              <w:bottom w:val="nil"/>
              <w:right w:val="nil"/>
            </w:tcBorders>
            <w:tcMar>
              <w:top w:w="100" w:type="dxa"/>
              <w:left w:w="43" w:type="dxa"/>
              <w:bottom w:w="43" w:type="dxa"/>
              <w:right w:w="0" w:type="dxa"/>
            </w:tcMar>
            <w:vAlign w:val="bottom"/>
          </w:tcPr>
          <w:p w14:paraId="785D2206" w14:textId="77777777" w:rsidR="00C508E9" w:rsidRDefault="00C508E9" w:rsidP="00526E73">
            <w:r>
              <w:t>82</w:t>
            </w:r>
          </w:p>
        </w:tc>
        <w:tc>
          <w:tcPr>
            <w:tcW w:w="720" w:type="dxa"/>
            <w:tcBorders>
              <w:top w:val="nil"/>
              <w:left w:val="nil"/>
              <w:bottom w:val="nil"/>
              <w:right w:val="nil"/>
            </w:tcBorders>
            <w:tcMar>
              <w:top w:w="100" w:type="dxa"/>
              <w:left w:w="43" w:type="dxa"/>
              <w:bottom w:w="43" w:type="dxa"/>
              <w:right w:w="0" w:type="dxa"/>
            </w:tcMar>
            <w:vAlign w:val="bottom"/>
          </w:tcPr>
          <w:p w14:paraId="27EF2556" w14:textId="77777777" w:rsidR="00C508E9" w:rsidRDefault="00C508E9" w:rsidP="00526E73">
            <w:r>
              <w:t>78</w:t>
            </w:r>
          </w:p>
        </w:tc>
        <w:tc>
          <w:tcPr>
            <w:tcW w:w="720" w:type="dxa"/>
            <w:tcBorders>
              <w:top w:val="nil"/>
              <w:left w:val="nil"/>
              <w:bottom w:val="nil"/>
              <w:right w:val="nil"/>
            </w:tcBorders>
            <w:tcMar>
              <w:top w:w="100" w:type="dxa"/>
              <w:left w:w="43" w:type="dxa"/>
              <w:bottom w:w="43" w:type="dxa"/>
              <w:right w:w="0" w:type="dxa"/>
            </w:tcMar>
            <w:vAlign w:val="bottom"/>
          </w:tcPr>
          <w:p w14:paraId="1C781B80" w14:textId="77777777" w:rsidR="00C508E9" w:rsidRDefault="00C508E9" w:rsidP="00526E73">
            <w:r>
              <w:t>59</w:t>
            </w:r>
          </w:p>
        </w:tc>
        <w:tc>
          <w:tcPr>
            <w:tcW w:w="720" w:type="dxa"/>
            <w:tcBorders>
              <w:top w:val="nil"/>
              <w:left w:val="nil"/>
              <w:bottom w:val="nil"/>
              <w:right w:val="nil"/>
            </w:tcBorders>
            <w:tcMar>
              <w:top w:w="100" w:type="dxa"/>
              <w:left w:w="43" w:type="dxa"/>
              <w:bottom w:w="43" w:type="dxa"/>
              <w:right w:w="0" w:type="dxa"/>
            </w:tcMar>
            <w:vAlign w:val="bottom"/>
          </w:tcPr>
          <w:p w14:paraId="46C3CD60" w14:textId="77777777" w:rsidR="00C508E9" w:rsidRDefault="00C508E9" w:rsidP="00526E73">
            <w:r>
              <w:t>42</w:t>
            </w:r>
          </w:p>
        </w:tc>
        <w:tc>
          <w:tcPr>
            <w:tcW w:w="720" w:type="dxa"/>
            <w:tcBorders>
              <w:top w:val="nil"/>
              <w:left w:val="nil"/>
              <w:bottom w:val="nil"/>
              <w:right w:val="nil"/>
            </w:tcBorders>
            <w:tcMar>
              <w:top w:w="100" w:type="dxa"/>
              <w:left w:w="43" w:type="dxa"/>
              <w:bottom w:w="43" w:type="dxa"/>
              <w:right w:w="0" w:type="dxa"/>
            </w:tcMar>
            <w:vAlign w:val="bottom"/>
          </w:tcPr>
          <w:p w14:paraId="60AAA77A" w14:textId="77777777" w:rsidR="00C508E9" w:rsidRDefault="00C508E9" w:rsidP="00526E73">
            <w:r>
              <w:t>75</w:t>
            </w:r>
          </w:p>
        </w:tc>
        <w:tc>
          <w:tcPr>
            <w:tcW w:w="720" w:type="dxa"/>
            <w:tcBorders>
              <w:top w:val="nil"/>
              <w:left w:val="nil"/>
              <w:bottom w:val="nil"/>
              <w:right w:val="nil"/>
            </w:tcBorders>
            <w:tcMar>
              <w:top w:w="100" w:type="dxa"/>
              <w:left w:w="43" w:type="dxa"/>
              <w:bottom w:w="43" w:type="dxa"/>
              <w:right w:w="0" w:type="dxa"/>
            </w:tcMar>
            <w:vAlign w:val="bottom"/>
          </w:tcPr>
          <w:p w14:paraId="0DE7D7BA" w14:textId="77777777" w:rsidR="00C508E9" w:rsidRDefault="00C508E9" w:rsidP="00526E73">
            <w:r>
              <w:t>75</w:t>
            </w:r>
          </w:p>
        </w:tc>
        <w:tc>
          <w:tcPr>
            <w:tcW w:w="720" w:type="dxa"/>
            <w:tcBorders>
              <w:top w:val="nil"/>
              <w:left w:val="nil"/>
              <w:bottom w:val="nil"/>
              <w:right w:val="nil"/>
            </w:tcBorders>
            <w:tcMar>
              <w:top w:w="100" w:type="dxa"/>
              <w:left w:w="43" w:type="dxa"/>
              <w:bottom w:w="43" w:type="dxa"/>
              <w:right w:w="0" w:type="dxa"/>
            </w:tcMar>
            <w:vAlign w:val="bottom"/>
          </w:tcPr>
          <w:p w14:paraId="124BBD56" w14:textId="77777777" w:rsidR="00C508E9" w:rsidRDefault="00C508E9" w:rsidP="00526E73">
            <w:r>
              <w:t>89</w:t>
            </w:r>
          </w:p>
        </w:tc>
        <w:tc>
          <w:tcPr>
            <w:tcW w:w="720" w:type="dxa"/>
            <w:tcBorders>
              <w:top w:val="nil"/>
              <w:left w:val="nil"/>
              <w:bottom w:val="nil"/>
              <w:right w:val="nil"/>
            </w:tcBorders>
            <w:tcMar>
              <w:top w:w="100" w:type="dxa"/>
              <w:left w:w="43" w:type="dxa"/>
              <w:bottom w:w="43" w:type="dxa"/>
              <w:right w:w="0" w:type="dxa"/>
            </w:tcMar>
            <w:vAlign w:val="bottom"/>
          </w:tcPr>
          <w:p w14:paraId="7EAB39A5" w14:textId="77777777" w:rsidR="00C508E9" w:rsidRDefault="00C508E9" w:rsidP="00526E73">
            <w:r>
              <w:t>54</w:t>
            </w:r>
          </w:p>
        </w:tc>
        <w:tc>
          <w:tcPr>
            <w:tcW w:w="720" w:type="dxa"/>
            <w:tcBorders>
              <w:top w:val="nil"/>
              <w:left w:val="nil"/>
              <w:bottom w:val="nil"/>
              <w:right w:val="nil"/>
            </w:tcBorders>
            <w:tcMar>
              <w:top w:w="100" w:type="dxa"/>
              <w:left w:w="43" w:type="dxa"/>
              <w:bottom w:w="43" w:type="dxa"/>
              <w:right w:w="0" w:type="dxa"/>
            </w:tcMar>
            <w:vAlign w:val="bottom"/>
          </w:tcPr>
          <w:p w14:paraId="09CF71FF" w14:textId="77777777" w:rsidR="00C508E9" w:rsidRDefault="00C508E9" w:rsidP="00526E73">
            <w:r>
              <w:t>65</w:t>
            </w:r>
          </w:p>
        </w:tc>
      </w:tr>
      <w:tr w:rsidR="0080416A" w14:paraId="23A66D02"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32D2B9A4" w14:textId="77777777" w:rsidR="00C508E9" w:rsidRDefault="00C508E9" w:rsidP="00526E73">
            <w:r>
              <w:t>70.–72. Mellomværender</w:t>
            </w:r>
            <w:r>
              <w:tab/>
            </w:r>
          </w:p>
        </w:tc>
        <w:tc>
          <w:tcPr>
            <w:tcW w:w="720" w:type="dxa"/>
            <w:tcBorders>
              <w:top w:val="nil"/>
              <w:left w:val="nil"/>
              <w:bottom w:val="nil"/>
              <w:right w:val="nil"/>
            </w:tcBorders>
            <w:tcMar>
              <w:top w:w="100" w:type="dxa"/>
              <w:left w:w="43" w:type="dxa"/>
              <w:bottom w:w="43" w:type="dxa"/>
              <w:right w:w="0" w:type="dxa"/>
            </w:tcMar>
            <w:vAlign w:val="bottom"/>
          </w:tcPr>
          <w:p w14:paraId="5928A0EB" w14:textId="77777777" w:rsidR="00C508E9" w:rsidRDefault="00C508E9" w:rsidP="00526E73">
            <w:r>
              <w:t>8</w:t>
            </w:r>
          </w:p>
        </w:tc>
        <w:tc>
          <w:tcPr>
            <w:tcW w:w="720" w:type="dxa"/>
            <w:tcBorders>
              <w:top w:val="nil"/>
              <w:left w:val="nil"/>
              <w:bottom w:val="nil"/>
              <w:right w:val="nil"/>
            </w:tcBorders>
            <w:tcMar>
              <w:top w:w="100" w:type="dxa"/>
              <w:left w:w="43" w:type="dxa"/>
              <w:bottom w:w="43" w:type="dxa"/>
              <w:right w:w="0" w:type="dxa"/>
            </w:tcMar>
            <w:vAlign w:val="bottom"/>
          </w:tcPr>
          <w:p w14:paraId="06B23722" w14:textId="77777777" w:rsidR="00C508E9" w:rsidRDefault="00C508E9" w:rsidP="00526E73">
            <w:r>
              <w:t>6</w:t>
            </w:r>
          </w:p>
        </w:tc>
        <w:tc>
          <w:tcPr>
            <w:tcW w:w="720" w:type="dxa"/>
            <w:tcBorders>
              <w:top w:val="nil"/>
              <w:left w:val="nil"/>
              <w:bottom w:val="nil"/>
              <w:right w:val="nil"/>
            </w:tcBorders>
            <w:tcMar>
              <w:top w:w="100" w:type="dxa"/>
              <w:left w:w="43" w:type="dxa"/>
              <w:bottom w:w="43" w:type="dxa"/>
              <w:right w:w="0" w:type="dxa"/>
            </w:tcMar>
            <w:vAlign w:val="bottom"/>
          </w:tcPr>
          <w:p w14:paraId="7DF9CC12"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7316BBA2" w14:textId="77777777" w:rsidR="00C508E9" w:rsidRDefault="00C508E9" w:rsidP="00526E73">
            <w:r>
              <w:t>-10</w:t>
            </w:r>
          </w:p>
        </w:tc>
        <w:tc>
          <w:tcPr>
            <w:tcW w:w="720" w:type="dxa"/>
            <w:tcBorders>
              <w:top w:val="nil"/>
              <w:left w:val="nil"/>
              <w:bottom w:val="nil"/>
              <w:right w:val="nil"/>
            </w:tcBorders>
            <w:tcMar>
              <w:top w:w="100" w:type="dxa"/>
              <w:left w:w="43" w:type="dxa"/>
              <w:bottom w:w="43" w:type="dxa"/>
              <w:right w:w="0" w:type="dxa"/>
            </w:tcMar>
            <w:vAlign w:val="bottom"/>
          </w:tcPr>
          <w:p w14:paraId="4A2921AC" w14:textId="77777777" w:rsidR="00C508E9" w:rsidRDefault="00C508E9" w:rsidP="00526E73">
            <w:r>
              <w:t>-6</w:t>
            </w:r>
          </w:p>
        </w:tc>
        <w:tc>
          <w:tcPr>
            <w:tcW w:w="720" w:type="dxa"/>
            <w:tcBorders>
              <w:top w:val="nil"/>
              <w:left w:val="nil"/>
              <w:bottom w:val="nil"/>
              <w:right w:val="nil"/>
            </w:tcBorders>
            <w:tcMar>
              <w:top w:w="100" w:type="dxa"/>
              <w:left w:w="43" w:type="dxa"/>
              <w:bottom w:w="43" w:type="dxa"/>
              <w:right w:w="0" w:type="dxa"/>
            </w:tcMar>
            <w:vAlign w:val="bottom"/>
          </w:tcPr>
          <w:p w14:paraId="26FDAC03" w14:textId="77777777" w:rsidR="00C508E9" w:rsidRDefault="00C508E9" w:rsidP="00526E73">
            <w:r>
              <w:t>-3</w:t>
            </w:r>
          </w:p>
        </w:tc>
        <w:tc>
          <w:tcPr>
            <w:tcW w:w="720" w:type="dxa"/>
            <w:tcBorders>
              <w:top w:val="nil"/>
              <w:left w:val="nil"/>
              <w:bottom w:val="nil"/>
              <w:right w:val="nil"/>
            </w:tcBorders>
            <w:tcMar>
              <w:top w:w="100" w:type="dxa"/>
              <w:left w:w="43" w:type="dxa"/>
              <w:bottom w:w="43" w:type="dxa"/>
              <w:right w:w="0" w:type="dxa"/>
            </w:tcMar>
            <w:vAlign w:val="bottom"/>
          </w:tcPr>
          <w:p w14:paraId="6CBCB179" w14:textId="77777777" w:rsidR="00C508E9" w:rsidRDefault="00C508E9" w:rsidP="00526E73">
            <w:r>
              <w:t>-4</w:t>
            </w:r>
          </w:p>
        </w:tc>
        <w:tc>
          <w:tcPr>
            <w:tcW w:w="720" w:type="dxa"/>
            <w:tcBorders>
              <w:top w:val="nil"/>
              <w:left w:val="nil"/>
              <w:bottom w:val="nil"/>
              <w:right w:val="nil"/>
            </w:tcBorders>
            <w:tcMar>
              <w:top w:w="100" w:type="dxa"/>
              <w:left w:w="43" w:type="dxa"/>
              <w:bottom w:w="43" w:type="dxa"/>
              <w:right w:w="0" w:type="dxa"/>
            </w:tcMar>
            <w:vAlign w:val="bottom"/>
          </w:tcPr>
          <w:p w14:paraId="1DF16C9D" w14:textId="77777777" w:rsidR="00C508E9" w:rsidRDefault="00C508E9" w:rsidP="00526E73">
            <w:r>
              <w:t>-3</w:t>
            </w:r>
          </w:p>
        </w:tc>
        <w:tc>
          <w:tcPr>
            <w:tcW w:w="720" w:type="dxa"/>
            <w:tcBorders>
              <w:top w:val="nil"/>
              <w:left w:val="nil"/>
              <w:bottom w:val="nil"/>
              <w:right w:val="nil"/>
            </w:tcBorders>
            <w:tcMar>
              <w:top w:w="100" w:type="dxa"/>
              <w:left w:w="43" w:type="dxa"/>
              <w:bottom w:w="43" w:type="dxa"/>
              <w:right w:w="0" w:type="dxa"/>
            </w:tcMar>
            <w:vAlign w:val="bottom"/>
          </w:tcPr>
          <w:p w14:paraId="51E08E0A" w14:textId="77777777" w:rsidR="00C508E9" w:rsidRDefault="00C508E9" w:rsidP="00526E73">
            <w:r>
              <w:t>-5</w:t>
            </w:r>
          </w:p>
        </w:tc>
        <w:tc>
          <w:tcPr>
            <w:tcW w:w="720" w:type="dxa"/>
            <w:tcBorders>
              <w:top w:val="nil"/>
              <w:left w:val="nil"/>
              <w:bottom w:val="nil"/>
              <w:right w:val="nil"/>
            </w:tcBorders>
            <w:tcMar>
              <w:top w:w="100" w:type="dxa"/>
              <w:left w:w="43" w:type="dxa"/>
              <w:bottom w:w="43" w:type="dxa"/>
              <w:right w:w="0" w:type="dxa"/>
            </w:tcMar>
            <w:vAlign w:val="bottom"/>
          </w:tcPr>
          <w:p w14:paraId="2EB5E8A8" w14:textId="77777777" w:rsidR="00C508E9" w:rsidRDefault="00C508E9" w:rsidP="00526E73">
            <w:r>
              <w:t>-4</w:t>
            </w:r>
          </w:p>
        </w:tc>
        <w:tc>
          <w:tcPr>
            <w:tcW w:w="720" w:type="dxa"/>
            <w:tcBorders>
              <w:top w:val="nil"/>
              <w:left w:val="nil"/>
              <w:bottom w:val="nil"/>
              <w:right w:val="nil"/>
            </w:tcBorders>
            <w:tcMar>
              <w:top w:w="100" w:type="dxa"/>
              <w:left w:w="43" w:type="dxa"/>
              <w:bottom w:w="43" w:type="dxa"/>
              <w:right w:w="0" w:type="dxa"/>
            </w:tcMar>
            <w:vAlign w:val="bottom"/>
          </w:tcPr>
          <w:p w14:paraId="13AB3267" w14:textId="77777777" w:rsidR="00C508E9" w:rsidRDefault="00C508E9" w:rsidP="00526E73">
            <w:r>
              <w:t>-10</w:t>
            </w:r>
          </w:p>
        </w:tc>
        <w:tc>
          <w:tcPr>
            <w:tcW w:w="720" w:type="dxa"/>
            <w:tcBorders>
              <w:top w:val="nil"/>
              <w:left w:val="nil"/>
              <w:bottom w:val="nil"/>
              <w:right w:val="nil"/>
            </w:tcBorders>
            <w:tcMar>
              <w:top w:w="100" w:type="dxa"/>
              <w:left w:w="43" w:type="dxa"/>
              <w:bottom w:w="43" w:type="dxa"/>
              <w:right w:w="0" w:type="dxa"/>
            </w:tcMar>
            <w:vAlign w:val="bottom"/>
          </w:tcPr>
          <w:p w14:paraId="29B943D4" w14:textId="77777777" w:rsidR="00C508E9" w:rsidRDefault="00C508E9" w:rsidP="00526E73">
            <w:r>
              <w:t>-4</w:t>
            </w:r>
          </w:p>
        </w:tc>
        <w:tc>
          <w:tcPr>
            <w:tcW w:w="720" w:type="dxa"/>
            <w:tcBorders>
              <w:top w:val="nil"/>
              <w:left w:val="nil"/>
              <w:bottom w:val="nil"/>
              <w:right w:val="nil"/>
            </w:tcBorders>
            <w:tcMar>
              <w:top w:w="100" w:type="dxa"/>
              <w:left w:w="43" w:type="dxa"/>
              <w:bottom w:w="43" w:type="dxa"/>
              <w:right w:w="0" w:type="dxa"/>
            </w:tcMar>
            <w:vAlign w:val="bottom"/>
          </w:tcPr>
          <w:p w14:paraId="436BEE83" w14:textId="77777777" w:rsidR="00C508E9" w:rsidRDefault="00C508E9" w:rsidP="00526E73">
            <w:r>
              <w:t>2</w:t>
            </w:r>
          </w:p>
        </w:tc>
        <w:tc>
          <w:tcPr>
            <w:tcW w:w="720" w:type="dxa"/>
            <w:tcBorders>
              <w:top w:val="nil"/>
              <w:left w:val="nil"/>
              <w:bottom w:val="nil"/>
              <w:right w:val="nil"/>
            </w:tcBorders>
            <w:tcMar>
              <w:top w:w="100" w:type="dxa"/>
              <w:left w:w="43" w:type="dxa"/>
              <w:bottom w:w="43" w:type="dxa"/>
              <w:right w:w="0" w:type="dxa"/>
            </w:tcMar>
            <w:vAlign w:val="bottom"/>
          </w:tcPr>
          <w:p w14:paraId="1EA9F0E8" w14:textId="77777777" w:rsidR="00C508E9" w:rsidRDefault="00C508E9" w:rsidP="00526E73">
            <w:r>
              <w:t>6</w:t>
            </w:r>
          </w:p>
        </w:tc>
        <w:tc>
          <w:tcPr>
            <w:tcW w:w="720" w:type="dxa"/>
            <w:tcBorders>
              <w:top w:val="nil"/>
              <w:left w:val="nil"/>
              <w:bottom w:val="nil"/>
              <w:right w:val="nil"/>
            </w:tcBorders>
            <w:tcMar>
              <w:top w:w="100" w:type="dxa"/>
              <w:left w:w="43" w:type="dxa"/>
              <w:bottom w:w="43" w:type="dxa"/>
              <w:right w:w="0" w:type="dxa"/>
            </w:tcMar>
            <w:vAlign w:val="bottom"/>
          </w:tcPr>
          <w:p w14:paraId="788BBB89" w14:textId="77777777" w:rsidR="00C508E9" w:rsidRDefault="00C508E9" w:rsidP="00526E73">
            <w:r>
              <w:t>-1</w:t>
            </w:r>
          </w:p>
        </w:tc>
      </w:tr>
      <w:tr w:rsidR="0080416A" w14:paraId="780EF322" w14:textId="77777777" w:rsidTr="00CE417C">
        <w:trPr>
          <w:trHeight w:val="600"/>
        </w:trPr>
        <w:tc>
          <w:tcPr>
            <w:tcW w:w="3020" w:type="dxa"/>
            <w:tcBorders>
              <w:top w:val="nil"/>
              <w:left w:val="nil"/>
              <w:bottom w:val="nil"/>
              <w:right w:val="nil"/>
            </w:tcBorders>
            <w:tcMar>
              <w:top w:w="100" w:type="dxa"/>
              <w:left w:w="43" w:type="dxa"/>
              <w:bottom w:w="43" w:type="dxa"/>
              <w:right w:w="0" w:type="dxa"/>
            </w:tcMar>
          </w:tcPr>
          <w:p w14:paraId="42B0B17B" w14:textId="77777777" w:rsidR="00C508E9" w:rsidRDefault="00C508E9" w:rsidP="00526E73">
            <w:r>
              <w:t>77. Overkurs/underkurs statspapirer</w:t>
            </w:r>
            <w:r>
              <w:tab/>
            </w:r>
          </w:p>
        </w:tc>
        <w:tc>
          <w:tcPr>
            <w:tcW w:w="720" w:type="dxa"/>
            <w:tcBorders>
              <w:top w:val="nil"/>
              <w:left w:val="nil"/>
              <w:bottom w:val="nil"/>
              <w:right w:val="nil"/>
            </w:tcBorders>
            <w:tcMar>
              <w:top w:w="100" w:type="dxa"/>
              <w:left w:w="43" w:type="dxa"/>
              <w:bottom w:w="43" w:type="dxa"/>
              <w:right w:w="0" w:type="dxa"/>
            </w:tcMar>
            <w:vAlign w:val="bottom"/>
          </w:tcPr>
          <w:p w14:paraId="0F9587AA"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76823F46" w14:textId="77777777" w:rsidR="00C508E9" w:rsidRDefault="00C508E9" w:rsidP="00526E73">
            <w:r>
              <w:t>-3</w:t>
            </w:r>
          </w:p>
        </w:tc>
        <w:tc>
          <w:tcPr>
            <w:tcW w:w="720" w:type="dxa"/>
            <w:tcBorders>
              <w:top w:val="nil"/>
              <w:left w:val="nil"/>
              <w:bottom w:val="nil"/>
              <w:right w:val="nil"/>
            </w:tcBorders>
            <w:tcMar>
              <w:top w:w="100" w:type="dxa"/>
              <w:left w:w="43" w:type="dxa"/>
              <w:bottom w:w="43" w:type="dxa"/>
              <w:right w:w="0" w:type="dxa"/>
            </w:tcMar>
            <w:vAlign w:val="bottom"/>
          </w:tcPr>
          <w:p w14:paraId="7DC25B4F"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2435E1B5" w14:textId="77777777" w:rsidR="00C508E9" w:rsidRDefault="00C508E9" w:rsidP="00526E73">
            <w:r>
              <w:t>-4</w:t>
            </w:r>
          </w:p>
        </w:tc>
        <w:tc>
          <w:tcPr>
            <w:tcW w:w="720" w:type="dxa"/>
            <w:tcBorders>
              <w:top w:val="nil"/>
              <w:left w:val="nil"/>
              <w:bottom w:val="nil"/>
              <w:right w:val="nil"/>
            </w:tcBorders>
            <w:tcMar>
              <w:top w:w="100" w:type="dxa"/>
              <w:left w:w="43" w:type="dxa"/>
              <w:bottom w:w="43" w:type="dxa"/>
              <w:right w:w="0" w:type="dxa"/>
            </w:tcMar>
            <w:vAlign w:val="bottom"/>
          </w:tcPr>
          <w:p w14:paraId="4220A7E8"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79D6503C" w14:textId="77777777" w:rsidR="00C508E9" w:rsidRDefault="00C508E9" w:rsidP="00526E73">
            <w:r>
              <w:t>-10</w:t>
            </w:r>
          </w:p>
        </w:tc>
        <w:tc>
          <w:tcPr>
            <w:tcW w:w="720" w:type="dxa"/>
            <w:tcBorders>
              <w:top w:val="nil"/>
              <w:left w:val="nil"/>
              <w:bottom w:val="nil"/>
              <w:right w:val="nil"/>
            </w:tcBorders>
            <w:tcMar>
              <w:top w:w="100" w:type="dxa"/>
              <w:left w:w="43" w:type="dxa"/>
              <w:bottom w:w="43" w:type="dxa"/>
              <w:right w:w="0" w:type="dxa"/>
            </w:tcMar>
            <w:vAlign w:val="bottom"/>
          </w:tcPr>
          <w:p w14:paraId="2DD10FA6" w14:textId="77777777" w:rsidR="00C508E9" w:rsidRDefault="00C508E9" w:rsidP="00526E73">
            <w:r>
              <w:t>-10</w:t>
            </w:r>
          </w:p>
        </w:tc>
        <w:tc>
          <w:tcPr>
            <w:tcW w:w="720" w:type="dxa"/>
            <w:tcBorders>
              <w:top w:val="nil"/>
              <w:left w:val="nil"/>
              <w:bottom w:val="nil"/>
              <w:right w:val="nil"/>
            </w:tcBorders>
            <w:tcMar>
              <w:top w:w="100" w:type="dxa"/>
              <w:left w:w="43" w:type="dxa"/>
              <w:bottom w:w="43" w:type="dxa"/>
              <w:right w:w="0" w:type="dxa"/>
            </w:tcMar>
            <w:vAlign w:val="bottom"/>
          </w:tcPr>
          <w:p w14:paraId="485224E7" w14:textId="77777777" w:rsidR="00C508E9" w:rsidRDefault="00C508E9" w:rsidP="00526E73">
            <w:r>
              <w:t>-9</w:t>
            </w:r>
          </w:p>
        </w:tc>
        <w:tc>
          <w:tcPr>
            <w:tcW w:w="720" w:type="dxa"/>
            <w:tcBorders>
              <w:top w:val="nil"/>
              <w:left w:val="nil"/>
              <w:bottom w:val="nil"/>
              <w:right w:val="nil"/>
            </w:tcBorders>
            <w:tcMar>
              <w:top w:w="100" w:type="dxa"/>
              <w:left w:w="43" w:type="dxa"/>
              <w:bottom w:w="43" w:type="dxa"/>
              <w:right w:w="0" w:type="dxa"/>
            </w:tcMar>
            <w:vAlign w:val="bottom"/>
          </w:tcPr>
          <w:p w14:paraId="125E8458" w14:textId="77777777" w:rsidR="00C508E9" w:rsidRDefault="00C508E9" w:rsidP="00526E73">
            <w:r>
              <w:t>-7</w:t>
            </w:r>
          </w:p>
        </w:tc>
        <w:tc>
          <w:tcPr>
            <w:tcW w:w="720" w:type="dxa"/>
            <w:tcBorders>
              <w:top w:val="nil"/>
              <w:left w:val="nil"/>
              <w:bottom w:val="nil"/>
              <w:right w:val="nil"/>
            </w:tcBorders>
            <w:tcMar>
              <w:top w:w="100" w:type="dxa"/>
              <w:left w:w="43" w:type="dxa"/>
              <w:bottom w:w="43" w:type="dxa"/>
              <w:right w:w="0" w:type="dxa"/>
            </w:tcMar>
            <w:vAlign w:val="bottom"/>
          </w:tcPr>
          <w:p w14:paraId="4F07CFF3" w14:textId="77777777" w:rsidR="00C508E9" w:rsidRDefault="00C508E9" w:rsidP="00526E73">
            <w:r>
              <w:t>-5</w:t>
            </w:r>
          </w:p>
        </w:tc>
        <w:tc>
          <w:tcPr>
            <w:tcW w:w="720" w:type="dxa"/>
            <w:tcBorders>
              <w:top w:val="nil"/>
              <w:left w:val="nil"/>
              <w:bottom w:val="nil"/>
              <w:right w:val="nil"/>
            </w:tcBorders>
            <w:tcMar>
              <w:top w:w="100" w:type="dxa"/>
              <w:left w:w="43" w:type="dxa"/>
              <w:bottom w:w="43" w:type="dxa"/>
              <w:right w:w="0" w:type="dxa"/>
            </w:tcMar>
            <w:vAlign w:val="bottom"/>
          </w:tcPr>
          <w:p w14:paraId="79C18F04" w14:textId="77777777" w:rsidR="00C508E9" w:rsidRDefault="00C508E9" w:rsidP="00526E73">
            <w:r>
              <w:t>-7</w:t>
            </w:r>
          </w:p>
        </w:tc>
        <w:tc>
          <w:tcPr>
            <w:tcW w:w="720" w:type="dxa"/>
            <w:tcBorders>
              <w:top w:val="nil"/>
              <w:left w:val="nil"/>
              <w:bottom w:val="nil"/>
              <w:right w:val="nil"/>
            </w:tcBorders>
            <w:tcMar>
              <w:top w:w="100" w:type="dxa"/>
              <w:left w:w="43" w:type="dxa"/>
              <w:bottom w:w="43" w:type="dxa"/>
              <w:right w:w="0" w:type="dxa"/>
            </w:tcMar>
            <w:vAlign w:val="bottom"/>
          </w:tcPr>
          <w:p w14:paraId="11988252" w14:textId="77777777" w:rsidR="00C508E9" w:rsidRDefault="00C508E9" w:rsidP="00526E73">
            <w:r>
              <w:t>-5</w:t>
            </w:r>
          </w:p>
        </w:tc>
        <w:tc>
          <w:tcPr>
            <w:tcW w:w="720" w:type="dxa"/>
            <w:tcBorders>
              <w:top w:val="nil"/>
              <w:left w:val="nil"/>
              <w:bottom w:val="nil"/>
              <w:right w:val="nil"/>
            </w:tcBorders>
            <w:tcMar>
              <w:top w:w="100" w:type="dxa"/>
              <w:left w:w="43" w:type="dxa"/>
              <w:bottom w:w="43" w:type="dxa"/>
              <w:right w:w="0" w:type="dxa"/>
            </w:tcMar>
            <w:vAlign w:val="bottom"/>
          </w:tcPr>
          <w:p w14:paraId="22CC2CA1"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0DD8CFBE" w14:textId="77777777" w:rsidR="00C508E9" w:rsidRDefault="00C508E9" w:rsidP="00526E73">
            <w:r>
              <w:t>4</w:t>
            </w:r>
          </w:p>
        </w:tc>
        <w:tc>
          <w:tcPr>
            <w:tcW w:w="720" w:type="dxa"/>
            <w:tcBorders>
              <w:top w:val="nil"/>
              <w:left w:val="nil"/>
              <w:bottom w:val="nil"/>
              <w:right w:val="nil"/>
            </w:tcBorders>
            <w:tcMar>
              <w:top w:w="100" w:type="dxa"/>
              <w:left w:w="43" w:type="dxa"/>
              <w:bottom w:w="43" w:type="dxa"/>
              <w:right w:w="0" w:type="dxa"/>
            </w:tcMar>
            <w:vAlign w:val="bottom"/>
          </w:tcPr>
          <w:p w14:paraId="51A668CA" w14:textId="77777777" w:rsidR="00C508E9" w:rsidRDefault="00C508E9" w:rsidP="00526E73">
            <w:r>
              <w:t>8</w:t>
            </w:r>
          </w:p>
        </w:tc>
      </w:tr>
      <w:tr w:rsidR="0080416A" w14:paraId="79B2FB41"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709252D0" w14:textId="77777777" w:rsidR="00C508E9" w:rsidRDefault="00C508E9" w:rsidP="00526E73">
            <w:r>
              <w:t>78. Kurs og tryggingselement</w:t>
            </w:r>
            <w:r>
              <w:tab/>
            </w:r>
          </w:p>
        </w:tc>
        <w:tc>
          <w:tcPr>
            <w:tcW w:w="720" w:type="dxa"/>
            <w:tcBorders>
              <w:top w:val="nil"/>
              <w:left w:val="nil"/>
              <w:bottom w:val="nil"/>
              <w:right w:val="nil"/>
            </w:tcBorders>
            <w:tcMar>
              <w:top w:w="100" w:type="dxa"/>
              <w:left w:w="43" w:type="dxa"/>
              <w:bottom w:w="43" w:type="dxa"/>
              <w:right w:w="0" w:type="dxa"/>
            </w:tcMar>
            <w:vAlign w:val="bottom"/>
          </w:tcPr>
          <w:p w14:paraId="387FF252"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1F7FF7E7" w14:textId="77777777" w:rsidR="00C508E9" w:rsidRDefault="00C508E9" w:rsidP="00526E73">
            <w:r>
              <w:t>-5</w:t>
            </w:r>
          </w:p>
        </w:tc>
        <w:tc>
          <w:tcPr>
            <w:tcW w:w="720" w:type="dxa"/>
            <w:tcBorders>
              <w:top w:val="nil"/>
              <w:left w:val="nil"/>
              <w:bottom w:val="nil"/>
              <w:right w:val="nil"/>
            </w:tcBorders>
            <w:tcMar>
              <w:top w:w="100" w:type="dxa"/>
              <w:left w:w="43" w:type="dxa"/>
              <w:bottom w:w="43" w:type="dxa"/>
              <w:right w:w="0" w:type="dxa"/>
            </w:tcMar>
            <w:vAlign w:val="bottom"/>
          </w:tcPr>
          <w:p w14:paraId="0B5610AB"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7FCA28FD"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09936CF2" w14:textId="77777777" w:rsidR="00C508E9" w:rsidRDefault="00C508E9" w:rsidP="00526E73">
            <w:r>
              <w:t>-10</w:t>
            </w:r>
          </w:p>
        </w:tc>
        <w:tc>
          <w:tcPr>
            <w:tcW w:w="720" w:type="dxa"/>
            <w:tcBorders>
              <w:top w:val="nil"/>
              <w:left w:val="nil"/>
              <w:bottom w:val="nil"/>
              <w:right w:val="nil"/>
            </w:tcBorders>
            <w:tcMar>
              <w:top w:w="100" w:type="dxa"/>
              <w:left w:w="43" w:type="dxa"/>
              <w:bottom w:w="43" w:type="dxa"/>
              <w:right w:w="0" w:type="dxa"/>
            </w:tcMar>
            <w:vAlign w:val="bottom"/>
          </w:tcPr>
          <w:p w14:paraId="77C73D47"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3186C3EE"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1A17541C"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0C027710"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559E5FD4"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37CF18A4"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1EF11024"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2104F046"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558273F0"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08A6951C" w14:textId="77777777" w:rsidR="00C508E9" w:rsidRDefault="00C508E9" w:rsidP="00526E73">
            <w:r>
              <w:t>0</w:t>
            </w:r>
          </w:p>
        </w:tc>
      </w:tr>
      <w:tr w:rsidR="0080416A" w14:paraId="28910585"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625DF3A2" w14:textId="77777777" w:rsidR="00C508E9" w:rsidRDefault="00C508E9" w:rsidP="00526E73">
            <w:r w:rsidRPr="00C508E9">
              <w:rPr>
                <w:rStyle w:val="kursiv"/>
              </w:rPr>
              <w:t>Sum gjeld og egenkapital</w:t>
            </w:r>
            <w:r w:rsidRPr="00C508E9">
              <w:rPr>
                <w:rStyle w:val="kursiv"/>
              </w:rPr>
              <w:tab/>
            </w:r>
          </w:p>
        </w:tc>
        <w:tc>
          <w:tcPr>
            <w:tcW w:w="720" w:type="dxa"/>
            <w:tcBorders>
              <w:top w:val="nil"/>
              <w:left w:val="nil"/>
              <w:bottom w:val="nil"/>
              <w:right w:val="nil"/>
            </w:tcBorders>
            <w:tcMar>
              <w:top w:w="100" w:type="dxa"/>
              <w:left w:w="43" w:type="dxa"/>
              <w:bottom w:w="43" w:type="dxa"/>
              <w:right w:w="0" w:type="dxa"/>
            </w:tcMar>
            <w:vAlign w:val="bottom"/>
          </w:tcPr>
          <w:p w14:paraId="495873FB" w14:textId="77777777" w:rsidR="00C508E9" w:rsidRDefault="00C508E9" w:rsidP="00526E73">
            <w:r>
              <w:t>396</w:t>
            </w:r>
          </w:p>
        </w:tc>
        <w:tc>
          <w:tcPr>
            <w:tcW w:w="720" w:type="dxa"/>
            <w:tcBorders>
              <w:top w:val="nil"/>
              <w:left w:val="nil"/>
              <w:bottom w:val="nil"/>
              <w:right w:val="nil"/>
            </w:tcBorders>
            <w:tcMar>
              <w:top w:w="100" w:type="dxa"/>
              <w:left w:w="43" w:type="dxa"/>
              <w:bottom w:w="43" w:type="dxa"/>
              <w:right w:w="0" w:type="dxa"/>
            </w:tcMar>
            <w:vAlign w:val="bottom"/>
          </w:tcPr>
          <w:p w14:paraId="61662DC3" w14:textId="77777777" w:rsidR="00C508E9" w:rsidRDefault="00C508E9" w:rsidP="00526E73">
            <w:r>
              <w:t>469</w:t>
            </w:r>
          </w:p>
        </w:tc>
        <w:tc>
          <w:tcPr>
            <w:tcW w:w="720" w:type="dxa"/>
            <w:tcBorders>
              <w:top w:val="nil"/>
              <w:left w:val="nil"/>
              <w:bottom w:val="nil"/>
              <w:right w:val="nil"/>
            </w:tcBorders>
            <w:tcMar>
              <w:top w:w="100" w:type="dxa"/>
              <w:left w:w="43" w:type="dxa"/>
              <w:bottom w:w="43" w:type="dxa"/>
              <w:right w:w="0" w:type="dxa"/>
            </w:tcMar>
            <w:vAlign w:val="bottom"/>
          </w:tcPr>
          <w:p w14:paraId="27F679EB" w14:textId="77777777" w:rsidR="00C508E9" w:rsidRDefault="00C508E9" w:rsidP="00526E73">
            <w:r>
              <w:t>937</w:t>
            </w:r>
          </w:p>
        </w:tc>
        <w:tc>
          <w:tcPr>
            <w:tcW w:w="720" w:type="dxa"/>
            <w:tcBorders>
              <w:top w:val="nil"/>
              <w:left w:val="nil"/>
              <w:bottom w:val="nil"/>
              <w:right w:val="nil"/>
            </w:tcBorders>
            <w:tcMar>
              <w:top w:w="100" w:type="dxa"/>
              <w:left w:w="43" w:type="dxa"/>
              <w:bottom w:w="43" w:type="dxa"/>
              <w:right w:w="0" w:type="dxa"/>
            </w:tcMar>
            <w:vAlign w:val="bottom"/>
          </w:tcPr>
          <w:p w14:paraId="35AFEB50" w14:textId="77777777" w:rsidR="00C508E9" w:rsidRDefault="00C508E9" w:rsidP="00526E73">
            <w:r>
              <w:t>2 044</w:t>
            </w:r>
          </w:p>
        </w:tc>
        <w:tc>
          <w:tcPr>
            <w:tcW w:w="720" w:type="dxa"/>
            <w:tcBorders>
              <w:top w:val="nil"/>
              <w:left w:val="nil"/>
              <w:bottom w:val="nil"/>
              <w:right w:val="nil"/>
            </w:tcBorders>
            <w:tcMar>
              <w:top w:w="100" w:type="dxa"/>
              <w:left w:w="43" w:type="dxa"/>
              <w:bottom w:w="43" w:type="dxa"/>
              <w:right w:w="0" w:type="dxa"/>
            </w:tcMar>
            <w:vAlign w:val="bottom"/>
          </w:tcPr>
          <w:p w14:paraId="38E325B8" w14:textId="77777777" w:rsidR="00C508E9" w:rsidRDefault="00C508E9" w:rsidP="00526E73">
            <w:r>
              <w:t>4 478</w:t>
            </w:r>
          </w:p>
        </w:tc>
        <w:tc>
          <w:tcPr>
            <w:tcW w:w="720" w:type="dxa"/>
            <w:tcBorders>
              <w:top w:val="nil"/>
              <w:left w:val="nil"/>
              <w:bottom w:val="nil"/>
              <w:right w:val="nil"/>
            </w:tcBorders>
            <w:tcMar>
              <w:top w:w="100" w:type="dxa"/>
              <w:left w:w="43" w:type="dxa"/>
              <w:bottom w:w="43" w:type="dxa"/>
              <w:right w:w="0" w:type="dxa"/>
            </w:tcMar>
            <w:vAlign w:val="bottom"/>
          </w:tcPr>
          <w:p w14:paraId="7D2ACC85" w14:textId="77777777" w:rsidR="00C508E9" w:rsidRDefault="00C508E9" w:rsidP="00526E73">
            <w:r>
              <w:t>8 844</w:t>
            </w:r>
          </w:p>
        </w:tc>
        <w:tc>
          <w:tcPr>
            <w:tcW w:w="720" w:type="dxa"/>
            <w:tcBorders>
              <w:top w:val="nil"/>
              <w:left w:val="nil"/>
              <w:bottom w:val="nil"/>
              <w:right w:val="nil"/>
            </w:tcBorders>
            <w:tcMar>
              <w:top w:w="100" w:type="dxa"/>
              <w:left w:w="43" w:type="dxa"/>
              <w:bottom w:w="43" w:type="dxa"/>
              <w:right w:w="0" w:type="dxa"/>
            </w:tcMar>
            <w:vAlign w:val="bottom"/>
          </w:tcPr>
          <w:p w14:paraId="6DF511DC" w14:textId="77777777" w:rsidR="00C508E9" w:rsidRDefault="00C508E9" w:rsidP="00526E73">
            <w:r>
              <w:t>9 026</w:t>
            </w:r>
          </w:p>
        </w:tc>
        <w:tc>
          <w:tcPr>
            <w:tcW w:w="720" w:type="dxa"/>
            <w:tcBorders>
              <w:top w:val="nil"/>
              <w:left w:val="nil"/>
              <w:bottom w:val="nil"/>
              <w:right w:val="nil"/>
            </w:tcBorders>
            <w:tcMar>
              <w:top w:w="100" w:type="dxa"/>
              <w:left w:w="43" w:type="dxa"/>
              <w:bottom w:w="43" w:type="dxa"/>
              <w:right w:w="0" w:type="dxa"/>
            </w:tcMar>
            <w:vAlign w:val="bottom"/>
          </w:tcPr>
          <w:p w14:paraId="6DBB1563" w14:textId="77777777" w:rsidR="00C508E9" w:rsidRDefault="00C508E9" w:rsidP="00526E73">
            <w:r>
              <w:t>10 061</w:t>
            </w:r>
          </w:p>
        </w:tc>
        <w:tc>
          <w:tcPr>
            <w:tcW w:w="720" w:type="dxa"/>
            <w:tcBorders>
              <w:top w:val="nil"/>
              <w:left w:val="nil"/>
              <w:bottom w:val="nil"/>
              <w:right w:val="nil"/>
            </w:tcBorders>
            <w:tcMar>
              <w:top w:w="100" w:type="dxa"/>
              <w:left w:w="43" w:type="dxa"/>
              <w:bottom w:w="43" w:type="dxa"/>
              <w:right w:w="0" w:type="dxa"/>
            </w:tcMar>
            <w:vAlign w:val="bottom"/>
          </w:tcPr>
          <w:p w14:paraId="3D306988" w14:textId="77777777" w:rsidR="00C508E9" w:rsidRDefault="00C508E9" w:rsidP="00526E73">
            <w:r>
              <w:t>9 767</w:t>
            </w:r>
          </w:p>
        </w:tc>
        <w:tc>
          <w:tcPr>
            <w:tcW w:w="720" w:type="dxa"/>
            <w:tcBorders>
              <w:top w:val="nil"/>
              <w:left w:val="nil"/>
              <w:bottom w:val="nil"/>
              <w:right w:val="nil"/>
            </w:tcBorders>
            <w:tcMar>
              <w:top w:w="100" w:type="dxa"/>
              <w:left w:w="43" w:type="dxa"/>
              <w:bottom w:w="43" w:type="dxa"/>
              <w:right w:w="0" w:type="dxa"/>
            </w:tcMar>
            <w:vAlign w:val="bottom"/>
          </w:tcPr>
          <w:p w14:paraId="054D55E9" w14:textId="77777777" w:rsidR="00C508E9" w:rsidRDefault="00C508E9" w:rsidP="00526E73">
            <w:r>
              <w:t>11 656</w:t>
            </w:r>
          </w:p>
        </w:tc>
        <w:tc>
          <w:tcPr>
            <w:tcW w:w="720" w:type="dxa"/>
            <w:tcBorders>
              <w:top w:val="nil"/>
              <w:left w:val="nil"/>
              <w:bottom w:val="nil"/>
              <w:right w:val="nil"/>
            </w:tcBorders>
            <w:tcMar>
              <w:top w:w="100" w:type="dxa"/>
              <w:left w:w="43" w:type="dxa"/>
              <w:bottom w:w="43" w:type="dxa"/>
              <w:right w:w="0" w:type="dxa"/>
            </w:tcMar>
            <w:vAlign w:val="bottom"/>
          </w:tcPr>
          <w:p w14:paraId="02E57469" w14:textId="77777777" w:rsidR="00C508E9" w:rsidRDefault="00C508E9" w:rsidP="00526E73">
            <w:r>
              <w:t>12 739</w:t>
            </w:r>
          </w:p>
        </w:tc>
        <w:tc>
          <w:tcPr>
            <w:tcW w:w="720" w:type="dxa"/>
            <w:tcBorders>
              <w:top w:val="nil"/>
              <w:left w:val="nil"/>
              <w:bottom w:val="nil"/>
              <w:right w:val="nil"/>
            </w:tcBorders>
            <w:tcMar>
              <w:top w:w="100" w:type="dxa"/>
              <w:left w:w="43" w:type="dxa"/>
              <w:bottom w:w="43" w:type="dxa"/>
              <w:right w:w="0" w:type="dxa"/>
            </w:tcMar>
            <w:vAlign w:val="bottom"/>
          </w:tcPr>
          <w:p w14:paraId="37AF8C6E" w14:textId="77777777" w:rsidR="00C508E9" w:rsidRDefault="00C508E9" w:rsidP="00526E73">
            <w:r>
              <w:t>14 323</w:t>
            </w:r>
          </w:p>
        </w:tc>
        <w:tc>
          <w:tcPr>
            <w:tcW w:w="720" w:type="dxa"/>
            <w:tcBorders>
              <w:top w:val="nil"/>
              <w:left w:val="nil"/>
              <w:bottom w:val="nil"/>
              <w:right w:val="nil"/>
            </w:tcBorders>
            <w:tcMar>
              <w:top w:w="100" w:type="dxa"/>
              <w:left w:w="43" w:type="dxa"/>
              <w:bottom w:w="43" w:type="dxa"/>
              <w:right w:w="0" w:type="dxa"/>
            </w:tcMar>
            <w:vAlign w:val="bottom"/>
          </w:tcPr>
          <w:p w14:paraId="64AB18D9" w14:textId="77777777" w:rsidR="00C508E9" w:rsidRDefault="00C508E9" w:rsidP="00526E73">
            <w:r>
              <w:t>14 394</w:t>
            </w:r>
          </w:p>
        </w:tc>
        <w:tc>
          <w:tcPr>
            <w:tcW w:w="720" w:type="dxa"/>
            <w:tcBorders>
              <w:top w:val="nil"/>
              <w:left w:val="nil"/>
              <w:bottom w:val="nil"/>
              <w:right w:val="nil"/>
            </w:tcBorders>
            <w:tcMar>
              <w:top w:w="100" w:type="dxa"/>
              <w:left w:w="43" w:type="dxa"/>
              <w:bottom w:w="43" w:type="dxa"/>
              <w:right w:w="0" w:type="dxa"/>
            </w:tcMar>
            <w:vAlign w:val="bottom"/>
          </w:tcPr>
          <w:p w14:paraId="12E53937" w14:textId="77777777" w:rsidR="00C508E9" w:rsidRDefault="00C508E9" w:rsidP="00526E73">
            <w:r>
              <w:t>17 704</w:t>
            </w:r>
          </w:p>
        </w:tc>
        <w:tc>
          <w:tcPr>
            <w:tcW w:w="720" w:type="dxa"/>
            <w:tcBorders>
              <w:top w:val="nil"/>
              <w:left w:val="nil"/>
              <w:bottom w:val="nil"/>
              <w:right w:val="nil"/>
            </w:tcBorders>
            <w:tcMar>
              <w:top w:w="100" w:type="dxa"/>
              <w:left w:w="43" w:type="dxa"/>
              <w:bottom w:w="43" w:type="dxa"/>
              <w:right w:w="0" w:type="dxa"/>
            </w:tcMar>
            <w:vAlign w:val="bottom"/>
          </w:tcPr>
          <w:p w14:paraId="7ED0BA89" w14:textId="77777777" w:rsidR="00C508E9" w:rsidRDefault="00C508E9" w:rsidP="00526E73">
            <w:r>
              <w:t>21 805</w:t>
            </w:r>
          </w:p>
        </w:tc>
      </w:tr>
      <w:tr w:rsidR="0080416A" w14:paraId="305A7E4E"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5E8D7A95" w14:textId="77777777" w:rsidR="00C508E9" w:rsidRDefault="00C508E9" w:rsidP="00526E73">
            <w:r>
              <w:t>80. Statsgjelden</w:t>
            </w:r>
            <w:r>
              <w:tab/>
            </w:r>
          </w:p>
        </w:tc>
        <w:tc>
          <w:tcPr>
            <w:tcW w:w="720" w:type="dxa"/>
            <w:tcBorders>
              <w:top w:val="nil"/>
              <w:left w:val="nil"/>
              <w:bottom w:val="nil"/>
              <w:right w:val="nil"/>
            </w:tcBorders>
            <w:tcMar>
              <w:top w:w="100" w:type="dxa"/>
              <w:left w:w="43" w:type="dxa"/>
              <w:bottom w:w="43" w:type="dxa"/>
              <w:right w:w="0" w:type="dxa"/>
            </w:tcMar>
            <w:vAlign w:val="bottom"/>
          </w:tcPr>
          <w:p w14:paraId="74A499F7" w14:textId="77777777" w:rsidR="00C508E9" w:rsidRDefault="00C508E9" w:rsidP="00526E73">
            <w:r>
              <w:t>165</w:t>
            </w:r>
          </w:p>
        </w:tc>
        <w:tc>
          <w:tcPr>
            <w:tcW w:w="720" w:type="dxa"/>
            <w:tcBorders>
              <w:top w:val="nil"/>
              <w:left w:val="nil"/>
              <w:bottom w:val="nil"/>
              <w:right w:val="nil"/>
            </w:tcBorders>
            <w:tcMar>
              <w:top w:w="100" w:type="dxa"/>
              <w:left w:w="43" w:type="dxa"/>
              <w:bottom w:w="43" w:type="dxa"/>
              <w:right w:w="0" w:type="dxa"/>
            </w:tcMar>
            <w:vAlign w:val="bottom"/>
          </w:tcPr>
          <w:p w14:paraId="69B391E3" w14:textId="77777777" w:rsidR="00C508E9" w:rsidRDefault="00C508E9" w:rsidP="00526E73">
            <w:r>
              <w:t>291</w:t>
            </w:r>
          </w:p>
        </w:tc>
        <w:tc>
          <w:tcPr>
            <w:tcW w:w="720" w:type="dxa"/>
            <w:tcBorders>
              <w:top w:val="nil"/>
              <w:left w:val="nil"/>
              <w:bottom w:val="nil"/>
              <w:right w:val="nil"/>
            </w:tcBorders>
            <w:tcMar>
              <w:top w:w="100" w:type="dxa"/>
              <w:left w:w="43" w:type="dxa"/>
              <w:bottom w:w="43" w:type="dxa"/>
              <w:right w:w="0" w:type="dxa"/>
            </w:tcMar>
            <w:vAlign w:val="bottom"/>
          </w:tcPr>
          <w:p w14:paraId="28F0A6BB" w14:textId="77777777" w:rsidR="00C508E9" w:rsidRDefault="00C508E9" w:rsidP="00526E73">
            <w:r>
              <w:t>286</w:t>
            </w:r>
          </w:p>
        </w:tc>
        <w:tc>
          <w:tcPr>
            <w:tcW w:w="720" w:type="dxa"/>
            <w:tcBorders>
              <w:top w:val="nil"/>
              <w:left w:val="nil"/>
              <w:bottom w:val="nil"/>
              <w:right w:val="nil"/>
            </w:tcBorders>
            <w:tcMar>
              <w:top w:w="100" w:type="dxa"/>
              <w:left w:w="43" w:type="dxa"/>
              <w:bottom w:w="43" w:type="dxa"/>
              <w:right w:w="0" w:type="dxa"/>
            </w:tcMar>
            <w:vAlign w:val="bottom"/>
          </w:tcPr>
          <w:p w14:paraId="333911AD" w14:textId="77777777" w:rsidR="00C508E9" w:rsidRDefault="00C508E9" w:rsidP="00526E73">
            <w:r>
              <w:t>334</w:t>
            </w:r>
          </w:p>
        </w:tc>
        <w:tc>
          <w:tcPr>
            <w:tcW w:w="720" w:type="dxa"/>
            <w:tcBorders>
              <w:top w:val="nil"/>
              <w:left w:val="nil"/>
              <w:bottom w:val="nil"/>
              <w:right w:val="nil"/>
            </w:tcBorders>
            <w:tcMar>
              <w:top w:w="100" w:type="dxa"/>
              <w:left w:w="43" w:type="dxa"/>
              <w:bottom w:w="43" w:type="dxa"/>
              <w:right w:w="0" w:type="dxa"/>
            </w:tcMar>
            <w:vAlign w:val="bottom"/>
          </w:tcPr>
          <w:p w14:paraId="2F67E71A" w14:textId="77777777" w:rsidR="00C508E9" w:rsidRDefault="00C508E9" w:rsidP="00526E73">
            <w:r>
              <w:t>653</w:t>
            </w:r>
          </w:p>
        </w:tc>
        <w:tc>
          <w:tcPr>
            <w:tcW w:w="720" w:type="dxa"/>
            <w:tcBorders>
              <w:top w:val="nil"/>
              <w:left w:val="nil"/>
              <w:bottom w:val="nil"/>
              <w:right w:val="nil"/>
            </w:tcBorders>
            <w:tcMar>
              <w:top w:w="100" w:type="dxa"/>
              <w:left w:w="43" w:type="dxa"/>
              <w:bottom w:w="43" w:type="dxa"/>
              <w:right w:w="0" w:type="dxa"/>
            </w:tcMar>
            <w:vAlign w:val="bottom"/>
          </w:tcPr>
          <w:p w14:paraId="40198E56" w14:textId="77777777" w:rsidR="00C508E9" w:rsidRDefault="00C508E9" w:rsidP="00526E73">
            <w:r>
              <w:t>483</w:t>
            </w:r>
          </w:p>
        </w:tc>
        <w:tc>
          <w:tcPr>
            <w:tcW w:w="720" w:type="dxa"/>
            <w:tcBorders>
              <w:top w:val="nil"/>
              <w:left w:val="nil"/>
              <w:bottom w:val="nil"/>
              <w:right w:val="nil"/>
            </w:tcBorders>
            <w:tcMar>
              <w:top w:w="100" w:type="dxa"/>
              <w:left w:w="43" w:type="dxa"/>
              <w:bottom w:w="43" w:type="dxa"/>
              <w:right w:w="0" w:type="dxa"/>
            </w:tcMar>
            <w:vAlign w:val="bottom"/>
          </w:tcPr>
          <w:p w14:paraId="2F76546E" w14:textId="77777777" w:rsidR="00C508E9" w:rsidRDefault="00C508E9" w:rsidP="00526E73">
            <w:r>
              <w:t>516</w:t>
            </w:r>
          </w:p>
        </w:tc>
        <w:tc>
          <w:tcPr>
            <w:tcW w:w="720" w:type="dxa"/>
            <w:tcBorders>
              <w:top w:val="nil"/>
              <w:left w:val="nil"/>
              <w:bottom w:val="nil"/>
              <w:right w:val="nil"/>
            </w:tcBorders>
            <w:tcMar>
              <w:top w:w="100" w:type="dxa"/>
              <w:left w:w="43" w:type="dxa"/>
              <w:bottom w:w="43" w:type="dxa"/>
              <w:right w:w="0" w:type="dxa"/>
            </w:tcMar>
            <w:vAlign w:val="bottom"/>
          </w:tcPr>
          <w:p w14:paraId="6991DBF8" w14:textId="77777777" w:rsidR="00C508E9" w:rsidRDefault="00C508E9" w:rsidP="00526E73">
            <w:r>
              <w:t>522</w:t>
            </w:r>
          </w:p>
        </w:tc>
        <w:tc>
          <w:tcPr>
            <w:tcW w:w="720" w:type="dxa"/>
            <w:tcBorders>
              <w:top w:val="nil"/>
              <w:left w:val="nil"/>
              <w:bottom w:val="nil"/>
              <w:right w:val="nil"/>
            </w:tcBorders>
            <w:tcMar>
              <w:top w:w="100" w:type="dxa"/>
              <w:left w:w="43" w:type="dxa"/>
              <w:bottom w:w="43" w:type="dxa"/>
              <w:right w:w="0" w:type="dxa"/>
            </w:tcMar>
            <w:vAlign w:val="bottom"/>
          </w:tcPr>
          <w:p w14:paraId="1BB0BB66" w14:textId="77777777" w:rsidR="00C508E9" w:rsidRDefault="00C508E9" w:rsidP="00526E73">
            <w:r>
              <w:t>524</w:t>
            </w:r>
          </w:p>
        </w:tc>
        <w:tc>
          <w:tcPr>
            <w:tcW w:w="720" w:type="dxa"/>
            <w:tcBorders>
              <w:top w:val="nil"/>
              <w:left w:val="nil"/>
              <w:bottom w:val="nil"/>
              <w:right w:val="nil"/>
            </w:tcBorders>
            <w:tcMar>
              <w:top w:w="100" w:type="dxa"/>
              <w:left w:w="43" w:type="dxa"/>
              <w:bottom w:w="43" w:type="dxa"/>
              <w:right w:w="0" w:type="dxa"/>
            </w:tcMar>
            <w:vAlign w:val="bottom"/>
          </w:tcPr>
          <w:p w14:paraId="6611E6A8" w14:textId="77777777" w:rsidR="00C508E9" w:rsidRDefault="00C508E9" w:rsidP="00526E73">
            <w:r>
              <w:t>511</w:t>
            </w:r>
          </w:p>
        </w:tc>
        <w:tc>
          <w:tcPr>
            <w:tcW w:w="720" w:type="dxa"/>
            <w:tcBorders>
              <w:top w:val="nil"/>
              <w:left w:val="nil"/>
              <w:bottom w:val="nil"/>
              <w:right w:val="nil"/>
            </w:tcBorders>
            <w:tcMar>
              <w:top w:w="100" w:type="dxa"/>
              <w:left w:w="43" w:type="dxa"/>
              <w:bottom w:w="43" w:type="dxa"/>
              <w:right w:w="0" w:type="dxa"/>
            </w:tcMar>
            <w:vAlign w:val="bottom"/>
          </w:tcPr>
          <w:p w14:paraId="57CABA7C" w14:textId="77777777" w:rsidR="00C508E9" w:rsidRDefault="00C508E9" w:rsidP="00526E73">
            <w:r>
              <w:t>638</w:t>
            </w:r>
          </w:p>
        </w:tc>
        <w:tc>
          <w:tcPr>
            <w:tcW w:w="720" w:type="dxa"/>
            <w:tcBorders>
              <w:top w:val="nil"/>
              <w:left w:val="nil"/>
              <w:bottom w:val="nil"/>
              <w:right w:val="nil"/>
            </w:tcBorders>
            <w:tcMar>
              <w:top w:w="100" w:type="dxa"/>
              <w:left w:w="43" w:type="dxa"/>
              <w:bottom w:w="43" w:type="dxa"/>
              <w:right w:w="0" w:type="dxa"/>
            </w:tcMar>
            <w:vAlign w:val="bottom"/>
          </w:tcPr>
          <w:p w14:paraId="1760FFC4" w14:textId="77777777" w:rsidR="00C508E9" w:rsidRDefault="00C508E9" w:rsidP="00526E73">
            <w:r>
              <w:t>653</w:t>
            </w:r>
          </w:p>
        </w:tc>
        <w:tc>
          <w:tcPr>
            <w:tcW w:w="720" w:type="dxa"/>
            <w:tcBorders>
              <w:top w:val="nil"/>
              <w:left w:val="nil"/>
              <w:bottom w:val="nil"/>
              <w:right w:val="nil"/>
            </w:tcBorders>
            <w:tcMar>
              <w:top w:w="100" w:type="dxa"/>
              <w:left w:w="43" w:type="dxa"/>
              <w:bottom w:w="43" w:type="dxa"/>
              <w:right w:w="0" w:type="dxa"/>
            </w:tcMar>
            <w:vAlign w:val="bottom"/>
          </w:tcPr>
          <w:p w14:paraId="7F40B813" w14:textId="77777777" w:rsidR="00C508E9" w:rsidRDefault="00C508E9" w:rsidP="00526E73">
            <w:r>
              <w:t>733</w:t>
            </w:r>
          </w:p>
        </w:tc>
        <w:tc>
          <w:tcPr>
            <w:tcW w:w="720" w:type="dxa"/>
            <w:tcBorders>
              <w:top w:val="nil"/>
              <w:left w:val="nil"/>
              <w:bottom w:val="nil"/>
              <w:right w:val="nil"/>
            </w:tcBorders>
            <w:tcMar>
              <w:top w:w="100" w:type="dxa"/>
              <w:left w:w="43" w:type="dxa"/>
              <w:bottom w:w="43" w:type="dxa"/>
              <w:right w:w="0" w:type="dxa"/>
            </w:tcMar>
            <w:vAlign w:val="bottom"/>
          </w:tcPr>
          <w:p w14:paraId="70E2A1BE" w14:textId="77777777" w:rsidR="00C508E9" w:rsidRDefault="00C508E9" w:rsidP="00526E73">
            <w:r>
              <w:t>710</w:t>
            </w:r>
          </w:p>
        </w:tc>
        <w:tc>
          <w:tcPr>
            <w:tcW w:w="720" w:type="dxa"/>
            <w:tcBorders>
              <w:top w:val="nil"/>
              <w:left w:val="nil"/>
              <w:bottom w:val="nil"/>
              <w:right w:val="nil"/>
            </w:tcBorders>
            <w:tcMar>
              <w:top w:w="100" w:type="dxa"/>
              <w:left w:w="43" w:type="dxa"/>
              <w:bottom w:w="43" w:type="dxa"/>
              <w:right w:w="0" w:type="dxa"/>
            </w:tcMar>
            <w:vAlign w:val="bottom"/>
          </w:tcPr>
          <w:p w14:paraId="4163E524" w14:textId="77777777" w:rsidR="00C508E9" w:rsidRDefault="00C508E9" w:rsidP="00526E73">
            <w:r>
              <w:t>774</w:t>
            </w:r>
          </w:p>
        </w:tc>
      </w:tr>
      <w:tr w:rsidR="0080416A" w14:paraId="46100B65"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1AAC4337" w14:textId="77777777" w:rsidR="00C508E9" w:rsidRDefault="00C508E9" w:rsidP="00526E73">
            <w:r>
              <w:t>81. Kontolån fra ordinære fond</w:t>
            </w:r>
            <w:r>
              <w:tab/>
            </w:r>
          </w:p>
        </w:tc>
        <w:tc>
          <w:tcPr>
            <w:tcW w:w="720" w:type="dxa"/>
            <w:tcBorders>
              <w:top w:val="nil"/>
              <w:left w:val="nil"/>
              <w:bottom w:val="nil"/>
              <w:right w:val="nil"/>
            </w:tcBorders>
            <w:tcMar>
              <w:top w:w="100" w:type="dxa"/>
              <w:left w:w="43" w:type="dxa"/>
              <w:bottom w:w="43" w:type="dxa"/>
              <w:right w:w="0" w:type="dxa"/>
            </w:tcMar>
            <w:vAlign w:val="bottom"/>
          </w:tcPr>
          <w:p w14:paraId="5D9B5664" w14:textId="77777777" w:rsidR="00C508E9" w:rsidRDefault="00C508E9" w:rsidP="00526E73">
            <w:r>
              <w:t>3</w:t>
            </w:r>
          </w:p>
        </w:tc>
        <w:tc>
          <w:tcPr>
            <w:tcW w:w="720" w:type="dxa"/>
            <w:tcBorders>
              <w:top w:val="nil"/>
              <w:left w:val="nil"/>
              <w:bottom w:val="nil"/>
              <w:right w:val="nil"/>
            </w:tcBorders>
            <w:tcMar>
              <w:top w:w="100" w:type="dxa"/>
              <w:left w:w="43" w:type="dxa"/>
              <w:bottom w:w="43" w:type="dxa"/>
              <w:right w:w="0" w:type="dxa"/>
            </w:tcMar>
            <w:vAlign w:val="bottom"/>
          </w:tcPr>
          <w:p w14:paraId="2B4E2A1F" w14:textId="77777777" w:rsidR="00C508E9" w:rsidRDefault="00C508E9" w:rsidP="00526E73">
            <w:r>
              <w:t>3</w:t>
            </w:r>
          </w:p>
        </w:tc>
        <w:tc>
          <w:tcPr>
            <w:tcW w:w="720" w:type="dxa"/>
            <w:tcBorders>
              <w:top w:val="nil"/>
              <w:left w:val="nil"/>
              <w:bottom w:val="nil"/>
              <w:right w:val="nil"/>
            </w:tcBorders>
            <w:tcMar>
              <w:top w:w="100" w:type="dxa"/>
              <w:left w:w="43" w:type="dxa"/>
              <w:bottom w:w="43" w:type="dxa"/>
              <w:right w:w="0" w:type="dxa"/>
            </w:tcMar>
            <w:vAlign w:val="bottom"/>
          </w:tcPr>
          <w:p w14:paraId="70B2C166" w14:textId="77777777" w:rsidR="00C508E9" w:rsidRDefault="00C508E9" w:rsidP="00526E73">
            <w:r>
              <w:t>10</w:t>
            </w:r>
          </w:p>
        </w:tc>
        <w:tc>
          <w:tcPr>
            <w:tcW w:w="720" w:type="dxa"/>
            <w:tcBorders>
              <w:top w:val="nil"/>
              <w:left w:val="nil"/>
              <w:bottom w:val="nil"/>
              <w:right w:val="nil"/>
            </w:tcBorders>
            <w:tcMar>
              <w:top w:w="100" w:type="dxa"/>
              <w:left w:w="43" w:type="dxa"/>
              <w:bottom w:w="43" w:type="dxa"/>
              <w:right w:w="0" w:type="dxa"/>
            </w:tcMar>
            <w:vAlign w:val="bottom"/>
          </w:tcPr>
          <w:p w14:paraId="14B2539A" w14:textId="77777777" w:rsidR="00C508E9" w:rsidRDefault="00C508E9" w:rsidP="00526E73">
            <w:r>
              <w:t>56</w:t>
            </w:r>
          </w:p>
        </w:tc>
        <w:tc>
          <w:tcPr>
            <w:tcW w:w="720" w:type="dxa"/>
            <w:tcBorders>
              <w:top w:val="nil"/>
              <w:left w:val="nil"/>
              <w:bottom w:val="nil"/>
              <w:right w:val="nil"/>
            </w:tcBorders>
            <w:tcMar>
              <w:top w:w="100" w:type="dxa"/>
              <w:left w:w="43" w:type="dxa"/>
              <w:bottom w:w="43" w:type="dxa"/>
              <w:right w:w="0" w:type="dxa"/>
            </w:tcMar>
            <w:vAlign w:val="bottom"/>
          </w:tcPr>
          <w:p w14:paraId="183E0401" w14:textId="77777777" w:rsidR="00C508E9" w:rsidRDefault="00C508E9" w:rsidP="00526E73">
            <w:r>
              <w:t>140</w:t>
            </w:r>
          </w:p>
        </w:tc>
        <w:tc>
          <w:tcPr>
            <w:tcW w:w="720" w:type="dxa"/>
            <w:tcBorders>
              <w:top w:val="nil"/>
              <w:left w:val="nil"/>
              <w:bottom w:val="nil"/>
              <w:right w:val="nil"/>
            </w:tcBorders>
            <w:tcMar>
              <w:top w:w="100" w:type="dxa"/>
              <w:left w:w="43" w:type="dxa"/>
              <w:bottom w:w="43" w:type="dxa"/>
              <w:right w:w="0" w:type="dxa"/>
            </w:tcMar>
            <w:vAlign w:val="bottom"/>
          </w:tcPr>
          <w:p w14:paraId="1E2C51AA" w14:textId="77777777" w:rsidR="00C508E9" w:rsidRDefault="00C508E9" w:rsidP="00526E73">
            <w:r>
              <w:t>162</w:t>
            </w:r>
          </w:p>
        </w:tc>
        <w:tc>
          <w:tcPr>
            <w:tcW w:w="720" w:type="dxa"/>
            <w:tcBorders>
              <w:top w:val="nil"/>
              <w:left w:val="nil"/>
              <w:bottom w:val="nil"/>
              <w:right w:val="nil"/>
            </w:tcBorders>
            <w:tcMar>
              <w:top w:w="100" w:type="dxa"/>
              <w:left w:w="43" w:type="dxa"/>
              <w:bottom w:w="43" w:type="dxa"/>
              <w:right w:w="0" w:type="dxa"/>
            </w:tcMar>
            <w:vAlign w:val="bottom"/>
          </w:tcPr>
          <w:p w14:paraId="25459C2F" w14:textId="77777777" w:rsidR="00C508E9" w:rsidRDefault="00C508E9" w:rsidP="00526E73">
            <w:r>
              <w:t>208</w:t>
            </w:r>
          </w:p>
        </w:tc>
        <w:tc>
          <w:tcPr>
            <w:tcW w:w="720" w:type="dxa"/>
            <w:tcBorders>
              <w:top w:val="nil"/>
              <w:left w:val="nil"/>
              <w:bottom w:val="nil"/>
              <w:right w:val="nil"/>
            </w:tcBorders>
            <w:tcMar>
              <w:top w:w="100" w:type="dxa"/>
              <w:left w:w="43" w:type="dxa"/>
              <w:bottom w:w="43" w:type="dxa"/>
              <w:right w:w="0" w:type="dxa"/>
            </w:tcMar>
            <w:vAlign w:val="bottom"/>
          </w:tcPr>
          <w:p w14:paraId="7A857E1A" w14:textId="77777777" w:rsidR="00C508E9" w:rsidRDefault="00C508E9" w:rsidP="00526E73">
            <w:r>
              <w:t>208</w:t>
            </w:r>
          </w:p>
        </w:tc>
        <w:tc>
          <w:tcPr>
            <w:tcW w:w="720" w:type="dxa"/>
            <w:tcBorders>
              <w:top w:val="nil"/>
              <w:left w:val="nil"/>
              <w:bottom w:val="nil"/>
              <w:right w:val="nil"/>
            </w:tcBorders>
            <w:tcMar>
              <w:top w:w="100" w:type="dxa"/>
              <w:left w:w="43" w:type="dxa"/>
              <w:bottom w:w="43" w:type="dxa"/>
              <w:right w:w="0" w:type="dxa"/>
            </w:tcMar>
            <w:vAlign w:val="bottom"/>
          </w:tcPr>
          <w:p w14:paraId="6E43B323" w14:textId="77777777" w:rsidR="00C508E9" w:rsidRDefault="00C508E9" w:rsidP="00526E73">
            <w:r>
              <w:t>141</w:t>
            </w:r>
          </w:p>
        </w:tc>
        <w:tc>
          <w:tcPr>
            <w:tcW w:w="720" w:type="dxa"/>
            <w:tcBorders>
              <w:top w:val="nil"/>
              <w:left w:val="nil"/>
              <w:bottom w:val="nil"/>
              <w:right w:val="nil"/>
            </w:tcBorders>
            <w:tcMar>
              <w:top w:w="100" w:type="dxa"/>
              <w:left w:w="43" w:type="dxa"/>
              <w:bottom w:w="43" w:type="dxa"/>
              <w:right w:w="0" w:type="dxa"/>
            </w:tcMar>
            <w:vAlign w:val="bottom"/>
          </w:tcPr>
          <w:p w14:paraId="363C441F" w14:textId="77777777" w:rsidR="00C508E9" w:rsidRDefault="00C508E9" w:rsidP="00526E73">
            <w:r>
              <w:t>141</w:t>
            </w:r>
          </w:p>
        </w:tc>
        <w:tc>
          <w:tcPr>
            <w:tcW w:w="720" w:type="dxa"/>
            <w:tcBorders>
              <w:top w:val="nil"/>
              <w:left w:val="nil"/>
              <w:bottom w:val="nil"/>
              <w:right w:val="nil"/>
            </w:tcBorders>
            <w:tcMar>
              <w:top w:w="100" w:type="dxa"/>
              <w:left w:w="43" w:type="dxa"/>
              <w:bottom w:w="43" w:type="dxa"/>
              <w:right w:w="0" w:type="dxa"/>
            </w:tcMar>
            <w:vAlign w:val="bottom"/>
          </w:tcPr>
          <w:p w14:paraId="410E1D39" w14:textId="77777777" w:rsidR="00C508E9" w:rsidRDefault="00C508E9" w:rsidP="00526E73">
            <w:r>
              <w:t>171</w:t>
            </w:r>
          </w:p>
        </w:tc>
        <w:tc>
          <w:tcPr>
            <w:tcW w:w="720" w:type="dxa"/>
            <w:tcBorders>
              <w:top w:val="nil"/>
              <w:left w:val="nil"/>
              <w:bottom w:val="nil"/>
              <w:right w:val="nil"/>
            </w:tcBorders>
            <w:tcMar>
              <w:top w:w="100" w:type="dxa"/>
              <w:left w:w="43" w:type="dxa"/>
              <w:bottom w:w="43" w:type="dxa"/>
              <w:right w:w="0" w:type="dxa"/>
            </w:tcMar>
            <w:vAlign w:val="bottom"/>
          </w:tcPr>
          <w:p w14:paraId="5583E3E1" w14:textId="77777777" w:rsidR="00C508E9" w:rsidRDefault="00C508E9" w:rsidP="00526E73">
            <w:r>
              <w:t>172</w:t>
            </w:r>
          </w:p>
        </w:tc>
        <w:tc>
          <w:tcPr>
            <w:tcW w:w="720" w:type="dxa"/>
            <w:tcBorders>
              <w:top w:val="nil"/>
              <w:left w:val="nil"/>
              <w:bottom w:val="nil"/>
              <w:right w:val="nil"/>
            </w:tcBorders>
            <w:tcMar>
              <w:top w:w="100" w:type="dxa"/>
              <w:left w:w="43" w:type="dxa"/>
              <w:bottom w:w="43" w:type="dxa"/>
              <w:right w:w="0" w:type="dxa"/>
            </w:tcMar>
            <w:vAlign w:val="bottom"/>
          </w:tcPr>
          <w:p w14:paraId="3FCA1637" w14:textId="77777777" w:rsidR="00C508E9" w:rsidRDefault="00C508E9" w:rsidP="00526E73">
            <w:r>
              <w:t>171</w:t>
            </w:r>
          </w:p>
        </w:tc>
        <w:tc>
          <w:tcPr>
            <w:tcW w:w="720" w:type="dxa"/>
            <w:tcBorders>
              <w:top w:val="nil"/>
              <w:left w:val="nil"/>
              <w:bottom w:val="nil"/>
              <w:right w:val="nil"/>
            </w:tcBorders>
            <w:tcMar>
              <w:top w:w="100" w:type="dxa"/>
              <w:left w:w="43" w:type="dxa"/>
              <w:bottom w:w="43" w:type="dxa"/>
              <w:right w:w="0" w:type="dxa"/>
            </w:tcMar>
            <w:vAlign w:val="bottom"/>
          </w:tcPr>
          <w:p w14:paraId="46C30FE6" w14:textId="77777777" w:rsidR="00C508E9" w:rsidRDefault="00C508E9" w:rsidP="00526E73">
            <w:r>
              <w:t>75</w:t>
            </w:r>
          </w:p>
        </w:tc>
        <w:tc>
          <w:tcPr>
            <w:tcW w:w="720" w:type="dxa"/>
            <w:tcBorders>
              <w:top w:val="nil"/>
              <w:left w:val="nil"/>
              <w:bottom w:val="nil"/>
              <w:right w:val="nil"/>
            </w:tcBorders>
            <w:tcMar>
              <w:top w:w="100" w:type="dxa"/>
              <w:left w:w="43" w:type="dxa"/>
              <w:bottom w:w="43" w:type="dxa"/>
              <w:right w:w="0" w:type="dxa"/>
            </w:tcMar>
            <w:vAlign w:val="bottom"/>
          </w:tcPr>
          <w:p w14:paraId="4445D52D" w14:textId="77777777" w:rsidR="00C508E9" w:rsidRDefault="00C508E9" w:rsidP="00526E73">
            <w:r>
              <w:t>71</w:t>
            </w:r>
          </w:p>
        </w:tc>
      </w:tr>
      <w:tr w:rsidR="0080416A" w14:paraId="2A15790A" w14:textId="77777777" w:rsidTr="00CE417C">
        <w:trPr>
          <w:trHeight w:val="600"/>
        </w:trPr>
        <w:tc>
          <w:tcPr>
            <w:tcW w:w="3020" w:type="dxa"/>
            <w:tcBorders>
              <w:top w:val="nil"/>
              <w:left w:val="nil"/>
              <w:bottom w:val="nil"/>
              <w:right w:val="nil"/>
            </w:tcBorders>
            <w:tcMar>
              <w:top w:w="100" w:type="dxa"/>
              <w:left w:w="43" w:type="dxa"/>
              <w:bottom w:w="43" w:type="dxa"/>
              <w:right w:w="0" w:type="dxa"/>
            </w:tcMar>
          </w:tcPr>
          <w:p w14:paraId="7091F8AE" w14:textId="77777777" w:rsidR="00C508E9" w:rsidRDefault="00C508E9" w:rsidP="00526E73">
            <w:r>
              <w:t>82. Virksomheter med særskilte fullmakter</w:t>
            </w:r>
            <w:r>
              <w:tab/>
            </w:r>
          </w:p>
        </w:tc>
        <w:tc>
          <w:tcPr>
            <w:tcW w:w="720" w:type="dxa"/>
            <w:tcBorders>
              <w:top w:val="nil"/>
              <w:left w:val="nil"/>
              <w:bottom w:val="nil"/>
              <w:right w:val="nil"/>
            </w:tcBorders>
            <w:tcMar>
              <w:top w:w="100" w:type="dxa"/>
              <w:left w:w="43" w:type="dxa"/>
              <w:bottom w:w="43" w:type="dxa"/>
              <w:right w:w="0" w:type="dxa"/>
            </w:tcMar>
            <w:vAlign w:val="bottom"/>
          </w:tcPr>
          <w:p w14:paraId="2AFE26FE"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732ABACF"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494D7D8D"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3CD668DC" w14:textId="77777777" w:rsidR="00C508E9" w:rsidRDefault="00C508E9" w:rsidP="00526E73">
            <w:r>
              <w:t>8</w:t>
            </w:r>
          </w:p>
        </w:tc>
        <w:tc>
          <w:tcPr>
            <w:tcW w:w="720" w:type="dxa"/>
            <w:tcBorders>
              <w:top w:val="nil"/>
              <w:left w:val="nil"/>
              <w:bottom w:val="nil"/>
              <w:right w:val="nil"/>
            </w:tcBorders>
            <w:tcMar>
              <w:top w:w="100" w:type="dxa"/>
              <w:left w:w="43" w:type="dxa"/>
              <w:bottom w:w="43" w:type="dxa"/>
              <w:right w:w="0" w:type="dxa"/>
            </w:tcMar>
            <w:vAlign w:val="bottom"/>
          </w:tcPr>
          <w:p w14:paraId="08818336" w14:textId="77777777" w:rsidR="00C508E9" w:rsidRDefault="00C508E9" w:rsidP="00526E73">
            <w:r>
              <w:t>11</w:t>
            </w:r>
          </w:p>
        </w:tc>
        <w:tc>
          <w:tcPr>
            <w:tcW w:w="720" w:type="dxa"/>
            <w:tcBorders>
              <w:top w:val="nil"/>
              <w:left w:val="nil"/>
              <w:bottom w:val="nil"/>
              <w:right w:val="nil"/>
            </w:tcBorders>
            <w:tcMar>
              <w:top w:w="100" w:type="dxa"/>
              <w:left w:w="43" w:type="dxa"/>
              <w:bottom w:w="43" w:type="dxa"/>
              <w:right w:w="0" w:type="dxa"/>
            </w:tcMar>
            <w:vAlign w:val="bottom"/>
          </w:tcPr>
          <w:p w14:paraId="6B936670" w14:textId="77777777" w:rsidR="00C508E9" w:rsidRDefault="00C508E9" w:rsidP="00526E73">
            <w:r>
              <w:t>17</w:t>
            </w:r>
          </w:p>
        </w:tc>
        <w:tc>
          <w:tcPr>
            <w:tcW w:w="720" w:type="dxa"/>
            <w:tcBorders>
              <w:top w:val="nil"/>
              <w:left w:val="nil"/>
              <w:bottom w:val="nil"/>
              <w:right w:val="nil"/>
            </w:tcBorders>
            <w:tcMar>
              <w:top w:w="100" w:type="dxa"/>
              <w:left w:w="43" w:type="dxa"/>
              <w:bottom w:w="43" w:type="dxa"/>
              <w:right w:w="0" w:type="dxa"/>
            </w:tcMar>
            <w:vAlign w:val="bottom"/>
          </w:tcPr>
          <w:p w14:paraId="10CDBCE5" w14:textId="77777777" w:rsidR="00C508E9" w:rsidRDefault="00C508E9" w:rsidP="00526E73">
            <w:r>
              <w:t>18</w:t>
            </w:r>
          </w:p>
        </w:tc>
        <w:tc>
          <w:tcPr>
            <w:tcW w:w="720" w:type="dxa"/>
            <w:tcBorders>
              <w:top w:val="nil"/>
              <w:left w:val="nil"/>
              <w:bottom w:val="nil"/>
              <w:right w:val="nil"/>
            </w:tcBorders>
            <w:tcMar>
              <w:top w:w="100" w:type="dxa"/>
              <w:left w:w="43" w:type="dxa"/>
              <w:bottom w:w="43" w:type="dxa"/>
              <w:right w:w="0" w:type="dxa"/>
            </w:tcMar>
            <w:vAlign w:val="bottom"/>
          </w:tcPr>
          <w:p w14:paraId="3FD44760" w14:textId="77777777" w:rsidR="00C508E9" w:rsidRDefault="00C508E9" w:rsidP="00526E73">
            <w:r>
              <w:t>19</w:t>
            </w:r>
          </w:p>
        </w:tc>
        <w:tc>
          <w:tcPr>
            <w:tcW w:w="720" w:type="dxa"/>
            <w:tcBorders>
              <w:top w:val="nil"/>
              <w:left w:val="nil"/>
              <w:bottom w:val="nil"/>
              <w:right w:val="nil"/>
            </w:tcBorders>
            <w:tcMar>
              <w:top w:w="100" w:type="dxa"/>
              <w:left w:w="43" w:type="dxa"/>
              <w:bottom w:w="43" w:type="dxa"/>
              <w:right w:w="0" w:type="dxa"/>
            </w:tcMar>
            <w:vAlign w:val="bottom"/>
          </w:tcPr>
          <w:p w14:paraId="4DC311D4" w14:textId="77777777" w:rsidR="00C508E9" w:rsidRDefault="00C508E9" w:rsidP="00526E73">
            <w:r>
              <w:t>20</w:t>
            </w:r>
          </w:p>
        </w:tc>
        <w:tc>
          <w:tcPr>
            <w:tcW w:w="720" w:type="dxa"/>
            <w:tcBorders>
              <w:top w:val="nil"/>
              <w:left w:val="nil"/>
              <w:bottom w:val="nil"/>
              <w:right w:val="nil"/>
            </w:tcBorders>
            <w:tcMar>
              <w:top w:w="100" w:type="dxa"/>
              <w:left w:w="43" w:type="dxa"/>
              <w:bottom w:w="43" w:type="dxa"/>
              <w:right w:w="0" w:type="dxa"/>
            </w:tcMar>
            <w:vAlign w:val="bottom"/>
          </w:tcPr>
          <w:p w14:paraId="4F8FD7B1" w14:textId="77777777" w:rsidR="00C508E9" w:rsidRDefault="00C508E9" w:rsidP="00526E73">
            <w:r>
              <w:t>20</w:t>
            </w:r>
          </w:p>
        </w:tc>
        <w:tc>
          <w:tcPr>
            <w:tcW w:w="720" w:type="dxa"/>
            <w:tcBorders>
              <w:top w:val="nil"/>
              <w:left w:val="nil"/>
              <w:bottom w:val="nil"/>
              <w:right w:val="nil"/>
            </w:tcBorders>
            <w:tcMar>
              <w:top w:w="100" w:type="dxa"/>
              <w:left w:w="43" w:type="dxa"/>
              <w:bottom w:w="43" w:type="dxa"/>
              <w:right w:w="0" w:type="dxa"/>
            </w:tcMar>
            <w:vAlign w:val="bottom"/>
          </w:tcPr>
          <w:p w14:paraId="5C528DCC" w14:textId="77777777" w:rsidR="00C508E9" w:rsidRDefault="00C508E9" w:rsidP="00526E73">
            <w:r>
              <w:t>23</w:t>
            </w:r>
          </w:p>
        </w:tc>
        <w:tc>
          <w:tcPr>
            <w:tcW w:w="720" w:type="dxa"/>
            <w:tcBorders>
              <w:top w:val="nil"/>
              <w:left w:val="nil"/>
              <w:bottom w:val="nil"/>
              <w:right w:val="nil"/>
            </w:tcBorders>
            <w:tcMar>
              <w:top w:w="100" w:type="dxa"/>
              <w:left w:w="43" w:type="dxa"/>
              <w:bottom w:w="43" w:type="dxa"/>
              <w:right w:w="0" w:type="dxa"/>
            </w:tcMar>
            <w:vAlign w:val="bottom"/>
          </w:tcPr>
          <w:p w14:paraId="6616A58C" w14:textId="77777777" w:rsidR="00C508E9" w:rsidRDefault="00C508E9" w:rsidP="00526E73">
            <w:r>
              <w:t>24</w:t>
            </w:r>
          </w:p>
        </w:tc>
        <w:tc>
          <w:tcPr>
            <w:tcW w:w="720" w:type="dxa"/>
            <w:tcBorders>
              <w:top w:val="nil"/>
              <w:left w:val="nil"/>
              <w:bottom w:val="nil"/>
              <w:right w:val="nil"/>
            </w:tcBorders>
            <w:tcMar>
              <w:top w:w="100" w:type="dxa"/>
              <w:left w:w="43" w:type="dxa"/>
              <w:bottom w:w="43" w:type="dxa"/>
              <w:right w:w="0" w:type="dxa"/>
            </w:tcMar>
            <w:vAlign w:val="bottom"/>
          </w:tcPr>
          <w:p w14:paraId="0DD9CEEB" w14:textId="77777777" w:rsidR="00C508E9" w:rsidRDefault="00C508E9" w:rsidP="00526E73">
            <w:r>
              <w:t>25</w:t>
            </w:r>
          </w:p>
        </w:tc>
        <w:tc>
          <w:tcPr>
            <w:tcW w:w="720" w:type="dxa"/>
            <w:tcBorders>
              <w:top w:val="nil"/>
              <w:left w:val="nil"/>
              <w:bottom w:val="nil"/>
              <w:right w:val="nil"/>
            </w:tcBorders>
            <w:tcMar>
              <w:top w:w="100" w:type="dxa"/>
              <w:left w:w="43" w:type="dxa"/>
              <w:bottom w:w="43" w:type="dxa"/>
              <w:right w:w="0" w:type="dxa"/>
            </w:tcMar>
            <w:vAlign w:val="bottom"/>
          </w:tcPr>
          <w:p w14:paraId="77E3C5CA" w14:textId="77777777" w:rsidR="00C508E9" w:rsidRDefault="00C508E9" w:rsidP="00526E73">
            <w:r>
              <w:t>25</w:t>
            </w:r>
          </w:p>
        </w:tc>
        <w:tc>
          <w:tcPr>
            <w:tcW w:w="720" w:type="dxa"/>
            <w:tcBorders>
              <w:top w:val="nil"/>
              <w:left w:val="nil"/>
              <w:bottom w:val="nil"/>
              <w:right w:val="nil"/>
            </w:tcBorders>
            <w:tcMar>
              <w:top w:w="100" w:type="dxa"/>
              <w:left w:w="43" w:type="dxa"/>
              <w:bottom w:w="43" w:type="dxa"/>
              <w:right w:w="0" w:type="dxa"/>
            </w:tcMar>
            <w:vAlign w:val="bottom"/>
          </w:tcPr>
          <w:p w14:paraId="7827CDF7" w14:textId="77777777" w:rsidR="00C508E9" w:rsidRDefault="00C508E9" w:rsidP="00526E73">
            <w:r>
              <w:t>21</w:t>
            </w:r>
          </w:p>
        </w:tc>
      </w:tr>
      <w:tr w:rsidR="0080416A" w14:paraId="797C673E" w14:textId="77777777" w:rsidTr="00CE417C">
        <w:trPr>
          <w:trHeight w:val="340"/>
        </w:trPr>
        <w:tc>
          <w:tcPr>
            <w:tcW w:w="3020" w:type="dxa"/>
            <w:tcBorders>
              <w:top w:val="nil"/>
              <w:left w:val="nil"/>
              <w:bottom w:val="nil"/>
              <w:right w:val="nil"/>
            </w:tcBorders>
            <w:tcMar>
              <w:top w:w="100" w:type="dxa"/>
              <w:left w:w="43" w:type="dxa"/>
              <w:bottom w:w="43" w:type="dxa"/>
              <w:right w:w="0" w:type="dxa"/>
            </w:tcMar>
          </w:tcPr>
          <w:p w14:paraId="14D1354D" w14:textId="77777777" w:rsidR="00C508E9" w:rsidRDefault="00C508E9" w:rsidP="00526E73">
            <w:r>
              <w:t>84. Deposita og avsetninger</w:t>
            </w:r>
            <w:r>
              <w:tab/>
            </w:r>
          </w:p>
        </w:tc>
        <w:tc>
          <w:tcPr>
            <w:tcW w:w="720" w:type="dxa"/>
            <w:tcBorders>
              <w:top w:val="nil"/>
              <w:left w:val="nil"/>
              <w:bottom w:val="nil"/>
              <w:right w:val="nil"/>
            </w:tcBorders>
            <w:tcMar>
              <w:top w:w="100" w:type="dxa"/>
              <w:left w:w="43" w:type="dxa"/>
              <w:bottom w:w="43" w:type="dxa"/>
              <w:right w:w="0" w:type="dxa"/>
            </w:tcMar>
            <w:vAlign w:val="bottom"/>
          </w:tcPr>
          <w:p w14:paraId="38F67515" w14:textId="77777777" w:rsidR="00C508E9" w:rsidRDefault="00C508E9" w:rsidP="00526E73">
            <w:r>
              <w:t>6</w:t>
            </w:r>
          </w:p>
        </w:tc>
        <w:tc>
          <w:tcPr>
            <w:tcW w:w="720" w:type="dxa"/>
            <w:tcBorders>
              <w:top w:val="nil"/>
              <w:left w:val="nil"/>
              <w:bottom w:val="nil"/>
              <w:right w:val="nil"/>
            </w:tcBorders>
            <w:tcMar>
              <w:top w:w="100" w:type="dxa"/>
              <w:left w:w="43" w:type="dxa"/>
              <w:bottom w:w="43" w:type="dxa"/>
              <w:right w:w="0" w:type="dxa"/>
            </w:tcMar>
            <w:vAlign w:val="bottom"/>
          </w:tcPr>
          <w:p w14:paraId="61F6839D" w14:textId="77777777" w:rsidR="00C508E9" w:rsidRDefault="00C508E9" w:rsidP="00526E73">
            <w:r>
              <w:t>13</w:t>
            </w:r>
          </w:p>
        </w:tc>
        <w:tc>
          <w:tcPr>
            <w:tcW w:w="720" w:type="dxa"/>
            <w:tcBorders>
              <w:top w:val="nil"/>
              <w:left w:val="nil"/>
              <w:bottom w:val="nil"/>
              <w:right w:val="nil"/>
            </w:tcBorders>
            <w:tcMar>
              <w:top w:w="100" w:type="dxa"/>
              <w:left w:w="43" w:type="dxa"/>
              <w:bottom w:w="43" w:type="dxa"/>
              <w:right w:w="0" w:type="dxa"/>
            </w:tcMar>
            <w:vAlign w:val="bottom"/>
          </w:tcPr>
          <w:p w14:paraId="492407D5" w14:textId="77777777" w:rsidR="00C508E9" w:rsidRDefault="00C508E9" w:rsidP="00526E73">
            <w:r>
              <w:t>16</w:t>
            </w:r>
          </w:p>
        </w:tc>
        <w:tc>
          <w:tcPr>
            <w:tcW w:w="720" w:type="dxa"/>
            <w:tcBorders>
              <w:top w:val="nil"/>
              <w:left w:val="nil"/>
              <w:bottom w:val="nil"/>
              <w:right w:val="nil"/>
            </w:tcBorders>
            <w:tcMar>
              <w:top w:w="100" w:type="dxa"/>
              <w:left w:w="43" w:type="dxa"/>
              <w:bottom w:w="43" w:type="dxa"/>
              <w:right w:w="0" w:type="dxa"/>
            </w:tcMar>
            <w:vAlign w:val="bottom"/>
          </w:tcPr>
          <w:p w14:paraId="064D6281" w14:textId="77777777" w:rsidR="00C508E9" w:rsidRDefault="00C508E9" w:rsidP="00526E73">
            <w:r>
              <w:t>7</w:t>
            </w:r>
          </w:p>
        </w:tc>
        <w:tc>
          <w:tcPr>
            <w:tcW w:w="720" w:type="dxa"/>
            <w:tcBorders>
              <w:top w:val="nil"/>
              <w:left w:val="nil"/>
              <w:bottom w:val="nil"/>
              <w:right w:val="nil"/>
            </w:tcBorders>
            <w:tcMar>
              <w:top w:w="100" w:type="dxa"/>
              <w:left w:w="43" w:type="dxa"/>
              <w:bottom w:w="43" w:type="dxa"/>
              <w:right w:w="0" w:type="dxa"/>
            </w:tcMar>
            <w:vAlign w:val="bottom"/>
          </w:tcPr>
          <w:p w14:paraId="61C8A675" w14:textId="77777777" w:rsidR="00C508E9" w:rsidRDefault="00C508E9" w:rsidP="00526E73">
            <w:r>
              <w:t>9</w:t>
            </w:r>
          </w:p>
        </w:tc>
        <w:tc>
          <w:tcPr>
            <w:tcW w:w="720" w:type="dxa"/>
            <w:tcBorders>
              <w:top w:val="nil"/>
              <w:left w:val="nil"/>
              <w:bottom w:val="nil"/>
              <w:right w:val="nil"/>
            </w:tcBorders>
            <w:tcMar>
              <w:top w:w="100" w:type="dxa"/>
              <w:left w:w="43" w:type="dxa"/>
              <w:bottom w:w="43" w:type="dxa"/>
              <w:right w:w="0" w:type="dxa"/>
            </w:tcMar>
            <w:vAlign w:val="bottom"/>
          </w:tcPr>
          <w:p w14:paraId="69A6CE2A" w14:textId="77777777" w:rsidR="00C508E9" w:rsidRDefault="00C508E9" w:rsidP="00526E73">
            <w:r>
              <w:t>-8</w:t>
            </w:r>
          </w:p>
        </w:tc>
        <w:tc>
          <w:tcPr>
            <w:tcW w:w="720" w:type="dxa"/>
            <w:tcBorders>
              <w:top w:val="nil"/>
              <w:left w:val="nil"/>
              <w:bottom w:val="nil"/>
              <w:right w:val="nil"/>
            </w:tcBorders>
            <w:tcMar>
              <w:top w:w="100" w:type="dxa"/>
              <w:left w:w="43" w:type="dxa"/>
              <w:bottom w:w="43" w:type="dxa"/>
              <w:right w:w="0" w:type="dxa"/>
            </w:tcMar>
            <w:vAlign w:val="bottom"/>
          </w:tcPr>
          <w:p w14:paraId="3F3FFE2B" w14:textId="77777777" w:rsidR="00C508E9" w:rsidRDefault="00C508E9" w:rsidP="00526E73">
            <w:r>
              <w:t>6</w:t>
            </w:r>
          </w:p>
        </w:tc>
        <w:tc>
          <w:tcPr>
            <w:tcW w:w="720" w:type="dxa"/>
            <w:tcBorders>
              <w:top w:val="nil"/>
              <w:left w:val="nil"/>
              <w:bottom w:val="nil"/>
              <w:right w:val="nil"/>
            </w:tcBorders>
            <w:tcMar>
              <w:top w:w="100" w:type="dxa"/>
              <w:left w:w="43" w:type="dxa"/>
              <w:bottom w:w="43" w:type="dxa"/>
              <w:right w:w="0" w:type="dxa"/>
            </w:tcMar>
            <w:vAlign w:val="bottom"/>
          </w:tcPr>
          <w:p w14:paraId="15069A74" w14:textId="77777777" w:rsidR="00C508E9" w:rsidRDefault="00C508E9" w:rsidP="00526E73">
            <w:r>
              <w:t>3</w:t>
            </w:r>
          </w:p>
        </w:tc>
        <w:tc>
          <w:tcPr>
            <w:tcW w:w="720" w:type="dxa"/>
            <w:tcBorders>
              <w:top w:val="nil"/>
              <w:left w:val="nil"/>
              <w:bottom w:val="nil"/>
              <w:right w:val="nil"/>
            </w:tcBorders>
            <w:tcMar>
              <w:top w:w="100" w:type="dxa"/>
              <w:left w:w="43" w:type="dxa"/>
              <w:bottom w:w="43" w:type="dxa"/>
              <w:right w:w="0" w:type="dxa"/>
            </w:tcMar>
            <w:vAlign w:val="bottom"/>
          </w:tcPr>
          <w:p w14:paraId="39601E05" w14:textId="77777777" w:rsidR="00C508E9" w:rsidRDefault="00C508E9" w:rsidP="00526E73">
            <w:r>
              <w:t>-6</w:t>
            </w:r>
          </w:p>
        </w:tc>
        <w:tc>
          <w:tcPr>
            <w:tcW w:w="720" w:type="dxa"/>
            <w:tcBorders>
              <w:top w:val="nil"/>
              <w:left w:val="nil"/>
              <w:bottom w:val="nil"/>
              <w:right w:val="nil"/>
            </w:tcBorders>
            <w:tcMar>
              <w:top w:w="100" w:type="dxa"/>
              <w:left w:w="43" w:type="dxa"/>
              <w:bottom w:w="43" w:type="dxa"/>
              <w:right w:w="0" w:type="dxa"/>
            </w:tcMar>
            <w:vAlign w:val="bottom"/>
          </w:tcPr>
          <w:p w14:paraId="376C8367" w14:textId="77777777" w:rsidR="00C508E9" w:rsidRDefault="00C508E9" w:rsidP="00526E73">
            <w:r>
              <w:t>4</w:t>
            </w:r>
          </w:p>
        </w:tc>
        <w:tc>
          <w:tcPr>
            <w:tcW w:w="720" w:type="dxa"/>
            <w:tcBorders>
              <w:top w:val="nil"/>
              <w:left w:val="nil"/>
              <w:bottom w:val="nil"/>
              <w:right w:val="nil"/>
            </w:tcBorders>
            <w:tcMar>
              <w:top w:w="100" w:type="dxa"/>
              <w:left w:w="43" w:type="dxa"/>
              <w:bottom w:w="43" w:type="dxa"/>
              <w:right w:w="0" w:type="dxa"/>
            </w:tcMar>
            <w:vAlign w:val="bottom"/>
          </w:tcPr>
          <w:p w14:paraId="58F9DB3C" w14:textId="77777777" w:rsidR="00C508E9" w:rsidRDefault="00C508E9" w:rsidP="00526E73">
            <w:r>
              <w:t>-1</w:t>
            </w:r>
          </w:p>
        </w:tc>
        <w:tc>
          <w:tcPr>
            <w:tcW w:w="720" w:type="dxa"/>
            <w:tcBorders>
              <w:top w:val="nil"/>
              <w:left w:val="nil"/>
              <w:bottom w:val="nil"/>
              <w:right w:val="nil"/>
            </w:tcBorders>
            <w:tcMar>
              <w:top w:w="100" w:type="dxa"/>
              <w:left w:w="43" w:type="dxa"/>
              <w:bottom w:w="43" w:type="dxa"/>
              <w:right w:w="0" w:type="dxa"/>
            </w:tcMar>
            <w:vAlign w:val="bottom"/>
          </w:tcPr>
          <w:p w14:paraId="045C7E51" w14:textId="77777777" w:rsidR="00C508E9" w:rsidRDefault="00C508E9" w:rsidP="00526E73">
            <w:r>
              <w:t>15</w:t>
            </w:r>
          </w:p>
        </w:tc>
        <w:tc>
          <w:tcPr>
            <w:tcW w:w="720" w:type="dxa"/>
            <w:tcBorders>
              <w:top w:val="nil"/>
              <w:left w:val="nil"/>
              <w:bottom w:val="nil"/>
              <w:right w:val="nil"/>
            </w:tcBorders>
            <w:tcMar>
              <w:top w:w="100" w:type="dxa"/>
              <w:left w:w="43" w:type="dxa"/>
              <w:bottom w:w="43" w:type="dxa"/>
              <w:right w:w="0" w:type="dxa"/>
            </w:tcMar>
            <w:vAlign w:val="bottom"/>
          </w:tcPr>
          <w:p w14:paraId="6B66A404" w14:textId="77777777" w:rsidR="00C508E9" w:rsidRDefault="00C508E9" w:rsidP="00526E73">
            <w:r>
              <w:t>-15</w:t>
            </w:r>
          </w:p>
        </w:tc>
        <w:tc>
          <w:tcPr>
            <w:tcW w:w="720" w:type="dxa"/>
            <w:tcBorders>
              <w:top w:val="nil"/>
              <w:left w:val="nil"/>
              <w:bottom w:val="nil"/>
              <w:right w:val="nil"/>
            </w:tcBorders>
            <w:tcMar>
              <w:top w:w="100" w:type="dxa"/>
              <w:left w:w="43" w:type="dxa"/>
              <w:bottom w:w="43" w:type="dxa"/>
              <w:right w:w="0" w:type="dxa"/>
            </w:tcMar>
            <w:vAlign w:val="bottom"/>
          </w:tcPr>
          <w:p w14:paraId="5BAF2F4D" w14:textId="77777777" w:rsidR="00C508E9" w:rsidRDefault="00C508E9" w:rsidP="00526E73">
            <w:r>
              <w:t>5</w:t>
            </w:r>
          </w:p>
        </w:tc>
        <w:tc>
          <w:tcPr>
            <w:tcW w:w="720" w:type="dxa"/>
            <w:tcBorders>
              <w:top w:val="nil"/>
              <w:left w:val="nil"/>
              <w:bottom w:val="nil"/>
              <w:right w:val="nil"/>
            </w:tcBorders>
            <w:tcMar>
              <w:top w:w="100" w:type="dxa"/>
              <w:left w:w="43" w:type="dxa"/>
              <w:bottom w:w="43" w:type="dxa"/>
              <w:right w:w="0" w:type="dxa"/>
            </w:tcMar>
            <w:vAlign w:val="bottom"/>
          </w:tcPr>
          <w:p w14:paraId="6AB694EE" w14:textId="77777777" w:rsidR="00C508E9" w:rsidRDefault="00C508E9" w:rsidP="00526E73">
            <w:r>
              <w:t>-6</w:t>
            </w:r>
          </w:p>
        </w:tc>
      </w:tr>
      <w:tr w:rsidR="0080416A" w14:paraId="5CE923B6" w14:textId="77777777" w:rsidTr="00CE417C">
        <w:trPr>
          <w:trHeight w:val="600"/>
        </w:trPr>
        <w:tc>
          <w:tcPr>
            <w:tcW w:w="3020" w:type="dxa"/>
            <w:tcBorders>
              <w:top w:val="nil"/>
              <w:left w:val="nil"/>
              <w:bottom w:val="nil"/>
              <w:right w:val="nil"/>
            </w:tcBorders>
            <w:tcMar>
              <w:top w:w="100" w:type="dxa"/>
              <w:left w:w="43" w:type="dxa"/>
              <w:bottom w:w="43" w:type="dxa"/>
              <w:right w:w="0" w:type="dxa"/>
            </w:tcMar>
          </w:tcPr>
          <w:p w14:paraId="3491AE3C" w14:textId="77777777" w:rsidR="00C508E9" w:rsidRDefault="00C508E9" w:rsidP="00526E73">
            <w:r>
              <w:t>85. Utstedte gjeldsbrev, grunnfond statsbanker</w:t>
            </w:r>
            <w:r>
              <w:tab/>
            </w:r>
          </w:p>
        </w:tc>
        <w:tc>
          <w:tcPr>
            <w:tcW w:w="720" w:type="dxa"/>
            <w:tcBorders>
              <w:top w:val="nil"/>
              <w:left w:val="nil"/>
              <w:bottom w:val="nil"/>
              <w:right w:val="nil"/>
            </w:tcBorders>
            <w:tcMar>
              <w:top w:w="100" w:type="dxa"/>
              <w:left w:w="43" w:type="dxa"/>
              <w:bottom w:w="43" w:type="dxa"/>
              <w:right w:w="0" w:type="dxa"/>
            </w:tcMar>
            <w:vAlign w:val="bottom"/>
          </w:tcPr>
          <w:p w14:paraId="53D5FF40" w14:textId="77777777" w:rsidR="00C508E9" w:rsidRDefault="00C508E9" w:rsidP="00526E73">
            <w:r>
              <w:t>4</w:t>
            </w:r>
          </w:p>
        </w:tc>
        <w:tc>
          <w:tcPr>
            <w:tcW w:w="720" w:type="dxa"/>
            <w:tcBorders>
              <w:top w:val="nil"/>
              <w:left w:val="nil"/>
              <w:bottom w:val="nil"/>
              <w:right w:val="nil"/>
            </w:tcBorders>
            <w:tcMar>
              <w:top w:w="100" w:type="dxa"/>
              <w:left w:w="43" w:type="dxa"/>
              <w:bottom w:w="43" w:type="dxa"/>
              <w:right w:w="0" w:type="dxa"/>
            </w:tcMar>
            <w:vAlign w:val="bottom"/>
          </w:tcPr>
          <w:p w14:paraId="53AE10B7"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57C42DD9"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1C1FB0DB"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06D07EEE"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07A21AE0"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70EDAF81"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6972E78A"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782986C0"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6C2369FC"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25A5DAAA"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66C277CF"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4D7B280D"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08BC4B20" w14:textId="77777777" w:rsidR="00C508E9" w:rsidRDefault="00C508E9" w:rsidP="00526E73">
            <w:r>
              <w:t>0</w:t>
            </w:r>
          </w:p>
        </w:tc>
        <w:tc>
          <w:tcPr>
            <w:tcW w:w="720" w:type="dxa"/>
            <w:tcBorders>
              <w:top w:val="nil"/>
              <w:left w:val="nil"/>
              <w:bottom w:val="nil"/>
              <w:right w:val="nil"/>
            </w:tcBorders>
            <w:tcMar>
              <w:top w:w="100" w:type="dxa"/>
              <w:left w:w="43" w:type="dxa"/>
              <w:bottom w:w="43" w:type="dxa"/>
              <w:right w:w="0" w:type="dxa"/>
            </w:tcMar>
            <w:vAlign w:val="bottom"/>
          </w:tcPr>
          <w:p w14:paraId="3A9ABA48" w14:textId="77777777" w:rsidR="00C508E9" w:rsidRDefault="00C508E9" w:rsidP="00526E73">
            <w:r>
              <w:t>0</w:t>
            </w:r>
          </w:p>
        </w:tc>
      </w:tr>
      <w:tr w:rsidR="0080416A" w14:paraId="4A7DB84E" w14:textId="77777777" w:rsidTr="00CE417C">
        <w:trPr>
          <w:trHeight w:val="600"/>
        </w:trPr>
        <w:tc>
          <w:tcPr>
            <w:tcW w:w="3020" w:type="dxa"/>
            <w:tcBorders>
              <w:top w:val="nil"/>
              <w:left w:val="nil"/>
              <w:bottom w:val="nil"/>
              <w:right w:val="nil"/>
            </w:tcBorders>
            <w:tcMar>
              <w:top w:w="100" w:type="dxa"/>
              <w:left w:w="43" w:type="dxa"/>
              <w:bottom w:w="43" w:type="dxa"/>
              <w:right w:w="0" w:type="dxa"/>
            </w:tcMar>
          </w:tcPr>
          <w:p w14:paraId="770BE8DC" w14:textId="77777777" w:rsidR="00C508E9" w:rsidRDefault="00C508E9" w:rsidP="00526E73">
            <w:r>
              <w:t>87. Overførte ubrukte bevilgninger</w:t>
            </w:r>
            <w:r>
              <w:tab/>
            </w:r>
          </w:p>
        </w:tc>
        <w:tc>
          <w:tcPr>
            <w:tcW w:w="720" w:type="dxa"/>
            <w:tcBorders>
              <w:top w:val="nil"/>
              <w:left w:val="nil"/>
              <w:bottom w:val="nil"/>
              <w:right w:val="nil"/>
            </w:tcBorders>
            <w:tcMar>
              <w:top w:w="100" w:type="dxa"/>
              <w:left w:w="43" w:type="dxa"/>
              <w:bottom w:w="43" w:type="dxa"/>
              <w:right w:w="0" w:type="dxa"/>
            </w:tcMar>
            <w:vAlign w:val="bottom"/>
          </w:tcPr>
          <w:p w14:paraId="1EF147C5" w14:textId="77777777" w:rsidR="00C508E9" w:rsidRDefault="00C508E9" w:rsidP="00526E73">
            <w:r>
              <w:t>7</w:t>
            </w:r>
          </w:p>
        </w:tc>
        <w:tc>
          <w:tcPr>
            <w:tcW w:w="720" w:type="dxa"/>
            <w:tcBorders>
              <w:top w:val="nil"/>
              <w:left w:val="nil"/>
              <w:bottom w:val="nil"/>
              <w:right w:val="nil"/>
            </w:tcBorders>
            <w:tcMar>
              <w:top w:w="100" w:type="dxa"/>
              <w:left w:w="43" w:type="dxa"/>
              <w:bottom w:w="43" w:type="dxa"/>
              <w:right w:w="0" w:type="dxa"/>
            </w:tcMar>
            <w:vAlign w:val="bottom"/>
          </w:tcPr>
          <w:p w14:paraId="295B102F" w14:textId="77777777" w:rsidR="00C508E9" w:rsidRDefault="00C508E9" w:rsidP="00526E73">
            <w:r>
              <w:t>15</w:t>
            </w:r>
          </w:p>
        </w:tc>
        <w:tc>
          <w:tcPr>
            <w:tcW w:w="720" w:type="dxa"/>
            <w:tcBorders>
              <w:top w:val="nil"/>
              <w:left w:val="nil"/>
              <w:bottom w:val="nil"/>
              <w:right w:val="nil"/>
            </w:tcBorders>
            <w:tcMar>
              <w:top w:w="100" w:type="dxa"/>
              <w:left w:w="43" w:type="dxa"/>
              <w:bottom w:w="43" w:type="dxa"/>
              <w:right w:w="0" w:type="dxa"/>
            </w:tcMar>
            <w:vAlign w:val="bottom"/>
          </w:tcPr>
          <w:p w14:paraId="258896B8" w14:textId="77777777" w:rsidR="00C508E9" w:rsidRDefault="00C508E9" w:rsidP="00526E73">
            <w:r>
              <w:t>9</w:t>
            </w:r>
          </w:p>
        </w:tc>
        <w:tc>
          <w:tcPr>
            <w:tcW w:w="720" w:type="dxa"/>
            <w:tcBorders>
              <w:top w:val="nil"/>
              <w:left w:val="nil"/>
              <w:bottom w:val="nil"/>
              <w:right w:val="nil"/>
            </w:tcBorders>
            <w:tcMar>
              <w:top w:w="100" w:type="dxa"/>
              <w:left w:w="43" w:type="dxa"/>
              <w:bottom w:w="43" w:type="dxa"/>
              <w:right w:w="0" w:type="dxa"/>
            </w:tcMar>
            <w:vAlign w:val="bottom"/>
          </w:tcPr>
          <w:p w14:paraId="040ADACD" w14:textId="77777777" w:rsidR="00C508E9" w:rsidRDefault="00C508E9" w:rsidP="00526E73">
            <w:r>
              <w:t>7</w:t>
            </w:r>
          </w:p>
        </w:tc>
        <w:tc>
          <w:tcPr>
            <w:tcW w:w="720" w:type="dxa"/>
            <w:tcBorders>
              <w:top w:val="nil"/>
              <w:left w:val="nil"/>
              <w:bottom w:val="nil"/>
              <w:right w:val="nil"/>
            </w:tcBorders>
            <w:tcMar>
              <w:top w:w="100" w:type="dxa"/>
              <w:left w:w="43" w:type="dxa"/>
              <w:bottom w:w="43" w:type="dxa"/>
              <w:right w:w="0" w:type="dxa"/>
            </w:tcMar>
            <w:vAlign w:val="bottom"/>
          </w:tcPr>
          <w:p w14:paraId="2F78A8AA" w14:textId="77777777" w:rsidR="00C508E9" w:rsidRDefault="00C508E9" w:rsidP="00526E73">
            <w:r>
              <w:t>11</w:t>
            </w:r>
          </w:p>
        </w:tc>
        <w:tc>
          <w:tcPr>
            <w:tcW w:w="720" w:type="dxa"/>
            <w:tcBorders>
              <w:top w:val="nil"/>
              <w:left w:val="nil"/>
              <w:bottom w:val="nil"/>
              <w:right w:val="nil"/>
            </w:tcBorders>
            <w:tcMar>
              <w:top w:w="100" w:type="dxa"/>
              <w:left w:w="43" w:type="dxa"/>
              <w:bottom w:w="43" w:type="dxa"/>
              <w:right w:w="0" w:type="dxa"/>
            </w:tcMar>
            <w:vAlign w:val="bottom"/>
          </w:tcPr>
          <w:p w14:paraId="42EB5275" w14:textId="77777777" w:rsidR="00C508E9" w:rsidRDefault="00C508E9" w:rsidP="00526E73">
            <w:r>
              <w:t>11</w:t>
            </w:r>
          </w:p>
        </w:tc>
        <w:tc>
          <w:tcPr>
            <w:tcW w:w="720" w:type="dxa"/>
            <w:tcBorders>
              <w:top w:val="nil"/>
              <w:left w:val="nil"/>
              <w:bottom w:val="nil"/>
              <w:right w:val="nil"/>
            </w:tcBorders>
            <w:tcMar>
              <w:top w:w="100" w:type="dxa"/>
              <w:left w:w="43" w:type="dxa"/>
              <w:bottom w:w="43" w:type="dxa"/>
              <w:right w:w="0" w:type="dxa"/>
            </w:tcMar>
            <w:vAlign w:val="bottom"/>
          </w:tcPr>
          <w:p w14:paraId="58C71E08" w14:textId="77777777" w:rsidR="00C508E9" w:rsidRDefault="00C508E9" w:rsidP="00526E73">
            <w:r>
              <w:t>14</w:t>
            </w:r>
          </w:p>
        </w:tc>
        <w:tc>
          <w:tcPr>
            <w:tcW w:w="720" w:type="dxa"/>
            <w:tcBorders>
              <w:top w:val="nil"/>
              <w:left w:val="nil"/>
              <w:bottom w:val="nil"/>
              <w:right w:val="nil"/>
            </w:tcBorders>
            <w:tcMar>
              <w:top w:w="100" w:type="dxa"/>
              <w:left w:w="43" w:type="dxa"/>
              <w:bottom w:w="43" w:type="dxa"/>
              <w:right w:w="0" w:type="dxa"/>
            </w:tcMar>
            <w:vAlign w:val="bottom"/>
          </w:tcPr>
          <w:p w14:paraId="69D7F657" w14:textId="77777777" w:rsidR="00C508E9" w:rsidRDefault="00C508E9" w:rsidP="00526E73">
            <w:r>
              <w:t>15</w:t>
            </w:r>
          </w:p>
        </w:tc>
        <w:tc>
          <w:tcPr>
            <w:tcW w:w="720" w:type="dxa"/>
            <w:tcBorders>
              <w:top w:val="nil"/>
              <w:left w:val="nil"/>
              <w:bottom w:val="nil"/>
              <w:right w:val="nil"/>
            </w:tcBorders>
            <w:tcMar>
              <w:top w:w="100" w:type="dxa"/>
              <w:left w:w="43" w:type="dxa"/>
              <w:bottom w:w="43" w:type="dxa"/>
              <w:right w:w="0" w:type="dxa"/>
            </w:tcMar>
            <w:vAlign w:val="bottom"/>
          </w:tcPr>
          <w:p w14:paraId="1D1254DA" w14:textId="77777777" w:rsidR="00C508E9" w:rsidRDefault="00C508E9" w:rsidP="00526E73">
            <w:r>
              <w:t>17</w:t>
            </w:r>
          </w:p>
        </w:tc>
        <w:tc>
          <w:tcPr>
            <w:tcW w:w="720" w:type="dxa"/>
            <w:tcBorders>
              <w:top w:val="nil"/>
              <w:left w:val="nil"/>
              <w:bottom w:val="nil"/>
              <w:right w:val="nil"/>
            </w:tcBorders>
            <w:tcMar>
              <w:top w:w="100" w:type="dxa"/>
              <w:left w:w="43" w:type="dxa"/>
              <w:bottom w:w="43" w:type="dxa"/>
              <w:right w:w="0" w:type="dxa"/>
            </w:tcMar>
            <w:vAlign w:val="bottom"/>
          </w:tcPr>
          <w:p w14:paraId="634E0297" w14:textId="77777777" w:rsidR="00C508E9" w:rsidRDefault="00C508E9" w:rsidP="00526E73">
            <w:r>
              <w:t>16</w:t>
            </w:r>
          </w:p>
        </w:tc>
        <w:tc>
          <w:tcPr>
            <w:tcW w:w="720" w:type="dxa"/>
            <w:tcBorders>
              <w:top w:val="nil"/>
              <w:left w:val="nil"/>
              <w:bottom w:val="nil"/>
              <w:right w:val="nil"/>
            </w:tcBorders>
            <w:tcMar>
              <w:top w:w="100" w:type="dxa"/>
              <w:left w:w="43" w:type="dxa"/>
              <w:bottom w:w="43" w:type="dxa"/>
              <w:right w:w="0" w:type="dxa"/>
            </w:tcMar>
            <w:vAlign w:val="bottom"/>
          </w:tcPr>
          <w:p w14:paraId="42C63B10" w14:textId="77777777" w:rsidR="00C508E9" w:rsidRDefault="00C508E9" w:rsidP="00526E73">
            <w:r>
              <w:t>26</w:t>
            </w:r>
          </w:p>
        </w:tc>
        <w:tc>
          <w:tcPr>
            <w:tcW w:w="720" w:type="dxa"/>
            <w:tcBorders>
              <w:top w:val="nil"/>
              <w:left w:val="nil"/>
              <w:bottom w:val="nil"/>
              <w:right w:val="nil"/>
            </w:tcBorders>
            <w:tcMar>
              <w:top w:w="100" w:type="dxa"/>
              <w:left w:w="43" w:type="dxa"/>
              <w:bottom w:w="43" w:type="dxa"/>
              <w:right w:w="0" w:type="dxa"/>
            </w:tcMar>
            <w:vAlign w:val="bottom"/>
          </w:tcPr>
          <w:p w14:paraId="49D4B758" w14:textId="77777777" w:rsidR="00C508E9" w:rsidRDefault="00C508E9" w:rsidP="00526E73">
            <w:r>
              <w:t>27</w:t>
            </w:r>
          </w:p>
        </w:tc>
        <w:tc>
          <w:tcPr>
            <w:tcW w:w="720" w:type="dxa"/>
            <w:tcBorders>
              <w:top w:val="nil"/>
              <w:left w:val="nil"/>
              <w:bottom w:val="nil"/>
              <w:right w:val="nil"/>
            </w:tcBorders>
            <w:tcMar>
              <w:top w:w="100" w:type="dxa"/>
              <w:left w:w="43" w:type="dxa"/>
              <w:bottom w:w="43" w:type="dxa"/>
              <w:right w:w="0" w:type="dxa"/>
            </w:tcMar>
            <w:vAlign w:val="bottom"/>
          </w:tcPr>
          <w:p w14:paraId="008A7F58" w14:textId="77777777" w:rsidR="00C508E9" w:rsidRDefault="00C508E9" w:rsidP="00526E73">
            <w:r>
              <w:t>22</w:t>
            </w:r>
          </w:p>
        </w:tc>
        <w:tc>
          <w:tcPr>
            <w:tcW w:w="720" w:type="dxa"/>
            <w:tcBorders>
              <w:top w:val="nil"/>
              <w:left w:val="nil"/>
              <w:bottom w:val="nil"/>
              <w:right w:val="nil"/>
            </w:tcBorders>
            <w:tcMar>
              <w:top w:w="100" w:type="dxa"/>
              <w:left w:w="43" w:type="dxa"/>
              <w:bottom w:w="43" w:type="dxa"/>
              <w:right w:w="0" w:type="dxa"/>
            </w:tcMar>
            <w:vAlign w:val="bottom"/>
          </w:tcPr>
          <w:p w14:paraId="5C43F44F" w14:textId="77777777" w:rsidR="00C508E9" w:rsidRDefault="00C508E9" w:rsidP="00526E73">
            <w:r>
              <w:t>21</w:t>
            </w:r>
          </w:p>
        </w:tc>
        <w:tc>
          <w:tcPr>
            <w:tcW w:w="720" w:type="dxa"/>
            <w:tcBorders>
              <w:top w:val="nil"/>
              <w:left w:val="nil"/>
              <w:bottom w:val="nil"/>
              <w:right w:val="nil"/>
            </w:tcBorders>
            <w:tcMar>
              <w:top w:w="100" w:type="dxa"/>
              <w:left w:w="43" w:type="dxa"/>
              <w:bottom w:w="43" w:type="dxa"/>
              <w:right w:w="0" w:type="dxa"/>
            </w:tcMar>
            <w:vAlign w:val="bottom"/>
          </w:tcPr>
          <w:p w14:paraId="36007463" w14:textId="77777777" w:rsidR="00C508E9" w:rsidRDefault="00C508E9" w:rsidP="00526E73">
            <w:r>
              <w:t>23</w:t>
            </w:r>
          </w:p>
        </w:tc>
      </w:tr>
      <w:tr w:rsidR="0080416A" w14:paraId="116441FE" w14:textId="77777777" w:rsidTr="00CE417C">
        <w:trPr>
          <w:trHeight w:val="600"/>
        </w:trPr>
        <w:tc>
          <w:tcPr>
            <w:tcW w:w="3020" w:type="dxa"/>
            <w:tcBorders>
              <w:top w:val="nil"/>
              <w:left w:val="nil"/>
              <w:bottom w:val="single" w:sz="4" w:space="0" w:color="000000"/>
              <w:right w:val="nil"/>
            </w:tcBorders>
            <w:tcMar>
              <w:top w:w="100" w:type="dxa"/>
              <w:left w:w="43" w:type="dxa"/>
              <w:bottom w:w="43" w:type="dxa"/>
              <w:right w:w="0" w:type="dxa"/>
            </w:tcMar>
          </w:tcPr>
          <w:p w14:paraId="541466F8" w14:textId="77777777" w:rsidR="00C508E9" w:rsidRDefault="00C508E9" w:rsidP="00526E73">
            <w:r>
              <w:lastRenderedPageBreak/>
              <w:t>99. Avslutningskonto (egenkapital)</w:t>
            </w:r>
            <w:r>
              <w:tab/>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2DBF21BE" w14:textId="77777777" w:rsidR="00C508E9" w:rsidRDefault="00C508E9" w:rsidP="00526E73">
            <w:r>
              <w:t>211</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187E5436" w14:textId="77777777" w:rsidR="00C508E9" w:rsidRDefault="00C508E9" w:rsidP="00526E73">
            <w:r>
              <w:t>147</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41715B75" w14:textId="77777777" w:rsidR="00C508E9" w:rsidRDefault="00C508E9" w:rsidP="00526E73">
            <w:r>
              <w:t>615</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34CE680E" w14:textId="77777777" w:rsidR="00C508E9" w:rsidRDefault="00C508E9" w:rsidP="00526E73">
            <w:r>
              <w:t>1 631</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6D7A9EAD" w14:textId="77777777" w:rsidR="00C508E9" w:rsidRDefault="00C508E9" w:rsidP="00526E73">
            <w:r>
              <w:t>3 654</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14263887" w14:textId="77777777" w:rsidR="00C508E9" w:rsidRDefault="00C508E9" w:rsidP="00526E73">
            <w:r>
              <w:t>8 180</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19535941" w14:textId="77777777" w:rsidR="00C508E9" w:rsidRDefault="00C508E9" w:rsidP="00526E73">
            <w:r>
              <w:t>8 266</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2D93CDA9" w14:textId="77777777" w:rsidR="00C508E9" w:rsidRDefault="00C508E9" w:rsidP="00526E73">
            <w:r>
              <w:t>9 294</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1A4584F8" w14:textId="77777777" w:rsidR="00C508E9" w:rsidRDefault="00C508E9" w:rsidP="00526E73">
            <w:r>
              <w:t>9 072</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780AD6E3" w14:textId="77777777" w:rsidR="00C508E9" w:rsidRDefault="00C508E9" w:rsidP="00526E73">
            <w:r>
              <w:t>10 964</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52E2B687" w14:textId="77777777" w:rsidR="00C508E9" w:rsidRDefault="00C508E9" w:rsidP="00526E73">
            <w:r>
              <w:t>11 882</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5E8140D1" w14:textId="77777777" w:rsidR="00C508E9" w:rsidRDefault="00C508E9" w:rsidP="00526E73">
            <w:r>
              <w:t>13 432</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1FA081B9" w14:textId="77777777" w:rsidR="00C508E9" w:rsidRDefault="00C508E9" w:rsidP="00526E73">
            <w:r>
              <w:t>13 459</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6B9D49FB" w14:textId="77777777" w:rsidR="00C508E9" w:rsidRDefault="00C508E9" w:rsidP="00526E73">
            <w:r>
              <w:t>16 869</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0C2C0FBB" w14:textId="77777777" w:rsidR="00C508E9" w:rsidRDefault="00C508E9" w:rsidP="00526E73">
            <w:r>
              <w:t>20 922</w:t>
            </w:r>
          </w:p>
        </w:tc>
      </w:tr>
      <w:tr w:rsidR="0080416A" w14:paraId="7CB00726" w14:textId="77777777" w:rsidTr="00CE417C">
        <w:trPr>
          <w:trHeight w:val="340"/>
        </w:trPr>
        <w:tc>
          <w:tcPr>
            <w:tcW w:w="3020" w:type="dxa"/>
            <w:tcBorders>
              <w:top w:val="single" w:sz="4" w:space="0" w:color="000000"/>
              <w:left w:val="nil"/>
              <w:bottom w:val="nil"/>
              <w:right w:val="nil"/>
            </w:tcBorders>
            <w:tcMar>
              <w:top w:w="100" w:type="dxa"/>
              <w:left w:w="43" w:type="dxa"/>
              <w:bottom w:w="43" w:type="dxa"/>
              <w:right w:w="0" w:type="dxa"/>
            </w:tcMar>
          </w:tcPr>
          <w:p w14:paraId="4E446492" w14:textId="77777777" w:rsidR="00C508E9" w:rsidRDefault="00C508E9" w:rsidP="00526E73">
            <w:r w:rsidRPr="00C508E9">
              <w:rPr>
                <w:rStyle w:val="kursiv"/>
              </w:rPr>
              <w:t>Memo:</w:t>
            </w:r>
          </w:p>
        </w:tc>
        <w:tc>
          <w:tcPr>
            <w:tcW w:w="720" w:type="dxa"/>
            <w:tcBorders>
              <w:top w:val="single" w:sz="4" w:space="0" w:color="000000"/>
              <w:left w:val="nil"/>
              <w:bottom w:val="nil"/>
              <w:right w:val="nil"/>
            </w:tcBorders>
            <w:tcMar>
              <w:top w:w="100" w:type="dxa"/>
              <w:left w:w="43" w:type="dxa"/>
              <w:bottom w:w="43" w:type="dxa"/>
              <w:right w:w="0" w:type="dxa"/>
            </w:tcMar>
            <w:vAlign w:val="bottom"/>
          </w:tcPr>
          <w:p w14:paraId="30D310D4"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2C395C0D"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2F8D19B1"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531F7344"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7895DAFB"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27FEC2E0"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7386D03B"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15EF64DE"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1BFD4ED3"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5FC5B4A4"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3EAFD610"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7AB3FF85"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665E9E1B"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56E45756" w14:textId="77777777" w:rsidR="00C508E9" w:rsidRDefault="00C508E9" w:rsidP="00526E73"/>
        </w:tc>
        <w:tc>
          <w:tcPr>
            <w:tcW w:w="720" w:type="dxa"/>
            <w:tcBorders>
              <w:top w:val="single" w:sz="4" w:space="0" w:color="000000"/>
              <w:left w:val="nil"/>
              <w:bottom w:val="nil"/>
              <w:right w:val="nil"/>
            </w:tcBorders>
            <w:tcMar>
              <w:top w:w="100" w:type="dxa"/>
              <w:left w:w="43" w:type="dxa"/>
              <w:bottom w:w="43" w:type="dxa"/>
              <w:right w:w="0" w:type="dxa"/>
            </w:tcMar>
            <w:vAlign w:val="bottom"/>
          </w:tcPr>
          <w:p w14:paraId="10F75CCE" w14:textId="77777777" w:rsidR="00C508E9" w:rsidRDefault="00C508E9" w:rsidP="00526E73"/>
        </w:tc>
      </w:tr>
      <w:tr w:rsidR="0080416A" w14:paraId="2F331B62" w14:textId="77777777" w:rsidTr="00CE417C">
        <w:trPr>
          <w:trHeight w:val="600"/>
        </w:trPr>
        <w:tc>
          <w:tcPr>
            <w:tcW w:w="3020" w:type="dxa"/>
            <w:tcBorders>
              <w:top w:val="nil"/>
              <w:left w:val="nil"/>
              <w:bottom w:val="single" w:sz="4" w:space="0" w:color="000000"/>
              <w:right w:val="nil"/>
            </w:tcBorders>
            <w:tcMar>
              <w:top w:w="100" w:type="dxa"/>
              <w:left w:w="43" w:type="dxa"/>
              <w:bottom w:w="43" w:type="dxa"/>
              <w:right w:w="0" w:type="dxa"/>
            </w:tcMar>
          </w:tcPr>
          <w:p w14:paraId="080F457A" w14:textId="77777777" w:rsidR="00C508E9" w:rsidRDefault="00C508E9" w:rsidP="00526E73">
            <w:r>
              <w:t>Egenkapital utenom Statens pensjonsfond</w:t>
            </w:r>
            <w:r>
              <w:tab/>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4CE918C9" w14:textId="77777777" w:rsidR="00C508E9" w:rsidRDefault="00C508E9" w:rsidP="00526E73">
            <w:r>
              <w:t>209</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2568AB17" w14:textId="77777777" w:rsidR="00C508E9" w:rsidRDefault="00C508E9" w:rsidP="00526E73">
            <w:r>
              <w:t>139</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3B78638D" w14:textId="77777777" w:rsidR="00C508E9" w:rsidRDefault="00C508E9" w:rsidP="00526E73">
            <w:r>
              <w:t>206</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148FFC08" w14:textId="77777777" w:rsidR="00C508E9" w:rsidRDefault="00C508E9" w:rsidP="00526E73">
            <w:r>
              <w:t>215</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72C47048" w14:textId="77777777" w:rsidR="00C508E9" w:rsidRDefault="00C508E9" w:rsidP="00526E73">
            <w:r>
              <w:t>439</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75146EE4" w14:textId="77777777" w:rsidR="00C508E9" w:rsidRDefault="00C508E9" w:rsidP="00526E73">
            <w:r>
              <w:t>521</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2BEF2108" w14:textId="77777777" w:rsidR="00C508E9" w:rsidRDefault="00C508E9" w:rsidP="00526E73">
            <w:r>
              <w:t>544</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0FD301A8" w14:textId="77777777" w:rsidR="00C508E9" w:rsidRDefault="00C508E9" w:rsidP="00526E73">
            <w:r>
              <w:t>570</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2CF34407" w14:textId="77777777" w:rsidR="00C508E9" w:rsidRDefault="00C508E9" w:rsidP="00526E73">
            <w:r>
              <w:t>589</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0B858AA7" w14:textId="77777777" w:rsidR="00C508E9" w:rsidRDefault="00C508E9" w:rsidP="00526E73">
            <w:r>
              <w:t>609</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1D24CE6F" w14:textId="77777777" w:rsidR="00C508E9" w:rsidRDefault="00C508E9" w:rsidP="00526E73">
            <w:r>
              <w:t>683</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281040C8" w14:textId="77777777" w:rsidR="00C508E9" w:rsidRDefault="00C508E9" w:rsidP="00526E73">
            <w:r>
              <w:t>745</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129204F0" w14:textId="77777777" w:rsidR="00C508E9" w:rsidRDefault="00C508E9" w:rsidP="00526E73">
            <w:r>
              <w:t>727</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06D41B38" w14:textId="77777777" w:rsidR="00C508E9" w:rsidRDefault="00C508E9" w:rsidP="00526E73">
            <w:r>
              <w:t>1 108</w:t>
            </w:r>
          </w:p>
        </w:tc>
        <w:tc>
          <w:tcPr>
            <w:tcW w:w="720" w:type="dxa"/>
            <w:tcBorders>
              <w:top w:val="nil"/>
              <w:left w:val="nil"/>
              <w:bottom w:val="single" w:sz="4" w:space="0" w:color="000000"/>
              <w:right w:val="nil"/>
            </w:tcBorders>
            <w:tcMar>
              <w:top w:w="100" w:type="dxa"/>
              <w:left w:w="43" w:type="dxa"/>
              <w:bottom w:w="43" w:type="dxa"/>
              <w:right w:w="0" w:type="dxa"/>
            </w:tcMar>
            <w:vAlign w:val="bottom"/>
          </w:tcPr>
          <w:p w14:paraId="1224F762" w14:textId="77777777" w:rsidR="00C508E9" w:rsidRDefault="00C508E9" w:rsidP="00526E73">
            <w:r>
              <w:t>806</w:t>
            </w:r>
          </w:p>
        </w:tc>
      </w:tr>
      <w:tr w:rsidR="0080416A" w14:paraId="681F8535" w14:textId="77777777" w:rsidTr="00CE417C">
        <w:trPr>
          <w:trHeight w:val="340"/>
        </w:trPr>
        <w:tc>
          <w:tcPr>
            <w:tcW w:w="3020" w:type="dxa"/>
            <w:tcBorders>
              <w:top w:val="single" w:sz="4" w:space="0" w:color="000000"/>
              <w:left w:val="nil"/>
              <w:bottom w:val="single" w:sz="4" w:space="0" w:color="000000"/>
              <w:right w:val="nil"/>
            </w:tcBorders>
            <w:tcMar>
              <w:top w:w="100" w:type="dxa"/>
              <w:left w:w="43" w:type="dxa"/>
              <w:bottom w:w="43" w:type="dxa"/>
              <w:right w:w="0" w:type="dxa"/>
            </w:tcMar>
          </w:tcPr>
          <w:p w14:paraId="56AE3B98" w14:textId="77777777" w:rsidR="00C508E9" w:rsidRDefault="00C508E9" w:rsidP="00526E73">
            <w:r>
              <w:t>Korrigert for kontolån</w:t>
            </w:r>
            <w:r w:rsidRPr="00C508E9">
              <w:rPr>
                <w:rStyle w:val="skrift-hevet"/>
              </w:rPr>
              <w:t>2</w:t>
            </w:r>
            <w:r w:rsidRPr="00C508E9">
              <w:rPr>
                <w:rStyle w:val="skrift-hevet"/>
              </w:rPr>
              <w:tab/>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75310A83" w14:textId="77777777" w:rsidR="00C508E9" w:rsidRDefault="00C508E9" w:rsidP="00526E73">
            <w:r>
              <w:t>211</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756D2AB0" w14:textId="77777777" w:rsidR="00C508E9" w:rsidRDefault="00C508E9" w:rsidP="00526E73">
            <w:r>
              <w:t>178</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780B9FBD" w14:textId="77777777" w:rsidR="00C508E9" w:rsidRDefault="00C508E9" w:rsidP="00526E73">
            <w:r>
              <w:t>285</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70FC14F6" w14:textId="77777777" w:rsidR="00C508E9" w:rsidRDefault="00C508E9" w:rsidP="00526E73">
            <w:r>
              <w:t>326</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11BD1296" w14:textId="77777777" w:rsidR="00C508E9" w:rsidRDefault="00C508E9" w:rsidP="00526E73">
            <w:r>
              <w:t>439</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1D7EC9A7" w14:textId="77777777" w:rsidR="00C508E9" w:rsidRDefault="00C508E9" w:rsidP="00526E73">
            <w:r>
              <w:t>521</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240AD83F" w14:textId="77777777" w:rsidR="00C508E9" w:rsidRDefault="00C508E9" w:rsidP="00526E73">
            <w:r>
              <w:t>544</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4F16B4CA" w14:textId="77777777" w:rsidR="00C508E9" w:rsidRDefault="00C508E9" w:rsidP="00526E73">
            <w:r>
              <w:t>570</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522834C" w14:textId="77777777" w:rsidR="00C508E9" w:rsidRDefault="00C508E9" w:rsidP="00526E73">
            <w:r>
              <w:t>589</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0813D341" w14:textId="77777777" w:rsidR="00C508E9" w:rsidRDefault="00C508E9" w:rsidP="00526E73">
            <w:r>
              <w:t>609</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7B9C1384" w14:textId="77777777" w:rsidR="00C508E9" w:rsidRDefault="00C508E9" w:rsidP="00526E73">
            <w:r>
              <w:t>683</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2DA5A3EB" w14:textId="77777777" w:rsidR="00C508E9" w:rsidRDefault="00C508E9" w:rsidP="00526E73">
            <w:r>
              <w:t>745</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468E36AD" w14:textId="77777777" w:rsidR="00C508E9" w:rsidRDefault="00C508E9" w:rsidP="00526E73">
            <w:r>
              <w:t>727</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58D46F8D" w14:textId="77777777" w:rsidR="00C508E9" w:rsidRDefault="00C508E9" w:rsidP="00526E73">
            <w:r>
              <w:t>1 108</w:t>
            </w:r>
          </w:p>
        </w:tc>
        <w:tc>
          <w:tcPr>
            <w:tcW w:w="7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68C852DB" w14:textId="77777777" w:rsidR="00C508E9" w:rsidRDefault="00C508E9" w:rsidP="00526E73">
            <w:r>
              <w:t>806</w:t>
            </w:r>
          </w:p>
        </w:tc>
      </w:tr>
    </w:tbl>
    <w:p w14:paraId="49574EE4" w14:textId="77777777" w:rsidR="00C508E9" w:rsidRDefault="00C508E9" w:rsidP="00526E73">
      <w:pPr>
        <w:pStyle w:val="tabell-noter"/>
        <w:rPr>
          <w:rStyle w:val="skrift-hevet"/>
        </w:rPr>
      </w:pPr>
      <w:r>
        <w:rPr>
          <w:rStyle w:val="skrift-hevet"/>
          <w:sz w:val="17"/>
          <w:szCs w:val="17"/>
        </w:rPr>
        <w:t>1</w:t>
      </w:r>
      <w:r>
        <w:tab/>
        <w:t>Balansen ved utgangen av det enkelte år. Kommentarer til utviklingen i enkeltposter finnes i de årlige statsregnskapene.</w:t>
      </w:r>
    </w:p>
    <w:p w14:paraId="357A5161" w14:textId="77777777" w:rsidR="00C508E9" w:rsidRDefault="00C508E9" w:rsidP="00526E73">
      <w:pPr>
        <w:pStyle w:val="tabell-noter"/>
        <w:rPr>
          <w:rStyle w:val="skrift-hevet"/>
        </w:rPr>
      </w:pPr>
      <w:r>
        <w:rPr>
          <w:rStyle w:val="skrift-hevet"/>
          <w:sz w:val="17"/>
          <w:szCs w:val="17"/>
        </w:rPr>
        <w:t>2</w:t>
      </w:r>
      <w:r>
        <w:tab/>
        <w:t>Folketrygdfondets kontolån til staten ble avviklet i 2006. Tidsserien er korrigert for dette.</w:t>
      </w:r>
    </w:p>
    <w:p w14:paraId="3090B3D5" w14:textId="77777777" w:rsidR="00C508E9" w:rsidRDefault="00C508E9" w:rsidP="00526E73">
      <w:pPr>
        <w:pStyle w:val="Kilde"/>
      </w:pPr>
      <w:r>
        <w:t>Kilde: Finansdepartementet.</w:t>
      </w:r>
    </w:p>
    <w:p w14:paraId="7B2791D0" w14:textId="3811CDFA" w:rsidR="00CE417C" w:rsidRPr="00CE417C" w:rsidRDefault="00CE417C" w:rsidP="00CE417C">
      <w:pPr>
        <w:pStyle w:val="tabell-tittel"/>
      </w:pPr>
      <w:r>
        <w:t>Statsbudsjettets inntekter og utgifter i 2024. Endringer i forhold til saldert budsjett. Mill. kroner</w:t>
      </w:r>
    </w:p>
    <w:p w14:paraId="3A4FB1B2" w14:textId="77777777" w:rsidR="00C508E9" w:rsidRDefault="00C508E9" w:rsidP="00526E73">
      <w:pPr>
        <w:pStyle w:val="Tabellnavn"/>
      </w:pPr>
      <w:r>
        <w:t>07J1xt2</w:t>
      </w:r>
    </w:p>
    <w:tbl>
      <w:tblPr>
        <w:tblW w:w="9540" w:type="dxa"/>
        <w:tblInd w:w="43" w:type="dxa"/>
        <w:tblLayout w:type="fixed"/>
        <w:tblCellMar>
          <w:top w:w="100" w:type="dxa"/>
          <w:left w:w="43" w:type="dxa"/>
          <w:bottom w:w="43" w:type="dxa"/>
          <w:right w:w="0" w:type="dxa"/>
        </w:tblCellMar>
        <w:tblLook w:val="0000" w:firstRow="0" w:lastRow="0" w:firstColumn="0" w:lastColumn="0" w:noHBand="0" w:noVBand="0"/>
      </w:tblPr>
      <w:tblGrid>
        <w:gridCol w:w="4020"/>
        <w:gridCol w:w="960"/>
        <w:gridCol w:w="840"/>
        <w:gridCol w:w="960"/>
        <w:gridCol w:w="840"/>
        <w:gridCol w:w="960"/>
        <w:gridCol w:w="960"/>
      </w:tblGrid>
      <w:tr w:rsidR="0080416A" w14:paraId="1136B087" w14:textId="77777777" w:rsidTr="00CE417C">
        <w:trPr>
          <w:trHeight w:val="1100"/>
        </w:trPr>
        <w:tc>
          <w:tcPr>
            <w:tcW w:w="40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3E910EA" w14:textId="77777777" w:rsidR="00C508E9" w:rsidRDefault="00C508E9" w:rsidP="00526E73"/>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0F3ABFCC" w14:textId="77777777" w:rsidR="00C508E9" w:rsidRDefault="00C508E9" w:rsidP="00526E73">
            <w:r>
              <w:t>1.</w:t>
            </w:r>
          </w:p>
          <w:p w14:paraId="5BDCAB78" w14:textId="77777777" w:rsidR="00C508E9" w:rsidRDefault="00C508E9" w:rsidP="00526E73">
            <w:r>
              <w:t>Saldert budsjett</w:t>
            </w:r>
          </w:p>
        </w:tc>
        <w:tc>
          <w:tcPr>
            <w:tcW w:w="8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BAAFF30" w14:textId="77777777" w:rsidR="00C508E9" w:rsidRDefault="00C508E9" w:rsidP="00526E73">
            <w:r>
              <w:t>2. Endring</w:t>
            </w:r>
          </w:p>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2A0C957A" w14:textId="77777777" w:rsidR="00C508E9" w:rsidRDefault="00C508E9" w:rsidP="00526E73">
            <w:r>
              <w:t xml:space="preserve">3. </w:t>
            </w:r>
            <w:proofErr w:type="spellStart"/>
            <w:r>
              <w:t>Nysaldert</w:t>
            </w:r>
            <w:proofErr w:type="spellEnd"/>
            <w:r>
              <w:t xml:space="preserve"> budsjett</w:t>
            </w:r>
          </w:p>
        </w:tc>
        <w:tc>
          <w:tcPr>
            <w:tcW w:w="8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FCF3646" w14:textId="77777777" w:rsidR="00C508E9" w:rsidRDefault="00C508E9" w:rsidP="00526E73">
            <w:r>
              <w:t>4. Endring</w:t>
            </w:r>
          </w:p>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0B61E3D0" w14:textId="77777777" w:rsidR="00C508E9" w:rsidRDefault="00C508E9" w:rsidP="00526E73">
            <w:r>
              <w:t>5. Regnskap</w:t>
            </w:r>
          </w:p>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456D67DF" w14:textId="77777777" w:rsidR="00C508E9" w:rsidRDefault="00C508E9" w:rsidP="00526E73">
            <w:r>
              <w:t xml:space="preserve">6=5-1 </w:t>
            </w:r>
            <w:r w:rsidRPr="00C508E9">
              <w:rPr>
                <w:rStyle w:val="kursiv"/>
              </w:rPr>
              <w:t>Memo:</w:t>
            </w:r>
            <w:r>
              <w:t xml:space="preserve"> Endring fra saldert</w:t>
            </w:r>
          </w:p>
        </w:tc>
      </w:tr>
      <w:tr w:rsidR="0080416A" w14:paraId="5AA9E685" w14:textId="77777777" w:rsidTr="00CE417C">
        <w:trPr>
          <w:trHeight w:val="340"/>
        </w:trPr>
        <w:tc>
          <w:tcPr>
            <w:tcW w:w="4020" w:type="dxa"/>
            <w:tcBorders>
              <w:top w:val="single" w:sz="4" w:space="0" w:color="000000"/>
              <w:left w:val="nil"/>
              <w:bottom w:val="nil"/>
              <w:right w:val="nil"/>
            </w:tcBorders>
            <w:tcMar>
              <w:top w:w="100" w:type="dxa"/>
              <w:left w:w="43" w:type="dxa"/>
              <w:bottom w:w="43" w:type="dxa"/>
              <w:right w:w="0" w:type="dxa"/>
            </w:tcMar>
          </w:tcPr>
          <w:p w14:paraId="7A1EEEB3" w14:textId="77777777" w:rsidR="00C508E9" w:rsidRDefault="00C508E9" w:rsidP="00526E73">
            <w:r>
              <w:t>A.</w:t>
            </w:r>
            <w:r>
              <w:tab/>
              <w:t>Inntekter utenom petroleumsinntekter</w:t>
            </w:r>
            <w:r>
              <w:tab/>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0FB84A0F" w14:textId="77777777" w:rsidR="00C508E9" w:rsidRDefault="00C508E9" w:rsidP="00526E73">
            <w:r>
              <w:t>1 530 477</w:t>
            </w:r>
          </w:p>
        </w:tc>
        <w:tc>
          <w:tcPr>
            <w:tcW w:w="840" w:type="dxa"/>
            <w:tcBorders>
              <w:top w:val="single" w:sz="4" w:space="0" w:color="000000"/>
              <w:left w:val="nil"/>
              <w:bottom w:val="nil"/>
              <w:right w:val="nil"/>
            </w:tcBorders>
            <w:tcMar>
              <w:top w:w="100" w:type="dxa"/>
              <w:left w:w="43" w:type="dxa"/>
              <w:bottom w:w="43" w:type="dxa"/>
              <w:right w:w="0" w:type="dxa"/>
            </w:tcMar>
            <w:vAlign w:val="bottom"/>
          </w:tcPr>
          <w:p w14:paraId="2BFDCCD6" w14:textId="77777777" w:rsidR="00C508E9" w:rsidRDefault="00C508E9" w:rsidP="00526E73">
            <w:r>
              <w:t>30 949</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42A7E7BD" w14:textId="77777777" w:rsidR="00C508E9" w:rsidRDefault="00C508E9" w:rsidP="00526E73">
            <w:r>
              <w:t>1 561 426</w:t>
            </w:r>
          </w:p>
        </w:tc>
        <w:tc>
          <w:tcPr>
            <w:tcW w:w="840" w:type="dxa"/>
            <w:tcBorders>
              <w:top w:val="single" w:sz="4" w:space="0" w:color="000000"/>
              <w:left w:val="nil"/>
              <w:bottom w:val="nil"/>
              <w:right w:val="nil"/>
            </w:tcBorders>
            <w:tcMar>
              <w:top w:w="100" w:type="dxa"/>
              <w:left w:w="43" w:type="dxa"/>
              <w:bottom w:w="43" w:type="dxa"/>
              <w:right w:w="0" w:type="dxa"/>
            </w:tcMar>
            <w:vAlign w:val="bottom"/>
          </w:tcPr>
          <w:p w14:paraId="3E7207C4" w14:textId="77777777" w:rsidR="00C508E9" w:rsidRDefault="00C508E9" w:rsidP="00526E73">
            <w:r>
              <w:t>11 676</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37A0B655" w14:textId="77777777" w:rsidR="00C508E9" w:rsidRDefault="00C508E9" w:rsidP="00526E73">
            <w:r>
              <w:t>1 573 102</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2B7FA356" w14:textId="77777777" w:rsidR="00C508E9" w:rsidRDefault="00C508E9" w:rsidP="00526E73">
            <w:r>
              <w:t>42 625</w:t>
            </w:r>
          </w:p>
        </w:tc>
      </w:tr>
      <w:tr w:rsidR="0080416A" w14:paraId="057D843A" w14:textId="77777777" w:rsidTr="00CE417C">
        <w:trPr>
          <w:trHeight w:val="340"/>
        </w:trPr>
        <w:tc>
          <w:tcPr>
            <w:tcW w:w="4020" w:type="dxa"/>
            <w:tcBorders>
              <w:top w:val="nil"/>
              <w:left w:val="nil"/>
              <w:bottom w:val="nil"/>
              <w:right w:val="nil"/>
            </w:tcBorders>
            <w:tcMar>
              <w:top w:w="100" w:type="dxa"/>
              <w:left w:w="43" w:type="dxa"/>
              <w:bottom w:w="43" w:type="dxa"/>
              <w:right w:w="0" w:type="dxa"/>
            </w:tcMar>
          </w:tcPr>
          <w:p w14:paraId="42FD52B5" w14:textId="77777777" w:rsidR="00C508E9" w:rsidRDefault="00C508E9" w:rsidP="00526E73">
            <w:r>
              <w:tab/>
              <w:t>Skatter og avgifter fra Fastlands-Norge</w:t>
            </w:r>
            <w:r>
              <w:tab/>
            </w:r>
          </w:p>
        </w:tc>
        <w:tc>
          <w:tcPr>
            <w:tcW w:w="960" w:type="dxa"/>
            <w:tcBorders>
              <w:top w:val="nil"/>
              <w:left w:val="nil"/>
              <w:bottom w:val="nil"/>
              <w:right w:val="nil"/>
            </w:tcBorders>
            <w:tcMar>
              <w:top w:w="100" w:type="dxa"/>
              <w:left w:w="43" w:type="dxa"/>
              <w:bottom w:w="43" w:type="dxa"/>
              <w:right w:w="0" w:type="dxa"/>
            </w:tcMar>
            <w:vAlign w:val="bottom"/>
          </w:tcPr>
          <w:p w14:paraId="0B5AD428" w14:textId="77777777" w:rsidR="00C508E9" w:rsidRDefault="00C508E9" w:rsidP="00526E73">
            <w:r>
              <w:t>1 381 676</w:t>
            </w:r>
          </w:p>
        </w:tc>
        <w:tc>
          <w:tcPr>
            <w:tcW w:w="840" w:type="dxa"/>
            <w:tcBorders>
              <w:top w:val="nil"/>
              <w:left w:val="nil"/>
              <w:bottom w:val="nil"/>
              <w:right w:val="nil"/>
            </w:tcBorders>
            <w:tcMar>
              <w:top w:w="100" w:type="dxa"/>
              <w:left w:w="43" w:type="dxa"/>
              <w:bottom w:w="43" w:type="dxa"/>
              <w:right w:w="0" w:type="dxa"/>
            </w:tcMar>
            <w:vAlign w:val="bottom"/>
          </w:tcPr>
          <w:p w14:paraId="3689B34F" w14:textId="77777777" w:rsidR="00C508E9" w:rsidRDefault="00C508E9" w:rsidP="00526E73">
            <w:r>
              <w:t>7 167</w:t>
            </w:r>
          </w:p>
        </w:tc>
        <w:tc>
          <w:tcPr>
            <w:tcW w:w="960" w:type="dxa"/>
            <w:tcBorders>
              <w:top w:val="nil"/>
              <w:left w:val="nil"/>
              <w:bottom w:val="nil"/>
              <w:right w:val="nil"/>
            </w:tcBorders>
            <w:tcMar>
              <w:top w:w="100" w:type="dxa"/>
              <w:left w:w="43" w:type="dxa"/>
              <w:bottom w:w="43" w:type="dxa"/>
              <w:right w:w="0" w:type="dxa"/>
            </w:tcMar>
            <w:vAlign w:val="bottom"/>
          </w:tcPr>
          <w:p w14:paraId="5BB0C10E" w14:textId="77777777" w:rsidR="00C508E9" w:rsidRDefault="00C508E9" w:rsidP="00526E73">
            <w:r>
              <w:t>1 388 844</w:t>
            </w:r>
          </w:p>
        </w:tc>
        <w:tc>
          <w:tcPr>
            <w:tcW w:w="840" w:type="dxa"/>
            <w:tcBorders>
              <w:top w:val="nil"/>
              <w:left w:val="nil"/>
              <w:bottom w:val="nil"/>
              <w:right w:val="nil"/>
            </w:tcBorders>
            <w:tcMar>
              <w:top w:w="100" w:type="dxa"/>
              <w:left w:w="43" w:type="dxa"/>
              <w:bottom w:w="43" w:type="dxa"/>
              <w:right w:w="0" w:type="dxa"/>
            </w:tcMar>
            <w:vAlign w:val="bottom"/>
          </w:tcPr>
          <w:p w14:paraId="26EB0A62" w14:textId="77777777" w:rsidR="00C508E9" w:rsidRDefault="00C508E9" w:rsidP="00526E73">
            <w:r>
              <w:t>9 000</w:t>
            </w:r>
          </w:p>
        </w:tc>
        <w:tc>
          <w:tcPr>
            <w:tcW w:w="960" w:type="dxa"/>
            <w:tcBorders>
              <w:top w:val="nil"/>
              <w:left w:val="nil"/>
              <w:bottom w:val="nil"/>
              <w:right w:val="nil"/>
            </w:tcBorders>
            <w:tcMar>
              <w:top w:w="100" w:type="dxa"/>
              <w:left w:w="43" w:type="dxa"/>
              <w:bottom w:w="43" w:type="dxa"/>
              <w:right w:w="0" w:type="dxa"/>
            </w:tcMar>
            <w:vAlign w:val="bottom"/>
          </w:tcPr>
          <w:p w14:paraId="21FA1257" w14:textId="77777777" w:rsidR="00C508E9" w:rsidRDefault="00C508E9" w:rsidP="00526E73">
            <w:r>
              <w:t>1 397 844</w:t>
            </w:r>
          </w:p>
        </w:tc>
        <w:tc>
          <w:tcPr>
            <w:tcW w:w="960" w:type="dxa"/>
            <w:tcBorders>
              <w:top w:val="nil"/>
              <w:left w:val="nil"/>
              <w:bottom w:val="nil"/>
              <w:right w:val="nil"/>
            </w:tcBorders>
            <w:tcMar>
              <w:top w:w="100" w:type="dxa"/>
              <w:left w:w="43" w:type="dxa"/>
              <w:bottom w:w="43" w:type="dxa"/>
              <w:right w:w="0" w:type="dxa"/>
            </w:tcMar>
            <w:vAlign w:val="bottom"/>
          </w:tcPr>
          <w:p w14:paraId="119E6B0D" w14:textId="77777777" w:rsidR="00C508E9" w:rsidRDefault="00C508E9" w:rsidP="00526E73">
            <w:r>
              <w:t>16 167</w:t>
            </w:r>
          </w:p>
        </w:tc>
      </w:tr>
      <w:tr w:rsidR="0080416A" w14:paraId="0961E621" w14:textId="77777777" w:rsidTr="00CE417C">
        <w:trPr>
          <w:trHeight w:val="340"/>
        </w:trPr>
        <w:tc>
          <w:tcPr>
            <w:tcW w:w="4020" w:type="dxa"/>
            <w:tcBorders>
              <w:top w:val="nil"/>
              <w:left w:val="nil"/>
              <w:bottom w:val="nil"/>
              <w:right w:val="nil"/>
            </w:tcBorders>
            <w:tcMar>
              <w:top w:w="100" w:type="dxa"/>
              <w:left w:w="43" w:type="dxa"/>
              <w:bottom w:w="43" w:type="dxa"/>
              <w:right w:w="0" w:type="dxa"/>
            </w:tcMar>
          </w:tcPr>
          <w:p w14:paraId="3B4668E2" w14:textId="77777777" w:rsidR="00C508E9" w:rsidRDefault="00C508E9" w:rsidP="00526E73">
            <w:r>
              <w:tab/>
              <w:t>Renteinntekter</w:t>
            </w:r>
            <w:r>
              <w:tab/>
            </w:r>
          </w:p>
        </w:tc>
        <w:tc>
          <w:tcPr>
            <w:tcW w:w="960" w:type="dxa"/>
            <w:tcBorders>
              <w:top w:val="nil"/>
              <w:left w:val="nil"/>
              <w:bottom w:val="nil"/>
              <w:right w:val="nil"/>
            </w:tcBorders>
            <w:tcMar>
              <w:top w:w="100" w:type="dxa"/>
              <w:left w:w="43" w:type="dxa"/>
              <w:bottom w:w="43" w:type="dxa"/>
              <w:right w:w="0" w:type="dxa"/>
            </w:tcMar>
            <w:vAlign w:val="bottom"/>
          </w:tcPr>
          <w:p w14:paraId="17326857" w14:textId="77777777" w:rsidR="00C508E9" w:rsidRDefault="00C508E9" w:rsidP="00526E73">
            <w:r>
              <w:t>35 172</w:t>
            </w:r>
          </w:p>
        </w:tc>
        <w:tc>
          <w:tcPr>
            <w:tcW w:w="840" w:type="dxa"/>
            <w:tcBorders>
              <w:top w:val="nil"/>
              <w:left w:val="nil"/>
              <w:bottom w:val="nil"/>
              <w:right w:val="nil"/>
            </w:tcBorders>
            <w:tcMar>
              <w:top w:w="100" w:type="dxa"/>
              <w:left w:w="43" w:type="dxa"/>
              <w:bottom w:w="43" w:type="dxa"/>
              <w:right w:w="0" w:type="dxa"/>
            </w:tcMar>
            <w:vAlign w:val="bottom"/>
          </w:tcPr>
          <w:p w14:paraId="03D99AF7" w14:textId="77777777" w:rsidR="00C508E9" w:rsidRDefault="00C508E9" w:rsidP="00526E73">
            <w:r>
              <w:t>12 944</w:t>
            </w:r>
          </w:p>
        </w:tc>
        <w:tc>
          <w:tcPr>
            <w:tcW w:w="960" w:type="dxa"/>
            <w:tcBorders>
              <w:top w:val="nil"/>
              <w:left w:val="nil"/>
              <w:bottom w:val="nil"/>
              <w:right w:val="nil"/>
            </w:tcBorders>
            <w:tcMar>
              <w:top w:w="100" w:type="dxa"/>
              <w:left w:w="43" w:type="dxa"/>
              <w:bottom w:w="43" w:type="dxa"/>
              <w:right w:w="0" w:type="dxa"/>
            </w:tcMar>
            <w:vAlign w:val="bottom"/>
          </w:tcPr>
          <w:p w14:paraId="4E1AA289" w14:textId="77777777" w:rsidR="00C508E9" w:rsidRDefault="00C508E9" w:rsidP="00526E73">
            <w:r>
              <w:t>48 115</w:t>
            </w:r>
          </w:p>
        </w:tc>
        <w:tc>
          <w:tcPr>
            <w:tcW w:w="840" w:type="dxa"/>
            <w:tcBorders>
              <w:top w:val="nil"/>
              <w:left w:val="nil"/>
              <w:bottom w:val="nil"/>
              <w:right w:val="nil"/>
            </w:tcBorders>
            <w:tcMar>
              <w:top w:w="100" w:type="dxa"/>
              <w:left w:w="43" w:type="dxa"/>
              <w:bottom w:w="43" w:type="dxa"/>
              <w:right w:w="0" w:type="dxa"/>
            </w:tcMar>
            <w:vAlign w:val="bottom"/>
          </w:tcPr>
          <w:p w14:paraId="6EDA536F" w14:textId="77777777" w:rsidR="00C508E9" w:rsidRDefault="00C508E9" w:rsidP="00526E73">
            <w:r>
              <w:t>-99</w:t>
            </w:r>
          </w:p>
        </w:tc>
        <w:tc>
          <w:tcPr>
            <w:tcW w:w="960" w:type="dxa"/>
            <w:tcBorders>
              <w:top w:val="nil"/>
              <w:left w:val="nil"/>
              <w:bottom w:val="nil"/>
              <w:right w:val="nil"/>
            </w:tcBorders>
            <w:tcMar>
              <w:top w:w="100" w:type="dxa"/>
              <w:left w:w="43" w:type="dxa"/>
              <w:bottom w:w="43" w:type="dxa"/>
              <w:right w:w="0" w:type="dxa"/>
            </w:tcMar>
            <w:vAlign w:val="bottom"/>
          </w:tcPr>
          <w:p w14:paraId="48BFB838" w14:textId="77777777" w:rsidR="00C508E9" w:rsidRDefault="00C508E9" w:rsidP="00526E73">
            <w:r>
              <w:t>48 016</w:t>
            </w:r>
          </w:p>
        </w:tc>
        <w:tc>
          <w:tcPr>
            <w:tcW w:w="960" w:type="dxa"/>
            <w:tcBorders>
              <w:top w:val="nil"/>
              <w:left w:val="nil"/>
              <w:bottom w:val="nil"/>
              <w:right w:val="nil"/>
            </w:tcBorders>
            <w:tcMar>
              <w:top w:w="100" w:type="dxa"/>
              <w:left w:w="43" w:type="dxa"/>
              <w:bottom w:w="43" w:type="dxa"/>
              <w:right w:w="0" w:type="dxa"/>
            </w:tcMar>
            <w:vAlign w:val="bottom"/>
          </w:tcPr>
          <w:p w14:paraId="7E0B0F96" w14:textId="77777777" w:rsidR="00C508E9" w:rsidRDefault="00C508E9" w:rsidP="00526E73">
            <w:r>
              <w:t>12 845</w:t>
            </w:r>
          </w:p>
        </w:tc>
      </w:tr>
      <w:tr w:rsidR="0080416A" w14:paraId="1F8A21B6" w14:textId="77777777" w:rsidTr="00CE417C">
        <w:trPr>
          <w:trHeight w:val="340"/>
        </w:trPr>
        <w:tc>
          <w:tcPr>
            <w:tcW w:w="4020" w:type="dxa"/>
            <w:tcBorders>
              <w:top w:val="nil"/>
              <w:left w:val="nil"/>
              <w:bottom w:val="nil"/>
              <w:right w:val="nil"/>
            </w:tcBorders>
            <w:tcMar>
              <w:top w:w="100" w:type="dxa"/>
              <w:left w:w="43" w:type="dxa"/>
              <w:bottom w:w="43" w:type="dxa"/>
              <w:right w:w="0" w:type="dxa"/>
            </w:tcMar>
          </w:tcPr>
          <w:p w14:paraId="0BC6448D" w14:textId="77777777" w:rsidR="00C508E9" w:rsidRDefault="00C508E9" w:rsidP="00526E73">
            <w:r>
              <w:tab/>
              <w:t>Overføringer fra Norges Bank</w:t>
            </w:r>
            <w:r>
              <w:tab/>
            </w:r>
          </w:p>
        </w:tc>
        <w:tc>
          <w:tcPr>
            <w:tcW w:w="960" w:type="dxa"/>
            <w:tcBorders>
              <w:top w:val="nil"/>
              <w:left w:val="nil"/>
              <w:bottom w:val="nil"/>
              <w:right w:val="nil"/>
            </w:tcBorders>
            <w:tcMar>
              <w:top w:w="100" w:type="dxa"/>
              <w:left w:w="43" w:type="dxa"/>
              <w:bottom w:w="43" w:type="dxa"/>
              <w:right w:w="0" w:type="dxa"/>
            </w:tcMar>
            <w:vAlign w:val="bottom"/>
          </w:tcPr>
          <w:p w14:paraId="5040906A" w14:textId="77777777" w:rsidR="00C508E9" w:rsidRDefault="00C508E9" w:rsidP="00526E73">
            <w:r>
              <w:t>24 600</w:t>
            </w:r>
          </w:p>
        </w:tc>
        <w:tc>
          <w:tcPr>
            <w:tcW w:w="840" w:type="dxa"/>
            <w:tcBorders>
              <w:top w:val="nil"/>
              <w:left w:val="nil"/>
              <w:bottom w:val="nil"/>
              <w:right w:val="nil"/>
            </w:tcBorders>
            <w:tcMar>
              <w:top w:w="100" w:type="dxa"/>
              <w:left w:w="43" w:type="dxa"/>
              <w:bottom w:w="43" w:type="dxa"/>
              <w:right w:w="0" w:type="dxa"/>
            </w:tcMar>
            <w:vAlign w:val="bottom"/>
          </w:tcPr>
          <w:p w14:paraId="57F11F61" w14:textId="77777777" w:rsidR="00C508E9" w:rsidRDefault="00C508E9" w:rsidP="00526E73">
            <w:r>
              <w:t>-6 996</w:t>
            </w:r>
          </w:p>
        </w:tc>
        <w:tc>
          <w:tcPr>
            <w:tcW w:w="960" w:type="dxa"/>
            <w:tcBorders>
              <w:top w:val="nil"/>
              <w:left w:val="nil"/>
              <w:bottom w:val="nil"/>
              <w:right w:val="nil"/>
            </w:tcBorders>
            <w:tcMar>
              <w:top w:w="100" w:type="dxa"/>
              <w:left w:w="43" w:type="dxa"/>
              <w:bottom w:w="43" w:type="dxa"/>
              <w:right w:w="0" w:type="dxa"/>
            </w:tcMar>
            <w:vAlign w:val="bottom"/>
          </w:tcPr>
          <w:p w14:paraId="584DA327" w14:textId="77777777" w:rsidR="00C508E9" w:rsidRDefault="00C508E9" w:rsidP="00526E73">
            <w:r>
              <w:t>17 604</w:t>
            </w:r>
          </w:p>
        </w:tc>
        <w:tc>
          <w:tcPr>
            <w:tcW w:w="840" w:type="dxa"/>
            <w:tcBorders>
              <w:top w:val="nil"/>
              <w:left w:val="nil"/>
              <w:bottom w:val="nil"/>
              <w:right w:val="nil"/>
            </w:tcBorders>
            <w:tcMar>
              <w:top w:w="100" w:type="dxa"/>
              <w:left w:w="43" w:type="dxa"/>
              <w:bottom w:w="43" w:type="dxa"/>
              <w:right w:w="0" w:type="dxa"/>
            </w:tcMar>
            <w:vAlign w:val="bottom"/>
          </w:tcPr>
          <w:p w14:paraId="357903FB" w14:textId="77777777" w:rsidR="00C508E9" w:rsidRDefault="00C508E9" w:rsidP="00526E73">
            <w:r>
              <w:t>0</w:t>
            </w:r>
          </w:p>
        </w:tc>
        <w:tc>
          <w:tcPr>
            <w:tcW w:w="960" w:type="dxa"/>
            <w:tcBorders>
              <w:top w:val="nil"/>
              <w:left w:val="nil"/>
              <w:bottom w:val="nil"/>
              <w:right w:val="nil"/>
            </w:tcBorders>
            <w:tcMar>
              <w:top w:w="100" w:type="dxa"/>
              <w:left w:w="43" w:type="dxa"/>
              <w:bottom w:w="43" w:type="dxa"/>
              <w:right w:w="0" w:type="dxa"/>
            </w:tcMar>
            <w:vAlign w:val="bottom"/>
          </w:tcPr>
          <w:p w14:paraId="7E9A94D6" w14:textId="77777777" w:rsidR="00C508E9" w:rsidRDefault="00C508E9" w:rsidP="00526E73">
            <w:r>
              <w:t>17 604</w:t>
            </w:r>
          </w:p>
        </w:tc>
        <w:tc>
          <w:tcPr>
            <w:tcW w:w="960" w:type="dxa"/>
            <w:tcBorders>
              <w:top w:val="nil"/>
              <w:left w:val="nil"/>
              <w:bottom w:val="nil"/>
              <w:right w:val="nil"/>
            </w:tcBorders>
            <w:tcMar>
              <w:top w:w="100" w:type="dxa"/>
              <w:left w:w="43" w:type="dxa"/>
              <w:bottom w:w="43" w:type="dxa"/>
              <w:right w:w="0" w:type="dxa"/>
            </w:tcMar>
            <w:vAlign w:val="bottom"/>
          </w:tcPr>
          <w:p w14:paraId="0B4CE216" w14:textId="77777777" w:rsidR="00C508E9" w:rsidRDefault="00C508E9" w:rsidP="00526E73">
            <w:r>
              <w:t>-6 996</w:t>
            </w:r>
          </w:p>
        </w:tc>
      </w:tr>
      <w:tr w:rsidR="0080416A" w14:paraId="2404C6A8" w14:textId="77777777" w:rsidTr="00CE417C">
        <w:trPr>
          <w:trHeight w:val="340"/>
        </w:trPr>
        <w:tc>
          <w:tcPr>
            <w:tcW w:w="4020" w:type="dxa"/>
            <w:tcBorders>
              <w:top w:val="nil"/>
              <w:left w:val="nil"/>
              <w:bottom w:val="single" w:sz="4" w:space="0" w:color="000000"/>
              <w:right w:val="nil"/>
            </w:tcBorders>
            <w:tcMar>
              <w:top w:w="100" w:type="dxa"/>
              <w:left w:w="43" w:type="dxa"/>
              <w:bottom w:w="43" w:type="dxa"/>
              <w:right w:w="0" w:type="dxa"/>
            </w:tcMar>
          </w:tcPr>
          <w:p w14:paraId="113C140B" w14:textId="77777777" w:rsidR="00C508E9" w:rsidRDefault="00C508E9" w:rsidP="00526E73">
            <w:r>
              <w:tab/>
              <w:t>Andre inntekter</w:t>
            </w:r>
            <w:r>
              <w:tab/>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48D9A411" w14:textId="77777777" w:rsidR="00C508E9" w:rsidRDefault="00C508E9" w:rsidP="00526E73">
            <w:r>
              <w:t>89 029</w:t>
            </w:r>
          </w:p>
        </w:tc>
        <w:tc>
          <w:tcPr>
            <w:tcW w:w="840" w:type="dxa"/>
            <w:tcBorders>
              <w:top w:val="nil"/>
              <w:left w:val="nil"/>
              <w:bottom w:val="single" w:sz="4" w:space="0" w:color="000000"/>
              <w:right w:val="nil"/>
            </w:tcBorders>
            <w:tcMar>
              <w:top w:w="100" w:type="dxa"/>
              <w:left w:w="43" w:type="dxa"/>
              <w:bottom w:w="43" w:type="dxa"/>
              <w:right w:w="0" w:type="dxa"/>
            </w:tcMar>
            <w:vAlign w:val="bottom"/>
          </w:tcPr>
          <w:p w14:paraId="6077F13F" w14:textId="77777777" w:rsidR="00C508E9" w:rsidRDefault="00C508E9" w:rsidP="00526E73">
            <w:r>
              <w:t>17 834</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746EEC41" w14:textId="77777777" w:rsidR="00C508E9" w:rsidRDefault="00C508E9" w:rsidP="00526E73">
            <w:r>
              <w:t>106 863</w:t>
            </w:r>
          </w:p>
        </w:tc>
        <w:tc>
          <w:tcPr>
            <w:tcW w:w="840" w:type="dxa"/>
            <w:tcBorders>
              <w:top w:val="nil"/>
              <w:left w:val="nil"/>
              <w:bottom w:val="single" w:sz="4" w:space="0" w:color="000000"/>
              <w:right w:val="nil"/>
            </w:tcBorders>
            <w:tcMar>
              <w:top w:w="100" w:type="dxa"/>
              <w:left w:w="43" w:type="dxa"/>
              <w:bottom w:w="43" w:type="dxa"/>
              <w:right w:w="0" w:type="dxa"/>
            </w:tcMar>
            <w:vAlign w:val="bottom"/>
          </w:tcPr>
          <w:p w14:paraId="5E6A68CE" w14:textId="77777777" w:rsidR="00C508E9" w:rsidRDefault="00C508E9" w:rsidP="00526E73">
            <w:r>
              <w:t>2 775</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334395F5" w14:textId="77777777" w:rsidR="00C508E9" w:rsidRDefault="00C508E9" w:rsidP="00526E73">
            <w:r>
              <w:t>109 638</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42DC99CB" w14:textId="77777777" w:rsidR="00C508E9" w:rsidRDefault="00C508E9" w:rsidP="00526E73">
            <w:r>
              <w:t>20 609</w:t>
            </w:r>
          </w:p>
        </w:tc>
      </w:tr>
      <w:tr w:rsidR="0080416A" w14:paraId="0526068B" w14:textId="77777777" w:rsidTr="00CE417C">
        <w:trPr>
          <w:trHeight w:val="340"/>
        </w:trPr>
        <w:tc>
          <w:tcPr>
            <w:tcW w:w="4020" w:type="dxa"/>
            <w:tcBorders>
              <w:top w:val="single" w:sz="4" w:space="0" w:color="000000"/>
              <w:left w:val="nil"/>
              <w:bottom w:val="nil"/>
              <w:right w:val="nil"/>
            </w:tcBorders>
            <w:tcMar>
              <w:top w:w="100" w:type="dxa"/>
              <w:left w:w="43" w:type="dxa"/>
              <w:bottom w:w="43" w:type="dxa"/>
              <w:right w:w="0" w:type="dxa"/>
            </w:tcMar>
          </w:tcPr>
          <w:p w14:paraId="6645E090" w14:textId="77777777" w:rsidR="00C508E9" w:rsidRDefault="00C508E9" w:rsidP="00526E73">
            <w:r>
              <w:t>B.</w:t>
            </w:r>
            <w:r>
              <w:tab/>
              <w:t>Utgifter utenom petroleumsvirksomhet</w:t>
            </w:r>
            <w:r>
              <w:tab/>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21C4E3BC" w14:textId="77777777" w:rsidR="00C508E9" w:rsidRDefault="00C508E9" w:rsidP="00526E73">
            <w:r>
              <w:t>1 866 961</w:t>
            </w:r>
          </w:p>
        </w:tc>
        <w:tc>
          <w:tcPr>
            <w:tcW w:w="840" w:type="dxa"/>
            <w:tcBorders>
              <w:top w:val="single" w:sz="4" w:space="0" w:color="000000"/>
              <w:left w:val="nil"/>
              <w:bottom w:val="nil"/>
              <w:right w:val="nil"/>
            </w:tcBorders>
            <w:tcMar>
              <w:top w:w="100" w:type="dxa"/>
              <w:left w:w="43" w:type="dxa"/>
              <w:bottom w:w="43" w:type="dxa"/>
              <w:right w:w="0" w:type="dxa"/>
            </w:tcMar>
            <w:vAlign w:val="bottom"/>
          </w:tcPr>
          <w:p w14:paraId="19615A99" w14:textId="77777777" w:rsidR="00C508E9" w:rsidRDefault="00C508E9" w:rsidP="00526E73">
            <w:r>
              <w:t>40 916</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46DD5501" w14:textId="77777777" w:rsidR="00C508E9" w:rsidRDefault="00C508E9" w:rsidP="00526E73">
            <w:r>
              <w:t>1 907 877</w:t>
            </w:r>
          </w:p>
        </w:tc>
        <w:tc>
          <w:tcPr>
            <w:tcW w:w="840" w:type="dxa"/>
            <w:tcBorders>
              <w:top w:val="single" w:sz="4" w:space="0" w:color="000000"/>
              <w:left w:val="nil"/>
              <w:bottom w:val="nil"/>
              <w:right w:val="nil"/>
            </w:tcBorders>
            <w:tcMar>
              <w:top w:w="100" w:type="dxa"/>
              <w:left w:w="43" w:type="dxa"/>
              <w:bottom w:w="43" w:type="dxa"/>
              <w:right w:w="0" w:type="dxa"/>
            </w:tcMar>
            <w:vAlign w:val="bottom"/>
          </w:tcPr>
          <w:p w14:paraId="3412F4C2" w14:textId="77777777" w:rsidR="00C508E9" w:rsidRDefault="00C508E9" w:rsidP="00526E73">
            <w:r>
              <w:t>-3 072</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564497CF" w14:textId="77777777" w:rsidR="00C508E9" w:rsidRDefault="00C508E9" w:rsidP="00526E73">
            <w:r>
              <w:t>1 904 804</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2080B82B" w14:textId="77777777" w:rsidR="00C508E9" w:rsidRDefault="00C508E9" w:rsidP="00526E73">
            <w:r>
              <w:t>37 843</w:t>
            </w:r>
          </w:p>
        </w:tc>
      </w:tr>
      <w:tr w:rsidR="0080416A" w14:paraId="3AE623AD" w14:textId="77777777" w:rsidTr="00CE417C">
        <w:trPr>
          <w:trHeight w:val="340"/>
        </w:trPr>
        <w:tc>
          <w:tcPr>
            <w:tcW w:w="4020" w:type="dxa"/>
            <w:tcBorders>
              <w:top w:val="nil"/>
              <w:left w:val="nil"/>
              <w:bottom w:val="nil"/>
              <w:right w:val="nil"/>
            </w:tcBorders>
            <w:tcMar>
              <w:top w:w="100" w:type="dxa"/>
              <w:left w:w="43" w:type="dxa"/>
              <w:bottom w:w="43" w:type="dxa"/>
              <w:right w:w="0" w:type="dxa"/>
            </w:tcMar>
          </w:tcPr>
          <w:p w14:paraId="1ED5A976" w14:textId="77777777" w:rsidR="00C508E9" w:rsidRDefault="00C508E9" w:rsidP="00526E73">
            <w:r>
              <w:tab/>
              <w:t>Renteutgifter</w:t>
            </w:r>
            <w:r>
              <w:tab/>
            </w:r>
          </w:p>
        </w:tc>
        <w:tc>
          <w:tcPr>
            <w:tcW w:w="960" w:type="dxa"/>
            <w:tcBorders>
              <w:top w:val="nil"/>
              <w:left w:val="nil"/>
              <w:bottom w:val="nil"/>
              <w:right w:val="nil"/>
            </w:tcBorders>
            <w:tcMar>
              <w:top w:w="100" w:type="dxa"/>
              <w:left w:w="43" w:type="dxa"/>
              <w:bottom w:w="43" w:type="dxa"/>
              <w:right w:w="0" w:type="dxa"/>
            </w:tcMar>
            <w:vAlign w:val="bottom"/>
          </w:tcPr>
          <w:p w14:paraId="05D2D8BB" w14:textId="77777777" w:rsidR="00C508E9" w:rsidRDefault="00C508E9" w:rsidP="00526E73">
            <w:r>
              <w:t>13 647</w:t>
            </w:r>
          </w:p>
        </w:tc>
        <w:tc>
          <w:tcPr>
            <w:tcW w:w="840" w:type="dxa"/>
            <w:tcBorders>
              <w:top w:val="nil"/>
              <w:left w:val="nil"/>
              <w:bottom w:val="nil"/>
              <w:right w:val="nil"/>
            </w:tcBorders>
            <w:tcMar>
              <w:top w:w="100" w:type="dxa"/>
              <w:left w:w="43" w:type="dxa"/>
              <w:bottom w:w="43" w:type="dxa"/>
              <w:right w:w="0" w:type="dxa"/>
            </w:tcMar>
            <w:vAlign w:val="bottom"/>
          </w:tcPr>
          <w:p w14:paraId="04D12EA4" w14:textId="77777777" w:rsidR="00C508E9" w:rsidRDefault="00C508E9" w:rsidP="00526E73">
            <w:r>
              <w:t>1 707</w:t>
            </w:r>
          </w:p>
        </w:tc>
        <w:tc>
          <w:tcPr>
            <w:tcW w:w="960" w:type="dxa"/>
            <w:tcBorders>
              <w:top w:val="nil"/>
              <w:left w:val="nil"/>
              <w:bottom w:val="nil"/>
              <w:right w:val="nil"/>
            </w:tcBorders>
            <w:tcMar>
              <w:top w:w="100" w:type="dxa"/>
              <w:left w:w="43" w:type="dxa"/>
              <w:bottom w:w="43" w:type="dxa"/>
              <w:right w:w="0" w:type="dxa"/>
            </w:tcMar>
            <w:vAlign w:val="bottom"/>
          </w:tcPr>
          <w:p w14:paraId="67F6FF99" w14:textId="77777777" w:rsidR="00C508E9" w:rsidRDefault="00C508E9" w:rsidP="00526E73">
            <w:r>
              <w:t>15 354</w:t>
            </w:r>
          </w:p>
        </w:tc>
        <w:tc>
          <w:tcPr>
            <w:tcW w:w="840" w:type="dxa"/>
            <w:tcBorders>
              <w:top w:val="nil"/>
              <w:left w:val="nil"/>
              <w:bottom w:val="nil"/>
              <w:right w:val="nil"/>
            </w:tcBorders>
            <w:tcMar>
              <w:top w:w="100" w:type="dxa"/>
              <w:left w:w="43" w:type="dxa"/>
              <w:bottom w:w="43" w:type="dxa"/>
              <w:right w:w="0" w:type="dxa"/>
            </w:tcMar>
            <w:vAlign w:val="bottom"/>
          </w:tcPr>
          <w:p w14:paraId="09B88F5D" w14:textId="77777777" w:rsidR="00C508E9" w:rsidRDefault="00C508E9" w:rsidP="00526E73">
            <w:r>
              <w:t>381</w:t>
            </w:r>
          </w:p>
        </w:tc>
        <w:tc>
          <w:tcPr>
            <w:tcW w:w="960" w:type="dxa"/>
            <w:tcBorders>
              <w:top w:val="nil"/>
              <w:left w:val="nil"/>
              <w:bottom w:val="nil"/>
              <w:right w:val="nil"/>
            </w:tcBorders>
            <w:tcMar>
              <w:top w:w="100" w:type="dxa"/>
              <w:left w:w="43" w:type="dxa"/>
              <w:bottom w:w="43" w:type="dxa"/>
              <w:right w:w="0" w:type="dxa"/>
            </w:tcMar>
            <w:vAlign w:val="bottom"/>
          </w:tcPr>
          <w:p w14:paraId="0860A327" w14:textId="77777777" w:rsidR="00C508E9" w:rsidRDefault="00C508E9" w:rsidP="00526E73">
            <w:r>
              <w:t>15 735</w:t>
            </w:r>
          </w:p>
        </w:tc>
        <w:tc>
          <w:tcPr>
            <w:tcW w:w="960" w:type="dxa"/>
            <w:tcBorders>
              <w:top w:val="nil"/>
              <w:left w:val="nil"/>
              <w:bottom w:val="nil"/>
              <w:right w:val="nil"/>
            </w:tcBorders>
            <w:tcMar>
              <w:top w:w="100" w:type="dxa"/>
              <w:left w:w="43" w:type="dxa"/>
              <w:bottom w:w="43" w:type="dxa"/>
              <w:right w:w="0" w:type="dxa"/>
            </w:tcMar>
            <w:vAlign w:val="bottom"/>
          </w:tcPr>
          <w:p w14:paraId="7E5FC3C4" w14:textId="77777777" w:rsidR="00C508E9" w:rsidRDefault="00C508E9" w:rsidP="00526E73">
            <w:r>
              <w:t>2 087</w:t>
            </w:r>
          </w:p>
        </w:tc>
      </w:tr>
      <w:tr w:rsidR="0080416A" w14:paraId="3FDAD6AA" w14:textId="77777777" w:rsidTr="00CE417C">
        <w:trPr>
          <w:trHeight w:val="340"/>
        </w:trPr>
        <w:tc>
          <w:tcPr>
            <w:tcW w:w="4020" w:type="dxa"/>
            <w:tcBorders>
              <w:top w:val="nil"/>
              <w:left w:val="nil"/>
              <w:bottom w:val="nil"/>
              <w:right w:val="nil"/>
            </w:tcBorders>
            <w:tcMar>
              <w:top w:w="100" w:type="dxa"/>
              <w:left w:w="43" w:type="dxa"/>
              <w:bottom w:w="43" w:type="dxa"/>
              <w:right w:w="0" w:type="dxa"/>
            </w:tcMar>
          </w:tcPr>
          <w:p w14:paraId="29F365DC" w14:textId="77777777" w:rsidR="00C508E9" w:rsidRDefault="00C508E9" w:rsidP="00526E73">
            <w:r>
              <w:tab/>
              <w:t>Dagpenger</w:t>
            </w:r>
            <w:r>
              <w:tab/>
            </w:r>
          </w:p>
        </w:tc>
        <w:tc>
          <w:tcPr>
            <w:tcW w:w="960" w:type="dxa"/>
            <w:tcBorders>
              <w:top w:val="nil"/>
              <w:left w:val="nil"/>
              <w:bottom w:val="nil"/>
              <w:right w:val="nil"/>
            </w:tcBorders>
            <w:tcMar>
              <w:top w:w="100" w:type="dxa"/>
              <w:left w:w="43" w:type="dxa"/>
              <w:bottom w:w="43" w:type="dxa"/>
              <w:right w:w="0" w:type="dxa"/>
            </w:tcMar>
            <w:vAlign w:val="bottom"/>
          </w:tcPr>
          <w:p w14:paraId="799783BB" w14:textId="77777777" w:rsidR="00C508E9" w:rsidRDefault="00C508E9" w:rsidP="00526E73">
            <w:r>
              <w:t>12 898</w:t>
            </w:r>
          </w:p>
        </w:tc>
        <w:tc>
          <w:tcPr>
            <w:tcW w:w="840" w:type="dxa"/>
            <w:tcBorders>
              <w:top w:val="nil"/>
              <w:left w:val="nil"/>
              <w:bottom w:val="nil"/>
              <w:right w:val="nil"/>
            </w:tcBorders>
            <w:tcMar>
              <w:top w:w="100" w:type="dxa"/>
              <w:left w:w="43" w:type="dxa"/>
              <w:bottom w:w="43" w:type="dxa"/>
              <w:right w:w="0" w:type="dxa"/>
            </w:tcMar>
            <w:vAlign w:val="bottom"/>
          </w:tcPr>
          <w:p w14:paraId="44A5A2D5" w14:textId="77777777" w:rsidR="00C508E9" w:rsidRDefault="00C508E9" w:rsidP="00526E73">
            <w:r>
              <w:t>72</w:t>
            </w:r>
          </w:p>
        </w:tc>
        <w:tc>
          <w:tcPr>
            <w:tcW w:w="960" w:type="dxa"/>
            <w:tcBorders>
              <w:top w:val="nil"/>
              <w:left w:val="nil"/>
              <w:bottom w:val="nil"/>
              <w:right w:val="nil"/>
            </w:tcBorders>
            <w:tcMar>
              <w:top w:w="100" w:type="dxa"/>
              <w:left w:w="43" w:type="dxa"/>
              <w:bottom w:w="43" w:type="dxa"/>
              <w:right w:w="0" w:type="dxa"/>
            </w:tcMar>
            <w:vAlign w:val="bottom"/>
          </w:tcPr>
          <w:p w14:paraId="21648FA3" w14:textId="77777777" w:rsidR="00C508E9" w:rsidRDefault="00C508E9" w:rsidP="00526E73">
            <w:r>
              <w:t>12 970</w:t>
            </w:r>
          </w:p>
        </w:tc>
        <w:tc>
          <w:tcPr>
            <w:tcW w:w="840" w:type="dxa"/>
            <w:tcBorders>
              <w:top w:val="nil"/>
              <w:left w:val="nil"/>
              <w:bottom w:val="nil"/>
              <w:right w:val="nil"/>
            </w:tcBorders>
            <w:tcMar>
              <w:top w:w="100" w:type="dxa"/>
              <w:left w:w="43" w:type="dxa"/>
              <w:bottom w:w="43" w:type="dxa"/>
              <w:right w:w="0" w:type="dxa"/>
            </w:tcMar>
            <w:vAlign w:val="bottom"/>
          </w:tcPr>
          <w:p w14:paraId="29E713EB" w14:textId="77777777" w:rsidR="00C508E9" w:rsidRDefault="00C508E9" w:rsidP="00526E73">
            <w:r>
              <w:t>410</w:t>
            </w:r>
          </w:p>
        </w:tc>
        <w:tc>
          <w:tcPr>
            <w:tcW w:w="960" w:type="dxa"/>
            <w:tcBorders>
              <w:top w:val="nil"/>
              <w:left w:val="nil"/>
              <w:bottom w:val="nil"/>
              <w:right w:val="nil"/>
            </w:tcBorders>
            <w:tcMar>
              <w:top w:w="100" w:type="dxa"/>
              <w:left w:w="43" w:type="dxa"/>
              <w:bottom w:w="43" w:type="dxa"/>
              <w:right w:w="0" w:type="dxa"/>
            </w:tcMar>
            <w:vAlign w:val="bottom"/>
          </w:tcPr>
          <w:p w14:paraId="20F3DE96" w14:textId="77777777" w:rsidR="00C508E9" w:rsidRDefault="00C508E9" w:rsidP="00526E73">
            <w:r>
              <w:t>13 380</w:t>
            </w:r>
          </w:p>
        </w:tc>
        <w:tc>
          <w:tcPr>
            <w:tcW w:w="960" w:type="dxa"/>
            <w:tcBorders>
              <w:top w:val="nil"/>
              <w:left w:val="nil"/>
              <w:bottom w:val="nil"/>
              <w:right w:val="nil"/>
            </w:tcBorders>
            <w:tcMar>
              <w:top w:w="100" w:type="dxa"/>
              <w:left w:w="43" w:type="dxa"/>
              <w:bottom w:w="43" w:type="dxa"/>
              <w:right w:w="0" w:type="dxa"/>
            </w:tcMar>
            <w:vAlign w:val="bottom"/>
          </w:tcPr>
          <w:p w14:paraId="46AEED85" w14:textId="77777777" w:rsidR="00C508E9" w:rsidRDefault="00C508E9" w:rsidP="00526E73">
            <w:r>
              <w:t>482</w:t>
            </w:r>
          </w:p>
        </w:tc>
      </w:tr>
      <w:tr w:rsidR="0080416A" w14:paraId="10C672E3" w14:textId="77777777" w:rsidTr="00CE417C">
        <w:trPr>
          <w:trHeight w:val="340"/>
        </w:trPr>
        <w:tc>
          <w:tcPr>
            <w:tcW w:w="4020" w:type="dxa"/>
            <w:tcBorders>
              <w:top w:val="nil"/>
              <w:left w:val="nil"/>
              <w:bottom w:val="single" w:sz="4" w:space="0" w:color="000000"/>
              <w:right w:val="nil"/>
            </w:tcBorders>
            <w:tcMar>
              <w:top w:w="100" w:type="dxa"/>
              <w:left w:w="43" w:type="dxa"/>
              <w:bottom w:w="43" w:type="dxa"/>
              <w:right w:w="0" w:type="dxa"/>
            </w:tcMar>
          </w:tcPr>
          <w:p w14:paraId="496A1F4F" w14:textId="77777777" w:rsidR="00C508E9" w:rsidRDefault="00C508E9" w:rsidP="00526E73">
            <w:r>
              <w:lastRenderedPageBreak/>
              <w:tab/>
              <w:t>Andre utgifter</w:t>
            </w:r>
            <w:r>
              <w:tab/>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073FF497" w14:textId="77777777" w:rsidR="00C508E9" w:rsidRDefault="00C508E9" w:rsidP="00526E73">
            <w:r>
              <w:t>1 840 416</w:t>
            </w:r>
          </w:p>
        </w:tc>
        <w:tc>
          <w:tcPr>
            <w:tcW w:w="840" w:type="dxa"/>
            <w:tcBorders>
              <w:top w:val="nil"/>
              <w:left w:val="nil"/>
              <w:bottom w:val="single" w:sz="4" w:space="0" w:color="000000"/>
              <w:right w:val="nil"/>
            </w:tcBorders>
            <w:tcMar>
              <w:top w:w="100" w:type="dxa"/>
              <w:left w:w="43" w:type="dxa"/>
              <w:bottom w:w="43" w:type="dxa"/>
              <w:right w:w="0" w:type="dxa"/>
            </w:tcMar>
            <w:vAlign w:val="bottom"/>
          </w:tcPr>
          <w:p w14:paraId="3B9704FF" w14:textId="77777777" w:rsidR="00C508E9" w:rsidRDefault="00C508E9" w:rsidP="00526E73">
            <w:r>
              <w:t>39 137</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2BA770B2" w14:textId="77777777" w:rsidR="00C508E9" w:rsidRDefault="00C508E9" w:rsidP="00526E73">
            <w:r>
              <w:t>1 879 553</w:t>
            </w:r>
          </w:p>
        </w:tc>
        <w:tc>
          <w:tcPr>
            <w:tcW w:w="840" w:type="dxa"/>
            <w:tcBorders>
              <w:top w:val="nil"/>
              <w:left w:val="nil"/>
              <w:bottom w:val="single" w:sz="4" w:space="0" w:color="000000"/>
              <w:right w:val="nil"/>
            </w:tcBorders>
            <w:tcMar>
              <w:top w:w="100" w:type="dxa"/>
              <w:left w:w="43" w:type="dxa"/>
              <w:bottom w:w="43" w:type="dxa"/>
              <w:right w:w="0" w:type="dxa"/>
            </w:tcMar>
            <w:vAlign w:val="bottom"/>
          </w:tcPr>
          <w:p w14:paraId="519B3022" w14:textId="77777777" w:rsidR="00C508E9" w:rsidRDefault="00C508E9" w:rsidP="00526E73">
            <w:r>
              <w:t>-3 863</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49926F87" w14:textId="77777777" w:rsidR="00C508E9" w:rsidRDefault="00C508E9" w:rsidP="00526E73">
            <w:r>
              <w:t>1 875 690</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11CD6C75" w14:textId="77777777" w:rsidR="00C508E9" w:rsidRDefault="00C508E9" w:rsidP="00526E73">
            <w:r>
              <w:t>35 274</w:t>
            </w:r>
          </w:p>
        </w:tc>
      </w:tr>
      <w:tr w:rsidR="0080416A" w14:paraId="0440B120" w14:textId="77777777" w:rsidTr="00CE417C">
        <w:trPr>
          <w:trHeight w:val="340"/>
        </w:trPr>
        <w:tc>
          <w:tcPr>
            <w:tcW w:w="4020" w:type="dxa"/>
            <w:tcBorders>
              <w:top w:val="single" w:sz="4" w:space="0" w:color="000000"/>
              <w:left w:val="nil"/>
              <w:bottom w:val="nil"/>
              <w:right w:val="nil"/>
            </w:tcBorders>
            <w:tcMar>
              <w:top w:w="100" w:type="dxa"/>
              <w:left w:w="43" w:type="dxa"/>
              <w:bottom w:w="43" w:type="dxa"/>
              <w:right w:w="0" w:type="dxa"/>
            </w:tcMar>
          </w:tcPr>
          <w:p w14:paraId="283232A7" w14:textId="77777777" w:rsidR="00C508E9" w:rsidRDefault="00C508E9" w:rsidP="00526E73">
            <w:r>
              <w:t>C.</w:t>
            </w:r>
            <w:r>
              <w:tab/>
              <w:t>Oljekorrigert overskudd (A-B)</w:t>
            </w:r>
            <w:r>
              <w:tab/>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28CDEF62" w14:textId="77777777" w:rsidR="00C508E9" w:rsidRDefault="00C508E9" w:rsidP="00526E73">
            <w:r>
              <w:t>-336 484</w:t>
            </w:r>
          </w:p>
        </w:tc>
        <w:tc>
          <w:tcPr>
            <w:tcW w:w="840" w:type="dxa"/>
            <w:tcBorders>
              <w:top w:val="single" w:sz="4" w:space="0" w:color="000000"/>
              <w:left w:val="nil"/>
              <w:bottom w:val="nil"/>
              <w:right w:val="nil"/>
            </w:tcBorders>
            <w:tcMar>
              <w:top w:w="100" w:type="dxa"/>
              <w:left w:w="43" w:type="dxa"/>
              <w:bottom w:w="43" w:type="dxa"/>
              <w:right w:w="0" w:type="dxa"/>
            </w:tcMar>
            <w:vAlign w:val="bottom"/>
          </w:tcPr>
          <w:p w14:paraId="7F655DB6" w14:textId="77777777" w:rsidR="00C508E9" w:rsidRDefault="00C508E9" w:rsidP="00526E73">
            <w:r>
              <w:t>-9 966</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6EC90A86" w14:textId="77777777" w:rsidR="00C508E9" w:rsidRDefault="00C508E9" w:rsidP="00526E73">
            <w:r>
              <w:t>-346 451</w:t>
            </w:r>
          </w:p>
        </w:tc>
        <w:tc>
          <w:tcPr>
            <w:tcW w:w="840" w:type="dxa"/>
            <w:tcBorders>
              <w:top w:val="single" w:sz="4" w:space="0" w:color="000000"/>
              <w:left w:val="nil"/>
              <w:bottom w:val="nil"/>
              <w:right w:val="nil"/>
            </w:tcBorders>
            <w:tcMar>
              <w:top w:w="100" w:type="dxa"/>
              <w:left w:w="43" w:type="dxa"/>
              <w:bottom w:w="43" w:type="dxa"/>
              <w:right w:w="0" w:type="dxa"/>
            </w:tcMar>
            <w:vAlign w:val="bottom"/>
          </w:tcPr>
          <w:p w14:paraId="31A596D0" w14:textId="77777777" w:rsidR="00C508E9" w:rsidRDefault="00C508E9" w:rsidP="00526E73">
            <w:r>
              <w:t>14 748</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38978533" w14:textId="77777777" w:rsidR="00C508E9" w:rsidRDefault="00C508E9" w:rsidP="00526E73">
            <w:r>
              <w:t>-331 702</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27DDD4FD" w14:textId="77777777" w:rsidR="00C508E9" w:rsidRDefault="00C508E9" w:rsidP="00526E73">
            <w:r>
              <w:t>4 782</w:t>
            </w:r>
          </w:p>
        </w:tc>
      </w:tr>
      <w:tr w:rsidR="0080416A" w14:paraId="377E2D1A" w14:textId="77777777" w:rsidTr="00CE417C">
        <w:trPr>
          <w:trHeight w:val="340"/>
        </w:trPr>
        <w:tc>
          <w:tcPr>
            <w:tcW w:w="4020" w:type="dxa"/>
            <w:tcBorders>
              <w:top w:val="nil"/>
              <w:left w:val="nil"/>
              <w:bottom w:val="nil"/>
              <w:right w:val="nil"/>
            </w:tcBorders>
            <w:tcMar>
              <w:top w:w="100" w:type="dxa"/>
              <w:left w:w="43" w:type="dxa"/>
              <w:bottom w:w="43" w:type="dxa"/>
              <w:right w:w="0" w:type="dxa"/>
            </w:tcMar>
          </w:tcPr>
          <w:p w14:paraId="40D7C97B" w14:textId="77777777" w:rsidR="00C508E9" w:rsidRDefault="00C508E9" w:rsidP="00526E73">
            <w:r>
              <w:t>D.</w:t>
            </w:r>
            <w:r>
              <w:tab/>
              <w:t>Kontantstrøm fra petroleumsvirksomhet</w:t>
            </w:r>
            <w:r>
              <w:tab/>
            </w:r>
            <w:r>
              <w:tab/>
            </w:r>
          </w:p>
        </w:tc>
        <w:tc>
          <w:tcPr>
            <w:tcW w:w="960" w:type="dxa"/>
            <w:tcBorders>
              <w:top w:val="nil"/>
              <w:left w:val="nil"/>
              <w:bottom w:val="nil"/>
              <w:right w:val="nil"/>
            </w:tcBorders>
            <w:tcMar>
              <w:top w:w="100" w:type="dxa"/>
              <w:left w:w="43" w:type="dxa"/>
              <w:bottom w:w="43" w:type="dxa"/>
              <w:right w:w="0" w:type="dxa"/>
            </w:tcMar>
            <w:vAlign w:val="bottom"/>
          </w:tcPr>
          <w:p w14:paraId="315937A5" w14:textId="77777777" w:rsidR="00C508E9" w:rsidRDefault="00C508E9" w:rsidP="00526E73">
            <w:r>
              <w:t>832 166</w:t>
            </w:r>
          </w:p>
        </w:tc>
        <w:tc>
          <w:tcPr>
            <w:tcW w:w="840" w:type="dxa"/>
            <w:tcBorders>
              <w:top w:val="nil"/>
              <w:left w:val="nil"/>
              <w:bottom w:val="nil"/>
              <w:right w:val="nil"/>
            </w:tcBorders>
            <w:tcMar>
              <w:top w:w="100" w:type="dxa"/>
              <w:left w:w="43" w:type="dxa"/>
              <w:bottom w:w="43" w:type="dxa"/>
              <w:right w:w="0" w:type="dxa"/>
            </w:tcMar>
            <w:vAlign w:val="bottom"/>
          </w:tcPr>
          <w:p w14:paraId="46B8851D" w14:textId="77777777" w:rsidR="00C508E9" w:rsidRDefault="00C508E9" w:rsidP="00526E73">
            <w:r>
              <w:t>-131 112</w:t>
            </w:r>
          </w:p>
        </w:tc>
        <w:tc>
          <w:tcPr>
            <w:tcW w:w="960" w:type="dxa"/>
            <w:tcBorders>
              <w:top w:val="nil"/>
              <w:left w:val="nil"/>
              <w:bottom w:val="nil"/>
              <w:right w:val="nil"/>
            </w:tcBorders>
            <w:tcMar>
              <w:top w:w="100" w:type="dxa"/>
              <w:left w:w="43" w:type="dxa"/>
              <w:bottom w:w="43" w:type="dxa"/>
              <w:right w:w="0" w:type="dxa"/>
            </w:tcMar>
            <w:vAlign w:val="bottom"/>
          </w:tcPr>
          <w:p w14:paraId="2FD79103" w14:textId="77777777" w:rsidR="00C508E9" w:rsidRDefault="00C508E9" w:rsidP="00526E73">
            <w:r>
              <w:t>701 054</w:t>
            </w:r>
          </w:p>
        </w:tc>
        <w:tc>
          <w:tcPr>
            <w:tcW w:w="840" w:type="dxa"/>
            <w:tcBorders>
              <w:top w:val="nil"/>
              <w:left w:val="nil"/>
              <w:bottom w:val="nil"/>
              <w:right w:val="nil"/>
            </w:tcBorders>
            <w:tcMar>
              <w:top w:w="100" w:type="dxa"/>
              <w:left w:w="43" w:type="dxa"/>
              <w:bottom w:w="43" w:type="dxa"/>
              <w:right w:w="0" w:type="dxa"/>
            </w:tcMar>
            <w:vAlign w:val="bottom"/>
          </w:tcPr>
          <w:p w14:paraId="7BE2F402" w14:textId="77777777" w:rsidR="00C508E9" w:rsidRDefault="00C508E9" w:rsidP="00526E73">
            <w:r>
              <w:t>1 105</w:t>
            </w:r>
          </w:p>
        </w:tc>
        <w:tc>
          <w:tcPr>
            <w:tcW w:w="960" w:type="dxa"/>
            <w:tcBorders>
              <w:top w:val="nil"/>
              <w:left w:val="nil"/>
              <w:bottom w:val="nil"/>
              <w:right w:val="nil"/>
            </w:tcBorders>
            <w:tcMar>
              <w:top w:w="100" w:type="dxa"/>
              <w:left w:w="43" w:type="dxa"/>
              <w:bottom w:w="43" w:type="dxa"/>
              <w:right w:w="0" w:type="dxa"/>
            </w:tcMar>
            <w:vAlign w:val="bottom"/>
          </w:tcPr>
          <w:p w14:paraId="4CB7DB59" w14:textId="77777777" w:rsidR="00C508E9" w:rsidRDefault="00C508E9" w:rsidP="00526E73">
            <w:r>
              <w:t>702 159</w:t>
            </w:r>
          </w:p>
        </w:tc>
        <w:tc>
          <w:tcPr>
            <w:tcW w:w="960" w:type="dxa"/>
            <w:tcBorders>
              <w:top w:val="nil"/>
              <w:left w:val="nil"/>
              <w:bottom w:val="nil"/>
              <w:right w:val="nil"/>
            </w:tcBorders>
            <w:tcMar>
              <w:top w:w="100" w:type="dxa"/>
              <w:left w:w="43" w:type="dxa"/>
              <w:bottom w:w="43" w:type="dxa"/>
              <w:right w:w="0" w:type="dxa"/>
            </w:tcMar>
            <w:vAlign w:val="bottom"/>
          </w:tcPr>
          <w:p w14:paraId="4466D174" w14:textId="77777777" w:rsidR="00C508E9" w:rsidRDefault="00C508E9" w:rsidP="00526E73">
            <w:r>
              <w:t>-130 006</w:t>
            </w:r>
          </w:p>
        </w:tc>
      </w:tr>
      <w:tr w:rsidR="0080416A" w14:paraId="272EB12A" w14:textId="77777777" w:rsidTr="00CE417C">
        <w:trPr>
          <w:trHeight w:val="600"/>
        </w:trPr>
        <w:tc>
          <w:tcPr>
            <w:tcW w:w="4020" w:type="dxa"/>
            <w:tcBorders>
              <w:top w:val="nil"/>
              <w:left w:val="nil"/>
              <w:bottom w:val="nil"/>
              <w:right w:val="nil"/>
            </w:tcBorders>
            <w:tcMar>
              <w:top w:w="100" w:type="dxa"/>
              <w:left w:w="43" w:type="dxa"/>
              <w:bottom w:w="43" w:type="dxa"/>
              <w:right w:w="0" w:type="dxa"/>
            </w:tcMar>
          </w:tcPr>
          <w:p w14:paraId="7E950FBD" w14:textId="77777777" w:rsidR="00C508E9" w:rsidRDefault="00C508E9" w:rsidP="00526E73">
            <w:r>
              <w:t>E.</w:t>
            </w:r>
            <w:r>
              <w:tab/>
              <w:t>Avsetning til Statens pensjonsfond utland (C+D)</w:t>
            </w:r>
            <w:r>
              <w:tab/>
            </w:r>
            <w:r>
              <w:tab/>
            </w:r>
          </w:p>
        </w:tc>
        <w:tc>
          <w:tcPr>
            <w:tcW w:w="960" w:type="dxa"/>
            <w:tcBorders>
              <w:top w:val="nil"/>
              <w:left w:val="nil"/>
              <w:bottom w:val="nil"/>
              <w:right w:val="nil"/>
            </w:tcBorders>
            <w:tcMar>
              <w:top w:w="100" w:type="dxa"/>
              <w:left w:w="43" w:type="dxa"/>
              <w:bottom w:w="43" w:type="dxa"/>
              <w:right w:w="0" w:type="dxa"/>
            </w:tcMar>
            <w:vAlign w:val="bottom"/>
          </w:tcPr>
          <w:p w14:paraId="3789C8EF" w14:textId="77777777" w:rsidR="00C508E9" w:rsidRDefault="00C508E9" w:rsidP="00526E73">
            <w:r>
              <w:t>495 681</w:t>
            </w:r>
          </w:p>
        </w:tc>
        <w:tc>
          <w:tcPr>
            <w:tcW w:w="840" w:type="dxa"/>
            <w:tcBorders>
              <w:top w:val="nil"/>
              <w:left w:val="nil"/>
              <w:bottom w:val="nil"/>
              <w:right w:val="nil"/>
            </w:tcBorders>
            <w:tcMar>
              <w:top w:w="100" w:type="dxa"/>
              <w:left w:w="43" w:type="dxa"/>
              <w:bottom w:w="43" w:type="dxa"/>
              <w:right w:w="0" w:type="dxa"/>
            </w:tcMar>
            <w:vAlign w:val="bottom"/>
          </w:tcPr>
          <w:p w14:paraId="3BEE5BA8" w14:textId="77777777" w:rsidR="00C508E9" w:rsidRDefault="00C508E9" w:rsidP="00526E73">
            <w:r>
              <w:t>-141 078</w:t>
            </w:r>
          </w:p>
        </w:tc>
        <w:tc>
          <w:tcPr>
            <w:tcW w:w="960" w:type="dxa"/>
            <w:tcBorders>
              <w:top w:val="nil"/>
              <w:left w:val="nil"/>
              <w:bottom w:val="nil"/>
              <w:right w:val="nil"/>
            </w:tcBorders>
            <w:tcMar>
              <w:top w:w="100" w:type="dxa"/>
              <w:left w:w="43" w:type="dxa"/>
              <w:bottom w:w="43" w:type="dxa"/>
              <w:right w:w="0" w:type="dxa"/>
            </w:tcMar>
            <w:vAlign w:val="bottom"/>
          </w:tcPr>
          <w:p w14:paraId="423F05E9" w14:textId="77777777" w:rsidR="00C508E9" w:rsidRDefault="00C508E9" w:rsidP="00526E73">
            <w:r>
              <w:t>354 603</w:t>
            </w:r>
          </w:p>
        </w:tc>
        <w:tc>
          <w:tcPr>
            <w:tcW w:w="840" w:type="dxa"/>
            <w:tcBorders>
              <w:top w:val="nil"/>
              <w:left w:val="nil"/>
              <w:bottom w:val="nil"/>
              <w:right w:val="nil"/>
            </w:tcBorders>
            <w:tcMar>
              <w:top w:w="100" w:type="dxa"/>
              <w:left w:w="43" w:type="dxa"/>
              <w:bottom w:w="43" w:type="dxa"/>
              <w:right w:w="0" w:type="dxa"/>
            </w:tcMar>
            <w:vAlign w:val="bottom"/>
          </w:tcPr>
          <w:p w14:paraId="06D2993C" w14:textId="77777777" w:rsidR="00C508E9" w:rsidRDefault="00C508E9" w:rsidP="00526E73">
            <w:r>
              <w:t>1 105</w:t>
            </w:r>
          </w:p>
        </w:tc>
        <w:tc>
          <w:tcPr>
            <w:tcW w:w="960" w:type="dxa"/>
            <w:tcBorders>
              <w:top w:val="nil"/>
              <w:left w:val="nil"/>
              <w:bottom w:val="nil"/>
              <w:right w:val="nil"/>
            </w:tcBorders>
            <w:tcMar>
              <w:top w:w="100" w:type="dxa"/>
              <w:left w:w="43" w:type="dxa"/>
              <w:bottom w:w="43" w:type="dxa"/>
              <w:right w:w="0" w:type="dxa"/>
            </w:tcMar>
            <w:vAlign w:val="bottom"/>
          </w:tcPr>
          <w:p w14:paraId="584D4140" w14:textId="77777777" w:rsidR="00C508E9" w:rsidRDefault="00C508E9" w:rsidP="00526E73">
            <w:r>
              <w:t>355 708</w:t>
            </w:r>
          </w:p>
        </w:tc>
        <w:tc>
          <w:tcPr>
            <w:tcW w:w="960" w:type="dxa"/>
            <w:tcBorders>
              <w:top w:val="nil"/>
              <w:left w:val="nil"/>
              <w:bottom w:val="nil"/>
              <w:right w:val="nil"/>
            </w:tcBorders>
            <w:tcMar>
              <w:top w:w="100" w:type="dxa"/>
              <w:left w:w="43" w:type="dxa"/>
              <w:bottom w:w="43" w:type="dxa"/>
              <w:right w:w="0" w:type="dxa"/>
            </w:tcMar>
            <w:vAlign w:val="bottom"/>
          </w:tcPr>
          <w:p w14:paraId="26CD25C5" w14:textId="77777777" w:rsidR="00C508E9" w:rsidRDefault="00C508E9" w:rsidP="00526E73">
            <w:r>
              <w:t>-139 973</w:t>
            </w:r>
          </w:p>
        </w:tc>
      </w:tr>
      <w:tr w:rsidR="0080416A" w14:paraId="75C1E48A" w14:textId="77777777" w:rsidTr="00CE417C">
        <w:trPr>
          <w:trHeight w:val="600"/>
        </w:trPr>
        <w:tc>
          <w:tcPr>
            <w:tcW w:w="4020" w:type="dxa"/>
            <w:tcBorders>
              <w:top w:val="nil"/>
              <w:left w:val="nil"/>
              <w:bottom w:val="nil"/>
              <w:right w:val="nil"/>
            </w:tcBorders>
            <w:tcMar>
              <w:top w:w="100" w:type="dxa"/>
              <w:left w:w="43" w:type="dxa"/>
              <w:bottom w:w="43" w:type="dxa"/>
              <w:right w:w="0" w:type="dxa"/>
            </w:tcMar>
          </w:tcPr>
          <w:p w14:paraId="454F4D62" w14:textId="77777777" w:rsidR="00C508E9" w:rsidRDefault="00C508E9" w:rsidP="00526E73">
            <w:r>
              <w:t>F.</w:t>
            </w:r>
            <w:r>
              <w:tab/>
              <w:t>Overskudd før lånetransaksjoner (C+D-E)</w:t>
            </w:r>
            <w:r>
              <w:tab/>
            </w:r>
            <w:r>
              <w:tab/>
            </w:r>
          </w:p>
        </w:tc>
        <w:tc>
          <w:tcPr>
            <w:tcW w:w="960" w:type="dxa"/>
            <w:tcBorders>
              <w:top w:val="nil"/>
              <w:left w:val="nil"/>
              <w:bottom w:val="nil"/>
              <w:right w:val="nil"/>
            </w:tcBorders>
            <w:tcMar>
              <w:top w:w="100" w:type="dxa"/>
              <w:left w:w="43" w:type="dxa"/>
              <w:bottom w:w="43" w:type="dxa"/>
              <w:right w:w="0" w:type="dxa"/>
            </w:tcMar>
            <w:vAlign w:val="bottom"/>
          </w:tcPr>
          <w:p w14:paraId="0E587A20" w14:textId="77777777" w:rsidR="00C508E9" w:rsidRDefault="00C508E9" w:rsidP="00526E73">
            <w:r>
              <w:t>0</w:t>
            </w:r>
          </w:p>
        </w:tc>
        <w:tc>
          <w:tcPr>
            <w:tcW w:w="840" w:type="dxa"/>
            <w:tcBorders>
              <w:top w:val="nil"/>
              <w:left w:val="nil"/>
              <w:bottom w:val="nil"/>
              <w:right w:val="nil"/>
            </w:tcBorders>
            <w:tcMar>
              <w:top w:w="100" w:type="dxa"/>
              <w:left w:w="43" w:type="dxa"/>
              <w:bottom w:w="43" w:type="dxa"/>
              <w:right w:w="0" w:type="dxa"/>
            </w:tcMar>
            <w:vAlign w:val="bottom"/>
          </w:tcPr>
          <w:p w14:paraId="7351E913" w14:textId="77777777" w:rsidR="00C508E9" w:rsidRDefault="00C508E9" w:rsidP="00526E73">
            <w:r>
              <w:t>0</w:t>
            </w:r>
          </w:p>
        </w:tc>
        <w:tc>
          <w:tcPr>
            <w:tcW w:w="960" w:type="dxa"/>
            <w:tcBorders>
              <w:top w:val="nil"/>
              <w:left w:val="nil"/>
              <w:bottom w:val="nil"/>
              <w:right w:val="nil"/>
            </w:tcBorders>
            <w:tcMar>
              <w:top w:w="100" w:type="dxa"/>
              <w:left w:w="43" w:type="dxa"/>
              <w:bottom w:w="43" w:type="dxa"/>
              <w:right w:w="0" w:type="dxa"/>
            </w:tcMar>
            <w:vAlign w:val="bottom"/>
          </w:tcPr>
          <w:p w14:paraId="28677ABC" w14:textId="77777777" w:rsidR="00C508E9" w:rsidRDefault="00C508E9" w:rsidP="00526E73">
            <w:r>
              <w:t>0</w:t>
            </w:r>
          </w:p>
        </w:tc>
        <w:tc>
          <w:tcPr>
            <w:tcW w:w="840" w:type="dxa"/>
            <w:tcBorders>
              <w:top w:val="nil"/>
              <w:left w:val="nil"/>
              <w:bottom w:val="nil"/>
              <w:right w:val="nil"/>
            </w:tcBorders>
            <w:tcMar>
              <w:top w:w="100" w:type="dxa"/>
              <w:left w:w="43" w:type="dxa"/>
              <w:bottom w:w="43" w:type="dxa"/>
              <w:right w:w="0" w:type="dxa"/>
            </w:tcMar>
            <w:vAlign w:val="bottom"/>
          </w:tcPr>
          <w:p w14:paraId="24DC4974" w14:textId="77777777" w:rsidR="00C508E9" w:rsidRDefault="00C508E9" w:rsidP="00526E73">
            <w:r>
              <w:t>14 748</w:t>
            </w:r>
          </w:p>
        </w:tc>
        <w:tc>
          <w:tcPr>
            <w:tcW w:w="960" w:type="dxa"/>
            <w:tcBorders>
              <w:top w:val="nil"/>
              <w:left w:val="nil"/>
              <w:bottom w:val="nil"/>
              <w:right w:val="nil"/>
            </w:tcBorders>
            <w:tcMar>
              <w:top w:w="100" w:type="dxa"/>
              <w:left w:w="43" w:type="dxa"/>
              <w:bottom w:w="43" w:type="dxa"/>
              <w:right w:w="0" w:type="dxa"/>
            </w:tcMar>
            <w:vAlign w:val="bottom"/>
          </w:tcPr>
          <w:p w14:paraId="31FAA1BC" w14:textId="77777777" w:rsidR="00C508E9" w:rsidRDefault="00C508E9" w:rsidP="00526E73">
            <w:r>
              <w:t>14 748</w:t>
            </w:r>
          </w:p>
        </w:tc>
        <w:tc>
          <w:tcPr>
            <w:tcW w:w="960" w:type="dxa"/>
            <w:tcBorders>
              <w:top w:val="nil"/>
              <w:left w:val="nil"/>
              <w:bottom w:val="nil"/>
              <w:right w:val="nil"/>
            </w:tcBorders>
            <w:tcMar>
              <w:top w:w="100" w:type="dxa"/>
              <w:left w:w="43" w:type="dxa"/>
              <w:bottom w:w="43" w:type="dxa"/>
              <w:right w:w="0" w:type="dxa"/>
            </w:tcMar>
            <w:vAlign w:val="bottom"/>
          </w:tcPr>
          <w:p w14:paraId="771B84C8" w14:textId="77777777" w:rsidR="00C508E9" w:rsidRDefault="00C508E9" w:rsidP="00526E73">
            <w:r>
              <w:t>14 748</w:t>
            </w:r>
          </w:p>
        </w:tc>
      </w:tr>
      <w:tr w:rsidR="0080416A" w14:paraId="0795EFAE" w14:textId="77777777" w:rsidTr="00CE417C">
        <w:trPr>
          <w:trHeight w:val="600"/>
        </w:trPr>
        <w:tc>
          <w:tcPr>
            <w:tcW w:w="4020" w:type="dxa"/>
            <w:tcBorders>
              <w:top w:val="nil"/>
              <w:left w:val="nil"/>
              <w:bottom w:val="nil"/>
              <w:right w:val="nil"/>
            </w:tcBorders>
            <w:tcMar>
              <w:top w:w="100" w:type="dxa"/>
              <w:left w:w="43" w:type="dxa"/>
              <w:bottom w:w="43" w:type="dxa"/>
              <w:right w:w="0" w:type="dxa"/>
            </w:tcMar>
          </w:tcPr>
          <w:p w14:paraId="2A6973F3" w14:textId="77777777" w:rsidR="00C508E9" w:rsidRDefault="00C508E9" w:rsidP="00526E73">
            <w:r>
              <w:t>G.</w:t>
            </w:r>
            <w:r>
              <w:tab/>
              <w:t>Rente og utbytteinntekter Statens pensjonsfond</w:t>
            </w:r>
            <w:r>
              <w:tab/>
            </w:r>
            <w:r>
              <w:tab/>
            </w:r>
          </w:p>
        </w:tc>
        <w:tc>
          <w:tcPr>
            <w:tcW w:w="960" w:type="dxa"/>
            <w:tcBorders>
              <w:top w:val="nil"/>
              <w:left w:val="nil"/>
              <w:bottom w:val="nil"/>
              <w:right w:val="nil"/>
            </w:tcBorders>
            <w:tcMar>
              <w:top w:w="100" w:type="dxa"/>
              <w:left w:w="43" w:type="dxa"/>
              <w:bottom w:w="43" w:type="dxa"/>
              <w:right w:w="0" w:type="dxa"/>
            </w:tcMar>
            <w:vAlign w:val="bottom"/>
          </w:tcPr>
          <w:p w14:paraId="2A9207D2" w14:textId="77777777" w:rsidR="00C508E9" w:rsidRDefault="00C508E9" w:rsidP="00526E73">
            <w:r>
              <w:t>363 259</w:t>
            </w:r>
          </w:p>
        </w:tc>
        <w:tc>
          <w:tcPr>
            <w:tcW w:w="840" w:type="dxa"/>
            <w:tcBorders>
              <w:top w:val="nil"/>
              <w:left w:val="nil"/>
              <w:bottom w:val="nil"/>
              <w:right w:val="nil"/>
            </w:tcBorders>
            <w:tcMar>
              <w:top w:w="100" w:type="dxa"/>
              <w:left w:w="43" w:type="dxa"/>
              <w:bottom w:w="43" w:type="dxa"/>
              <w:right w:w="0" w:type="dxa"/>
            </w:tcMar>
            <w:vAlign w:val="bottom"/>
          </w:tcPr>
          <w:p w14:paraId="3F42D543" w14:textId="77777777" w:rsidR="00C508E9" w:rsidRDefault="00C508E9" w:rsidP="00526E73">
            <w:r>
              <w:t>45 400</w:t>
            </w:r>
          </w:p>
        </w:tc>
        <w:tc>
          <w:tcPr>
            <w:tcW w:w="960" w:type="dxa"/>
            <w:tcBorders>
              <w:top w:val="nil"/>
              <w:left w:val="nil"/>
              <w:bottom w:val="nil"/>
              <w:right w:val="nil"/>
            </w:tcBorders>
            <w:tcMar>
              <w:top w:w="100" w:type="dxa"/>
              <w:left w:w="43" w:type="dxa"/>
              <w:bottom w:w="43" w:type="dxa"/>
              <w:right w:w="0" w:type="dxa"/>
            </w:tcMar>
            <w:vAlign w:val="bottom"/>
          </w:tcPr>
          <w:p w14:paraId="01FC3A3E" w14:textId="77777777" w:rsidR="00C508E9" w:rsidRDefault="00C508E9" w:rsidP="00526E73">
            <w:r>
              <w:t>408 659</w:t>
            </w:r>
          </w:p>
        </w:tc>
        <w:tc>
          <w:tcPr>
            <w:tcW w:w="840" w:type="dxa"/>
            <w:tcBorders>
              <w:top w:val="nil"/>
              <w:left w:val="nil"/>
              <w:bottom w:val="nil"/>
              <w:right w:val="nil"/>
            </w:tcBorders>
            <w:tcMar>
              <w:top w:w="100" w:type="dxa"/>
              <w:left w:w="43" w:type="dxa"/>
              <w:bottom w:w="43" w:type="dxa"/>
              <w:right w:w="0" w:type="dxa"/>
            </w:tcMar>
            <w:vAlign w:val="bottom"/>
          </w:tcPr>
          <w:p w14:paraId="44531A44" w14:textId="77777777" w:rsidR="00C508E9" w:rsidRDefault="00C508E9" w:rsidP="00526E73">
            <w:r>
              <w:t>13 449</w:t>
            </w:r>
          </w:p>
        </w:tc>
        <w:tc>
          <w:tcPr>
            <w:tcW w:w="960" w:type="dxa"/>
            <w:tcBorders>
              <w:top w:val="nil"/>
              <w:left w:val="nil"/>
              <w:bottom w:val="nil"/>
              <w:right w:val="nil"/>
            </w:tcBorders>
            <w:tcMar>
              <w:top w:w="100" w:type="dxa"/>
              <w:left w:w="43" w:type="dxa"/>
              <w:bottom w:w="43" w:type="dxa"/>
              <w:right w:w="0" w:type="dxa"/>
            </w:tcMar>
            <w:vAlign w:val="bottom"/>
          </w:tcPr>
          <w:p w14:paraId="43236FF5" w14:textId="77777777" w:rsidR="00C508E9" w:rsidRDefault="00C508E9" w:rsidP="00526E73">
            <w:r>
              <w:t>422 108</w:t>
            </w:r>
          </w:p>
        </w:tc>
        <w:tc>
          <w:tcPr>
            <w:tcW w:w="960" w:type="dxa"/>
            <w:tcBorders>
              <w:top w:val="nil"/>
              <w:left w:val="nil"/>
              <w:bottom w:val="nil"/>
              <w:right w:val="nil"/>
            </w:tcBorders>
            <w:tcMar>
              <w:top w:w="100" w:type="dxa"/>
              <w:left w:w="43" w:type="dxa"/>
              <w:bottom w:w="43" w:type="dxa"/>
              <w:right w:w="0" w:type="dxa"/>
            </w:tcMar>
            <w:vAlign w:val="bottom"/>
          </w:tcPr>
          <w:p w14:paraId="418ADEE6" w14:textId="77777777" w:rsidR="00C508E9" w:rsidRDefault="00C508E9" w:rsidP="00526E73">
            <w:r>
              <w:t>58 849</w:t>
            </w:r>
          </w:p>
        </w:tc>
      </w:tr>
      <w:tr w:rsidR="0080416A" w14:paraId="2BD51DC5" w14:textId="77777777" w:rsidTr="00CE417C">
        <w:trPr>
          <w:trHeight w:val="600"/>
        </w:trPr>
        <w:tc>
          <w:tcPr>
            <w:tcW w:w="4020" w:type="dxa"/>
            <w:tcBorders>
              <w:top w:val="nil"/>
              <w:left w:val="nil"/>
              <w:bottom w:val="single" w:sz="4" w:space="0" w:color="000000"/>
              <w:right w:val="nil"/>
            </w:tcBorders>
            <w:tcMar>
              <w:top w:w="100" w:type="dxa"/>
              <w:left w:w="43" w:type="dxa"/>
              <w:bottom w:w="43" w:type="dxa"/>
              <w:right w:w="0" w:type="dxa"/>
            </w:tcMar>
          </w:tcPr>
          <w:p w14:paraId="1E189CB0" w14:textId="77777777" w:rsidR="00C508E9" w:rsidRDefault="00C508E9" w:rsidP="00526E73">
            <w:r>
              <w:t>H.</w:t>
            </w:r>
            <w:r>
              <w:tab/>
              <w:t>Samlet overskudd på statsbudsjettet og Statens pensjonsfond (E+F+G)</w:t>
            </w:r>
            <w:r>
              <w:tab/>
            </w:r>
            <w:r>
              <w:tab/>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313FC170" w14:textId="77777777" w:rsidR="00C508E9" w:rsidRDefault="00C508E9" w:rsidP="00526E73">
            <w:r>
              <w:t>856 281</w:t>
            </w:r>
          </w:p>
        </w:tc>
        <w:tc>
          <w:tcPr>
            <w:tcW w:w="840" w:type="dxa"/>
            <w:tcBorders>
              <w:top w:val="nil"/>
              <w:left w:val="nil"/>
              <w:bottom w:val="single" w:sz="4" w:space="0" w:color="000000"/>
              <w:right w:val="nil"/>
            </w:tcBorders>
            <w:tcMar>
              <w:top w:w="100" w:type="dxa"/>
              <w:left w:w="43" w:type="dxa"/>
              <w:bottom w:w="43" w:type="dxa"/>
              <w:right w:w="0" w:type="dxa"/>
            </w:tcMar>
            <w:vAlign w:val="bottom"/>
          </w:tcPr>
          <w:p w14:paraId="75ECB3AF" w14:textId="77777777" w:rsidR="00C508E9" w:rsidRDefault="00C508E9" w:rsidP="00526E73">
            <w:r>
              <w:t>-93 501</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14B64427" w14:textId="77777777" w:rsidR="00C508E9" w:rsidRDefault="00C508E9" w:rsidP="00526E73">
            <w:r>
              <w:t>762 780</w:t>
            </w:r>
          </w:p>
        </w:tc>
        <w:tc>
          <w:tcPr>
            <w:tcW w:w="840" w:type="dxa"/>
            <w:tcBorders>
              <w:top w:val="nil"/>
              <w:left w:val="nil"/>
              <w:bottom w:val="single" w:sz="4" w:space="0" w:color="000000"/>
              <w:right w:val="nil"/>
            </w:tcBorders>
            <w:tcMar>
              <w:top w:w="100" w:type="dxa"/>
              <w:left w:w="43" w:type="dxa"/>
              <w:bottom w:w="43" w:type="dxa"/>
              <w:right w:w="0" w:type="dxa"/>
            </w:tcMar>
            <w:vAlign w:val="bottom"/>
          </w:tcPr>
          <w:p w14:paraId="2F613E25" w14:textId="77777777" w:rsidR="00C508E9" w:rsidRDefault="00C508E9" w:rsidP="00526E73">
            <w:r>
              <w:t>29 785</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4099F133" w14:textId="77777777" w:rsidR="00C508E9" w:rsidRDefault="00C508E9" w:rsidP="00526E73">
            <w:r>
              <w:t>792 565</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6CC7109C" w14:textId="77777777" w:rsidR="00C508E9" w:rsidRDefault="00C508E9" w:rsidP="00526E73">
            <w:r>
              <w:t>-63 717</w:t>
            </w:r>
          </w:p>
        </w:tc>
      </w:tr>
    </w:tbl>
    <w:p w14:paraId="2449D2A2" w14:textId="77777777" w:rsidR="00C508E9" w:rsidRDefault="00C508E9" w:rsidP="00526E73">
      <w:pPr>
        <w:pStyle w:val="Kilde"/>
      </w:pPr>
      <w:r>
        <w:t>Kilde: Finansdepartementet.</w:t>
      </w:r>
    </w:p>
    <w:p w14:paraId="4764C74D" w14:textId="003EA00E" w:rsidR="00CE417C" w:rsidRPr="00CE417C" w:rsidRDefault="00CE417C" w:rsidP="00CE417C">
      <w:pPr>
        <w:pStyle w:val="tabell-tittel"/>
      </w:pPr>
      <w:r>
        <w:t>Nøkkeltall. Revidert nasjonalbudsjett 2025. Prosentvis endring fra året før, der ikke annet er angitt</w:t>
      </w:r>
    </w:p>
    <w:p w14:paraId="3F224C45" w14:textId="77777777" w:rsidR="00C508E9" w:rsidRDefault="00C508E9" w:rsidP="00526E73">
      <w:pPr>
        <w:pStyle w:val="Tabellnavn"/>
      </w:pPr>
      <w:r>
        <w:t>04J1xt2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5820"/>
        <w:gridCol w:w="1240"/>
        <w:gridCol w:w="1240"/>
        <w:gridCol w:w="1240"/>
      </w:tblGrid>
      <w:tr w:rsidR="0080416A" w14:paraId="42325871" w14:textId="77777777" w:rsidTr="00CE417C">
        <w:trPr>
          <w:trHeight w:val="320"/>
        </w:trPr>
        <w:tc>
          <w:tcPr>
            <w:tcW w:w="58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60F66BB" w14:textId="77777777" w:rsidR="00C508E9" w:rsidRDefault="00C508E9" w:rsidP="00526E73"/>
        </w:tc>
        <w:tc>
          <w:tcPr>
            <w:tcW w:w="12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7E5108A" w14:textId="77777777" w:rsidR="00C508E9" w:rsidRDefault="00C508E9" w:rsidP="00526E73">
            <w:r>
              <w:t>2024</w:t>
            </w:r>
          </w:p>
        </w:tc>
        <w:tc>
          <w:tcPr>
            <w:tcW w:w="12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9B85AAC" w14:textId="77777777" w:rsidR="00C508E9" w:rsidRDefault="00C508E9" w:rsidP="00526E73">
            <w:r>
              <w:t>2025</w:t>
            </w:r>
          </w:p>
        </w:tc>
        <w:tc>
          <w:tcPr>
            <w:tcW w:w="12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07B3878" w14:textId="77777777" w:rsidR="00C508E9" w:rsidRDefault="00C508E9" w:rsidP="00526E73">
            <w:r>
              <w:t>2026</w:t>
            </w:r>
          </w:p>
        </w:tc>
      </w:tr>
      <w:tr w:rsidR="0080416A" w14:paraId="6B8A646E" w14:textId="77777777" w:rsidTr="00CE417C">
        <w:trPr>
          <w:trHeight w:val="340"/>
        </w:trPr>
        <w:tc>
          <w:tcPr>
            <w:tcW w:w="5820" w:type="dxa"/>
            <w:tcBorders>
              <w:top w:val="single" w:sz="4" w:space="0" w:color="000000"/>
              <w:left w:val="nil"/>
              <w:bottom w:val="nil"/>
              <w:right w:val="nil"/>
            </w:tcBorders>
            <w:tcMar>
              <w:top w:w="100" w:type="dxa"/>
              <w:left w:w="43" w:type="dxa"/>
              <w:bottom w:w="43" w:type="dxa"/>
              <w:right w:w="43" w:type="dxa"/>
            </w:tcMar>
          </w:tcPr>
          <w:p w14:paraId="2077C2D7" w14:textId="77777777" w:rsidR="00C508E9" w:rsidRDefault="00C508E9" w:rsidP="00526E73">
            <w:r w:rsidRPr="00C508E9">
              <w:rPr>
                <w:rStyle w:val="kursiv"/>
              </w:rPr>
              <w:t>Realøkonomien, volum</w:t>
            </w:r>
          </w:p>
        </w:tc>
        <w:tc>
          <w:tcPr>
            <w:tcW w:w="1240" w:type="dxa"/>
            <w:tcBorders>
              <w:top w:val="single" w:sz="4" w:space="0" w:color="000000"/>
              <w:left w:val="nil"/>
              <w:bottom w:val="nil"/>
              <w:right w:val="nil"/>
            </w:tcBorders>
            <w:tcMar>
              <w:top w:w="100" w:type="dxa"/>
              <w:left w:w="43" w:type="dxa"/>
              <w:bottom w:w="43" w:type="dxa"/>
              <w:right w:w="43" w:type="dxa"/>
            </w:tcMar>
            <w:vAlign w:val="bottom"/>
          </w:tcPr>
          <w:p w14:paraId="2D7A7924" w14:textId="77777777" w:rsidR="00C508E9" w:rsidRDefault="00C508E9" w:rsidP="00526E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4E86150C" w14:textId="77777777" w:rsidR="00C508E9" w:rsidRDefault="00C508E9" w:rsidP="00526E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08E24554" w14:textId="77777777" w:rsidR="00C508E9" w:rsidRDefault="00C508E9" w:rsidP="00526E73"/>
        </w:tc>
      </w:tr>
      <w:tr w:rsidR="0080416A" w14:paraId="003DA85E"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373BC3A7" w14:textId="77777777" w:rsidR="00C508E9" w:rsidRDefault="00C508E9" w:rsidP="00526E73">
            <w:r>
              <w:t>Privat konsum</w:t>
            </w:r>
            <w:r>
              <w:tab/>
            </w:r>
          </w:p>
        </w:tc>
        <w:tc>
          <w:tcPr>
            <w:tcW w:w="1240" w:type="dxa"/>
            <w:tcBorders>
              <w:top w:val="nil"/>
              <w:left w:val="nil"/>
              <w:bottom w:val="nil"/>
              <w:right w:val="nil"/>
            </w:tcBorders>
            <w:tcMar>
              <w:top w:w="100" w:type="dxa"/>
              <w:left w:w="43" w:type="dxa"/>
              <w:bottom w:w="43" w:type="dxa"/>
              <w:right w:w="43" w:type="dxa"/>
            </w:tcMar>
            <w:vAlign w:val="bottom"/>
          </w:tcPr>
          <w:p w14:paraId="0ACDA288" w14:textId="77777777" w:rsidR="00C508E9" w:rsidRDefault="00C508E9" w:rsidP="00526E73">
            <w:r>
              <w:t>1,2</w:t>
            </w:r>
          </w:p>
        </w:tc>
        <w:tc>
          <w:tcPr>
            <w:tcW w:w="1240" w:type="dxa"/>
            <w:tcBorders>
              <w:top w:val="nil"/>
              <w:left w:val="nil"/>
              <w:bottom w:val="nil"/>
              <w:right w:val="nil"/>
            </w:tcBorders>
            <w:tcMar>
              <w:top w:w="100" w:type="dxa"/>
              <w:left w:w="43" w:type="dxa"/>
              <w:bottom w:w="43" w:type="dxa"/>
              <w:right w:w="43" w:type="dxa"/>
            </w:tcMar>
            <w:vAlign w:val="bottom"/>
          </w:tcPr>
          <w:p w14:paraId="0DE0EC1D" w14:textId="77777777" w:rsidR="00C508E9" w:rsidRDefault="00C508E9" w:rsidP="00526E73">
            <w:r>
              <w:t>2,1</w:t>
            </w:r>
          </w:p>
        </w:tc>
        <w:tc>
          <w:tcPr>
            <w:tcW w:w="1240" w:type="dxa"/>
            <w:tcBorders>
              <w:top w:val="nil"/>
              <w:left w:val="nil"/>
              <w:bottom w:val="nil"/>
              <w:right w:val="nil"/>
            </w:tcBorders>
            <w:tcMar>
              <w:top w:w="100" w:type="dxa"/>
              <w:left w:w="43" w:type="dxa"/>
              <w:bottom w:w="43" w:type="dxa"/>
              <w:right w:w="43" w:type="dxa"/>
            </w:tcMar>
            <w:vAlign w:val="bottom"/>
          </w:tcPr>
          <w:p w14:paraId="08CECA90" w14:textId="77777777" w:rsidR="00C508E9" w:rsidRDefault="00C508E9" w:rsidP="00526E73">
            <w:r>
              <w:t>2,4</w:t>
            </w:r>
          </w:p>
        </w:tc>
      </w:tr>
      <w:tr w:rsidR="0080416A" w14:paraId="65A9D0AB"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5870DE83" w14:textId="77777777" w:rsidR="00C508E9" w:rsidRDefault="00C508E9" w:rsidP="00526E73">
            <w:r>
              <w:t>Offentlig konsum</w:t>
            </w:r>
            <w:r>
              <w:tab/>
            </w:r>
          </w:p>
        </w:tc>
        <w:tc>
          <w:tcPr>
            <w:tcW w:w="1240" w:type="dxa"/>
            <w:tcBorders>
              <w:top w:val="nil"/>
              <w:left w:val="nil"/>
              <w:bottom w:val="nil"/>
              <w:right w:val="nil"/>
            </w:tcBorders>
            <w:tcMar>
              <w:top w:w="100" w:type="dxa"/>
              <w:left w:w="43" w:type="dxa"/>
              <w:bottom w:w="43" w:type="dxa"/>
              <w:right w:w="43" w:type="dxa"/>
            </w:tcMar>
            <w:vAlign w:val="bottom"/>
          </w:tcPr>
          <w:p w14:paraId="7D15228D" w14:textId="77777777" w:rsidR="00C508E9" w:rsidRDefault="00C508E9" w:rsidP="00526E73">
            <w:r>
              <w:t>2,4</w:t>
            </w:r>
          </w:p>
        </w:tc>
        <w:tc>
          <w:tcPr>
            <w:tcW w:w="1240" w:type="dxa"/>
            <w:tcBorders>
              <w:top w:val="nil"/>
              <w:left w:val="nil"/>
              <w:bottom w:val="nil"/>
              <w:right w:val="nil"/>
            </w:tcBorders>
            <w:tcMar>
              <w:top w:w="100" w:type="dxa"/>
              <w:left w:w="43" w:type="dxa"/>
              <w:bottom w:w="43" w:type="dxa"/>
              <w:right w:w="43" w:type="dxa"/>
            </w:tcMar>
            <w:vAlign w:val="bottom"/>
          </w:tcPr>
          <w:p w14:paraId="2EDB7715" w14:textId="77777777" w:rsidR="00C508E9" w:rsidRDefault="00C508E9" w:rsidP="00526E73">
            <w:r>
              <w:t>3,1</w:t>
            </w:r>
          </w:p>
        </w:tc>
        <w:tc>
          <w:tcPr>
            <w:tcW w:w="1240" w:type="dxa"/>
            <w:tcBorders>
              <w:top w:val="nil"/>
              <w:left w:val="nil"/>
              <w:bottom w:val="nil"/>
              <w:right w:val="nil"/>
            </w:tcBorders>
            <w:tcMar>
              <w:top w:w="100" w:type="dxa"/>
              <w:left w:w="43" w:type="dxa"/>
              <w:bottom w:w="43" w:type="dxa"/>
              <w:right w:w="43" w:type="dxa"/>
            </w:tcMar>
            <w:vAlign w:val="bottom"/>
          </w:tcPr>
          <w:p w14:paraId="34741DD9" w14:textId="77777777" w:rsidR="00C508E9" w:rsidRDefault="00C508E9" w:rsidP="00526E73">
            <w:r>
              <w:t>1,2</w:t>
            </w:r>
          </w:p>
        </w:tc>
      </w:tr>
      <w:tr w:rsidR="0080416A" w14:paraId="120F82F7"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3EB70ADC" w14:textId="77777777" w:rsidR="00C508E9" w:rsidRDefault="00C508E9" w:rsidP="00526E73">
            <w:r>
              <w:t>Bruttoinvestering i fast kapital</w:t>
            </w:r>
            <w:r>
              <w:tab/>
            </w:r>
          </w:p>
        </w:tc>
        <w:tc>
          <w:tcPr>
            <w:tcW w:w="1240" w:type="dxa"/>
            <w:tcBorders>
              <w:top w:val="nil"/>
              <w:left w:val="nil"/>
              <w:bottom w:val="nil"/>
              <w:right w:val="nil"/>
            </w:tcBorders>
            <w:tcMar>
              <w:top w:w="100" w:type="dxa"/>
              <w:left w:w="43" w:type="dxa"/>
              <w:bottom w:w="43" w:type="dxa"/>
              <w:right w:w="43" w:type="dxa"/>
            </w:tcMar>
            <w:vAlign w:val="bottom"/>
          </w:tcPr>
          <w:p w14:paraId="0F28727E" w14:textId="77777777" w:rsidR="00C508E9" w:rsidRDefault="00C508E9" w:rsidP="00526E73">
            <w:r>
              <w:t>-1,9</w:t>
            </w:r>
          </w:p>
        </w:tc>
        <w:tc>
          <w:tcPr>
            <w:tcW w:w="1240" w:type="dxa"/>
            <w:tcBorders>
              <w:top w:val="nil"/>
              <w:left w:val="nil"/>
              <w:bottom w:val="nil"/>
              <w:right w:val="nil"/>
            </w:tcBorders>
            <w:tcMar>
              <w:top w:w="100" w:type="dxa"/>
              <w:left w:w="43" w:type="dxa"/>
              <w:bottom w:w="43" w:type="dxa"/>
              <w:right w:w="43" w:type="dxa"/>
            </w:tcMar>
            <w:vAlign w:val="bottom"/>
          </w:tcPr>
          <w:p w14:paraId="1DBCF3B6" w14:textId="77777777" w:rsidR="00C508E9" w:rsidRDefault="00C508E9" w:rsidP="00526E73">
            <w:r>
              <w:t>0,2</w:t>
            </w:r>
          </w:p>
        </w:tc>
        <w:tc>
          <w:tcPr>
            <w:tcW w:w="1240" w:type="dxa"/>
            <w:tcBorders>
              <w:top w:val="nil"/>
              <w:left w:val="nil"/>
              <w:bottom w:val="nil"/>
              <w:right w:val="nil"/>
            </w:tcBorders>
            <w:tcMar>
              <w:top w:w="100" w:type="dxa"/>
              <w:left w:w="43" w:type="dxa"/>
              <w:bottom w:w="43" w:type="dxa"/>
              <w:right w:w="43" w:type="dxa"/>
            </w:tcMar>
            <w:vAlign w:val="bottom"/>
          </w:tcPr>
          <w:p w14:paraId="74DE5FD6" w14:textId="77777777" w:rsidR="00C508E9" w:rsidRDefault="00C508E9" w:rsidP="00526E73">
            <w:r>
              <w:t>1,3</w:t>
            </w:r>
          </w:p>
        </w:tc>
      </w:tr>
      <w:tr w:rsidR="0080416A" w14:paraId="38F86285"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781FF8B2" w14:textId="77777777" w:rsidR="00C508E9" w:rsidRDefault="00C508E9" w:rsidP="00526E73">
            <w:r>
              <w:t>Herav: Oljeutvinning og rørtransport</w:t>
            </w:r>
            <w:r>
              <w:tab/>
            </w:r>
          </w:p>
        </w:tc>
        <w:tc>
          <w:tcPr>
            <w:tcW w:w="1240" w:type="dxa"/>
            <w:tcBorders>
              <w:top w:val="nil"/>
              <w:left w:val="nil"/>
              <w:bottom w:val="nil"/>
              <w:right w:val="nil"/>
            </w:tcBorders>
            <w:tcMar>
              <w:top w:w="100" w:type="dxa"/>
              <w:left w:w="43" w:type="dxa"/>
              <w:bottom w:w="43" w:type="dxa"/>
              <w:right w:w="43" w:type="dxa"/>
            </w:tcMar>
            <w:vAlign w:val="bottom"/>
          </w:tcPr>
          <w:p w14:paraId="7D94C2FD" w14:textId="77777777" w:rsidR="00C508E9" w:rsidRDefault="00C508E9" w:rsidP="00526E73">
            <w:r>
              <w:t>9,6</w:t>
            </w:r>
          </w:p>
        </w:tc>
        <w:tc>
          <w:tcPr>
            <w:tcW w:w="1240" w:type="dxa"/>
            <w:tcBorders>
              <w:top w:val="nil"/>
              <w:left w:val="nil"/>
              <w:bottom w:val="nil"/>
              <w:right w:val="nil"/>
            </w:tcBorders>
            <w:tcMar>
              <w:top w:w="100" w:type="dxa"/>
              <w:left w:w="43" w:type="dxa"/>
              <w:bottom w:w="43" w:type="dxa"/>
              <w:right w:w="43" w:type="dxa"/>
            </w:tcMar>
            <w:vAlign w:val="bottom"/>
          </w:tcPr>
          <w:p w14:paraId="4F096DB4" w14:textId="77777777" w:rsidR="00C508E9" w:rsidRDefault="00C508E9" w:rsidP="00526E73">
            <w:r>
              <w:t>1,0</w:t>
            </w:r>
          </w:p>
        </w:tc>
        <w:tc>
          <w:tcPr>
            <w:tcW w:w="1240" w:type="dxa"/>
            <w:tcBorders>
              <w:top w:val="nil"/>
              <w:left w:val="nil"/>
              <w:bottom w:val="nil"/>
              <w:right w:val="nil"/>
            </w:tcBorders>
            <w:tcMar>
              <w:top w:w="100" w:type="dxa"/>
              <w:left w:w="43" w:type="dxa"/>
              <w:bottom w:w="43" w:type="dxa"/>
              <w:right w:w="43" w:type="dxa"/>
            </w:tcMar>
            <w:vAlign w:val="bottom"/>
          </w:tcPr>
          <w:p w14:paraId="37C26DBB" w14:textId="77777777" w:rsidR="00C508E9" w:rsidRDefault="00C508E9" w:rsidP="00526E73">
            <w:r>
              <w:t>-8,0</w:t>
            </w:r>
          </w:p>
        </w:tc>
      </w:tr>
      <w:tr w:rsidR="0080416A" w14:paraId="72058D18"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2BE85C03" w14:textId="77777777" w:rsidR="00C508E9" w:rsidRDefault="00C508E9" w:rsidP="00526E73">
            <w:r>
              <w:t>Bedrifter i Fastlands-Norge</w:t>
            </w:r>
            <w:r>
              <w:tab/>
            </w:r>
          </w:p>
        </w:tc>
        <w:tc>
          <w:tcPr>
            <w:tcW w:w="1240" w:type="dxa"/>
            <w:tcBorders>
              <w:top w:val="nil"/>
              <w:left w:val="nil"/>
              <w:bottom w:val="nil"/>
              <w:right w:val="nil"/>
            </w:tcBorders>
            <w:tcMar>
              <w:top w:w="100" w:type="dxa"/>
              <w:left w:w="43" w:type="dxa"/>
              <w:bottom w:w="43" w:type="dxa"/>
              <w:right w:w="43" w:type="dxa"/>
            </w:tcMar>
            <w:vAlign w:val="bottom"/>
          </w:tcPr>
          <w:p w14:paraId="0C1EB4D0" w14:textId="77777777" w:rsidR="00C508E9" w:rsidRDefault="00C508E9" w:rsidP="00526E73">
            <w:r>
              <w:t>-3,3</w:t>
            </w:r>
          </w:p>
        </w:tc>
        <w:tc>
          <w:tcPr>
            <w:tcW w:w="1240" w:type="dxa"/>
            <w:tcBorders>
              <w:top w:val="nil"/>
              <w:left w:val="nil"/>
              <w:bottom w:val="nil"/>
              <w:right w:val="nil"/>
            </w:tcBorders>
            <w:tcMar>
              <w:top w:w="100" w:type="dxa"/>
              <w:left w:w="43" w:type="dxa"/>
              <w:bottom w:w="43" w:type="dxa"/>
              <w:right w:w="43" w:type="dxa"/>
            </w:tcMar>
            <w:vAlign w:val="bottom"/>
          </w:tcPr>
          <w:p w14:paraId="110B3B40" w14:textId="77777777" w:rsidR="00C508E9" w:rsidRDefault="00C508E9" w:rsidP="00526E73">
            <w:r>
              <w:t>2,5</w:t>
            </w:r>
          </w:p>
        </w:tc>
        <w:tc>
          <w:tcPr>
            <w:tcW w:w="1240" w:type="dxa"/>
            <w:tcBorders>
              <w:top w:val="nil"/>
              <w:left w:val="nil"/>
              <w:bottom w:val="nil"/>
              <w:right w:val="nil"/>
            </w:tcBorders>
            <w:tcMar>
              <w:top w:w="100" w:type="dxa"/>
              <w:left w:w="43" w:type="dxa"/>
              <w:bottom w:w="43" w:type="dxa"/>
              <w:right w:w="43" w:type="dxa"/>
            </w:tcMar>
            <w:vAlign w:val="bottom"/>
          </w:tcPr>
          <w:p w14:paraId="76ECB5C0" w14:textId="77777777" w:rsidR="00C508E9" w:rsidRDefault="00C508E9" w:rsidP="00526E73">
            <w:r>
              <w:t>2,9</w:t>
            </w:r>
          </w:p>
        </w:tc>
      </w:tr>
      <w:tr w:rsidR="0080416A" w14:paraId="641BAACB"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5A02C5C8" w14:textId="77777777" w:rsidR="00C508E9" w:rsidRDefault="00C508E9" w:rsidP="00526E73">
            <w:r>
              <w:t>Boliger</w:t>
            </w:r>
            <w:r>
              <w:tab/>
            </w:r>
          </w:p>
        </w:tc>
        <w:tc>
          <w:tcPr>
            <w:tcW w:w="1240" w:type="dxa"/>
            <w:tcBorders>
              <w:top w:val="nil"/>
              <w:left w:val="nil"/>
              <w:bottom w:val="nil"/>
              <w:right w:val="nil"/>
            </w:tcBorders>
            <w:tcMar>
              <w:top w:w="100" w:type="dxa"/>
              <w:left w:w="43" w:type="dxa"/>
              <w:bottom w:w="43" w:type="dxa"/>
              <w:right w:w="43" w:type="dxa"/>
            </w:tcMar>
            <w:vAlign w:val="bottom"/>
          </w:tcPr>
          <w:p w14:paraId="376A716F" w14:textId="77777777" w:rsidR="00C508E9" w:rsidRDefault="00C508E9" w:rsidP="00526E73">
            <w:r>
              <w:t>-19,1</w:t>
            </w:r>
          </w:p>
        </w:tc>
        <w:tc>
          <w:tcPr>
            <w:tcW w:w="1240" w:type="dxa"/>
            <w:tcBorders>
              <w:top w:val="nil"/>
              <w:left w:val="nil"/>
              <w:bottom w:val="nil"/>
              <w:right w:val="nil"/>
            </w:tcBorders>
            <w:tcMar>
              <w:top w:w="100" w:type="dxa"/>
              <w:left w:w="43" w:type="dxa"/>
              <w:bottom w:w="43" w:type="dxa"/>
              <w:right w:w="43" w:type="dxa"/>
            </w:tcMar>
            <w:vAlign w:val="bottom"/>
          </w:tcPr>
          <w:p w14:paraId="098E78C2" w14:textId="77777777" w:rsidR="00C508E9" w:rsidRDefault="00C508E9" w:rsidP="00526E73">
            <w:r>
              <w:t>-6,5</w:t>
            </w:r>
          </w:p>
        </w:tc>
        <w:tc>
          <w:tcPr>
            <w:tcW w:w="1240" w:type="dxa"/>
            <w:tcBorders>
              <w:top w:val="nil"/>
              <w:left w:val="nil"/>
              <w:bottom w:val="nil"/>
              <w:right w:val="nil"/>
            </w:tcBorders>
            <w:tcMar>
              <w:top w:w="100" w:type="dxa"/>
              <w:left w:w="43" w:type="dxa"/>
              <w:bottom w:w="43" w:type="dxa"/>
              <w:right w:w="43" w:type="dxa"/>
            </w:tcMar>
            <w:vAlign w:val="bottom"/>
          </w:tcPr>
          <w:p w14:paraId="39BB5E41" w14:textId="77777777" w:rsidR="00C508E9" w:rsidRDefault="00C508E9" w:rsidP="00526E73">
            <w:r>
              <w:t>12,0</w:t>
            </w:r>
          </w:p>
        </w:tc>
      </w:tr>
      <w:tr w:rsidR="0080416A" w14:paraId="378C75B1"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14741D05" w14:textId="77777777" w:rsidR="00C508E9" w:rsidRDefault="00C508E9" w:rsidP="00526E73">
            <w:r>
              <w:t>Offentlig forvaltning</w:t>
            </w:r>
            <w:r>
              <w:tab/>
            </w:r>
          </w:p>
        </w:tc>
        <w:tc>
          <w:tcPr>
            <w:tcW w:w="1240" w:type="dxa"/>
            <w:tcBorders>
              <w:top w:val="nil"/>
              <w:left w:val="nil"/>
              <w:bottom w:val="nil"/>
              <w:right w:val="nil"/>
            </w:tcBorders>
            <w:tcMar>
              <w:top w:w="100" w:type="dxa"/>
              <w:left w:w="43" w:type="dxa"/>
              <w:bottom w:w="43" w:type="dxa"/>
              <w:right w:w="43" w:type="dxa"/>
            </w:tcMar>
            <w:vAlign w:val="bottom"/>
          </w:tcPr>
          <w:p w14:paraId="4589F22D" w14:textId="77777777" w:rsidR="00C508E9" w:rsidRDefault="00C508E9" w:rsidP="00526E73">
            <w:r>
              <w:t>3,5</w:t>
            </w:r>
          </w:p>
        </w:tc>
        <w:tc>
          <w:tcPr>
            <w:tcW w:w="1240" w:type="dxa"/>
            <w:tcBorders>
              <w:top w:val="nil"/>
              <w:left w:val="nil"/>
              <w:bottom w:val="nil"/>
              <w:right w:val="nil"/>
            </w:tcBorders>
            <w:tcMar>
              <w:top w:w="100" w:type="dxa"/>
              <w:left w:w="43" w:type="dxa"/>
              <w:bottom w:w="43" w:type="dxa"/>
              <w:right w:w="43" w:type="dxa"/>
            </w:tcMar>
            <w:vAlign w:val="bottom"/>
          </w:tcPr>
          <w:p w14:paraId="581C8C60" w14:textId="77777777" w:rsidR="00C508E9" w:rsidRDefault="00C508E9" w:rsidP="00526E73">
            <w:r>
              <w:t>0,4</w:t>
            </w:r>
          </w:p>
        </w:tc>
        <w:tc>
          <w:tcPr>
            <w:tcW w:w="1240" w:type="dxa"/>
            <w:tcBorders>
              <w:top w:val="nil"/>
              <w:left w:val="nil"/>
              <w:bottom w:val="nil"/>
              <w:right w:val="nil"/>
            </w:tcBorders>
            <w:tcMar>
              <w:top w:w="100" w:type="dxa"/>
              <w:left w:w="43" w:type="dxa"/>
              <w:bottom w:w="43" w:type="dxa"/>
              <w:right w:w="43" w:type="dxa"/>
            </w:tcMar>
            <w:vAlign w:val="bottom"/>
          </w:tcPr>
          <w:p w14:paraId="5A422B85" w14:textId="77777777" w:rsidR="00C508E9" w:rsidRDefault="00C508E9" w:rsidP="00526E73">
            <w:r>
              <w:t>0,5</w:t>
            </w:r>
          </w:p>
        </w:tc>
      </w:tr>
      <w:tr w:rsidR="0080416A" w14:paraId="08CD48A2"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228BE21E" w14:textId="77777777" w:rsidR="00C508E9" w:rsidRDefault="00C508E9" w:rsidP="00526E73">
            <w:r>
              <w:lastRenderedPageBreak/>
              <w:t>Offentlig etterspørsel</w:t>
            </w:r>
            <w:r>
              <w:tab/>
            </w:r>
          </w:p>
        </w:tc>
        <w:tc>
          <w:tcPr>
            <w:tcW w:w="1240" w:type="dxa"/>
            <w:tcBorders>
              <w:top w:val="nil"/>
              <w:left w:val="nil"/>
              <w:bottom w:val="nil"/>
              <w:right w:val="nil"/>
            </w:tcBorders>
            <w:tcMar>
              <w:top w:w="100" w:type="dxa"/>
              <w:left w:w="43" w:type="dxa"/>
              <w:bottom w:w="43" w:type="dxa"/>
              <w:right w:w="43" w:type="dxa"/>
            </w:tcMar>
            <w:vAlign w:val="bottom"/>
          </w:tcPr>
          <w:p w14:paraId="6B6E5211" w14:textId="77777777" w:rsidR="00C508E9" w:rsidRDefault="00C508E9" w:rsidP="00526E73">
            <w:r>
              <w:t>2,6</w:t>
            </w:r>
          </w:p>
        </w:tc>
        <w:tc>
          <w:tcPr>
            <w:tcW w:w="1240" w:type="dxa"/>
            <w:tcBorders>
              <w:top w:val="nil"/>
              <w:left w:val="nil"/>
              <w:bottom w:val="nil"/>
              <w:right w:val="nil"/>
            </w:tcBorders>
            <w:tcMar>
              <w:top w:w="100" w:type="dxa"/>
              <w:left w:w="43" w:type="dxa"/>
              <w:bottom w:w="43" w:type="dxa"/>
              <w:right w:w="43" w:type="dxa"/>
            </w:tcMar>
            <w:vAlign w:val="bottom"/>
          </w:tcPr>
          <w:p w14:paraId="024F46B9" w14:textId="77777777" w:rsidR="00C508E9" w:rsidRDefault="00C508E9" w:rsidP="00526E73">
            <w:r>
              <w:t>2,6</w:t>
            </w:r>
          </w:p>
        </w:tc>
        <w:tc>
          <w:tcPr>
            <w:tcW w:w="1240" w:type="dxa"/>
            <w:tcBorders>
              <w:top w:val="nil"/>
              <w:left w:val="nil"/>
              <w:bottom w:val="nil"/>
              <w:right w:val="nil"/>
            </w:tcBorders>
            <w:tcMar>
              <w:top w:w="100" w:type="dxa"/>
              <w:left w:w="43" w:type="dxa"/>
              <w:bottom w:w="43" w:type="dxa"/>
              <w:right w:w="43" w:type="dxa"/>
            </w:tcMar>
            <w:vAlign w:val="bottom"/>
          </w:tcPr>
          <w:p w14:paraId="3658D417" w14:textId="77777777" w:rsidR="00C508E9" w:rsidRDefault="00C508E9" w:rsidP="00526E73">
            <w:r>
              <w:t>1,1</w:t>
            </w:r>
          </w:p>
        </w:tc>
      </w:tr>
      <w:tr w:rsidR="0080416A" w14:paraId="60D9CC06"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466823E7" w14:textId="77777777" w:rsidR="00C508E9" w:rsidRDefault="00C508E9" w:rsidP="00526E73">
            <w:r>
              <w:t>Bruttonasjonalprodukt</w:t>
            </w:r>
            <w:r>
              <w:tab/>
            </w:r>
          </w:p>
        </w:tc>
        <w:tc>
          <w:tcPr>
            <w:tcW w:w="1240" w:type="dxa"/>
            <w:tcBorders>
              <w:top w:val="nil"/>
              <w:left w:val="nil"/>
              <w:bottom w:val="nil"/>
              <w:right w:val="nil"/>
            </w:tcBorders>
            <w:tcMar>
              <w:top w:w="100" w:type="dxa"/>
              <w:left w:w="43" w:type="dxa"/>
              <w:bottom w:w="43" w:type="dxa"/>
              <w:right w:w="43" w:type="dxa"/>
            </w:tcMar>
            <w:vAlign w:val="bottom"/>
          </w:tcPr>
          <w:p w14:paraId="24361F79" w14:textId="77777777" w:rsidR="00C508E9" w:rsidRDefault="00C508E9" w:rsidP="00526E73">
            <w:r>
              <w:t>2,1</w:t>
            </w:r>
          </w:p>
        </w:tc>
        <w:tc>
          <w:tcPr>
            <w:tcW w:w="1240" w:type="dxa"/>
            <w:tcBorders>
              <w:top w:val="nil"/>
              <w:left w:val="nil"/>
              <w:bottom w:val="nil"/>
              <w:right w:val="nil"/>
            </w:tcBorders>
            <w:tcMar>
              <w:top w:w="100" w:type="dxa"/>
              <w:left w:w="43" w:type="dxa"/>
              <w:bottom w:w="43" w:type="dxa"/>
              <w:right w:w="43" w:type="dxa"/>
            </w:tcMar>
            <w:vAlign w:val="bottom"/>
          </w:tcPr>
          <w:p w14:paraId="4B623488" w14:textId="77777777" w:rsidR="00C508E9" w:rsidRDefault="00C508E9" w:rsidP="00526E73">
            <w:r>
              <w:t>0,0</w:t>
            </w:r>
          </w:p>
        </w:tc>
        <w:tc>
          <w:tcPr>
            <w:tcW w:w="1240" w:type="dxa"/>
            <w:tcBorders>
              <w:top w:val="nil"/>
              <w:left w:val="nil"/>
              <w:bottom w:val="nil"/>
              <w:right w:val="nil"/>
            </w:tcBorders>
            <w:tcMar>
              <w:top w:w="100" w:type="dxa"/>
              <w:left w:w="43" w:type="dxa"/>
              <w:bottom w:w="43" w:type="dxa"/>
              <w:right w:w="43" w:type="dxa"/>
            </w:tcMar>
            <w:vAlign w:val="bottom"/>
          </w:tcPr>
          <w:p w14:paraId="11861B81" w14:textId="77777777" w:rsidR="00C508E9" w:rsidRDefault="00C508E9" w:rsidP="00526E73">
            <w:r>
              <w:t>1,2</w:t>
            </w:r>
          </w:p>
        </w:tc>
      </w:tr>
      <w:tr w:rsidR="0080416A" w14:paraId="40FCBDAD" w14:textId="77777777" w:rsidTr="00CE417C">
        <w:trPr>
          <w:trHeight w:val="340"/>
        </w:trPr>
        <w:tc>
          <w:tcPr>
            <w:tcW w:w="5820" w:type="dxa"/>
            <w:tcBorders>
              <w:top w:val="nil"/>
              <w:left w:val="nil"/>
              <w:bottom w:val="single" w:sz="4" w:space="0" w:color="000000"/>
              <w:right w:val="nil"/>
            </w:tcBorders>
            <w:tcMar>
              <w:top w:w="100" w:type="dxa"/>
              <w:left w:w="43" w:type="dxa"/>
              <w:bottom w:w="43" w:type="dxa"/>
              <w:right w:w="43" w:type="dxa"/>
            </w:tcMar>
          </w:tcPr>
          <w:p w14:paraId="1E74E9CF" w14:textId="77777777" w:rsidR="00C508E9" w:rsidRDefault="00C508E9" w:rsidP="00526E73">
            <w:r>
              <w:t>Herav: Fastlands-Norge</w:t>
            </w:r>
            <w:r>
              <w:tab/>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063A65B2" w14:textId="77777777" w:rsidR="00C508E9" w:rsidRDefault="00C508E9" w:rsidP="00526E73">
            <w:r>
              <w:t>0,6</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095C19AF" w14:textId="77777777" w:rsidR="00C508E9" w:rsidRDefault="00C508E9" w:rsidP="00526E73">
            <w:r>
              <w:t>1,8</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2D521502" w14:textId="77777777" w:rsidR="00C508E9" w:rsidRDefault="00C508E9" w:rsidP="00526E73">
            <w:r>
              <w:t>1,6</w:t>
            </w:r>
          </w:p>
        </w:tc>
      </w:tr>
      <w:tr w:rsidR="0080416A" w14:paraId="4AC2B298" w14:textId="77777777" w:rsidTr="00CE417C">
        <w:trPr>
          <w:trHeight w:val="340"/>
        </w:trPr>
        <w:tc>
          <w:tcPr>
            <w:tcW w:w="5820" w:type="dxa"/>
            <w:tcBorders>
              <w:top w:val="single" w:sz="4" w:space="0" w:color="000000"/>
              <w:left w:val="nil"/>
              <w:bottom w:val="nil"/>
              <w:right w:val="nil"/>
            </w:tcBorders>
            <w:tcMar>
              <w:top w:w="100" w:type="dxa"/>
              <w:left w:w="43" w:type="dxa"/>
              <w:bottom w:w="43" w:type="dxa"/>
              <w:right w:w="43" w:type="dxa"/>
            </w:tcMar>
          </w:tcPr>
          <w:p w14:paraId="3B05686B" w14:textId="77777777" w:rsidR="00C508E9" w:rsidRDefault="00C508E9" w:rsidP="00526E73">
            <w:r w:rsidRPr="00C508E9">
              <w:rPr>
                <w:rStyle w:val="kursiv"/>
              </w:rPr>
              <w:t>Arbeidsmarkedet</w:t>
            </w:r>
          </w:p>
        </w:tc>
        <w:tc>
          <w:tcPr>
            <w:tcW w:w="1240" w:type="dxa"/>
            <w:tcBorders>
              <w:top w:val="single" w:sz="4" w:space="0" w:color="000000"/>
              <w:left w:val="nil"/>
              <w:bottom w:val="nil"/>
              <w:right w:val="nil"/>
            </w:tcBorders>
            <w:tcMar>
              <w:top w:w="100" w:type="dxa"/>
              <w:left w:w="43" w:type="dxa"/>
              <w:bottom w:w="43" w:type="dxa"/>
              <w:right w:w="43" w:type="dxa"/>
            </w:tcMar>
            <w:vAlign w:val="bottom"/>
          </w:tcPr>
          <w:p w14:paraId="5983B127" w14:textId="77777777" w:rsidR="00C508E9" w:rsidRDefault="00C508E9" w:rsidP="00526E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2C300EAB" w14:textId="77777777" w:rsidR="00C508E9" w:rsidRDefault="00C508E9" w:rsidP="00526E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4AAF865E" w14:textId="77777777" w:rsidR="00C508E9" w:rsidRDefault="00C508E9" w:rsidP="00526E73"/>
        </w:tc>
      </w:tr>
      <w:tr w:rsidR="0080416A" w14:paraId="6460C371"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2A4A4105" w14:textId="77777777" w:rsidR="00C508E9" w:rsidRDefault="00C508E9" w:rsidP="00526E73">
            <w:r>
              <w:t>Sysselsetting</w:t>
            </w:r>
            <w:r>
              <w:tab/>
            </w:r>
          </w:p>
        </w:tc>
        <w:tc>
          <w:tcPr>
            <w:tcW w:w="1240" w:type="dxa"/>
            <w:tcBorders>
              <w:top w:val="nil"/>
              <w:left w:val="nil"/>
              <w:bottom w:val="nil"/>
              <w:right w:val="nil"/>
            </w:tcBorders>
            <w:tcMar>
              <w:top w:w="100" w:type="dxa"/>
              <w:left w:w="43" w:type="dxa"/>
              <w:bottom w:w="43" w:type="dxa"/>
              <w:right w:w="43" w:type="dxa"/>
            </w:tcMar>
            <w:vAlign w:val="bottom"/>
          </w:tcPr>
          <w:p w14:paraId="7DAD2173" w14:textId="77777777" w:rsidR="00C508E9" w:rsidRDefault="00C508E9" w:rsidP="00526E73">
            <w:r>
              <w:t>0,6</w:t>
            </w:r>
          </w:p>
        </w:tc>
        <w:tc>
          <w:tcPr>
            <w:tcW w:w="1240" w:type="dxa"/>
            <w:tcBorders>
              <w:top w:val="nil"/>
              <w:left w:val="nil"/>
              <w:bottom w:val="nil"/>
              <w:right w:val="nil"/>
            </w:tcBorders>
            <w:tcMar>
              <w:top w:w="100" w:type="dxa"/>
              <w:left w:w="43" w:type="dxa"/>
              <w:bottom w:w="43" w:type="dxa"/>
              <w:right w:w="43" w:type="dxa"/>
            </w:tcMar>
            <w:vAlign w:val="bottom"/>
          </w:tcPr>
          <w:p w14:paraId="75E9214D" w14:textId="77777777" w:rsidR="00C508E9" w:rsidRDefault="00C508E9" w:rsidP="00526E73">
            <w:r>
              <w:t>0,7</w:t>
            </w:r>
          </w:p>
        </w:tc>
        <w:tc>
          <w:tcPr>
            <w:tcW w:w="1240" w:type="dxa"/>
            <w:tcBorders>
              <w:top w:val="nil"/>
              <w:left w:val="nil"/>
              <w:bottom w:val="nil"/>
              <w:right w:val="nil"/>
            </w:tcBorders>
            <w:tcMar>
              <w:top w:w="100" w:type="dxa"/>
              <w:left w:w="43" w:type="dxa"/>
              <w:bottom w:w="43" w:type="dxa"/>
              <w:right w:w="43" w:type="dxa"/>
            </w:tcMar>
            <w:vAlign w:val="bottom"/>
          </w:tcPr>
          <w:p w14:paraId="0BAF6FCD" w14:textId="77777777" w:rsidR="00C508E9" w:rsidRDefault="00C508E9" w:rsidP="00526E73">
            <w:r>
              <w:t>0,7</w:t>
            </w:r>
          </w:p>
        </w:tc>
      </w:tr>
      <w:tr w:rsidR="0080416A" w14:paraId="398F483F"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6F36BA30" w14:textId="77777777" w:rsidR="00C508E9" w:rsidRDefault="00C508E9" w:rsidP="00526E73">
            <w:r>
              <w:t>Arbeidsledighetsrate, registrert (nivå)</w:t>
            </w:r>
            <w:r>
              <w:tab/>
            </w:r>
          </w:p>
        </w:tc>
        <w:tc>
          <w:tcPr>
            <w:tcW w:w="1240" w:type="dxa"/>
            <w:tcBorders>
              <w:top w:val="nil"/>
              <w:left w:val="nil"/>
              <w:bottom w:val="nil"/>
              <w:right w:val="nil"/>
            </w:tcBorders>
            <w:tcMar>
              <w:top w:w="100" w:type="dxa"/>
              <w:left w:w="43" w:type="dxa"/>
              <w:bottom w:w="43" w:type="dxa"/>
              <w:right w:w="43" w:type="dxa"/>
            </w:tcMar>
            <w:vAlign w:val="bottom"/>
          </w:tcPr>
          <w:p w14:paraId="2191B21C" w14:textId="77777777" w:rsidR="00C508E9" w:rsidRDefault="00C508E9" w:rsidP="00526E73">
            <w:r>
              <w:t>2,0</w:t>
            </w:r>
          </w:p>
        </w:tc>
        <w:tc>
          <w:tcPr>
            <w:tcW w:w="1240" w:type="dxa"/>
            <w:tcBorders>
              <w:top w:val="nil"/>
              <w:left w:val="nil"/>
              <w:bottom w:val="nil"/>
              <w:right w:val="nil"/>
            </w:tcBorders>
            <w:tcMar>
              <w:top w:w="100" w:type="dxa"/>
              <w:left w:w="43" w:type="dxa"/>
              <w:bottom w:w="43" w:type="dxa"/>
              <w:right w:w="43" w:type="dxa"/>
            </w:tcMar>
            <w:vAlign w:val="bottom"/>
          </w:tcPr>
          <w:p w14:paraId="6D6A9A96" w14:textId="77777777" w:rsidR="00C508E9" w:rsidRDefault="00C508E9" w:rsidP="00526E73">
            <w:r>
              <w:t>2,1</w:t>
            </w:r>
          </w:p>
        </w:tc>
        <w:tc>
          <w:tcPr>
            <w:tcW w:w="1240" w:type="dxa"/>
            <w:tcBorders>
              <w:top w:val="nil"/>
              <w:left w:val="nil"/>
              <w:bottom w:val="nil"/>
              <w:right w:val="nil"/>
            </w:tcBorders>
            <w:tcMar>
              <w:top w:w="100" w:type="dxa"/>
              <w:left w:w="43" w:type="dxa"/>
              <w:bottom w:w="43" w:type="dxa"/>
              <w:right w:w="43" w:type="dxa"/>
            </w:tcMar>
            <w:vAlign w:val="bottom"/>
          </w:tcPr>
          <w:p w14:paraId="2DB95219" w14:textId="77777777" w:rsidR="00C508E9" w:rsidRDefault="00C508E9" w:rsidP="00526E73">
            <w:r>
              <w:t>2,1</w:t>
            </w:r>
          </w:p>
        </w:tc>
      </w:tr>
      <w:tr w:rsidR="0080416A" w14:paraId="6DF2CEDE" w14:textId="77777777" w:rsidTr="00CE417C">
        <w:trPr>
          <w:trHeight w:val="340"/>
        </w:trPr>
        <w:tc>
          <w:tcPr>
            <w:tcW w:w="5820" w:type="dxa"/>
            <w:tcBorders>
              <w:top w:val="nil"/>
              <w:left w:val="nil"/>
              <w:bottom w:val="single" w:sz="4" w:space="0" w:color="000000"/>
              <w:right w:val="nil"/>
            </w:tcBorders>
            <w:tcMar>
              <w:top w:w="100" w:type="dxa"/>
              <w:left w:w="43" w:type="dxa"/>
              <w:bottom w:w="43" w:type="dxa"/>
              <w:right w:w="43" w:type="dxa"/>
            </w:tcMar>
          </w:tcPr>
          <w:p w14:paraId="48D37772" w14:textId="77777777" w:rsidR="00C508E9" w:rsidRDefault="00C508E9" w:rsidP="00526E73">
            <w:r>
              <w:t>Arbeidsledighetsrate, AKU (nivå)</w:t>
            </w:r>
            <w:r>
              <w:tab/>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739A3318" w14:textId="77777777" w:rsidR="00C508E9" w:rsidRDefault="00C508E9" w:rsidP="00526E73">
            <w:r>
              <w:t>4,0</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7DA70205" w14:textId="77777777" w:rsidR="00C508E9" w:rsidRDefault="00C508E9" w:rsidP="00526E73">
            <w:r>
              <w:t>4,1</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0B058603" w14:textId="77777777" w:rsidR="00C508E9" w:rsidRDefault="00C508E9" w:rsidP="00526E73">
            <w:r>
              <w:t>4,1</w:t>
            </w:r>
          </w:p>
        </w:tc>
      </w:tr>
      <w:tr w:rsidR="0080416A" w14:paraId="4F0FFEC2" w14:textId="77777777" w:rsidTr="00CE417C">
        <w:trPr>
          <w:trHeight w:val="340"/>
        </w:trPr>
        <w:tc>
          <w:tcPr>
            <w:tcW w:w="5820" w:type="dxa"/>
            <w:tcBorders>
              <w:top w:val="single" w:sz="4" w:space="0" w:color="000000"/>
              <w:left w:val="nil"/>
              <w:bottom w:val="nil"/>
              <w:right w:val="nil"/>
            </w:tcBorders>
            <w:tcMar>
              <w:top w:w="100" w:type="dxa"/>
              <w:left w:w="43" w:type="dxa"/>
              <w:bottom w:w="43" w:type="dxa"/>
              <w:right w:w="43" w:type="dxa"/>
            </w:tcMar>
          </w:tcPr>
          <w:p w14:paraId="16F71A2E" w14:textId="77777777" w:rsidR="00C508E9" w:rsidRDefault="00C508E9" w:rsidP="00526E73">
            <w:r w:rsidRPr="00C508E9">
              <w:rPr>
                <w:rStyle w:val="kursiv"/>
              </w:rPr>
              <w:t>Priser og lønninger</w:t>
            </w:r>
          </w:p>
        </w:tc>
        <w:tc>
          <w:tcPr>
            <w:tcW w:w="1240" w:type="dxa"/>
            <w:tcBorders>
              <w:top w:val="single" w:sz="4" w:space="0" w:color="000000"/>
              <w:left w:val="nil"/>
              <w:bottom w:val="nil"/>
              <w:right w:val="nil"/>
            </w:tcBorders>
            <w:tcMar>
              <w:top w:w="100" w:type="dxa"/>
              <w:left w:w="43" w:type="dxa"/>
              <w:bottom w:w="43" w:type="dxa"/>
              <w:right w:w="43" w:type="dxa"/>
            </w:tcMar>
            <w:vAlign w:val="bottom"/>
          </w:tcPr>
          <w:p w14:paraId="20B4102F" w14:textId="77777777" w:rsidR="00C508E9" w:rsidRDefault="00C508E9" w:rsidP="00526E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36DD9AC4" w14:textId="77777777" w:rsidR="00C508E9" w:rsidRDefault="00C508E9" w:rsidP="00526E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6E8713D0" w14:textId="77777777" w:rsidR="00C508E9" w:rsidRDefault="00C508E9" w:rsidP="00526E73"/>
        </w:tc>
      </w:tr>
      <w:tr w:rsidR="0080416A" w14:paraId="5F957C70"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33AD3D68" w14:textId="77777777" w:rsidR="00C508E9" w:rsidRDefault="00C508E9" w:rsidP="00526E73">
            <w:r>
              <w:t>Årslønn</w:t>
            </w:r>
            <w:r>
              <w:tab/>
            </w:r>
          </w:p>
        </w:tc>
        <w:tc>
          <w:tcPr>
            <w:tcW w:w="1240" w:type="dxa"/>
            <w:tcBorders>
              <w:top w:val="nil"/>
              <w:left w:val="nil"/>
              <w:bottom w:val="nil"/>
              <w:right w:val="nil"/>
            </w:tcBorders>
            <w:tcMar>
              <w:top w:w="100" w:type="dxa"/>
              <w:left w:w="43" w:type="dxa"/>
              <w:bottom w:w="43" w:type="dxa"/>
              <w:right w:w="43" w:type="dxa"/>
            </w:tcMar>
            <w:vAlign w:val="bottom"/>
          </w:tcPr>
          <w:p w14:paraId="18198BF6" w14:textId="77777777" w:rsidR="00C508E9" w:rsidRDefault="00C508E9" w:rsidP="00526E73">
            <w:r>
              <w:t>5,6</w:t>
            </w:r>
          </w:p>
        </w:tc>
        <w:tc>
          <w:tcPr>
            <w:tcW w:w="1240" w:type="dxa"/>
            <w:tcBorders>
              <w:top w:val="nil"/>
              <w:left w:val="nil"/>
              <w:bottom w:val="nil"/>
              <w:right w:val="nil"/>
            </w:tcBorders>
            <w:tcMar>
              <w:top w:w="100" w:type="dxa"/>
              <w:left w:w="43" w:type="dxa"/>
              <w:bottom w:w="43" w:type="dxa"/>
              <w:right w:w="43" w:type="dxa"/>
            </w:tcMar>
            <w:vAlign w:val="bottom"/>
          </w:tcPr>
          <w:p w14:paraId="271B134B" w14:textId="77777777" w:rsidR="00C508E9" w:rsidRDefault="00C508E9" w:rsidP="00526E73">
            <w:r>
              <w:t>4,4</w:t>
            </w:r>
          </w:p>
        </w:tc>
        <w:tc>
          <w:tcPr>
            <w:tcW w:w="1240" w:type="dxa"/>
            <w:tcBorders>
              <w:top w:val="nil"/>
              <w:left w:val="nil"/>
              <w:bottom w:val="nil"/>
              <w:right w:val="nil"/>
            </w:tcBorders>
            <w:tcMar>
              <w:top w:w="100" w:type="dxa"/>
              <w:left w:w="43" w:type="dxa"/>
              <w:bottom w:w="43" w:type="dxa"/>
              <w:right w:w="43" w:type="dxa"/>
            </w:tcMar>
            <w:vAlign w:val="bottom"/>
          </w:tcPr>
          <w:p w14:paraId="54BFDD31" w14:textId="77777777" w:rsidR="00C508E9" w:rsidRDefault="00C508E9" w:rsidP="00526E73">
            <w:r>
              <w:t>4,0</w:t>
            </w:r>
          </w:p>
        </w:tc>
      </w:tr>
      <w:tr w:rsidR="0080416A" w14:paraId="69DD3496"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04D3B426" w14:textId="77777777" w:rsidR="00C508E9" w:rsidRDefault="00C508E9" w:rsidP="00526E73">
            <w:r>
              <w:t>KPI</w:t>
            </w:r>
            <w:r>
              <w:tab/>
            </w:r>
          </w:p>
        </w:tc>
        <w:tc>
          <w:tcPr>
            <w:tcW w:w="1240" w:type="dxa"/>
            <w:tcBorders>
              <w:top w:val="nil"/>
              <w:left w:val="nil"/>
              <w:bottom w:val="nil"/>
              <w:right w:val="nil"/>
            </w:tcBorders>
            <w:tcMar>
              <w:top w:w="100" w:type="dxa"/>
              <w:left w:w="43" w:type="dxa"/>
              <w:bottom w:w="43" w:type="dxa"/>
              <w:right w:w="43" w:type="dxa"/>
            </w:tcMar>
            <w:vAlign w:val="bottom"/>
          </w:tcPr>
          <w:p w14:paraId="48B2D904" w14:textId="77777777" w:rsidR="00C508E9" w:rsidRDefault="00C508E9" w:rsidP="00526E73">
            <w:r>
              <w:t>3,1</w:t>
            </w:r>
          </w:p>
        </w:tc>
        <w:tc>
          <w:tcPr>
            <w:tcW w:w="1240" w:type="dxa"/>
            <w:tcBorders>
              <w:top w:val="nil"/>
              <w:left w:val="nil"/>
              <w:bottom w:val="nil"/>
              <w:right w:val="nil"/>
            </w:tcBorders>
            <w:tcMar>
              <w:top w:w="100" w:type="dxa"/>
              <w:left w:w="43" w:type="dxa"/>
              <w:bottom w:w="43" w:type="dxa"/>
              <w:right w:w="43" w:type="dxa"/>
            </w:tcMar>
            <w:vAlign w:val="bottom"/>
          </w:tcPr>
          <w:p w14:paraId="103C45AC" w14:textId="77777777" w:rsidR="00C508E9" w:rsidRDefault="00C508E9" w:rsidP="00526E73">
            <w:r>
              <w:t>2,8</w:t>
            </w:r>
          </w:p>
        </w:tc>
        <w:tc>
          <w:tcPr>
            <w:tcW w:w="1240" w:type="dxa"/>
            <w:tcBorders>
              <w:top w:val="nil"/>
              <w:left w:val="nil"/>
              <w:bottom w:val="nil"/>
              <w:right w:val="nil"/>
            </w:tcBorders>
            <w:tcMar>
              <w:top w:w="100" w:type="dxa"/>
              <w:left w:w="43" w:type="dxa"/>
              <w:bottom w:w="43" w:type="dxa"/>
              <w:right w:w="43" w:type="dxa"/>
            </w:tcMar>
            <w:vAlign w:val="bottom"/>
          </w:tcPr>
          <w:p w14:paraId="73499B71" w14:textId="77777777" w:rsidR="00C508E9" w:rsidRDefault="00C508E9" w:rsidP="00526E73">
            <w:r>
              <w:t>2,6</w:t>
            </w:r>
          </w:p>
        </w:tc>
      </w:tr>
      <w:tr w:rsidR="0080416A" w14:paraId="3BD12ADC"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6637461E" w14:textId="77777777" w:rsidR="00C508E9" w:rsidRDefault="00C508E9" w:rsidP="00526E73">
            <w:r>
              <w:t>KPI-JAE</w:t>
            </w:r>
            <w:r>
              <w:tab/>
            </w:r>
          </w:p>
        </w:tc>
        <w:tc>
          <w:tcPr>
            <w:tcW w:w="1240" w:type="dxa"/>
            <w:tcBorders>
              <w:top w:val="nil"/>
              <w:left w:val="nil"/>
              <w:bottom w:val="nil"/>
              <w:right w:val="nil"/>
            </w:tcBorders>
            <w:tcMar>
              <w:top w:w="100" w:type="dxa"/>
              <w:left w:w="43" w:type="dxa"/>
              <w:bottom w:w="43" w:type="dxa"/>
              <w:right w:w="43" w:type="dxa"/>
            </w:tcMar>
            <w:vAlign w:val="bottom"/>
          </w:tcPr>
          <w:p w14:paraId="7189CEC1" w14:textId="77777777" w:rsidR="00C508E9" w:rsidRDefault="00C508E9" w:rsidP="00526E73">
            <w:r>
              <w:t>3,7</w:t>
            </w:r>
          </w:p>
        </w:tc>
        <w:tc>
          <w:tcPr>
            <w:tcW w:w="1240" w:type="dxa"/>
            <w:tcBorders>
              <w:top w:val="nil"/>
              <w:left w:val="nil"/>
              <w:bottom w:val="nil"/>
              <w:right w:val="nil"/>
            </w:tcBorders>
            <w:tcMar>
              <w:top w:w="100" w:type="dxa"/>
              <w:left w:w="43" w:type="dxa"/>
              <w:bottom w:w="43" w:type="dxa"/>
              <w:right w:w="43" w:type="dxa"/>
            </w:tcMar>
            <w:vAlign w:val="bottom"/>
          </w:tcPr>
          <w:p w14:paraId="4ECDA47E" w14:textId="77777777" w:rsidR="00C508E9" w:rsidRDefault="00C508E9" w:rsidP="00526E73">
            <w:r>
              <w:t>3,0</w:t>
            </w:r>
          </w:p>
        </w:tc>
        <w:tc>
          <w:tcPr>
            <w:tcW w:w="1240" w:type="dxa"/>
            <w:tcBorders>
              <w:top w:val="nil"/>
              <w:left w:val="nil"/>
              <w:bottom w:val="nil"/>
              <w:right w:val="nil"/>
            </w:tcBorders>
            <w:tcMar>
              <w:top w:w="100" w:type="dxa"/>
              <w:left w:w="43" w:type="dxa"/>
              <w:bottom w:w="43" w:type="dxa"/>
              <w:right w:w="43" w:type="dxa"/>
            </w:tcMar>
            <w:vAlign w:val="bottom"/>
          </w:tcPr>
          <w:p w14:paraId="422C62A5" w14:textId="77777777" w:rsidR="00C508E9" w:rsidRDefault="00C508E9" w:rsidP="00526E73">
            <w:r>
              <w:t>2,6</w:t>
            </w:r>
          </w:p>
        </w:tc>
      </w:tr>
      <w:tr w:rsidR="0080416A" w14:paraId="3A00E5AE" w14:textId="77777777" w:rsidTr="00CE417C">
        <w:trPr>
          <w:trHeight w:val="340"/>
        </w:trPr>
        <w:tc>
          <w:tcPr>
            <w:tcW w:w="5820" w:type="dxa"/>
            <w:tcBorders>
              <w:top w:val="nil"/>
              <w:left w:val="nil"/>
              <w:bottom w:val="single" w:sz="4" w:space="0" w:color="000000"/>
              <w:right w:val="nil"/>
            </w:tcBorders>
            <w:tcMar>
              <w:top w:w="100" w:type="dxa"/>
              <w:left w:w="43" w:type="dxa"/>
              <w:bottom w:w="43" w:type="dxa"/>
              <w:right w:w="43" w:type="dxa"/>
            </w:tcMar>
          </w:tcPr>
          <w:p w14:paraId="6266085F" w14:textId="77777777" w:rsidR="00C508E9" w:rsidRDefault="00C508E9" w:rsidP="00526E73">
            <w:r>
              <w:t>Råoljepris, USD per fat (løpende priser)</w:t>
            </w:r>
            <w:r>
              <w:tab/>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7F5C052A" w14:textId="77777777" w:rsidR="00C508E9" w:rsidRDefault="00C508E9" w:rsidP="00526E73">
            <w:r>
              <w:t>80</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083F289A" w14:textId="77777777" w:rsidR="00C508E9" w:rsidRDefault="00C508E9" w:rsidP="00526E73">
            <w:r>
              <w:t>70</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7A0557A9" w14:textId="77777777" w:rsidR="00C508E9" w:rsidRDefault="00C508E9" w:rsidP="00526E73">
            <w:r>
              <w:t>67</w:t>
            </w:r>
          </w:p>
        </w:tc>
      </w:tr>
      <w:tr w:rsidR="0080416A" w14:paraId="1CE61AC9" w14:textId="77777777" w:rsidTr="00CE417C">
        <w:trPr>
          <w:trHeight w:val="340"/>
        </w:trPr>
        <w:tc>
          <w:tcPr>
            <w:tcW w:w="5820" w:type="dxa"/>
            <w:tcBorders>
              <w:top w:val="single" w:sz="4" w:space="0" w:color="000000"/>
              <w:left w:val="nil"/>
              <w:bottom w:val="nil"/>
              <w:right w:val="nil"/>
            </w:tcBorders>
            <w:tcMar>
              <w:top w:w="100" w:type="dxa"/>
              <w:left w:w="43" w:type="dxa"/>
              <w:bottom w:w="43" w:type="dxa"/>
              <w:right w:w="43" w:type="dxa"/>
            </w:tcMar>
          </w:tcPr>
          <w:p w14:paraId="4F7824A5" w14:textId="77777777" w:rsidR="00C508E9" w:rsidRDefault="00C508E9" w:rsidP="00526E73">
            <w:r w:rsidRPr="00C508E9">
              <w:rPr>
                <w:rStyle w:val="kursiv"/>
              </w:rPr>
              <w:t>Rente og valutakurs</w:t>
            </w:r>
          </w:p>
        </w:tc>
        <w:tc>
          <w:tcPr>
            <w:tcW w:w="1240" w:type="dxa"/>
            <w:tcBorders>
              <w:top w:val="single" w:sz="4" w:space="0" w:color="000000"/>
              <w:left w:val="nil"/>
              <w:bottom w:val="nil"/>
              <w:right w:val="nil"/>
            </w:tcBorders>
            <w:tcMar>
              <w:top w:w="100" w:type="dxa"/>
              <w:left w:w="43" w:type="dxa"/>
              <w:bottom w:w="43" w:type="dxa"/>
              <w:right w:w="43" w:type="dxa"/>
            </w:tcMar>
            <w:vAlign w:val="bottom"/>
          </w:tcPr>
          <w:p w14:paraId="4F229F03" w14:textId="77777777" w:rsidR="00C508E9" w:rsidRDefault="00C508E9" w:rsidP="00526E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7E3B2475" w14:textId="77777777" w:rsidR="00C508E9" w:rsidRDefault="00C508E9" w:rsidP="00526E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3DF28BB3" w14:textId="77777777" w:rsidR="00C508E9" w:rsidRDefault="00C508E9" w:rsidP="00526E73"/>
        </w:tc>
      </w:tr>
      <w:tr w:rsidR="0080416A" w14:paraId="5A7A02DC"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429E52CF" w14:textId="77777777" w:rsidR="00C508E9" w:rsidRDefault="00C508E9" w:rsidP="00526E73">
            <w:r>
              <w:t>Tremåneders pengemarkedsrente (nivå)</w:t>
            </w:r>
            <w:r w:rsidRPr="00C508E9">
              <w:rPr>
                <w:rStyle w:val="skrift-hevet"/>
              </w:rPr>
              <w:t>1</w:t>
            </w:r>
            <w:r>
              <w:tab/>
            </w:r>
          </w:p>
        </w:tc>
        <w:tc>
          <w:tcPr>
            <w:tcW w:w="1240" w:type="dxa"/>
            <w:tcBorders>
              <w:top w:val="nil"/>
              <w:left w:val="nil"/>
              <w:bottom w:val="nil"/>
              <w:right w:val="nil"/>
            </w:tcBorders>
            <w:tcMar>
              <w:top w:w="100" w:type="dxa"/>
              <w:left w:w="43" w:type="dxa"/>
              <w:bottom w:w="43" w:type="dxa"/>
              <w:right w:w="43" w:type="dxa"/>
            </w:tcMar>
            <w:vAlign w:val="bottom"/>
          </w:tcPr>
          <w:p w14:paraId="4EDB951B" w14:textId="77777777" w:rsidR="00C508E9" w:rsidRDefault="00C508E9" w:rsidP="00526E73">
            <w:r>
              <w:t>4,7</w:t>
            </w:r>
          </w:p>
        </w:tc>
        <w:tc>
          <w:tcPr>
            <w:tcW w:w="1240" w:type="dxa"/>
            <w:tcBorders>
              <w:top w:val="nil"/>
              <w:left w:val="nil"/>
              <w:bottom w:val="nil"/>
              <w:right w:val="nil"/>
            </w:tcBorders>
            <w:tcMar>
              <w:top w:w="100" w:type="dxa"/>
              <w:left w:w="43" w:type="dxa"/>
              <w:bottom w:w="43" w:type="dxa"/>
              <w:right w:w="43" w:type="dxa"/>
            </w:tcMar>
            <w:vAlign w:val="bottom"/>
          </w:tcPr>
          <w:p w14:paraId="58F418B4" w14:textId="77777777" w:rsidR="00C508E9" w:rsidRDefault="00C508E9" w:rsidP="00526E73">
            <w:r>
              <w:t>4,5</w:t>
            </w:r>
          </w:p>
        </w:tc>
        <w:tc>
          <w:tcPr>
            <w:tcW w:w="1240" w:type="dxa"/>
            <w:tcBorders>
              <w:top w:val="nil"/>
              <w:left w:val="nil"/>
              <w:bottom w:val="nil"/>
              <w:right w:val="nil"/>
            </w:tcBorders>
            <w:tcMar>
              <w:top w:w="100" w:type="dxa"/>
              <w:left w:w="43" w:type="dxa"/>
              <w:bottom w:w="43" w:type="dxa"/>
              <w:right w:w="43" w:type="dxa"/>
            </w:tcMar>
            <w:vAlign w:val="bottom"/>
          </w:tcPr>
          <w:p w14:paraId="2764A0D0" w14:textId="77777777" w:rsidR="00C508E9" w:rsidRDefault="00C508E9" w:rsidP="00526E73">
            <w:r>
              <w:t>3,8</w:t>
            </w:r>
          </w:p>
        </w:tc>
      </w:tr>
      <w:tr w:rsidR="0080416A" w14:paraId="06C3BD7F" w14:textId="77777777" w:rsidTr="00CE417C">
        <w:trPr>
          <w:trHeight w:val="340"/>
        </w:trPr>
        <w:tc>
          <w:tcPr>
            <w:tcW w:w="5820" w:type="dxa"/>
            <w:tcBorders>
              <w:top w:val="nil"/>
              <w:left w:val="nil"/>
              <w:bottom w:val="single" w:sz="4" w:space="0" w:color="000000"/>
              <w:right w:val="nil"/>
            </w:tcBorders>
            <w:tcMar>
              <w:top w:w="100" w:type="dxa"/>
              <w:left w:w="43" w:type="dxa"/>
              <w:bottom w:w="43" w:type="dxa"/>
              <w:right w:w="43" w:type="dxa"/>
            </w:tcMar>
          </w:tcPr>
          <w:p w14:paraId="15CC8DB6" w14:textId="77777777" w:rsidR="00C508E9" w:rsidRDefault="00C508E9" w:rsidP="00526E73">
            <w:r>
              <w:t>Importveid kronekurs</w:t>
            </w:r>
            <w:r w:rsidRPr="00C508E9">
              <w:rPr>
                <w:rStyle w:val="skrift-hevet"/>
              </w:rPr>
              <w:t>2</w:t>
            </w:r>
            <w:r>
              <w:tab/>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63654626" w14:textId="77777777" w:rsidR="00C508E9" w:rsidRDefault="00C508E9" w:rsidP="00526E73">
            <w:r>
              <w:t>0,8</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3F410123" w14:textId="77777777" w:rsidR="00C508E9" w:rsidRDefault="00C508E9" w:rsidP="00526E73">
            <w:r>
              <w:t>0,1</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3BD573AE" w14:textId="77777777" w:rsidR="00C508E9" w:rsidRDefault="00C508E9" w:rsidP="00526E73">
            <w:r>
              <w:t>-0,3</w:t>
            </w:r>
          </w:p>
        </w:tc>
      </w:tr>
      <w:tr w:rsidR="0080416A" w14:paraId="28F3DF12" w14:textId="77777777" w:rsidTr="00CE417C">
        <w:trPr>
          <w:trHeight w:val="340"/>
        </w:trPr>
        <w:tc>
          <w:tcPr>
            <w:tcW w:w="5820" w:type="dxa"/>
            <w:tcBorders>
              <w:top w:val="single" w:sz="4" w:space="0" w:color="000000"/>
              <w:left w:val="nil"/>
              <w:bottom w:val="nil"/>
              <w:right w:val="nil"/>
            </w:tcBorders>
            <w:tcMar>
              <w:top w:w="100" w:type="dxa"/>
              <w:left w:w="43" w:type="dxa"/>
              <w:bottom w:w="43" w:type="dxa"/>
              <w:right w:w="43" w:type="dxa"/>
            </w:tcMar>
          </w:tcPr>
          <w:p w14:paraId="1E49581A" w14:textId="77777777" w:rsidR="00C508E9" w:rsidRDefault="00C508E9" w:rsidP="00526E73">
            <w:r w:rsidRPr="00C508E9">
              <w:rPr>
                <w:rStyle w:val="kursiv"/>
              </w:rPr>
              <w:t>Nøkkeltall for statsbudsjettet:</w:t>
            </w:r>
          </w:p>
        </w:tc>
        <w:tc>
          <w:tcPr>
            <w:tcW w:w="1240" w:type="dxa"/>
            <w:tcBorders>
              <w:top w:val="single" w:sz="4" w:space="0" w:color="000000"/>
              <w:left w:val="nil"/>
              <w:bottom w:val="nil"/>
              <w:right w:val="nil"/>
            </w:tcBorders>
            <w:tcMar>
              <w:top w:w="100" w:type="dxa"/>
              <w:left w:w="43" w:type="dxa"/>
              <w:bottom w:w="43" w:type="dxa"/>
              <w:right w:w="43" w:type="dxa"/>
            </w:tcMar>
            <w:vAlign w:val="bottom"/>
          </w:tcPr>
          <w:p w14:paraId="7EC5A24D" w14:textId="77777777" w:rsidR="00C508E9" w:rsidRDefault="00C508E9" w:rsidP="00526E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7EF06166" w14:textId="77777777" w:rsidR="00C508E9" w:rsidRDefault="00C508E9" w:rsidP="00526E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66D588F4" w14:textId="77777777" w:rsidR="00C508E9" w:rsidRDefault="00C508E9" w:rsidP="00526E73"/>
        </w:tc>
      </w:tr>
      <w:tr w:rsidR="0080416A" w14:paraId="235E0D29"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2EC174A1" w14:textId="77777777" w:rsidR="00C508E9" w:rsidRDefault="00C508E9" w:rsidP="00526E73">
            <w:r>
              <w:t>Oljekorrigert underskudd, mrd. kroner</w:t>
            </w:r>
            <w:r>
              <w:tab/>
            </w:r>
          </w:p>
        </w:tc>
        <w:tc>
          <w:tcPr>
            <w:tcW w:w="1240" w:type="dxa"/>
            <w:tcBorders>
              <w:top w:val="nil"/>
              <w:left w:val="nil"/>
              <w:bottom w:val="nil"/>
              <w:right w:val="nil"/>
            </w:tcBorders>
            <w:tcMar>
              <w:top w:w="100" w:type="dxa"/>
              <w:left w:w="43" w:type="dxa"/>
              <w:bottom w:w="43" w:type="dxa"/>
              <w:right w:w="43" w:type="dxa"/>
            </w:tcMar>
            <w:vAlign w:val="bottom"/>
          </w:tcPr>
          <w:p w14:paraId="4EA41C14" w14:textId="77777777" w:rsidR="00C508E9" w:rsidRDefault="00C508E9" w:rsidP="00526E73">
            <w:r>
              <w:t>331,7</w:t>
            </w:r>
          </w:p>
        </w:tc>
        <w:tc>
          <w:tcPr>
            <w:tcW w:w="1240" w:type="dxa"/>
            <w:tcBorders>
              <w:top w:val="nil"/>
              <w:left w:val="nil"/>
              <w:bottom w:val="nil"/>
              <w:right w:val="nil"/>
            </w:tcBorders>
            <w:tcMar>
              <w:top w:w="100" w:type="dxa"/>
              <w:left w:w="43" w:type="dxa"/>
              <w:bottom w:w="43" w:type="dxa"/>
              <w:right w:w="43" w:type="dxa"/>
            </w:tcMar>
            <w:vAlign w:val="bottom"/>
          </w:tcPr>
          <w:p w14:paraId="08D61212" w14:textId="77777777" w:rsidR="00C508E9" w:rsidRDefault="00C508E9" w:rsidP="00526E73">
            <w:r>
              <w:t>493,8</w:t>
            </w:r>
          </w:p>
        </w:tc>
        <w:tc>
          <w:tcPr>
            <w:tcW w:w="1240" w:type="dxa"/>
            <w:tcBorders>
              <w:top w:val="nil"/>
              <w:left w:val="nil"/>
              <w:bottom w:val="nil"/>
              <w:right w:val="nil"/>
            </w:tcBorders>
            <w:tcMar>
              <w:top w:w="100" w:type="dxa"/>
              <w:left w:w="43" w:type="dxa"/>
              <w:bottom w:w="43" w:type="dxa"/>
              <w:right w:w="43" w:type="dxa"/>
            </w:tcMar>
            <w:vAlign w:val="bottom"/>
          </w:tcPr>
          <w:p w14:paraId="177FF81C" w14:textId="77777777" w:rsidR="00C508E9" w:rsidRDefault="00C508E9" w:rsidP="00526E73">
            <w:r>
              <w:t>..</w:t>
            </w:r>
          </w:p>
        </w:tc>
      </w:tr>
      <w:tr w:rsidR="0080416A" w14:paraId="3929C978"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6A2BA034" w14:textId="77777777" w:rsidR="00C508E9" w:rsidRDefault="00C508E9" w:rsidP="00526E73">
            <w:r>
              <w:t>Strukturelt oljekorrigert underskudd, mrd. kroner</w:t>
            </w:r>
            <w:r>
              <w:tab/>
            </w:r>
          </w:p>
        </w:tc>
        <w:tc>
          <w:tcPr>
            <w:tcW w:w="1240" w:type="dxa"/>
            <w:tcBorders>
              <w:top w:val="nil"/>
              <w:left w:val="nil"/>
              <w:bottom w:val="nil"/>
              <w:right w:val="nil"/>
            </w:tcBorders>
            <w:tcMar>
              <w:top w:w="100" w:type="dxa"/>
              <w:left w:w="43" w:type="dxa"/>
              <w:bottom w:w="43" w:type="dxa"/>
              <w:right w:w="43" w:type="dxa"/>
            </w:tcMar>
            <w:vAlign w:val="bottom"/>
          </w:tcPr>
          <w:p w14:paraId="26ADE194" w14:textId="77777777" w:rsidR="00C508E9" w:rsidRDefault="00C508E9" w:rsidP="00526E73">
            <w:r>
              <w:t>415,1</w:t>
            </w:r>
          </w:p>
        </w:tc>
        <w:tc>
          <w:tcPr>
            <w:tcW w:w="1240" w:type="dxa"/>
            <w:tcBorders>
              <w:top w:val="nil"/>
              <w:left w:val="nil"/>
              <w:bottom w:val="nil"/>
              <w:right w:val="nil"/>
            </w:tcBorders>
            <w:tcMar>
              <w:top w:w="100" w:type="dxa"/>
              <w:left w:w="43" w:type="dxa"/>
              <w:bottom w:w="43" w:type="dxa"/>
              <w:right w:w="43" w:type="dxa"/>
            </w:tcMar>
            <w:vAlign w:val="bottom"/>
          </w:tcPr>
          <w:p w14:paraId="77B3B9D0" w14:textId="77777777" w:rsidR="00C508E9" w:rsidRDefault="00C508E9" w:rsidP="00526E73">
            <w:r>
              <w:t>542,4</w:t>
            </w:r>
          </w:p>
        </w:tc>
        <w:tc>
          <w:tcPr>
            <w:tcW w:w="1240" w:type="dxa"/>
            <w:tcBorders>
              <w:top w:val="nil"/>
              <w:left w:val="nil"/>
              <w:bottom w:val="nil"/>
              <w:right w:val="nil"/>
            </w:tcBorders>
            <w:tcMar>
              <w:top w:w="100" w:type="dxa"/>
              <w:left w:w="43" w:type="dxa"/>
              <w:bottom w:w="43" w:type="dxa"/>
              <w:right w:w="43" w:type="dxa"/>
            </w:tcMar>
            <w:vAlign w:val="bottom"/>
          </w:tcPr>
          <w:p w14:paraId="44EC529A" w14:textId="77777777" w:rsidR="00C508E9" w:rsidRDefault="00C508E9" w:rsidP="00526E73">
            <w:r>
              <w:t>..</w:t>
            </w:r>
          </w:p>
        </w:tc>
      </w:tr>
      <w:tr w:rsidR="0080416A" w14:paraId="1DD66416"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1322CD2C" w14:textId="77777777" w:rsidR="00C508E9" w:rsidRDefault="00C508E9" w:rsidP="00526E73">
            <w:r>
              <w:t> </w:t>
            </w:r>
            <w:r>
              <w:t>Prosent av trend-BNP for Fastlands-Norge</w:t>
            </w:r>
            <w:r>
              <w:tab/>
            </w:r>
          </w:p>
        </w:tc>
        <w:tc>
          <w:tcPr>
            <w:tcW w:w="1240" w:type="dxa"/>
            <w:tcBorders>
              <w:top w:val="nil"/>
              <w:left w:val="nil"/>
              <w:bottom w:val="nil"/>
              <w:right w:val="nil"/>
            </w:tcBorders>
            <w:tcMar>
              <w:top w:w="100" w:type="dxa"/>
              <w:left w:w="43" w:type="dxa"/>
              <w:bottom w:w="43" w:type="dxa"/>
              <w:right w:w="43" w:type="dxa"/>
            </w:tcMar>
            <w:vAlign w:val="bottom"/>
          </w:tcPr>
          <w:p w14:paraId="3925DCE3" w14:textId="77777777" w:rsidR="00C508E9" w:rsidRDefault="00C508E9" w:rsidP="00526E73">
            <w:r>
              <w:t>10,3</w:t>
            </w:r>
          </w:p>
        </w:tc>
        <w:tc>
          <w:tcPr>
            <w:tcW w:w="1240" w:type="dxa"/>
            <w:tcBorders>
              <w:top w:val="nil"/>
              <w:left w:val="nil"/>
              <w:bottom w:val="nil"/>
              <w:right w:val="nil"/>
            </w:tcBorders>
            <w:tcMar>
              <w:top w:w="100" w:type="dxa"/>
              <w:left w:w="43" w:type="dxa"/>
              <w:bottom w:w="43" w:type="dxa"/>
              <w:right w:w="43" w:type="dxa"/>
            </w:tcMar>
            <w:vAlign w:val="bottom"/>
          </w:tcPr>
          <w:p w14:paraId="7C97CA60" w14:textId="77777777" w:rsidR="00C508E9" w:rsidRDefault="00C508E9" w:rsidP="00526E73">
            <w:r>
              <w:t>12,9</w:t>
            </w:r>
          </w:p>
        </w:tc>
        <w:tc>
          <w:tcPr>
            <w:tcW w:w="1240" w:type="dxa"/>
            <w:tcBorders>
              <w:top w:val="nil"/>
              <w:left w:val="nil"/>
              <w:bottom w:val="nil"/>
              <w:right w:val="nil"/>
            </w:tcBorders>
            <w:tcMar>
              <w:top w:w="100" w:type="dxa"/>
              <w:left w:w="43" w:type="dxa"/>
              <w:bottom w:w="43" w:type="dxa"/>
              <w:right w:w="43" w:type="dxa"/>
            </w:tcMar>
            <w:vAlign w:val="bottom"/>
          </w:tcPr>
          <w:p w14:paraId="663BC3E0" w14:textId="77777777" w:rsidR="00C508E9" w:rsidRDefault="00C508E9" w:rsidP="00526E73">
            <w:r>
              <w:t>..</w:t>
            </w:r>
          </w:p>
        </w:tc>
      </w:tr>
      <w:tr w:rsidR="0080416A" w14:paraId="2247C7A3"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44CA4F32" w14:textId="77777777" w:rsidR="00C508E9" w:rsidRDefault="00C508E9" w:rsidP="00526E73">
            <w:r>
              <w:t> </w:t>
            </w:r>
            <w:r>
              <w:t>Prosent av fondskapitalen</w:t>
            </w:r>
            <w:r>
              <w:tab/>
            </w:r>
          </w:p>
        </w:tc>
        <w:tc>
          <w:tcPr>
            <w:tcW w:w="1240" w:type="dxa"/>
            <w:tcBorders>
              <w:top w:val="nil"/>
              <w:left w:val="nil"/>
              <w:bottom w:val="nil"/>
              <w:right w:val="nil"/>
            </w:tcBorders>
            <w:tcMar>
              <w:top w:w="100" w:type="dxa"/>
              <w:left w:w="43" w:type="dxa"/>
              <w:bottom w:w="43" w:type="dxa"/>
              <w:right w:w="43" w:type="dxa"/>
            </w:tcMar>
            <w:vAlign w:val="bottom"/>
          </w:tcPr>
          <w:p w14:paraId="204D1BA4" w14:textId="77777777" w:rsidR="00C508E9" w:rsidRDefault="00C508E9" w:rsidP="00526E73">
            <w:r>
              <w:t>2,6</w:t>
            </w:r>
          </w:p>
        </w:tc>
        <w:tc>
          <w:tcPr>
            <w:tcW w:w="1240" w:type="dxa"/>
            <w:tcBorders>
              <w:top w:val="nil"/>
              <w:left w:val="nil"/>
              <w:bottom w:val="nil"/>
              <w:right w:val="nil"/>
            </w:tcBorders>
            <w:tcMar>
              <w:top w:w="100" w:type="dxa"/>
              <w:left w:w="43" w:type="dxa"/>
              <w:bottom w:w="43" w:type="dxa"/>
              <w:right w:w="43" w:type="dxa"/>
            </w:tcMar>
            <w:vAlign w:val="bottom"/>
          </w:tcPr>
          <w:p w14:paraId="492A1A53" w14:textId="77777777" w:rsidR="00C508E9" w:rsidRDefault="00C508E9" w:rsidP="00526E73">
            <w:r>
              <w:t>2,7</w:t>
            </w:r>
          </w:p>
        </w:tc>
        <w:tc>
          <w:tcPr>
            <w:tcW w:w="1240" w:type="dxa"/>
            <w:tcBorders>
              <w:top w:val="nil"/>
              <w:left w:val="nil"/>
              <w:bottom w:val="nil"/>
              <w:right w:val="nil"/>
            </w:tcBorders>
            <w:tcMar>
              <w:top w:w="100" w:type="dxa"/>
              <w:left w:w="43" w:type="dxa"/>
              <w:bottom w:w="43" w:type="dxa"/>
              <w:right w:w="43" w:type="dxa"/>
            </w:tcMar>
            <w:vAlign w:val="bottom"/>
          </w:tcPr>
          <w:p w14:paraId="6F40C162" w14:textId="77777777" w:rsidR="00C508E9" w:rsidRDefault="00C508E9" w:rsidP="00526E73">
            <w:r>
              <w:t>..</w:t>
            </w:r>
          </w:p>
        </w:tc>
      </w:tr>
      <w:tr w:rsidR="0080416A" w14:paraId="5FF17DE8" w14:textId="77777777" w:rsidTr="00CE417C">
        <w:trPr>
          <w:trHeight w:val="340"/>
        </w:trPr>
        <w:tc>
          <w:tcPr>
            <w:tcW w:w="5820" w:type="dxa"/>
            <w:tcBorders>
              <w:top w:val="nil"/>
              <w:left w:val="nil"/>
              <w:bottom w:val="nil"/>
              <w:right w:val="nil"/>
            </w:tcBorders>
            <w:tcMar>
              <w:top w:w="100" w:type="dxa"/>
              <w:left w:w="43" w:type="dxa"/>
              <w:bottom w:w="43" w:type="dxa"/>
              <w:right w:w="43" w:type="dxa"/>
            </w:tcMar>
          </w:tcPr>
          <w:p w14:paraId="36C27595" w14:textId="77777777" w:rsidR="00C508E9" w:rsidRDefault="00C508E9" w:rsidP="00526E73">
            <w:r>
              <w:t>Budsjettimpuls, prosentenheter</w:t>
            </w:r>
            <w:r w:rsidRPr="00C508E9">
              <w:rPr>
                <w:rStyle w:val="skrift-hevet"/>
              </w:rPr>
              <w:t>3</w:t>
            </w:r>
            <w:r w:rsidRPr="00C508E9">
              <w:rPr>
                <w:rStyle w:val="skrift-hevet"/>
              </w:rPr>
              <w:tab/>
            </w:r>
          </w:p>
        </w:tc>
        <w:tc>
          <w:tcPr>
            <w:tcW w:w="1240" w:type="dxa"/>
            <w:tcBorders>
              <w:top w:val="nil"/>
              <w:left w:val="nil"/>
              <w:bottom w:val="nil"/>
              <w:right w:val="nil"/>
            </w:tcBorders>
            <w:tcMar>
              <w:top w:w="100" w:type="dxa"/>
              <w:left w:w="43" w:type="dxa"/>
              <w:bottom w:w="43" w:type="dxa"/>
              <w:right w:w="43" w:type="dxa"/>
            </w:tcMar>
            <w:vAlign w:val="bottom"/>
          </w:tcPr>
          <w:p w14:paraId="5D25A5E6" w14:textId="77777777" w:rsidR="00C508E9" w:rsidRDefault="00C508E9" w:rsidP="00526E73">
            <w:r>
              <w:t>0,9</w:t>
            </w:r>
          </w:p>
        </w:tc>
        <w:tc>
          <w:tcPr>
            <w:tcW w:w="1240" w:type="dxa"/>
            <w:tcBorders>
              <w:top w:val="nil"/>
              <w:left w:val="nil"/>
              <w:bottom w:val="nil"/>
              <w:right w:val="nil"/>
            </w:tcBorders>
            <w:tcMar>
              <w:top w:w="100" w:type="dxa"/>
              <w:left w:w="43" w:type="dxa"/>
              <w:bottom w:w="43" w:type="dxa"/>
              <w:right w:w="43" w:type="dxa"/>
            </w:tcMar>
            <w:vAlign w:val="bottom"/>
          </w:tcPr>
          <w:p w14:paraId="085A616B" w14:textId="77777777" w:rsidR="00C508E9" w:rsidRDefault="00C508E9" w:rsidP="00526E73">
            <w:r>
              <w:t>2,5</w:t>
            </w:r>
          </w:p>
        </w:tc>
        <w:tc>
          <w:tcPr>
            <w:tcW w:w="1240" w:type="dxa"/>
            <w:tcBorders>
              <w:top w:val="nil"/>
              <w:left w:val="nil"/>
              <w:bottom w:val="nil"/>
              <w:right w:val="nil"/>
            </w:tcBorders>
            <w:tcMar>
              <w:top w:w="100" w:type="dxa"/>
              <w:left w:w="43" w:type="dxa"/>
              <w:bottom w:w="43" w:type="dxa"/>
              <w:right w:w="43" w:type="dxa"/>
            </w:tcMar>
            <w:vAlign w:val="bottom"/>
          </w:tcPr>
          <w:p w14:paraId="0E57F8D3" w14:textId="77777777" w:rsidR="00C508E9" w:rsidRDefault="00C508E9" w:rsidP="00526E73">
            <w:r>
              <w:t>..</w:t>
            </w:r>
          </w:p>
        </w:tc>
      </w:tr>
      <w:tr w:rsidR="0080416A" w14:paraId="26AE70DC" w14:textId="77777777" w:rsidTr="00CE417C">
        <w:trPr>
          <w:trHeight w:val="340"/>
        </w:trPr>
        <w:tc>
          <w:tcPr>
            <w:tcW w:w="5820" w:type="dxa"/>
            <w:tcBorders>
              <w:top w:val="nil"/>
              <w:left w:val="nil"/>
              <w:bottom w:val="single" w:sz="4" w:space="0" w:color="000000"/>
              <w:right w:val="nil"/>
            </w:tcBorders>
            <w:tcMar>
              <w:top w:w="100" w:type="dxa"/>
              <w:left w:w="43" w:type="dxa"/>
              <w:bottom w:w="43" w:type="dxa"/>
              <w:right w:w="43" w:type="dxa"/>
            </w:tcMar>
          </w:tcPr>
          <w:p w14:paraId="4E782384" w14:textId="77777777" w:rsidR="00C508E9" w:rsidRDefault="00C508E9" w:rsidP="00526E73">
            <w:r>
              <w:t>Reell, underliggende utgiftsvekst, pst.</w:t>
            </w:r>
            <w:r>
              <w:tab/>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71F770EB" w14:textId="77777777" w:rsidR="00C508E9" w:rsidRDefault="00C508E9" w:rsidP="00526E73">
            <w:r>
              <w:t>3,1</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3CB3CBC7" w14:textId="77777777" w:rsidR="00C508E9" w:rsidRDefault="00C508E9" w:rsidP="00526E73">
            <w:r>
              <w:t>5,3</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589D540E" w14:textId="77777777" w:rsidR="00C508E9" w:rsidRDefault="00C508E9" w:rsidP="00526E73">
            <w:r>
              <w:t>..</w:t>
            </w:r>
          </w:p>
        </w:tc>
      </w:tr>
    </w:tbl>
    <w:p w14:paraId="7A2864CF" w14:textId="77777777" w:rsidR="00C508E9" w:rsidRDefault="00C508E9" w:rsidP="00526E73">
      <w:pPr>
        <w:pStyle w:val="tabell-noter"/>
        <w:rPr>
          <w:rStyle w:val="skrift-hevet"/>
        </w:rPr>
      </w:pPr>
      <w:r>
        <w:rPr>
          <w:rStyle w:val="skrift-hevet"/>
          <w:sz w:val="17"/>
          <w:szCs w:val="17"/>
        </w:rPr>
        <w:t>1</w:t>
      </w:r>
      <w:r>
        <w:tab/>
        <w:t>Tilsvarer prognosen for pengemarkedsrenten fra Norges Banks pengepolitiske rapport 1/25.</w:t>
      </w:r>
    </w:p>
    <w:p w14:paraId="7AB055CD" w14:textId="77777777" w:rsidR="00C508E9" w:rsidRDefault="00C508E9" w:rsidP="00526E73">
      <w:pPr>
        <w:pStyle w:val="tabell-noter"/>
        <w:rPr>
          <w:rStyle w:val="skrift-hevet"/>
        </w:rPr>
      </w:pPr>
      <w:r>
        <w:rPr>
          <w:rStyle w:val="skrift-hevet"/>
          <w:sz w:val="17"/>
          <w:szCs w:val="17"/>
        </w:rPr>
        <w:t>2</w:t>
      </w:r>
      <w:r>
        <w:tab/>
        <w:t>Positivt tall angir svakere krone.</w:t>
      </w:r>
    </w:p>
    <w:p w14:paraId="59D89C5F" w14:textId="77777777" w:rsidR="00C508E9" w:rsidRDefault="00C508E9" w:rsidP="00526E73">
      <w:pPr>
        <w:pStyle w:val="tabell-noter"/>
        <w:rPr>
          <w:rStyle w:val="skrift-hevet"/>
        </w:rPr>
      </w:pPr>
      <w:r>
        <w:rPr>
          <w:rStyle w:val="skrift-hevet"/>
          <w:sz w:val="17"/>
          <w:szCs w:val="17"/>
        </w:rPr>
        <w:t>3</w:t>
      </w:r>
      <w:r>
        <w:tab/>
        <w:t>Positive tall indikerer at budsjettet virker ekspansivt. Indikatoren tar ikke hensyn til at ulike inntekts- og utgiftsposter kan ha ulik betydning for aktiviteten i økonomien.</w:t>
      </w:r>
    </w:p>
    <w:p w14:paraId="65F3CEF0" w14:textId="77777777" w:rsidR="00C508E9" w:rsidRDefault="00C508E9" w:rsidP="00526E73">
      <w:pPr>
        <w:pStyle w:val="Kilde"/>
      </w:pPr>
      <w:r>
        <w:lastRenderedPageBreak/>
        <w:t xml:space="preserve">Kilder: Statistisk sentralbyrå, Norges Bank, Nav, Reuters, ICE, </w:t>
      </w:r>
      <w:proofErr w:type="spellStart"/>
      <w:r>
        <w:t>Macrobond</w:t>
      </w:r>
      <w:proofErr w:type="spellEnd"/>
      <w:r>
        <w:t xml:space="preserve"> og Finansdepartementet.</w:t>
      </w:r>
    </w:p>
    <w:p w14:paraId="5556B2A4" w14:textId="77777777" w:rsidR="00C508E9" w:rsidRDefault="00C508E9" w:rsidP="00526E73"/>
    <w:sectPr w:rsidR="00C508E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715E5" w14:textId="77777777" w:rsidR="00C508E9" w:rsidRDefault="00C508E9">
      <w:pPr>
        <w:spacing w:after="0" w:line="240" w:lineRule="auto"/>
      </w:pPr>
      <w:r>
        <w:separator/>
      </w:r>
    </w:p>
  </w:endnote>
  <w:endnote w:type="continuationSeparator" w:id="0">
    <w:p w14:paraId="5D4DF3EB" w14:textId="77777777" w:rsidR="00C508E9" w:rsidRDefault="00C50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udy">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992F3" w14:textId="77777777" w:rsidR="00C508E9" w:rsidRDefault="00C508E9">
      <w:pPr>
        <w:spacing w:after="0" w:line="240" w:lineRule="auto"/>
      </w:pPr>
      <w:r>
        <w:separator/>
      </w:r>
    </w:p>
  </w:footnote>
  <w:footnote w:type="continuationSeparator" w:id="0">
    <w:p w14:paraId="78B9A597" w14:textId="77777777" w:rsidR="00C508E9" w:rsidRDefault="00C508E9">
      <w:pPr>
        <w:spacing w:after="0" w:line="240" w:lineRule="auto"/>
      </w:pPr>
      <w:r>
        <w:continuationSeparator/>
      </w:r>
    </w:p>
  </w:footnote>
  <w:footnote w:id="1">
    <w:p w14:paraId="47A31CF4" w14:textId="77777777" w:rsidR="00C508E9" w:rsidRDefault="00C508E9">
      <w:pPr>
        <w:pStyle w:val="Fotnotetekst"/>
        <w:rPr>
          <w:sz w:val="17"/>
          <w:szCs w:val="17"/>
        </w:rPr>
      </w:pPr>
      <w:r>
        <w:rPr>
          <w:vertAlign w:val="superscript"/>
        </w:rPr>
        <w:footnoteRef/>
      </w:r>
      <w:r>
        <w:rPr>
          <w:sz w:val="17"/>
          <w:szCs w:val="17"/>
        </w:rPr>
        <w:t xml:space="preserve">De høye netto renteinntektene i 2025 skyldes dels at innskudd på statens konto i Norges Bank er særlig høyt, som gir høyere renteinntekter, samt høye renteinntekter fra statsbankene. De høye overføringene fra Norges Bank skyldes høy avkastning på valutareservene i 2024, som gir høy overføring til statskassen i 2025. </w:t>
      </w:r>
    </w:p>
    <w:p w14:paraId="579A8D30" w14:textId="77777777" w:rsidR="00C508E9" w:rsidRDefault="00C508E9">
      <w:pPr>
        <w:pStyle w:val="Fotnotetekst"/>
      </w:pPr>
    </w:p>
  </w:footnote>
  <w:footnote w:id="2">
    <w:p w14:paraId="5F274E64" w14:textId="77777777" w:rsidR="00C508E9" w:rsidRDefault="00C508E9">
      <w:pPr>
        <w:pStyle w:val="Fotnotetekst"/>
        <w:rPr>
          <w:sz w:val="17"/>
          <w:szCs w:val="17"/>
        </w:rPr>
      </w:pPr>
      <w:r>
        <w:rPr>
          <w:vertAlign w:val="superscript"/>
        </w:rPr>
        <w:footnoteRef/>
      </w:r>
      <w:r>
        <w:rPr>
          <w:sz w:val="17"/>
          <w:szCs w:val="17"/>
        </w:rPr>
        <w:t xml:space="preserve">Meld. St. 22 (2024–2025) </w:t>
      </w:r>
      <w:r>
        <w:rPr>
          <w:rStyle w:val="kursiv"/>
          <w:sz w:val="17"/>
          <w:szCs w:val="17"/>
        </w:rPr>
        <w:t>Statens pensjonsfond 2025</w:t>
      </w:r>
      <w:r>
        <w:rPr>
          <w:sz w:val="17"/>
          <w:szCs w:val="17"/>
        </w:rPr>
        <w:t>.</w:t>
      </w:r>
    </w:p>
    <w:p w14:paraId="01F73803" w14:textId="77777777" w:rsidR="00C508E9" w:rsidRDefault="00C508E9">
      <w:pPr>
        <w:pStyle w:val="Fotnotetekst"/>
      </w:pPr>
    </w:p>
  </w:footnote>
  <w:footnote w:id="3">
    <w:p w14:paraId="042C6ADD" w14:textId="77777777" w:rsidR="00C508E9" w:rsidRDefault="00C508E9">
      <w:pPr>
        <w:pStyle w:val="Fotnotetekst"/>
        <w:rPr>
          <w:sz w:val="17"/>
          <w:szCs w:val="17"/>
        </w:rPr>
      </w:pPr>
      <w:r>
        <w:rPr>
          <w:vertAlign w:val="superscript"/>
        </w:rPr>
        <w:footnoteRef/>
      </w:r>
      <w:r>
        <w:rPr>
          <w:sz w:val="17"/>
          <w:szCs w:val="17"/>
        </w:rPr>
        <w:t>Basert på foreløpige KOSTRA-tall der 334 av 357 kommuner har levert tall. Endelige regnskapstall kommer 16. juni.</w:t>
      </w:r>
    </w:p>
    <w:p w14:paraId="370C545D" w14:textId="77777777" w:rsidR="00C508E9" w:rsidRDefault="00C508E9">
      <w:pPr>
        <w:pStyle w:val="Fotnotetekst"/>
      </w:pPr>
    </w:p>
  </w:footnote>
  <w:footnote w:id="4">
    <w:p w14:paraId="6F0D4778" w14:textId="77777777" w:rsidR="00C508E9" w:rsidRDefault="00C508E9">
      <w:pPr>
        <w:pStyle w:val="Fotnotetekst"/>
        <w:rPr>
          <w:sz w:val="17"/>
          <w:szCs w:val="17"/>
        </w:rPr>
      </w:pPr>
      <w:r>
        <w:rPr>
          <w:vertAlign w:val="superscript"/>
        </w:rPr>
        <w:footnoteRef/>
      </w:r>
      <w:r>
        <w:rPr>
          <w:sz w:val="17"/>
          <w:szCs w:val="17"/>
        </w:rPr>
        <w:t>ROBEK er et register over kommuner og fylkeskommuner som er i økonomisk ubalanse eller som ikke har vedtatt økonomiplanen, årsbudsjettet eller årsregnskapet innenfor de fristene som gjelder.</w:t>
      </w:r>
    </w:p>
    <w:p w14:paraId="6B7BB363" w14:textId="77777777" w:rsidR="00C508E9" w:rsidRDefault="00C508E9">
      <w:pPr>
        <w:pStyle w:val="Fotnotetekst"/>
      </w:pPr>
    </w:p>
  </w:footnote>
  <w:footnote w:id="5">
    <w:p w14:paraId="039DD348" w14:textId="77777777" w:rsidR="00C508E9" w:rsidRDefault="00C508E9">
      <w:pPr>
        <w:pStyle w:val="Fotnotetekst"/>
        <w:rPr>
          <w:sz w:val="17"/>
          <w:szCs w:val="17"/>
        </w:rPr>
      </w:pPr>
      <w:r>
        <w:rPr>
          <w:vertAlign w:val="superscript"/>
        </w:rPr>
        <w:footnoteRef/>
      </w:r>
      <w:r>
        <w:rPr>
          <w:sz w:val="17"/>
          <w:szCs w:val="17"/>
        </w:rPr>
        <w:t xml:space="preserve">Frie inntekter utgjør om lag 70 pst. av kommunesektorens samlede inntekter og består av rammeoverføringer fra staten og skatt på inntekt og formue fra personer, naturressursskatt fra kraftforetak og eiendomsskatt. </w:t>
      </w:r>
    </w:p>
    <w:p w14:paraId="58BF1D70" w14:textId="77777777" w:rsidR="00C508E9" w:rsidRDefault="00C508E9">
      <w:pPr>
        <w:pStyle w:val="Fotnotetekst"/>
      </w:pPr>
    </w:p>
  </w:footnote>
  <w:footnote w:id="6">
    <w:p w14:paraId="36D938F1" w14:textId="77777777" w:rsidR="00C508E9" w:rsidRDefault="00C508E9">
      <w:pPr>
        <w:pStyle w:val="Fotnotetekst"/>
        <w:rPr>
          <w:sz w:val="17"/>
          <w:szCs w:val="17"/>
        </w:rPr>
      </w:pPr>
      <w:r>
        <w:rPr>
          <w:vertAlign w:val="superscript"/>
        </w:rPr>
        <w:footnoteRef/>
      </w:r>
      <w:r>
        <w:rPr>
          <w:sz w:val="17"/>
          <w:szCs w:val="17"/>
        </w:rPr>
        <w:t>Veksten i frie inntekter regnes fra nivået som ble signalisert i kommuneproposisjonen som legges frem i mai hvert år. Endringer i skatteanslag før kommuneproposisjonen legges frem er derfor varige, mens skatteendringer etter dette er midlertidige.</w:t>
      </w:r>
    </w:p>
    <w:p w14:paraId="466A3491" w14:textId="77777777" w:rsidR="00C508E9" w:rsidRDefault="00C508E9">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F20A88A"/>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407267691">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78841445">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3" w16cid:durableId="480586065">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4" w16cid:durableId="1072772061">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1445149994">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2"/>
          <w:u w:val="none"/>
        </w:rPr>
      </w:lvl>
    </w:lvlOverride>
  </w:num>
  <w:num w:numId="6" w16cid:durableId="1077555665">
    <w:abstractNumId w:val="0"/>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7" w16cid:durableId="1714311584">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8" w16cid:durableId="565192475">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9" w16cid:durableId="39139170">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10" w16cid:durableId="1925912250">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11" w16cid:durableId="49574774">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12" w16cid:durableId="1078988947">
    <w:abstractNumId w:val="0"/>
    <w:lvlOverride w:ilvl="0">
      <w:lvl w:ilvl="0">
        <w:start w:val="1"/>
        <w:numFmt w:val="bullet"/>
        <w:lvlText w:val="2.1.2 "/>
        <w:legacy w:legacy="1" w:legacySpace="0" w:legacyIndent="0"/>
        <w:lvlJc w:val="left"/>
        <w:pPr>
          <w:ind w:left="0" w:firstLine="0"/>
        </w:pPr>
        <w:rPr>
          <w:rFonts w:ascii="Myriad Pro" w:hAnsi="Myriad Pro" w:hint="default"/>
          <w:b/>
          <w:i w:val="0"/>
          <w:strike w:val="0"/>
          <w:color w:val="000000"/>
          <w:sz w:val="22"/>
          <w:u w:val="none"/>
        </w:rPr>
      </w:lvl>
    </w:lvlOverride>
  </w:num>
  <w:num w:numId="13" w16cid:durableId="359168086">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14" w16cid:durableId="1531920118">
    <w:abstractNumId w:val="0"/>
    <w:lvlOverride w:ilvl="0">
      <w:lvl w:ilvl="0">
        <w:start w:val="1"/>
        <w:numFmt w:val="bullet"/>
        <w:lvlText w:val="Tabell 2.2 "/>
        <w:legacy w:legacy="1" w:legacySpace="0" w:legacyIndent="0"/>
        <w:lvlJc w:val="left"/>
        <w:pPr>
          <w:ind w:left="0" w:firstLine="0"/>
        </w:pPr>
        <w:rPr>
          <w:rFonts w:ascii="Myriad Pro" w:hAnsi="Myriad Pro" w:hint="default"/>
          <w:b w:val="0"/>
          <w:i w:val="0"/>
          <w:strike w:val="0"/>
          <w:color w:val="000000"/>
          <w:sz w:val="20"/>
          <w:u w:val="none"/>
        </w:rPr>
      </w:lvl>
    </w:lvlOverride>
  </w:num>
  <w:num w:numId="15" w16cid:durableId="490608096">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1711221185">
    <w:abstractNumId w:val="0"/>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17" w16cid:durableId="130364152">
    <w:abstractNumId w:val="0"/>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18" w16cid:durableId="230888220">
    <w:abstractNumId w:val="0"/>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19" w16cid:durableId="1427461493">
    <w:abstractNumId w:val="0"/>
    <w:lvlOverride w:ilvl="0">
      <w:lvl w:ilvl="0">
        <w:start w:val="1"/>
        <w:numFmt w:val="bullet"/>
        <w:lvlText w:val="Figur 2.10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614215790">
    <w:abstractNumId w:val="0"/>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21" w16cid:durableId="760370694">
    <w:abstractNumId w:val="0"/>
    <w:lvlOverride w:ilvl="0">
      <w:lvl w:ilvl="0">
        <w:start w:val="1"/>
        <w:numFmt w:val="bullet"/>
        <w:lvlText w:val="Figur 2.12 "/>
        <w:legacy w:legacy="1" w:legacySpace="0" w:legacyIndent="0"/>
        <w:lvlJc w:val="left"/>
        <w:pPr>
          <w:ind w:left="0" w:firstLine="0"/>
        </w:pPr>
        <w:rPr>
          <w:rFonts w:ascii="Myriad Pro" w:hAnsi="Myriad Pro" w:hint="default"/>
          <w:b w:val="0"/>
          <w:i w:val="0"/>
          <w:strike w:val="0"/>
          <w:color w:val="000000"/>
          <w:sz w:val="20"/>
          <w:u w:val="none"/>
        </w:rPr>
      </w:lvl>
    </w:lvlOverride>
  </w:num>
  <w:num w:numId="22" w16cid:durableId="1584484253">
    <w:abstractNumId w:val="0"/>
    <w:lvlOverride w:ilvl="0">
      <w:lvl w:ilvl="0">
        <w:start w:val="1"/>
        <w:numFmt w:val="bullet"/>
        <w:lvlText w:val="2.1.3 "/>
        <w:legacy w:legacy="1" w:legacySpace="0" w:legacyIndent="0"/>
        <w:lvlJc w:val="left"/>
        <w:pPr>
          <w:ind w:left="0" w:firstLine="0"/>
        </w:pPr>
        <w:rPr>
          <w:rFonts w:ascii="Myriad Pro" w:hAnsi="Myriad Pro" w:hint="default"/>
          <w:b/>
          <w:i w:val="0"/>
          <w:strike w:val="0"/>
          <w:color w:val="000000"/>
          <w:sz w:val="22"/>
          <w:u w:val="none"/>
        </w:rPr>
      </w:lvl>
    </w:lvlOverride>
  </w:num>
  <w:num w:numId="23" w16cid:durableId="160048913">
    <w:abstractNumId w:val="0"/>
    <w:lvlOverride w:ilvl="0">
      <w:lvl w:ilvl="0">
        <w:start w:val="1"/>
        <w:numFmt w:val="bullet"/>
        <w:lvlText w:val="Boks 2.2 "/>
        <w:legacy w:legacy="1" w:legacySpace="0" w:legacyIndent="0"/>
        <w:lvlJc w:val="center"/>
        <w:pPr>
          <w:ind w:left="0" w:firstLine="0"/>
        </w:pPr>
        <w:rPr>
          <w:rFonts w:ascii="Myriad Pro" w:hAnsi="Myriad Pro" w:hint="default"/>
          <w:b/>
          <w:i w:val="0"/>
          <w:strike w:val="0"/>
          <w:color w:val="000000"/>
          <w:sz w:val="22"/>
          <w:u w:val="none"/>
        </w:rPr>
      </w:lvl>
    </w:lvlOverride>
  </w:num>
  <w:num w:numId="24" w16cid:durableId="1671174328">
    <w:abstractNumId w:val="0"/>
    <w:lvlOverride w:ilvl="0">
      <w:lvl w:ilvl="0">
        <w:start w:val="1"/>
        <w:numFmt w:val="bullet"/>
        <w:lvlText w:val="Figur 2.13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2095082278">
    <w:abstractNumId w:val="0"/>
    <w:lvlOverride w:ilvl="0">
      <w:lvl w:ilvl="0">
        <w:start w:val="1"/>
        <w:numFmt w:val="bullet"/>
        <w:lvlText w:val="Figur 2.14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1652981165">
    <w:abstractNumId w:val="0"/>
    <w:lvlOverride w:ilvl="0">
      <w:lvl w:ilvl="0">
        <w:start w:val="1"/>
        <w:numFmt w:val="bullet"/>
        <w:lvlText w:val="Figur 2.15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854535456">
    <w:abstractNumId w:val="0"/>
    <w:lvlOverride w:ilvl="0">
      <w:lvl w:ilvl="0">
        <w:start w:val="1"/>
        <w:numFmt w:val="bullet"/>
        <w:lvlText w:val="Tabell 2.3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1384216801">
    <w:abstractNumId w:val="0"/>
    <w:lvlOverride w:ilvl="0">
      <w:lvl w:ilvl="0">
        <w:start w:val="1"/>
        <w:numFmt w:val="bullet"/>
        <w:lvlText w:val="Boks 2.3 "/>
        <w:legacy w:legacy="1" w:legacySpace="0" w:legacyIndent="0"/>
        <w:lvlJc w:val="center"/>
        <w:pPr>
          <w:ind w:left="0" w:firstLine="0"/>
        </w:pPr>
        <w:rPr>
          <w:rFonts w:ascii="Myriad Pro" w:hAnsi="Myriad Pro" w:hint="default"/>
          <w:b/>
          <w:i w:val="0"/>
          <w:strike w:val="0"/>
          <w:color w:val="000000"/>
          <w:sz w:val="22"/>
          <w:u w:val="none"/>
        </w:rPr>
      </w:lvl>
    </w:lvlOverride>
  </w:num>
  <w:num w:numId="29" w16cid:durableId="356859540">
    <w:abstractNumId w:val="0"/>
    <w:lvlOverride w:ilvl="0">
      <w:lvl w:ilvl="0">
        <w:start w:val="1"/>
        <w:numFmt w:val="bullet"/>
        <w:lvlText w:val="Tabell 2.4 "/>
        <w:legacy w:legacy="1" w:legacySpace="0" w:legacyIndent="0"/>
        <w:lvlJc w:val="left"/>
        <w:pPr>
          <w:ind w:left="0" w:firstLine="0"/>
        </w:pPr>
        <w:rPr>
          <w:rFonts w:ascii="Myriad Pro" w:hAnsi="Myriad Pro" w:hint="default"/>
          <w:b w:val="0"/>
          <w:i w:val="0"/>
          <w:strike w:val="0"/>
          <w:color w:val="000000"/>
          <w:sz w:val="20"/>
          <w:u w:val="none"/>
        </w:rPr>
      </w:lvl>
    </w:lvlOverride>
  </w:num>
  <w:num w:numId="30" w16cid:durableId="1858615727">
    <w:abstractNumId w:val="0"/>
    <w:lvlOverride w:ilvl="0">
      <w:lvl w:ilvl="0">
        <w:start w:val="1"/>
        <w:numFmt w:val="bullet"/>
        <w:lvlText w:val="Boks 2.4 "/>
        <w:legacy w:legacy="1" w:legacySpace="0" w:legacyIndent="0"/>
        <w:lvlJc w:val="center"/>
        <w:pPr>
          <w:ind w:left="0" w:firstLine="0"/>
        </w:pPr>
        <w:rPr>
          <w:rFonts w:ascii="Myriad Pro" w:hAnsi="Myriad Pro" w:hint="default"/>
          <w:b/>
          <w:i w:val="0"/>
          <w:strike w:val="0"/>
          <w:color w:val="000000"/>
          <w:sz w:val="22"/>
          <w:u w:val="none"/>
        </w:rPr>
      </w:lvl>
    </w:lvlOverride>
  </w:num>
  <w:num w:numId="31" w16cid:durableId="650331023">
    <w:abstractNumId w:val="0"/>
    <w:lvlOverride w:ilvl="0">
      <w:lvl w:ilvl="0">
        <w:start w:val="1"/>
        <w:numFmt w:val="bullet"/>
        <w:lvlText w:val="Figur 2.16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2028214263">
    <w:abstractNumId w:val="0"/>
    <w:lvlOverride w:ilvl="0">
      <w:lvl w:ilvl="0">
        <w:start w:val="1"/>
        <w:numFmt w:val="bullet"/>
        <w:lvlText w:val="Figur 2.17 "/>
        <w:legacy w:legacy="1" w:legacySpace="0" w:legacyIndent="0"/>
        <w:lvlJc w:val="left"/>
        <w:pPr>
          <w:ind w:left="0" w:firstLine="0"/>
        </w:pPr>
        <w:rPr>
          <w:rFonts w:ascii="Myriad Pro" w:hAnsi="Myriad Pro" w:hint="default"/>
          <w:b w:val="0"/>
          <w:i w:val="0"/>
          <w:strike w:val="0"/>
          <w:color w:val="000000"/>
          <w:sz w:val="20"/>
          <w:u w:val="none"/>
        </w:rPr>
      </w:lvl>
    </w:lvlOverride>
  </w:num>
  <w:num w:numId="33" w16cid:durableId="189995392">
    <w:abstractNumId w:val="0"/>
    <w:lvlOverride w:ilvl="0">
      <w:lvl w:ilvl="0">
        <w:start w:val="1"/>
        <w:numFmt w:val="bullet"/>
        <w:lvlText w:val="Figur 2.18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1894925605">
    <w:abstractNumId w:val="0"/>
    <w:lvlOverride w:ilvl="0">
      <w:lvl w:ilvl="0">
        <w:start w:val="1"/>
        <w:numFmt w:val="bullet"/>
        <w:lvlText w:val="Figur 2.19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1711761653">
    <w:abstractNumId w:val="0"/>
    <w:lvlOverride w:ilvl="0">
      <w:lvl w:ilvl="0">
        <w:start w:val="1"/>
        <w:numFmt w:val="bullet"/>
        <w:lvlText w:val="Figur 2.20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1093356256">
    <w:abstractNumId w:val="0"/>
    <w:lvlOverride w:ilvl="0">
      <w:lvl w:ilvl="0">
        <w:start w:val="1"/>
        <w:numFmt w:val="bullet"/>
        <w:lvlText w:val="Figur 2.21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871306010">
    <w:abstractNumId w:val="0"/>
    <w:lvlOverride w:ilvl="0">
      <w:lvl w:ilvl="0">
        <w:start w:val="1"/>
        <w:numFmt w:val="bullet"/>
        <w:lvlText w:val="Figur 2.22 "/>
        <w:legacy w:legacy="1" w:legacySpace="0" w:legacyIndent="0"/>
        <w:lvlJc w:val="left"/>
        <w:pPr>
          <w:ind w:left="0" w:firstLine="0"/>
        </w:pPr>
        <w:rPr>
          <w:rFonts w:ascii="Myriad Pro" w:hAnsi="Myriad Pro" w:hint="default"/>
          <w:b w:val="0"/>
          <w:i w:val="0"/>
          <w:strike w:val="0"/>
          <w:color w:val="000000"/>
          <w:sz w:val="20"/>
          <w:u w:val="none"/>
        </w:rPr>
      </w:lvl>
    </w:lvlOverride>
  </w:num>
  <w:num w:numId="38" w16cid:durableId="1836650453">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39" w16cid:durableId="525868119">
    <w:abstractNumId w:val="0"/>
    <w:lvlOverride w:ilvl="0">
      <w:lvl w:ilvl="0">
        <w:start w:val="1"/>
        <w:numFmt w:val="bullet"/>
        <w:lvlText w:val="Figur 2.23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1969627632">
    <w:abstractNumId w:val="0"/>
    <w:lvlOverride w:ilvl="0">
      <w:lvl w:ilvl="0">
        <w:start w:val="1"/>
        <w:numFmt w:val="bullet"/>
        <w:lvlText w:val="Figur 2.24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522091900">
    <w:abstractNumId w:val="0"/>
    <w:lvlOverride w:ilvl="0">
      <w:lvl w:ilvl="0">
        <w:start w:val="1"/>
        <w:numFmt w:val="bullet"/>
        <w:lvlText w:val="Figur 2.25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1693990876">
    <w:abstractNumId w:val="0"/>
    <w:lvlOverride w:ilvl="0">
      <w:lvl w:ilvl="0">
        <w:start w:val="1"/>
        <w:numFmt w:val="bullet"/>
        <w:lvlText w:val="Figur 2.26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227110293">
    <w:abstractNumId w:val="0"/>
    <w:lvlOverride w:ilvl="0">
      <w:lvl w:ilvl="0">
        <w:start w:val="1"/>
        <w:numFmt w:val="bullet"/>
        <w:lvlText w:val="Figur 2.27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1092819760">
    <w:abstractNumId w:val="0"/>
    <w:lvlOverride w:ilvl="0">
      <w:lvl w:ilvl="0">
        <w:start w:val="1"/>
        <w:numFmt w:val="bullet"/>
        <w:lvlText w:val="Figur 2.28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1015889842">
    <w:abstractNumId w:val="0"/>
    <w:lvlOverride w:ilvl="0">
      <w:lvl w:ilvl="0">
        <w:start w:val="1"/>
        <w:numFmt w:val="bullet"/>
        <w:lvlText w:val="Boks 2.5 "/>
        <w:legacy w:legacy="1" w:legacySpace="0" w:legacyIndent="0"/>
        <w:lvlJc w:val="center"/>
        <w:pPr>
          <w:ind w:left="0" w:firstLine="0"/>
        </w:pPr>
        <w:rPr>
          <w:rFonts w:ascii="Myriad Pro" w:hAnsi="Myriad Pro" w:hint="default"/>
          <w:b/>
          <w:i w:val="0"/>
          <w:strike w:val="0"/>
          <w:color w:val="000000"/>
          <w:sz w:val="22"/>
          <w:u w:val="none"/>
        </w:rPr>
      </w:lvl>
    </w:lvlOverride>
  </w:num>
  <w:num w:numId="46" w16cid:durableId="1630429892">
    <w:abstractNumId w:val="0"/>
    <w:lvlOverride w:ilvl="0">
      <w:lvl w:ilvl="0">
        <w:start w:val="1"/>
        <w:numFmt w:val="bullet"/>
        <w:lvlText w:val="Figur 2.29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1128282824">
    <w:abstractNumId w:val="0"/>
    <w:lvlOverride w:ilvl="0">
      <w:lvl w:ilvl="0">
        <w:start w:val="1"/>
        <w:numFmt w:val="bullet"/>
        <w:lvlText w:val="Figur 2.30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994263761">
    <w:abstractNumId w:val="0"/>
    <w:lvlOverride w:ilvl="0">
      <w:lvl w:ilvl="0">
        <w:start w:val="1"/>
        <w:numFmt w:val="bullet"/>
        <w:lvlText w:val="Boks 2.6 "/>
        <w:legacy w:legacy="1" w:legacySpace="0" w:legacyIndent="0"/>
        <w:lvlJc w:val="center"/>
        <w:pPr>
          <w:ind w:left="0" w:firstLine="0"/>
        </w:pPr>
        <w:rPr>
          <w:rFonts w:ascii="Myriad Pro" w:hAnsi="Myriad Pro" w:hint="default"/>
          <w:b/>
          <w:i w:val="0"/>
          <w:strike w:val="0"/>
          <w:color w:val="000000"/>
          <w:sz w:val="22"/>
          <w:u w:val="none"/>
        </w:rPr>
      </w:lvl>
    </w:lvlOverride>
  </w:num>
  <w:num w:numId="49" w16cid:durableId="131674565">
    <w:abstractNumId w:val="0"/>
    <w:lvlOverride w:ilvl="0">
      <w:lvl w:ilvl="0">
        <w:start w:val="1"/>
        <w:numFmt w:val="bullet"/>
        <w:lvlText w:val="Figur 2.31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449249770">
    <w:abstractNumId w:val="0"/>
    <w:lvlOverride w:ilvl="0">
      <w:lvl w:ilvl="0">
        <w:start w:val="1"/>
        <w:numFmt w:val="bullet"/>
        <w:lvlText w:val="Figur 2.32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602877981">
    <w:abstractNumId w:val="0"/>
    <w:lvlOverride w:ilvl="0">
      <w:lvl w:ilvl="0">
        <w:start w:val="1"/>
        <w:numFmt w:val="bullet"/>
        <w:lvlText w:val="Tabell 2.5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34549432">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53" w16cid:durableId="135804855">
    <w:abstractNumId w:val="0"/>
    <w:lvlOverride w:ilvl="0">
      <w:lvl w:ilvl="0">
        <w:start w:val="1"/>
        <w:numFmt w:val="bullet"/>
        <w:lvlText w:val="Figur 2.33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941307337">
    <w:abstractNumId w:val="0"/>
    <w:lvlOverride w:ilvl="0">
      <w:lvl w:ilvl="0">
        <w:start w:val="1"/>
        <w:numFmt w:val="bullet"/>
        <w:lvlText w:val="Figur 2.34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394089115">
    <w:abstractNumId w:val="0"/>
    <w:lvlOverride w:ilvl="0">
      <w:lvl w:ilvl="0">
        <w:start w:val="1"/>
        <w:numFmt w:val="bullet"/>
        <w:lvlText w:val="Tabell 2.6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1092890926">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57" w16cid:durableId="1563372573">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58" w16cid:durableId="149101328">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59" w16cid:durableId="2039161392">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1189181541">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36204105">
    <w:abstractNumId w:val="0"/>
    <w:lvlOverride w:ilvl="0">
      <w:lvl w:ilvl="0">
        <w:start w:val="1"/>
        <w:numFmt w:val="bullet"/>
        <w:lvlText w:val="Figur 3.2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1052733110">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63" w16cid:durableId="398291365">
    <w:abstractNumId w:val="0"/>
    <w:lvlOverride w:ilvl="0">
      <w:lvl w:ilvl="0">
        <w:start w:val="1"/>
        <w:numFmt w:val="bullet"/>
        <w:lvlText w:val="Figur 3.3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265044135">
    <w:abstractNumId w:val="0"/>
    <w:lvlOverride w:ilvl="0">
      <w:lvl w:ilvl="0">
        <w:start w:val="1"/>
        <w:numFmt w:val="bullet"/>
        <w:lvlText w:val="Figur 3.4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2125542223">
    <w:abstractNumId w:val="0"/>
    <w:lvlOverride w:ilvl="0">
      <w:lvl w:ilvl="0">
        <w:start w:val="1"/>
        <w:numFmt w:val="bullet"/>
        <w:lvlText w:val="Figur 3.5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272982476">
    <w:abstractNumId w:val="0"/>
    <w:lvlOverride w:ilvl="0">
      <w:lvl w:ilvl="0">
        <w:start w:val="1"/>
        <w:numFmt w:val="bullet"/>
        <w:lvlText w:val="Figur 3.6 "/>
        <w:legacy w:legacy="1" w:legacySpace="0" w:legacyIndent="0"/>
        <w:lvlJc w:val="left"/>
        <w:pPr>
          <w:ind w:left="0" w:firstLine="0"/>
        </w:pPr>
        <w:rPr>
          <w:rFonts w:ascii="Myriad Pro" w:hAnsi="Myriad Pro" w:hint="default"/>
          <w:b w:val="0"/>
          <w:i w:val="0"/>
          <w:strike w:val="0"/>
          <w:color w:val="000000"/>
          <w:sz w:val="20"/>
          <w:u w:val="none"/>
        </w:rPr>
      </w:lvl>
    </w:lvlOverride>
  </w:num>
  <w:num w:numId="67" w16cid:durableId="740256325">
    <w:abstractNumId w:val="0"/>
    <w:lvlOverride w:ilvl="0">
      <w:lvl w:ilvl="0">
        <w:start w:val="1"/>
        <w:numFmt w:val="bullet"/>
        <w:lvlText w:val="Tabell 3.3 "/>
        <w:legacy w:legacy="1" w:legacySpace="0" w:legacyIndent="0"/>
        <w:lvlJc w:val="left"/>
        <w:pPr>
          <w:ind w:left="0" w:firstLine="0"/>
        </w:pPr>
        <w:rPr>
          <w:rFonts w:ascii="Myriad Pro" w:hAnsi="Myriad Pro" w:hint="default"/>
          <w:b w:val="0"/>
          <w:i w:val="0"/>
          <w:strike w:val="0"/>
          <w:color w:val="000000"/>
          <w:sz w:val="20"/>
          <w:u w:val="none"/>
        </w:rPr>
      </w:lvl>
    </w:lvlOverride>
  </w:num>
  <w:num w:numId="68" w16cid:durableId="372272092">
    <w:abstractNumId w:val="0"/>
    <w:lvlOverride w:ilvl="0">
      <w:lvl w:ilvl="0">
        <w:start w:val="1"/>
        <w:numFmt w:val="bullet"/>
        <w:lvlText w:val="Tabell 3.4 "/>
        <w:legacy w:legacy="1" w:legacySpace="0" w:legacyIndent="0"/>
        <w:lvlJc w:val="left"/>
        <w:pPr>
          <w:ind w:left="0" w:firstLine="0"/>
        </w:pPr>
        <w:rPr>
          <w:rFonts w:ascii="Myriad Pro" w:hAnsi="Myriad Pro" w:hint="default"/>
          <w:b w:val="0"/>
          <w:i w:val="0"/>
          <w:strike w:val="0"/>
          <w:color w:val="000000"/>
          <w:sz w:val="20"/>
          <w:u w:val="none"/>
        </w:rPr>
      </w:lvl>
    </w:lvlOverride>
  </w:num>
  <w:num w:numId="69" w16cid:durableId="556362359">
    <w:abstractNumId w:val="0"/>
    <w:lvlOverride w:ilvl="0">
      <w:lvl w:ilvl="0">
        <w:start w:val="1"/>
        <w:numFmt w:val="bullet"/>
        <w:lvlText w:val="Figur 3.7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761990495">
    <w:abstractNumId w:val="0"/>
    <w:lvlOverride w:ilvl="0">
      <w:lvl w:ilvl="0">
        <w:start w:val="1"/>
        <w:numFmt w:val="bullet"/>
        <w:lvlText w:val="Figur 3.8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377434538">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72" w16cid:durableId="111022496">
    <w:abstractNumId w:val="0"/>
    <w:lvlOverride w:ilvl="0">
      <w:lvl w:ilvl="0">
        <w:start w:val="1"/>
        <w:numFmt w:val="bullet"/>
        <w:lvlText w:val="Tabell 3.5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1728870149">
    <w:abstractNumId w:val="0"/>
    <w:lvlOverride w:ilvl="0">
      <w:lvl w:ilvl="0">
        <w:start w:val="1"/>
        <w:numFmt w:val="bullet"/>
        <w:lvlText w:val="Tabell 3.6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1442144545">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75" w16cid:durableId="2053187851">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76" w16cid:durableId="1128861756">
    <w:abstractNumId w:val="0"/>
    <w:lvlOverride w:ilvl="0">
      <w:lvl w:ilvl="0">
        <w:start w:val="1"/>
        <w:numFmt w:val="bullet"/>
        <w:lvlText w:val="Figur 3.9 "/>
        <w:legacy w:legacy="1" w:legacySpace="0" w:legacyIndent="0"/>
        <w:lvlJc w:val="left"/>
        <w:pPr>
          <w:ind w:left="0" w:firstLine="0"/>
        </w:pPr>
        <w:rPr>
          <w:rFonts w:ascii="Myriad Pro" w:hAnsi="Myriad Pro" w:hint="default"/>
          <w:b w:val="0"/>
          <w:i w:val="0"/>
          <w:strike w:val="0"/>
          <w:color w:val="000000"/>
          <w:sz w:val="20"/>
          <w:u w:val="none"/>
        </w:rPr>
      </w:lvl>
    </w:lvlOverride>
  </w:num>
  <w:num w:numId="77" w16cid:durableId="83573031">
    <w:abstractNumId w:val="0"/>
    <w:lvlOverride w:ilvl="0">
      <w:lvl w:ilvl="0">
        <w:start w:val="1"/>
        <w:numFmt w:val="bullet"/>
        <w:lvlText w:val="Figur 3.10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1584292037">
    <w:abstractNumId w:val="0"/>
    <w:lvlOverride w:ilvl="0">
      <w:lvl w:ilvl="0">
        <w:start w:val="1"/>
        <w:numFmt w:val="bullet"/>
        <w:lvlText w:val="Figur 3.11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905530418">
    <w:abstractNumId w:val="0"/>
    <w:lvlOverride w:ilvl="0">
      <w:lvl w:ilvl="0">
        <w:start w:val="1"/>
        <w:numFmt w:val="bullet"/>
        <w:lvlText w:val="Figur 3.12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1740398598">
    <w:abstractNumId w:val="0"/>
    <w:lvlOverride w:ilvl="0">
      <w:lvl w:ilvl="0">
        <w:start w:val="1"/>
        <w:numFmt w:val="bullet"/>
        <w:lvlText w:val="Figur 3.13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455759024">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82" w16cid:durableId="603729572">
    <w:abstractNumId w:val="0"/>
    <w:lvlOverride w:ilvl="0">
      <w:lvl w:ilvl="0">
        <w:start w:val="1"/>
        <w:numFmt w:val="bullet"/>
        <w:lvlText w:val="Tabell 3.7 "/>
        <w:legacy w:legacy="1" w:legacySpace="0" w:legacyIndent="0"/>
        <w:lvlJc w:val="left"/>
        <w:pPr>
          <w:ind w:left="0" w:firstLine="0"/>
        </w:pPr>
        <w:rPr>
          <w:rFonts w:ascii="Myriad Pro" w:hAnsi="Myriad Pro" w:hint="default"/>
          <w:b w:val="0"/>
          <w:i w:val="0"/>
          <w:strike w:val="0"/>
          <w:color w:val="000000"/>
          <w:sz w:val="20"/>
          <w:u w:val="none"/>
        </w:rPr>
      </w:lvl>
    </w:lvlOverride>
  </w:num>
  <w:num w:numId="83" w16cid:durableId="399594647">
    <w:abstractNumId w:val="0"/>
    <w:lvlOverride w:ilvl="0">
      <w:lvl w:ilvl="0">
        <w:start w:val="1"/>
        <w:numFmt w:val="bullet"/>
        <w:lvlText w:val="Boks 3.1 "/>
        <w:legacy w:legacy="1" w:legacySpace="0" w:legacyIndent="0"/>
        <w:lvlJc w:val="center"/>
        <w:pPr>
          <w:ind w:left="0" w:firstLine="0"/>
        </w:pPr>
        <w:rPr>
          <w:rFonts w:ascii="Myriad Pro" w:hAnsi="Myriad Pro" w:hint="default"/>
          <w:b/>
          <w:i w:val="0"/>
          <w:strike w:val="0"/>
          <w:color w:val="000000"/>
          <w:sz w:val="22"/>
          <w:u w:val="none"/>
        </w:rPr>
      </w:lvl>
    </w:lvlOverride>
  </w:num>
  <w:num w:numId="84" w16cid:durableId="1781759692">
    <w:abstractNumId w:val="0"/>
    <w:lvlOverride w:ilvl="0">
      <w:lvl w:ilvl="0">
        <w:start w:val="1"/>
        <w:numFmt w:val="bullet"/>
        <w:lvlText w:val="Figur 3.14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915433101">
    <w:abstractNumId w:val="0"/>
    <w:lvlOverride w:ilvl="0">
      <w:lvl w:ilvl="0">
        <w:start w:val="1"/>
        <w:numFmt w:val="bullet"/>
        <w:lvlText w:val="Figur 3.15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19357838">
    <w:abstractNumId w:val="0"/>
    <w:lvlOverride w:ilvl="0">
      <w:lvl w:ilvl="0">
        <w:start w:val="1"/>
        <w:numFmt w:val="bullet"/>
        <w:lvlText w:val="Figur 3.16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2079816371">
    <w:abstractNumId w:val="0"/>
    <w:lvlOverride w:ilvl="0">
      <w:lvl w:ilvl="0">
        <w:start w:val="1"/>
        <w:numFmt w:val="bullet"/>
        <w:lvlText w:val="Figur 3.17 "/>
        <w:legacy w:legacy="1" w:legacySpace="0" w:legacyIndent="0"/>
        <w:lvlJc w:val="left"/>
        <w:pPr>
          <w:ind w:left="0" w:firstLine="0"/>
        </w:pPr>
        <w:rPr>
          <w:rFonts w:ascii="Myriad Pro" w:hAnsi="Myriad Pro" w:hint="default"/>
          <w:b w:val="0"/>
          <w:i w:val="0"/>
          <w:strike w:val="0"/>
          <w:color w:val="000000"/>
          <w:sz w:val="20"/>
          <w:u w:val="none"/>
        </w:rPr>
      </w:lvl>
    </w:lvlOverride>
  </w:num>
  <w:num w:numId="88" w16cid:durableId="88813361">
    <w:abstractNumId w:val="0"/>
    <w:lvlOverride w:ilvl="0">
      <w:lvl w:ilvl="0">
        <w:start w:val="1"/>
        <w:numFmt w:val="bullet"/>
        <w:lvlText w:val="Figur 3.18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379328930">
    <w:abstractNumId w:val="0"/>
    <w:lvlOverride w:ilvl="0">
      <w:lvl w:ilvl="0">
        <w:start w:val="1"/>
        <w:numFmt w:val="bullet"/>
        <w:lvlText w:val="Figur 3.19 "/>
        <w:legacy w:legacy="1" w:legacySpace="0" w:legacyIndent="0"/>
        <w:lvlJc w:val="left"/>
        <w:pPr>
          <w:ind w:left="0" w:firstLine="0"/>
        </w:pPr>
        <w:rPr>
          <w:rFonts w:ascii="Myriad Pro" w:hAnsi="Myriad Pro" w:hint="default"/>
          <w:b w:val="0"/>
          <w:i w:val="0"/>
          <w:strike w:val="0"/>
          <w:color w:val="000000"/>
          <w:sz w:val="20"/>
          <w:u w:val="none"/>
        </w:rPr>
      </w:lvl>
    </w:lvlOverride>
  </w:num>
  <w:num w:numId="90" w16cid:durableId="350766134">
    <w:abstractNumId w:val="0"/>
    <w:lvlOverride w:ilvl="0">
      <w:lvl w:ilvl="0">
        <w:start w:val="1"/>
        <w:numFmt w:val="bullet"/>
        <w:lvlText w:val="Figur 3.20 "/>
        <w:legacy w:legacy="1" w:legacySpace="0" w:legacyIndent="0"/>
        <w:lvlJc w:val="left"/>
        <w:pPr>
          <w:ind w:left="0" w:firstLine="0"/>
        </w:pPr>
        <w:rPr>
          <w:rFonts w:ascii="Myriad Pro" w:hAnsi="Myriad Pro" w:hint="default"/>
          <w:b w:val="0"/>
          <w:i w:val="0"/>
          <w:strike w:val="0"/>
          <w:color w:val="000000"/>
          <w:sz w:val="20"/>
          <w:u w:val="none"/>
        </w:rPr>
      </w:lvl>
    </w:lvlOverride>
  </w:num>
  <w:num w:numId="91" w16cid:durableId="2133328371">
    <w:abstractNumId w:val="0"/>
    <w:lvlOverride w:ilvl="0">
      <w:lvl w:ilvl="0">
        <w:start w:val="1"/>
        <w:numFmt w:val="bullet"/>
        <w:lvlText w:val="Boks 3.2 "/>
        <w:legacy w:legacy="1" w:legacySpace="0" w:legacyIndent="0"/>
        <w:lvlJc w:val="center"/>
        <w:pPr>
          <w:ind w:left="0" w:firstLine="0"/>
        </w:pPr>
        <w:rPr>
          <w:rFonts w:ascii="Myriad Pro" w:hAnsi="Myriad Pro" w:hint="default"/>
          <w:b/>
          <w:i w:val="0"/>
          <w:strike w:val="0"/>
          <w:color w:val="000000"/>
          <w:sz w:val="22"/>
          <w:u w:val="none"/>
        </w:rPr>
      </w:lvl>
    </w:lvlOverride>
  </w:num>
  <w:num w:numId="92" w16cid:durableId="50662264">
    <w:abstractNumId w:val="0"/>
    <w:lvlOverride w:ilvl="0">
      <w:lvl w:ilvl="0">
        <w:start w:val="1"/>
        <w:numFmt w:val="bullet"/>
        <w:lvlText w:val="Figur 3.21 "/>
        <w:legacy w:legacy="1" w:legacySpace="0" w:legacyIndent="0"/>
        <w:lvlJc w:val="left"/>
        <w:pPr>
          <w:ind w:left="0" w:firstLine="0"/>
        </w:pPr>
        <w:rPr>
          <w:rFonts w:ascii="Myriad Pro" w:hAnsi="Myriad Pro" w:hint="default"/>
          <w:b w:val="0"/>
          <w:i w:val="0"/>
          <w:strike w:val="0"/>
          <w:color w:val="000000"/>
          <w:sz w:val="20"/>
          <w:u w:val="none"/>
        </w:rPr>
      </w:lvl>
    </w:lvlOverride>
  </w:num>
  <w:num w:numId="93" w16cid:durableId="914125222">
    <w:abstractNumId w:val="0"/>
    <w:lvlOverride w:ilvl="0">
      <w:lvl w:ilvl="0">
        <w:start w:val="1"/>
        <w:numFmt w:val="bullet"/>
        <w:lvlText w:val="Figur 3.22 "/>
        <w:legacy w:legacy="1" w:legacySpace="0" w:legacyIndent="0"/>
        <w:lvlJc w:val="left"/>
        <w:pPr>
          <w:ind w:left="0" w:firstLine="0"/>
        </w:pPr>
        <w:rPr>
          <w:rFonts w:ascii="Myriad Pro" w:hAnsi="Myriad Pro" w:hint="default"/>
          <w:b w:val="0"/>
          <w:i w:val="0"/>
          <w:strike w:val="0"/>
          <w:color w:val="000000"/>
          <w:sz w:val="20"/>
          <w:u w:val="none"/>
        </w:rPr>
      </w:lvl>
    </w:lvlOverride>
  </w:num>
  <w:num w:numId="94" w16cid:durableId="794059532">
    <w:abstractNumId w:val="0"/>
    <w:lvlOverride w:ilvl="0">
      <w:lvl w:ilvl="0">
        <w:start w:val="1"/>
        <w:numFmt w:val="bullet"/>
        <w:lvlText w:val="Figur 3.23 "/>
        <w:legacy w:legacy="1" w:legacySpace="0" w:legacyIndent="0"/>
        <w:lvlJc w:val="left"/>
        <w:pPr>
          <w:ind w:left="0" w:firstLine="0"/>
        </w:pPr>
        <w:rPr>
          <w:rFonts w:ascii="Myriad Pro" w:hAnsi="Myriad Pro" w:hint="default"/>
          <w:b w:val="0"/>
          <w:i w:val="0"/>
          <w:strike w:val="0"/>
          <w:color w:val="000000"/>
          <w:sz w:val="20"/>
          <w:u w:val="none"/>
        </w:rPr>
      </w:lvl>
    </w:lvlOverride>
  </w:num>
  <w:num w:numId="95" w16cid:durableId="232199983">
    <w:abstractNumId w:val="0"/>
    <w:lvlOverride w:ilvl="0">
      <w:lvl w:ilvl="0">
        <w:start w:val="1"/>
        <w:numFmt w:val="bullet"/>
        <w:lvlText w:val="Figur 3.24 "/>
        <w:legacy w:legacy="1" w:legacySpace="0" w:legacyIndent="0"/>
        <w:lvlJc w:val="left"/>
        <w:pPr>
          <w:ind w:left="0" w:firstLine="0"/>
        </w:pPr>
        <w:rPr>
          <w:rFonts w:ascii="Myriad Pro" w:hAnsi="Myriad Pro" w:hint="default"/>
          <w:b w:val="0"/>
          <w:i w:val="0"/>
          <w:strike w:val="0"/>
          <w:color w:val="000000"/>
          <w:sz w:val="20"/>
          <w:u w:val="none"/>
        </w:rPr>
      </w:lvl>
    </w:lvlOverride>
  </w:num>
  <w:num w:numId="96" w16cid:durableId="312685182">
    <w:abstractNumId w:val="0"/>
    <w:lvlOverride w:ilvl="0">
      <w:lvl w:ilvl="0">
        <w:start w:val="1"/>
        <w:numFmt w:val="bullet"/>
        <w:lvlText w:val="Figur 3.25 "/>
        <w:legacy w:legacy="1" w:legacySpace="0" w:legacyIndent="0"/>
        <w:lvlJc w:val="left"/>
        <w:pPr>
          <w:ind w:left="0" w:firstLine="0"/>
        </w:pPr>
        <w:rPr>
          <w:rFonts w:ascii="Myriad Pro" w:hAnsi="Myriad Pro" w:hint="default"/>
          <w:b w:val="0"/>
          <w:i w:val="0"/>
          <w:strike w:val="0"/>
          <w:color w:val="000000"/>
          <w:sz w:val="20"/>
          <w:u w:val="none"/>
        </w:rPr>
      </w:lvl>
    </w:lvlOverride>
  </w:num>
  <w:num w:numId="97" w16cid:durableId="1070232694">
    <w:abstractNumId w:val="0"/>
    <w:lvlOverride w:ilvl="0">
      <w:lvl w:ilvl="0">
        <w:start w:val="1"/>
        <w:numFmt w:val="bullet"/>
        <w:lvlText w:val="Figur 3.26 "/>
        <w:legacy w:legacy="1" w:legacySpace="0" w:legacyIndent="0"/>
        <w:lvlJc w:val="left"/>
        <w:pPr>
          <w:ind w:left="0" w:firstLine="0"/>
        </w:pPr>
        <w:rPr>
          <w:rFonts w:ascii="Myriad Pro" w:hAnsi="Myriad Pro" w:hint="default"/>
          <w:b w:val="0"/>
          <w:i w:val="0"/>
          <w:strike w:val="0"/>
          <w:color w:val="000000"/>
          <w:sz w:val="20"/>
          <w:u w:val="none"/>
        </w:rPr>
      </w:lvl>
    </w:lvlOverride>
  </w:num>
  <w:num w:numId="98" w16cid:durableId="627130730">
    <w:abstractNumId w:val="0"/>
    <w:lvlOverride w:ilvl="0">
      <w:lvl w:ilvl="0">
        <w:start w:val="1"/>
        <w:numFmt w:val="bullet"/>
        <w:lvlText w:val="Boks 3.3 "/>
        <w:legacy w:legacy="1" w:legacySpace="0" w:legacyIndent="0"/>
        <w:lvlJc w:val="center"/>
        <w:pPr>
          <w:ind w:left="0" w:firstLine="0"/>
        </w:pPr>
        <w:rPr>
          <w:rFonts w:ascii="Myriad Pro" w:hAnsi="Myriad Pro" w:hint="default"/>
          <w:b/>
          <w:i w:val="0"/>
          <w:strike w:val="0"/>
          <w:color w:val="000000"/>
          <w:sz w:val="22"/>
          <w:u w:val="none"/>
        </w:rPr>
      </w:lvl>
    </w:lvlOverride>
  </w:num>
  <w:num w:numId="99" w16cid:durableId="813453649">
    <w:abstractNumId w:val="0"/>
    <w:lvlOverride w:ilvl="0">
      <w:lvl w:ilvl="0">
        <w:start w:val="1"/>
        <w:numFmt w:val="bullet"/>
        <w:lvlText w:val="Boks 3.4 "/>
        <w:legacy w:legacy="1" w:legacySpace="0" w:legacyIndent="0"/>
        <w:lvlJc w:val="center"/>
        <w:pPr>
          <w:ind w:left="0" w:firstLine="0"/>
        </w:pPr>
        <w:rPr>
          <w:rFonts w:ascii="Myriad Pro" w:hAnsi="Myriad Pro" w:hint="default"/>
          <w:b/>
          <w:i w:val="0"/>
          <w:strike w:val="0"/>
          <w:color w:val="000000"/>
          <w:sz w:val="22"/>
          <w:u w:val="none"/>
        </w:rPr>
      </w:lvl>
    </w:lvlOverride>
  </w:num>
  <w:num w:numId="100" w16cid:durableId="1702172229">
    <w:abstractNumId w:val="0"/>
    <w:lvlOverride w:ilvl="0">
      <w:lvl w:ilvl="0">
        <w:start w:val="1"/>
        <w:numFmt w:val="bullet"/>
        <w:lvlText w:val="Figur 3.27 "/>
        <w:legacy w:legacy="1" w:legacySpace="0" w:legacyIndent="0"/>
        <w:lvlJc w:val="left"/>
        <w:pPr>
          <w:ind w:left="0" w:firstLine="0"/>
        </w:pPr>
        <w:rPr>
          <w:rFonts w:ascii="Myriad Pro" w:hAnsi="Myriad Pro" w:hint="default"/>
          <w:b w:val="0"/>
          <w:i w:val="0"/>
          <w:strike w:val="0"/>
          <w:color w:val="000000"/>
          <w:sz w:val="20"/>
          <w:u w:val="none"/>
        </w:rPr>
      </w:lvl>
    </w:lvlOverride>
  </w:num>
  <w:num w:numId="101" w16cid:durableId="108622390">
    <w:abstractNumId w:val="0"/>
    <w:lvlOverride w:ilvl="0">
      <w:lvl w:ilvl="0">
        <w:start w:val="1"/>
        <w:numFmt w:val="bullet"/>
        <w:lvlText w:val="Figur 3.28 "/>
        <w:legacy w:legacy="1" w:legacySpace="0" w:legacyIndent="0"/>
        <w:lvlJc w:val="left"/>
        <w:pPr>
          <w:ind w:left="0" w:firstLine="0"/>
        </w:pPr>
        <w:rPr>
          <w:rFonts w:ascii="Myriad Pro" w:hAnsi="Myriad Pro" w:hint="default"/>
          <w:b w:val="0"/>
          <w:i w:val="0"/>
          <w:strike w:val="0"/>
          <w:color w:val="000000"/>
          <w:sz w:val="20"/>
          <w:u w:val="none"/>
        </w:rPr>
      </w:lvl>
    </w:lvlOverride>
  </w:num>
  <w:num w:numId="102" w16cid:durableId="1151867867">
    <w:abstractNumId w:val="0"/>
    <w:lvlOverride w:ilvl="0">
      <w:lvl w:ilvl="0">
        <w:start w:val="1"/>
        <w:numFmt w:val="bullet"/>
        <w:lvlText w:val="Boks 3.5 "/>
        <w:legacy w:legacy="1" w:legacySpace="0" w:legacyIndent="0"/>
        <w:lvlJc w:val="center"/>
        <w:pPr>
          <w:ind w:left="0" w:firstLine="0"/>
        </w:pPr>
        <w:rPr>
          <w:rFonts w:ascii="Myriad Pro" w:hAnsi="Myriad Pro" w:hint="default"/>
          <w:b/>
          <w:i w:val="0"/>
          <w:strike w:val="0"/>
          <w:color w:val="000000"/>
          <w:sz w:val="22"/>
          <w:u w:val="none"/>
        </w:rPr>
      </w:lvl>
    </w:lvlOverride>
  </w:num>
  <w:num w:numId="103" w16cid:durableId="1350329262">
    <w:abstractNumId w:val="0"/>
    <w:lvlOverride w:ilvl="0">
      <w:lvl w:ilvl="0">
        <w:start w:val="1"/>
        <w:numFmt w:val="bullet"/>
        <w:lvlText w:val="Figur 3.29 "/>
        <w:legacy w:legacy="1" w:legacySpace="0" w:legacyIndent="0"/>
        <w:lvlJc w:val="left"/>
        <w:pPr>
          <w:ind w:left="0" w:firstLine="0"/>
        </w:pPr>
        <w:rPr>
          <w:rFonts w:ascii="Myriad Pro" w:hAnsi="Myriad Pro" w:hint="default"/>
          <w:b w:val="0"/>
          <w:i w:val="0"/>
          <w:strike w:val="0"/>
          <w:color w:val="000000"/>
          <w:sz w:val="20"/>
          <w:u w:val="none"/>
        </w:rPr>
      </w:lvl>
    </w:lvlOverride>
  </w:num>
  <w:num w:numId="104" w16cid:durableId="1537621289">
    <w:abstractNumId w:val="0"/>
    <w:lvlOverride w:ilvl="0">
      <w:lvl w:ilvl="0">
        <w:start w:val="1"/>
        <w:numFmt w:val="bullet"/>
        <w:lvlText w:val="Figur 3.30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365713833">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06" w16cid:durableId="1673489924">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1361197294">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108" w16cid:durableId="1310593670">
    <w:abstractNumId w:val="0"/>
    <w:lvlOverride w:ilvl="0">
      <w:lvl w:ilvl="0">
        <w:start w:val="1"/>
        <w:numFmt w:val="bullet"/>
        <w:lvlText w:val="Tabell 1.3 "/>
        <w:legacy w:legacy="1" w:legacySpace="0" w:legacyIndent="0"/>
        <w:lvlJc w:val="left"/>
        <w:pPr>
          <w:ind w:left="0" w:firstLine="0"/>
        </w:pPr>
        <w:rPr>
          <w:rFonts w:ascii="Myriad Pro" w:hAnsi="Myriad Pro" w:hint="default"/>
          <w:b w:val="0"/>
          <w:i w:val="0"/>
          <w:strike w:val="0"/>
          <w:color w:val="000000"/>
          <w:sz w:val="20"/>
          <w:u w:val="none"/>
        </w:rPr>
      </w:lvl>
    </w:lvlOverride>
  </w:num>
  <w:num w:numId="109" w16cid:durableId="1690914053">
    <w:abstractNumId w:val="0"/>
    <w:lvlOverride w:ilvl="0">
      <w:lvl w:ilvl="0">
        <w:start w:val="1"/>
        <w:numFmt w:val="bullet"/>
        <w:lvlText w:val="Tabell 1.4 "/>
        <w:legacy w:legacy="1" w:legacySpace="0" w:legacyIndent="0"/>
        <w:lvlJc w:val="left"/>
        <w:pPr>
          <w:ind w:left="0" w:firstLine="0"/>
        </w:pPr>
        <w:rPr>
          <w:rFonts w:ascii="Myriad Pro" w:hAnsi="Myriad Pro" w:hint="default"/>
          <w:b w:val="0"/>
          <w:i w:val="0"/>
          <w:strike w:val="0"/>
          <w:color w:val="000000"/>
          <w:sz w:val="20"/>
          <w:u w:val="none"/>
        </w:rPr>
      </w:lvl>
    </w:lvlOverride>
  </w:num>
  <w:num w:numId="110" w16cid:durableId="54550279">
    <w:abstractNumId w:val="0"/>
    <w:lvlOverride w:ilvl="0">
      <w:lvl w:ilvl="0">
        <w:start w:val="1"/>
        <w:numFmt w:val="bullet"/>
        <w:lvlText w:val="Tabell 1.5 "/>
        <w:legacy w:legacy="1" w:legacySpace="0" w:legacyIndent="0"/>
        <w:lvlJc w:val="left"/>
        <w:pPr>
          <w:ind w:left="0" w:firstLine="0"/>
        </w:pPr>
        <w:rPr>
          <w:rFonts w:ascii="Myriad Pro" w:hAnsi="Myriad Pro" w:hint="default"/>
          <w:b w:val="0"/>
          <w:i w:val="0"/>
          <w:strike w:val="0"/>
          <w:color w:val="000000"/>
          <w:sz w:val="20"/>
          <w:u w:val="none"/>
        </w:rPr>
      </w:lvl>
    </w:lvlOverride>
  </w:num>
  <w:num w:numId="111" w16cid:durableId="1639414300">
    <w:abstractNumId w:val="0"/>
    <w:lvlOverride w:ilvl="0">
      <w:lvl w:ilvl="0">
        <w:start w:val="1"/>
        <w:numFmt w:val="bullet"/>
        <w:lvlText w:val="Tabell 1.6 "/>
        <w:legacy w:legacy="1" w:legacySpace="0" w:legacyIndent="0"/>
        <w:lvlJc w:val="left"/>
        <w:pPr>
          <w:ind w:left="0" w:firstLine="0"/>
        </w:pPr>
        <w:rPr>
          <w:rFonts w:ascii="Myriad Pro" w:hAnsi="Myriad Pro" w:hint="default"/>
          <w:b w:val="0"/>
          <w:i w:val="0"/>
          <w:strike w:val="0"/>
          <w:color w:val="000000"/>
          <w:sz w:val="20"/>
          <w:u w:val="none"/>
        </w:rPr>
      </w:lvl>
    </w:lvlOverride>
  </w:num>
  <w:num w:numId="112" w16cid:durableId="1583837058">
    <w:abstractNumId w:val="0"/>
    <w:lvlOverride w:ilvl="0">
      <w:lvl w:ilvl="0">
        <w:start w:val="1"/>
        <w:numFmt w:val="bullet"/>
        <w:lvlText w:val="Tabell 1.7 "/>
        <w:legacy w:legacy="1" w:legacySpace="0" w:legacyIndent="0"/>
        <w:lvlJc w:val="left"/>
        <w:pPr>
          <w:ind w:left="0" w:firstLine="0"/>
        </w:pPr>
        <w:rPr>
          <w:rFonts w:ascii="Myriad Pro" w:hAnsi="Myriad Pro" w:hint="default"/>
          <w:b w:val="0"/>
          <w:i w:val="0"/>
          <w:strike w:val="0"/>
          <w:color w:val="000000"/>
          <w:sz w:val="20"/>
          <w:u w:val="none"/>
        </w:rPr>
      </w:lvl>
    </w:lvlOverride>
  </w:num>
  <w:num w:numId="113" w16cid:durableId="441651727">
    <w:abstractNumId w:val="0"/>
    <w:lvlOverride w:ilvl="0">
      <w:lvl w:ilvl="0">
        <w:start w:val="1"/>
        <w:numFmt w:val="bullet"/>
        <w:lvlText w:val="Tabell 1.8 "/>
        <w:legacy w:legacy="1" w:legacySpace="0" w:legacyIndent="0"/>
        <w:lvlJc w:val="left"/>
        <w:pPr>
          <w:ind w:left="0" w:firstLine="0"/>
        </w:pPr>
        <w:rPr>
          <w:rFonts w:ascii="Myriad Pro" w:hAnsi="Myriad Pro" w:hint="default"/>
          <w:b w:val="0"/>
          <w:i w:val="0"/>
          <w:strike w:val="0"/>
          <w:color w:val="000000"/>
          <w:sz w:val="20"/>
          <w:u w:val="none"/>
        </w:rPr>
      </w:lvl>
    </w:lvlOverride>
  </w:num>
  <w:num w:numId="114" w16cid:durableId="151457373">
    <w:abstractNumId w:val="0"/>
    <w:lvlOverride w:ilvl="0">
      <w:lvl w:ilvl="0">
        <w:start w:val="1"/>
        <w:numFmt w:val="bullet"/>
        <w:lvlText w:val="Tabell 1.9 "/>
        <w:legacy w:legacy="1" w:legacySpace="0" w:legacyIndent="0"/>
        <w:lvlJc w:val="left"/>
        <w:pPr>
          <w:ind w:left="0" w:firstLine="0"/>
        </w:pPr>
        <w:rPr>
          <w:rFonts w:ascii="Myriad Pro" w:hAnsi="Myriad Pro" w:hint="default"/>
          <w:b w:val="0"/>
          <w:i w:val="0"/>
          <w:strike w:val="0"/>
          <w:color w:val="000000"/>
          <w:sz w:val="20"/>
          <w:u w:val="none"/>
        </w:rPr>
      </w:lvl>
    </w:lvlOverride>
  </w:num>
  <w:num w:numId="115" w16cid:durableId="1153378470">
    <w:abstractNumId w:val="0"/>
    <w:lvlOverride w:ilvl="0">
      <w:lvl w:ilvl="0">
        <w:start w:val="1"/>
        <w:numFmt w:val="bullet"/>
        <w:lvlText w:val="Tabell 1.10 "/>
        <w:legacy w:legacy="1" w:legacySpace="0" w:legacyIndent="0"/>
        <w:lvlJc w:val="left"/>
        <w:pPr>
          <w:ind w:left="0" w:firstLine="0"/>
        </w:pPr>
        <w:rPr>
          <w:rFonts w:ascii="Myriad Pro" w:hAnsi="Myriad Pro" w:hint="default"/>
          <w:b w:val="0"/>
          <w:i w:val="0"/>
          <w:strike w:val="0"/>
          <w:color w:val="000000"/>
          <w:sz w:val="20"/>
          <w:u w:val="none"/>
        </w:rPr>
      </w:lvl>
    </w:lvlOverride>
  </w:num>
  <w:num w:numId="116" w16cid:durableId="888958132">
    <w:abstractNumId w:val="0"/>
    <w:lvlOverride w:ilvl="0">
      <w:lvl w:ilvl="0">
        <w:start w:val="1"/>
        <w:numFmt w:val="bullet"/>
        <w:lvlText w:val="Tabell 1.11 "/>
        <w:legacy w:legacy="1" w:legacySpace="0" w:legacyIndent="0"/>
        <w:lvlJc w:val="left"/>
        <w:pPr>
          <w:ind w:left="0" w:firstLine="0"/>
        </w:pPr>
        <w:rPr>
          <w:rFonts w:ascii="Myriad Pro" w:hAnsi="Myriad Pro" w:hint="default"/>
          <w:b w:val="0"/>
          <w:i w:val="0"/>
          <w:strike w:val="0"/>
          <w:color w:val="000000"/>
          <w:sz w:val="20"/>
          <w:u w:val="none"/>
        </w:rPr>
      </w:lvl>
    </w:lvlOverride>
  </w:num>
  <w:num w:numId="117" w16cid:durableId="2040008987">
    <w:abstractNumId w:val="0"/>
    <w:lvlOverride w:ilvl="0">
      <w:lvl w:ilvl="0">
        <w:start w:val="1"/>
        <w:numFmt w:val="bullet"/>
        <w:lvlText w:val="Tabell 1.12 "/>
        <w:legacy w:legacy="1" w:legacySpace="0" w:legacyIndent="0"/>
        <w:lvlJc w:val="left"/>
        <w:pPr>
          <w:ind w:left="0" w:firstLine="0"/>
        </w:pPr>
        <w:rPr>
          <w:rFonts w:ascii="Myriad Pro" w:hAnsi="Myriad Pro" w:hint="default"/>
          <w:b w:val="0"/>
          <w:i w:val="0"/>
          <w:strike w:val="0"/>
          <w:color w:val="000000"/>
          <w:sz w:val="20"/>
          <w:u w:val="none"/>
        </w:rPr>
      </w:lvl>
    </w:lvlOverride>
  </w:num>
  <w:num w:numId="118" w16cid:durableId="1744796375">
    <w:abstractNumId w:val="0"/>
    <w:lvlOverride w:ilvl="0">
      <w:lvl w:ilvl="0">
        <w:start w:val="1"/>
        <w:numFmt w:val="bullet"/>
        <w:lvlText w:val="Tabell 1.13 "/>
        <w:legacy w:legacy="1" w:legacySpace="0" w:legacyIndent="0"/>
        <w:lvlJc w:val="left"/>
        <w:pPr>
          <w:ind w:left="0" w:firstLine="0"/>
        </w:pPr>
        <w:rPr>
          <w:rFonts w:ascii="Myriad Pro" w:hAnsi="Myriad Pro" w:hint="default"/>
          <w:b w:val="0"/>
          <w:i w:val="0"/>
          <w:strike w:val="0"/>
          <w:color w:val="000000"/>
          <w:sz w:val="20"/>
          <w:u w:val="none"/>
        </w:rPr>
      </w:lvl>
    </w:lvlOverride>
  </w:num>
  <w:num w:numId="119" w16cid:durableId="1788545355">
    <w:abstractNumId w:val="0"/>
    <w:lvlOverride w:ilvl="0">
      <w:lvl w:ilvl="0">
        <w:start w:val="1"/>
        <w:numFmt w:val="bullet"/>
        <w:lvlText w:val="Tabell 1.14 "/>
        <w:legacy w:legacy="1" w:legacySpace="0" w:legacyIndent="0"/>
        <w:lvlJc w:val="left"/>
        <w:pPr>
          <w:ind w:left="0" w:firstLine="0"/>
        </w:pPr>
        <w:rPr>
          <w:rFonts w:ascii="Myriad Pro" w:hAnsi="Myriad Pro" w:hint="default"/>
          <w:b w:val="0"/>
          <w:i w:val="0"/>
          <w:strike w:val="0"/>
          <w:color w:val="000000"/>
          <w:sz w:val="20"/>
          <w:u w:val="none"/>
        </w:rPr>
      </w:lvl>
    </w:lvlOverride>
  </w:num>
  <w:num w:numId="120" w16cid:durableId="585382714">
    <w:abstractNumId w:val="0"/>
    <w:lvlOverride w:ilvl="0">
      <w:lvl w:ilvl="0">
        <w:start w:val="1"/>
        <w:numFmt w:val="bullet"/>
        <w:lvlText w:val="Tabell 1.15 "/>
        <w:legacy w:legacy="1" w:legacySpace="0" w:legacyIndent="0"/>
        <w:lvlJc w:val="left"/>
        <w:pPr>
          <w:ind w:left="0" w:firstLine="0"/>
        </w:pPr>
        <w:rPr>
          <w:rFonts w:ascii="Myriad Pro" w:hAnsi="Myriad Pro" w:hint="default"/>
          <w:b w:val="0"/>
          <w:i w:val="0"/>
          <w:strike w:val="0"/>
          <w:color w:val="000000"/>
          <w:sz w:val="20"/>
          <w:u w:val="none"/>
        </w:rPr>
      </w:lvl>
    </w:lvlOverride>
  </w:num>
  <w:num w:numId="121" w16cid:durableId="1720399303">
    <w:abstractNumId w:val="0"/>
    <w:lvlOverride w:ilvl="0">
      <w:lvl w:ilvl="0">
        <w:start w:val="1"/>
        <w:numFmt w:val="bullet"/>
        <w:lvlText w:val="Tabell 1.16 "/>
        <w:legacy w:legacy="1" w:legacySpace="0" w:legacyIndent="0"/>
        <w:lvlJc w:val="left"/>
        <w:pPr>
          <w:ind w:left="0" w:firstLine="0"/>
        </w:pPr>
        <w:rPr>
          <w:rFonts w:ascii="Myriad Pro" w:hAnsi="Myriad Pro" w:hint="default"/>
          <w:b w:val="0"/>
          <w:i w:val="0"/>
          <w:strike w:val="0"/>
          <w:color w:val="000000"/>
          <w:sz w:val="20"/>
          <w:u w:val="none"/>
        </w:rPr>
      </w:lvl>
    </w:lvlOverride>
  </w:num>
  <w:num w:numId="122" w16cid:durableId="1449354017">
    <w:abstractNumId w:val="0"/>
    <w:lvlOverride w:ilvl="0">
      <w:lvl w:ilvl="0">
        <w:start w:val="1"/>
        <w:numFmt w:val="bullet"/>
        <w:lvlText w:val="Tabell 1.17 "/>
        <w:legacy w:legacy="1" w:legacySpace="0" w:legacyIndent="0"/>
        <w:lvlJc w:val="left"/>
        <w:pPr>
          <w:ind w:left="0" w:firstLine="0"/>
        </w:pPr>
        <w:rPr>
          <w:rFonts w:ascii="Myriad Pro" w:hAnsi="Myriad Pro" w:hint="default"/>
          <w:b w:val="0"/>
          <w:i w:val="0"/>
          <w:strike w:val="0"/>
          <w:color w:val="000000"/>
          <w:sz w:val="20"/>
          <w:u w:val="none"/>
        </w:rPr>
      </w:lvl>
    </w:lvlOverride>
  </w:num>
  <w:num w:numId="123" w16cid:durableId="359740211">
    <w:abstractNumId w:val="27"/>
  </w:num>
  <w:num w:numId="124" w16cid:durableId="748235608">
    <w:abstractNumId w:val="22"/>
  </w:num>
  <w:num w:numId="125" w16cid:durableId="1676225685">
    <w:abstractNumId w:val="26"/>
  </w:num>
  <w:num w:numId="126" w16cid:durableId="1881018441">
    <w:abstractNumId w:val="6"/>
  </w:num>
  <w:num w:numId="127" w16cid:durableId="613639073">
    <w:abstractNumId w:val="10"/>
  </w:num>
  <w:num w:numId="128" w16cid:durableId="432212529">
    <w:abstractNumId w:val="3"/>
  </w:num>
  <w:num w:numId="129" w16cid:durableId="520045770">
    <w:abstractNumId w:val="1"/>
  </w:num>
  <w:num w:numId="130" w16cid:durableId="2067533317">
    <w:abstractNumId w:val="14"/>
  </w:num>
  <w:num w:numId="131" w16cid:durableId="635139387">
    <w:abstractNumId w:val="17"/>
  </w:num>
  <w:num w:numId="132" w16cid:durableId="1942487936">
    <w:abstractNumId w:val="16"/>
  </w:num>
  <w:num w:numId="133" w16cid:durableId="1641031354">
    <w:abstractNumId w:val="2"/>
  </w:num>
  <w:num w:numId="134" w16cid:durableId="1087767411">
    <w:abstractNumId w:val="11"/>
  </w:num>
  <w:num w:numId="135" w16cid:durableId="478303448">
    <w:abstractNumId w:val="4"/>
  </w:num>
  <w:num w:numId="136" w16cid:durableId="789402582">
    <w:abstractNumId w:val="5"/>
  </w:num>
  <w:num w:numId="137" w16cid:durableId="2044134361">
    <w:abstractNumId w:val="15"/>
  </w:num>
  <w:num w:numId="138" w16cid:durableId="768349539">
    <w:abstractNumId w:val="20"/>
  </w:num>
  <w:num w:numId="139" w16cid:durableId="1432048139">
    <w:abstractNumId w:val="24"/>
  </w:num>
  <w:num w:numId="140" w16cid:durableId="962077625">
    <w:abstractNumId w:val="8"/>
  </w:num>
  <w:num w:numId="141" w16cid:durableId="897521485">
    <w:abstractNumId w:val="18"/>
  </w:num>
  <w:num w:numId="142" w16cid:durableId="1329599301">
    <w:abstractNumId w:val="25"/>
  </w:num>
  <w:num w:numId="143" w16cid:durableId="700519637">
    <w:abstractNumId w:val="12"/>
  </w:num>
  <w:num w:numId="144" w16cid:durableId="806432322">
    <w:abstractNumId w:val="13"/>
  </w:num>
  <w:num w:numId="145" w16cid:durableId="2135247523">
    <w:abstractNumId w:val="23"/>
    <w:lvlOverride w:ilvl="6">
      <w:lvl w:ilvl="6">
        <w:start w:val="1"/>
        <w:numFmt w:val="decimal"/>
        <w:lvlRestart w:val="1"/>
        <w:pStyle w:val="tabell-tittel"/>
        <w:suff w:val="space"/>
        <w:lvlText w:val="Tabell %1.%7"/>
        <w:lvlJc w:val="left"/>
        <w:pPr>
          <w:ind w:left="0" w:firstLine="0"/>
        </w:pPr>
        <w:rPr>
          <w:rFonts w:hint="default"/>
          <w:i w:val="0"/>
          <w:iCs/>
        </w:rPr>
      </w:lvl>
    </w:lvlOverride>
  </w:num>
  <w:num w:numId="146" w16cid:durableId="21121248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539128705">
    <w:abstractNumId w:val="9"/>
  </w:num>
  <w:num w:numId="148" w16cid:durableId="1372222008">
    <w:abstractNumId w:val="19"/>
  </w:num>
  <w:num w:numId="149" w16cid:durableId="581992417">
    <w:abstractNumId w:val="7"/>
  </w:num>
  <w:num w:numId="150" w16cid:durableId="2136217215">
    <w:abstractNumId w:val="21"/>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F50BE9"/>
    <w:rsid w:val="0011085C"/>
    <w:rsid w:val="001275A3"/>
    <w:rsid w:val="001C7346"/>
    <w:rsid w:val="001F1ECD"/>
    <w:rsid w:val="00227D59"/>
    <w:rsid w:val="00316A2B"/>
    <w:rsid w:val="00383F44"/>
    <w:rsid w:val="004900C7"/>
    <w:rsid w:val="00526E73"/>
    <w:rsid w:val="00576A8C"/>
    <w:rsid w:val="0067612B"/>
    <w:rsid w:val="006874FC"/>
    <w:rsid w:val="006B49E9"/>
    <w:rsid w:val="0077063F"/>
    <w:rsid w:val="0080416A"/>
    <w:rsid w:val="00883DF9"/>
    <w:rsid w:val="009527E4"/>
    <w:rsid w:val="00C508E9"/>
    <w:rsid w:val="00CE417C"/>
    <w:rsid w:val="00DD43D5"/>
    <w:rsid w:val="00E366BA"/>
    <w:rsid w:val="00F44F9C"/>
    <w:rsid w:val="00F50BE9"/>
    <w:rsid w:val="00F92531"/>
    <w:rsid w:val="00FD28B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FAC00A"/>
  <w14:defaultImageDpi w14:val="0"/>
  <w15:docId w15:val="{A2EE0D98-FEEE-43F0-AB81-28E2B20ED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85C"/>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11085C"/>
    <w:pPr>
      <w:keepNext/>
      <w:keepLines/>
      <w:numPr>
        <w:numId w:val="145"/>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11085C"/>
    <w:pPr>
      <w:keepNext/>
      <w:keepLines/>
      <w:numPr>
        <w:ilvl w:val="1"/>
        <w:numId w:val="145"/>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11085C"/>
    <w:pPr>
      <w:keepNext/>
      <w:keepLines/>
      <w:numPr>
        <w:ilvl w:val="2"/>
        <w:numId w:val="145"/>
      </w:numPr>
      <w:spacing w:before="360" w:after="80"/>
      <w:outlineLvl w:val="2"/>
    </w:pPr>
    <w:rPr>
      <w:rFonts w:ascii="Arial" w:hAnsi="Arial"/>
      <w:b/>
    </w:rPr>
  </w:style>
  <w:style w:type="paragraph" w:styleId="Overskrift4">
    <w:name w:val="heading 4"/>
    <w:basedOn w:val="Normal"/>
    <w:next w:val="Normal"/>
    <w:link w:val="Overskrift4Tegn"/>
    <w:qFormat/>
    <w:rsid w:val="0011085C"/>
    <w:pPr>
      <w:keepNext/>
      <w:keepLines/>
      <w:numPr>
        <w:ilvl w:val="3"/>
        <w:numId w:val="145"/>
      </w:numPr>
      <w:spacing w:before="120" w:after="0"/>
      <w:outlineLvl w:val="3"/>
    </w:pPr>
    <w:rPr>
      <w:rFonts w:ascii="Arial" w:hAnsi="Arial"/>
      <w:i/>
      <w:spacing w:val="4"/>
    </w:rPr>
  </w:style>
  <w:style w:type="paragraph" w:styleId="Overskrift5">
    <w:name w:val="heading 5"/>
    <w:basedOn w:val="Normal"/>
    <w:next w:val="Normal"/>
    <w:link w:val="Overskrift5Tegn"/>
    <w:qFormat/>
    <w:rsid w:val="0011085C"/>
    <w:pPr>
      <w:keepNext/>
      <w:numPr>
        <w:ilvl w:val="4"/>
        <w:numId w:val="145"/>
      </w:numPr>
      <w:spacing w:before="120" w:after="0"/>
      <w:outlineLvl w:val="4"/>
    </w:pPr>
    <w:rPr>
      <w:rFonts w:ascii="Arial" w:hAnsi="Arial"/>
      <w:i/>
    </w:rPr>
  </w:style>
  <w:style w:type="paragraph" w:styleId="Overskrift6">
    <w:name w:val="heading 6"/>
    <w:basedOn w:val="Normal"/>
    <w:next w:val="Normal"/>
    <w:link w:val="Overskrift6Tegn"/>
    <w:qFormat/>
    <w:rsid w:val="0011085C"/>
    <w:pPr>
      <w:numPr>
        <w:ilvl w:val="5"/>
        <w:numId w:val="123"/>
      </w:numPr>
      <w:spacing w:before="240" w:after="60"/>
      <w:outlineLvl w:val="5"/>
    </w:pPr>
    <w:rPr>
      <w:rFonts w:ascii="Arial" w:hAnsi="Arial"/>
      <w:i/>
      <w:sz w:val="22"/>
    </w:rPr>
  </w:style>
  <w:style w:type="paragraph" w:styleId="Overskrift7">
    <w:name w:val="heading 7"/>
    <w:basedOn w:val="Normal"/>
    <w:next w:val="Normal"/>
    <w:link w:val="Overskrift7Tegn"/>
    <w:qFormat/>
    <w:rsid w:val="0011085C"/>
    <w:pPr>
      <w:numPr>
        <w:ilvl w:val="6"/>
        <w:numId w:val="123"/>
      </w:numPr>
      <w:spacing w:before="240" w:after="60"/>
      <w:outlineLvl w:val="6"/>
    </w:pPr>
    <w:rPr>
      <w:rFonts w:ascii="Arial" w:hAnsi="Arial"/>
    </w:rPr>
  </w:style>
  <w:style w:type="paragraph" w:styleId="Overskrift8">
    <w:name w:val="heading 8"/>
    <w:basedOn w:val="Normal"/>
    <w:next w:val="Normal"/>
    <w:link w:val="Overskrift8Tegn"/>
    <w:qFormat/>
    <w:rsid w:val="0011085C"/>
    <w:pPr>
      <w:numPr>
        <w:ilvl w:val="7"/>
        <w:numId w:val="123"/>
      </w:numPr>
      <w:spacing w:before="240" w:after="60"/>
      <w:outlineLvl w:val="7"/>
    </w:pPr>
    <w:rPr>
      <w:rFonts w:ascii="Arial" w:hAnsi="Arial"/>
      <w:i/>
    </w:rPr>
  </w:style>
  <w:style w:type="paragraph" w:styleId="Overskrift9">
    <w:name w:val="heading 9"/>
    <w:basedOn w:val="Normal"/>
    <w:next w:val="Normal"/>
    <w:link w:val="Overskrift9Tegn"/>
    <w:qFormat/>
    <w:rsid w:val="0011085C"/>
    <w:pPr>
      <w:numPr>
        <w:ilvl w:val="8"/>
        <w:numId w:val="123"/>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11085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1085C"/>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11085C"/>
    <w:pPr>
      <w:keepNext/>
      <w:spacing w:before="240" w:after="240"/>
    </w:pPr>
    <w:rPr>
      <w:spacing w:val="4"/>
    </w:rPr>
  </w:style>
  <w:style w:type="paragraph" w:customStyle="1" w:styleId="a-tilraar-tit">
    <w:name w:val="a-tilraar-tit"/>
    <w:basedOn w:val="Normal"/>
    <w:next w:val="Normal"/>
    <w:rsid w:val="0011085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1085C"/>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11085C"/>
    <w:pPr>
      <w:numPr>
        <w:numId w:val="131"/>
      </w:numPr>
      <w:spacing w:after="0"/>
    </w:pPr>
    <w:rPr>
      <w:spacing w:val="4"/>
    </w:rPr>
  </w:style>
  <w:style w:type="paragraph" w:customStyle="1" w:styleId="alfaliste2">
    <w:name w:val="alfaliste 2"/>
    <w:basedOn w:val="Normal"/>
    <w:rsid w:val="0011085C"/>
    <w:pPr>
      <w:numPr>
        <w:ilvl w:val="1"/>
        <w:numId w:val="131"/>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1085C"/>
    <w:pPr>
      <w:numPr>
        <w:ilvl w:val="2"/>
        <w:numId w:val="131"/>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1085C"/>
    <w:pPr>
      <w:numPr>
        <w:ilvl w:val="3"/>
        <w:numId w:val="131"/>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1085C"/>
    <w:pPr>
      <w:numPr>
        <w:ilvl w:val="4"/>
        <w:numId w:val="131"/>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1085C"/>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1085C"/>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1085C"/>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11085C"/>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11085C"/>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11085C"/>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11085C"/>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11085C"/>
  </w:style>
  <w:style w:type="paragraph" w:customStyle="1" w:styleId="del-nr">
    <w:name w:val="del-nr"/>
    <w:basedOn w:val="Normal"/>
    <w:qFormat/>
    <w:rsid w:val="0011085C"/>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11085C"/>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11085C"/>
    <w:rPr>
      <w:spacing w:val="4"/>
    </w:rPr>
  </w:style>
  <w:style w:type="paragraph" w:customStyle="1" w:styleId="figur-noter">
    <w:name w:val="figur-noter"/>
    <w:basedOn w:val="Normal"/>
    <w:next w:val="Normal"/>
    <w:rsid w:val="0011085C"/>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11085C"/>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1085C"/>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11085C"/>
    <w:rPr>
      <w:spacing w:val="4"/>
      <w:sz w:val="20"/>
    </w:rPr>
  </w:style>
  <w:style w:type="character" w:customStyle="1" w:styleId="FotnotetekstTegn">
    <w:name w:val="Fotnotetekst Tegn"/>
    <w:basedOn w:val="Standardskriftforavsnitt"/>
    <w:link w:val="Fotnotetekst"/>
    <w:rsid w:val="0011085C"/>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11085C"/>
    <w:pPr>
      <w:tabs>
        <w:tab w:val="left" w:pos="397"/>
      </w:tabs>
      <w:spacing w:after="0"/>
      <w:ind w:left="397" w:hanging="397"/>
    </w:pPr>
  </w:style>
  <w:style w:type="paragraph" w:customStyle="1" w:styleId="friliste2">
    <w:name w:val="friliste 2"/>
    <w:basedOn w:val="Normal"/>
    <w:qFormat/>
    <w:rsid w:val="0011085C"/>
    <w:pPr>
      <w:tabs>
        <w:tab w:val="left" w:pos="794"/>
      </w:tabs>
      <w:spacing w:after="0"/>
      <w:ind w:left="794" w:hanging="397"/>
    </w:pPr>
  </w:style>
  <w:style w:type="paragraph" w:customStyle="1" w:styleId="friliste3">
    <w:name w:val="friliste 3"/>
    <w:basedOn w:val="Normal"/>
    <w:qFormat/>
    <w:rsid w:val="0011085C"/>
    <w:pPr>
      <w:tabs>
        <w:tab w:val="left" w:pos="1191"/>
      </w:tabs>
      <w:spacing w:after="0"/>
      <w:ind w:left="1191" w:hanging="397"/>
    </w:pPr>
  </w:style>
  <w:style w:type="paragraph" w:customStyle="1" w:styleId="friliste4">
    <w:name w:val="friliste 4"/>
    <w:basedOn w:val="Normal"/>
    <w:qFormat/>
    <w:rsid w:val="0011085C"/>
    <w:pPr>
      <w:tabs>
        <w:tab w:val="left" w:pos="1588"/>
      </w:tabs>
      <w:spacing w:after="0"/>
      <w:ind w:left="1588" w:hanging="397"/>
    </w:pPr>
  </w:style>
  <w:style w:type="paragraph" w:customStyle="1" w:styleId="friliste5">
    <w:name w:val="friliste 5"/>
    <w:basedOn w:val="Normal"/>
    <w:qFormat/>
    <w:rsid w:val="0011085C"/>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1085C"/>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11085C"/>
    <w:pPr>
      <w:jc w:val="right"/>
    </w:pPr>
    <w:rPr>
      <w:b/>
      <w:noProof/>
      <w:spacing w:val="4"/>
      <w:u w:val="single"/>
    </w:rPr>
  </w:style>
  <w:style w:type="paragraph" w:customStyle="1" w:styleId="i-hode">
    <w:name w:val="i-hode"/>
    <w:basedOn w:val="Normal"/>
    <w:next w:val="Normal"/>
    <w:rsid w:val="0011085C"/>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11085C"/>
    <w:pPr>
      <w:keepNext/>
      <w:keepLines/>
      <w:jc w:val="center"/>
    </w:pPr>
    <w:rPr>
      <w:rFonts w:eastAsia="Batang"/>
      <w:b/>
      <w:spacing w:val="4"/>
      <w:sz w:val="28"/>
    </w:rPr>
  </w:style>
  <w:style w:type="paragraph" w:customStyle="1" w:styleId="i-mtit">
    <w:name w:val="i-mtit"/>
    <w:basedOn w:val="Normal"/>
    <w:next w:val="Normal"/>
    <w:rsid w:val="0011085C"/>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11085C"/>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11085C"/>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11085C"/>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11085C"/>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11085C"/>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11085C"/>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11085C"/>
    <w:pPr>
      <w:numPr>
        <w:numId w:val="132"/>
      </w:numPr>
    </w:pPr>
    <w:rPr>
      <w:rFonts w:eastAsiaTheme="minorEastAsia"/>
    </w:rPr>
  </w:style>
  <w:style w:type="paragraph" w:customStyle="1" w:styleId="l-alfaliste2">
    <w:name w:val="l-alfaliste 2"/>
    <w:basedOn w:val="alfaliste2"/>
    <w:qFormat/>
    <w:rsid w:val="0011085C"/>
    <w:pPr>
      <w:numPr>
        <w:numId w:val="13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1085C"/>
    <w:pPr>
      <w:numPr>
        <w:numId w:val="13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1085C"/>
    <w:pPr>
      <w:numPr>
        <w:numId w:val="13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1085C"/>
    <w:pPr>
      <w:numPr>
        <w:numId w:val="13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1085C"/>
    <w:rPr>
      <w:lang w:val="nn-NO"/>
    </w:rPr>
  </w:style>
  <w:style w:type="paragraph" w:customStyle="1" w:styleId="l-ledd">
    <w:name w:val="l-ledd"/>
    <w:basedOn w:val="Normal"/>
    <w:qFormat/>
    <w:rsid w:val="0011085C"/>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1085C"/>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11085C"/>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11085C"/>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11085C"/>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11085C"/>
  </w:style>
  <w:style w:type="paragraph" w:customStyle="1" w:styleId="l-tit-endr-ledd">
    <w:name w:val="l-tit-endr-ledd"/>
    <w:basedOn w:val="Normal"/>
    <w:qFormat/>
    <w:rsid w:val="0011085C"/>
    <w:pPr>
      <w:keepNext/>
      <w:spacing w:before="240" w:after="0" w:line="240" w:lineRule="auto"/>
    </w:pPr>
    <w:rPr>
      <w:noProof/>
      <w:spacing w:val="4"/>
      <w:lang w:val="nn-NO"/>
    </w:rPr>
  </w:style>
  <w:style w:type="paragraph" w:customStyle="1" w:styleId="l-tit-endr-lov">
    <w:name w:val="l-tit-endr-lov"/>
    <w:basedOn w:val="Normal"/>
    <w:qFormat/>
    <w:rsid w:val="0011085C"/>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1085C"/>
    <w:pPr>
      <w:keepNext/>
      <w:spacing w:before="240" w:after="0" w:line="240" w:lineRule="auto"/>
    </w:pPr>
    <w:rPr>
      <w:noProof/>
      <w:spacing w:val="4"/>
      <w:lang w:val="nn-NO"/>
    </w:rPr>
  </w:style>
  <w:style w:type="paragraph" w:customStyle="1" w:styleId="l-tit-endr-lovkap">
    <w:name w:val="l-tit-endr-lovkap"/>
    <w:basedOn w:val="Normal"/>
    <w:qFormat/>
    <w:rsid w:val="0011085C"/>
    <w:pPr>
      <w:keepNext/>
      <w:spacing w:before="240" w:after="0" w:line="240" w:lineRule="auto"/>
    </w:pPr>
    <w:rPr>
      <w:noProof/>
      <w:spacing w:val="4"/>
      <w:lang w:val="nn-NO"/>
    </w:rPr>
  </w:style>
  <w:style w:type="paragraph" w:customStyle="1" w:styleId="l-tit-endr-paragraf">
    <w:name w:val="l-tit-endr-paragraf"/>
    <w:basedOn w:val="Normal"/>
    <w:qFormat/>
    <w:rsid w:val="0011085C"/>
    <w:pPr>
      <w:keepNext/>
      <w:spacing w:before="240" w:after="0" w:line="240" w:lineRule="auto"/>
    </w:pPr>
    <w:rPr>
      <w:noProof/>
      <w:spacing w:val="4"/>
      <w:lang w:val="nn-NO"/>
    </w:rPr>
  </w:style>
  <w:style w:type="paragraph" w:customStyle="1" w:styleId="l-tit-endr-punktum">
    <w:name w:val="l-tit-endr-punktum"/>
    <w:basedOn w:val="l-tit-endr-ledd"/>
    <w:qFormat/>
    <w:rsid w:val="0011085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11085C"/>
    <w:pPr>
      <w:numPr>
        <w:numId w:val="138"/>
      </w:numPr>
      <w:spacing w:line="240" w:lineRule="auto"/>
      <w:contextualSpacing/>
    </w:pPr>
    <w:rPr>
      <w:spacing w:val="4"/>
    </w:rPr>
  </w:style>
  <w:style w:type="paragraph" w:styleId="Liste2">
    <w:name w:val="List 2"/>
    <w:basedOn w:val="Normal"/>
    <w:rsid w:val="0011085C"/>
    <w:pPr>
      <w:numPr>
        <w:ilvl w:val="1"/>
        <w:numId w:val="138"/>
      </w:numPr>
      <w:spacing w:after="0"/>
    </w:pPr>
    <w:rPr>
      <w:spacing w:val="4"/>
    </w:rPr>
  </w:style>
  <w:style w:type="paragraph" w:styleId="Liste3">
    <w:name w:val="List 3"/>
    <w:basedOn w:val="Normal"/>
    <w:rsid w:val="0011085C"/>
    <w:pPr>
      <w:numPr>
        <w:ilvl w:val="2"/>
        <w:numId w:val="138"/>
      </w:numPr>
      <w:spacing w:after="0"/>
    </w:pPr>
  </w:style>
  <w:style w:type="paragraph" w:styleId="Liste4">
    <w:name w:val="List 4"/>
    <w:basedOn w:val="Normal"/>
    <w:rsid w:val="0011085C"/>
    <w:pPr>
      <w:numPr>
        <w:ilvl w:val="3"/>
        <w:numId w:val="138"/>
      </w:numPr>
      <w:spacing w:after="0"/>
    </w:pPr>
  </w:style>
  <w:style w:type="paragraph" w:styleId="Liste5">
    <w:name w:val="List 5"/>
    <w:basedOn w:val="Normal"/>
    <w:rsid w:val="0011085C"/>
    <w:pPr>
      <w:numPr>
        <w:ilvl w:val="4"/>
        <w:numId w:val="138"/>
      </w:numPr>
      <w:spacing w:after="0"/>
    </w:pPr>
  </w:style>
  <w:style w:type="paragraph" w:customStyle="1" w:styleId="Listebombe">
    <w:name w:val="Liste bombe"/>
    <w:basedOn w:val="Liste"/>
    <w:qFormat/>
    <w:rsid w:val="0011085C"/>
    <w:pPr>
      <w:numPr>
        <w:numId w:val="140"/>
      </w:numPr>
    </w:pPr>
  </w:style>
  <w:style w:type="paragraph" w:customStyle="1" w:styleId="Listebombe2">
    <w:name w:val="Liste bombe 2"/>
    <w:basedOn w:val="Liste2"/>
    <w:qFormat/>
    <w:rsid w:val="0011085C"/>
    <w:pPr>
      <w:numPr>
        <w:ilvl w:val="0"/>
        <w:numId w:val="141"/>
      </w:numPr>
    </w:pPr>
  </w:style>
  <w:style w:type="paragraph" w:customStyle="1" w:styleId="Listebombe3">
    <w:name w:val="Liste bombe 3"/>
    <w:basedOn w:val="Liste3"/>
    <w:qFormat/>
    <w:rsid w:val="0011085C"/>
    <w:pPr>
      <w:numPr>
        <w:ilvl w:val="0"/>
        <w:numId w:val="142"/>
      </w:numPr>
    </w:pPr>
  </w:style>
  <w:style w:type="paragraph" w:customStyle="1" w:styleId="Listebombe4">
    <w:name w:val="Liste bombe 4"/>
    <w:basedOn w:val="Liste4"/>
    <w:qFormat/>
    <w:rsid w:val="0011085C"/>
    <w:pPr>
      <w:numPr>
        <w:ilvl w:val="0"/>
        <w:numId w:val="143"/>
      </w:numPr>
    </w:pPr>
  </w:style>
  <w:style w:type="paragraph" w:customStyle="1" w:styleId="Listebombe5">
    <w:name w:val="Liste bombe 5"/>
    <w:basedOn w:val="Liste5"/>
    <w:qFormat/>
    <w:rsid w:val="0011085C"/>
    <w:pPr>
      <w:numPr>
        <w:ilvl w:val="0"/>
        <w:numId w:val="144"/>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1085C"/>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11085C"/>
    <w:pPr>
      <w:numPr>
        <w:numId w:val="134"/>
      </w:numPr>
      <w:spacing w:after="0"/>
    </w:pPr>
    <w:rPr>
      <w:rFonts w:eastAsia="Batang"/>
      <w:szCs w:val="20"/>
    </w:rPr>
  </w:style>
  <w:style w:type="paragraph" w:styleId="Nummerertliste2">
    <w:name w:val="List Number 2"/>
    <w:basedOn w:val="Normal"/>
    <w:rsid w:val="0011085C"/>
    <w:pPr>
      <w:numPr>
        <w:ilvl w:val="1"/>
        <w:numId w:val="134"/>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11085C"/>
    <w:pPr>
      <w:numPr>
        <w:ilvl w:val="2"/>
        <w:numId w:val="134"/>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11085C"/>
    <w:pPr>
      <w:numPr>
        <w:ilvl w:val="3"/>
        <w:numId w:val="134"/>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11085C"/>
    <w:pPr>
      <w:numPr>
        <w:ilvl w:val="4"/>
        <w:numId w:val="134"/>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1085C"/>
    <w:pPr>
      <w:spacing w:after="0"/>
      <w:ind w:left="397"/>
    </w:pPr>
    <w:rPr>
      <w:lang w:val="en-US"/>
    </w:rPr>
  </w:style>
  <w:style w:type="paragraph" w:customStyle="1" w:styleId="opplisting3">
    <w:name w:val="opplisting 3"/>
    <w:basedOn w:val="Normal"/>
    <w:qFormat/>
    <w:rsid w:val="0011085C"/>
    <w:pPr>
      <w:spacing w:after="0"/>
      <w:ind w:left="794"/>
    </w:pPr>
  </w:style>
  <w:style w:type="paragraph" w:customStyle="1" w:styleId="opplisting4">
    <w:name w:val="opplisting 4"/>
    <w:basedOn w:val="Normal"/>
    <w:qFormat/>
    <w:rsid w:val="0011085C"/>
    <w:pPr>
      <w:spacing w:after="0"/>
      <w:ind w:left="1191"/>
    </w:pPr>
  </w:style>
  <w:style w:type="paragraph" w:customStyle="1" w:styleId="opplisting5">
    <w:name w:val="opplisting 5"/>
    <w:basedOn w:val="Normal"/>
    <w:qFormat/>
    <w:rsid w:val="0011085C"/>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11085C"/>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11085C"/>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11085C"/>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11085C"/>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11085C"/>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11085C"/>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11085C"/>
    <w:rPr>
      <w:spacing w:val="6"/>
      <w:sz w:val="19"/>
    </w:rPr>
  </w:style>
  <w:style w:type="paragraph" w:customStyle="1" w:styleId="ramme-noter">
    <w:name w:val="ramme-noter"/>
    <w:basedOn w:val="Normal"/>
    <w:next w:val="Normal"/>
    <w:rsid w:val="0011085C"/>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11085C"/>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1085C"/>
    <w:pPr>
      <w:numPr>
        <w:numId w:val="139"/>
      </w:numPr>
      <w:spacing w:after="0" w:line="240" w:lineRule="auto"/>
    </w:pPr>
    <w:rPr>
      <w:rFonts w:eastAsia="Batang"/>
      <w:szCs w:val="20"/>
    </w:rPr>
  </w:style>
  <w:style w:type="paragraph" w:customStyle="1" w:styleId="romertallliste2">
    <w:name w:val="romertall liste 2"/>
    <w:basedOn w:val="Normal"/>
    <w:rsid w:val="0011085C"/>
    <w:pPr>
      <w:numPr>
        <w:ilvl w:val="1"/>
        <w:numId w:val="139"/>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1085C"/>
    <w:pPr>
      <w:numPr>
        <w:ilvl w:val="2"/>
        <w:numId w:val="139"/>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1085C"/>
    <w:pPr>
      <w:numPr>
        <w:ilvl w:val="3"/>
        <w:numId w:val="139"/>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1085C"/>
    <w:pPr>
      <w:numPr>
        <w:ilvl w:val="4"/>
        <w:numId w:val="139"/>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1085C"/>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11085C"/>
    <w:pPr>
      <w:keepNext/>
      <w:keepLines/>
      <w:numPr>
        <w:ilvl w:val="6"/>
        <w:numId w:val="145"/>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11085C"/>
    <w:rPr>
      <w:vanish/>
      <w:color w:val="00B050"/>
    </w:rPr>
  </w:style>
  <w:style w:type="paragraph" w:customStyle="1" w:styleId="Tabellnavn-kode">
    <w:name w:val="Tabellnavn-kode"/>
    <w:basedOn w:val="Tabellnavn"/>
    <w:qFormat/>
    <w:rsid w:val="0011085C"/>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11085C"/>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1085C"/>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1085C"/>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11085C"/>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11085C"/>
    <w:pPr>
      <w:keepNext/>
      <w:keepLines/>
      <w:numPr>
        <w:ilvl w:val="7"/>
        <w:numId w:val="145"/>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11085C"/>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11085C"/>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11085C"/>
    <w:pPr>
      <w:numPr>
        <w:numId w:val="0"/>
      </w:numPr>
    </w:pPr>
    <w:rPr>
      <w:b w:val="0"/>
      <w:i/>
    </w:rPr>
  </w:style>
  <w:style w:type="paragraph" w:customStyle="1" w:styleId="Undervedl-tittel">
    <w:name w:val="Undervedl-tittel"/>
    <w:basedOn w:val="Normal"/>
    <w:next w:val="Normal"/>
    <w:rsid w:val="0011085C"/>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11085C"/>
    <w:pPr>
      <w:numPr>
        <w:numId w:val="0"/>
      </w:numPr>
      <w:outlineLvl w:val="9"/>
    </w:pPr>
  </w:style>
  <w:style w:type="paragraph" w:customStyle="1" w:styleId="v-Overskrift2">
    <w:name w:val="v-Overskrift 2"/>
    <w:basedOn w:val="Overskrift2"/>
    <w:next w:val="Normal"/>
    <w:rsid w:val="0011085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11085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11085C"/>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11085C"/>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11085C"/>
    <w:pPr>
      <w:numPr>
        <w:ilvl w:val="5"/>
        <w:numId w:val="145"/>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1085C"/>
    <w:pPr>
      <w:keepNext/>
      <w:keepLines/>
      <w:numPr>
        <w:numId w:val="129"/>
      </w:numPr>
      <w:ind w:left="357" w:hanging="357"/>
      <w:outlineLvl w:val="0"/>
    </w:pPr>
    <w:rPr>
      <w:rFonts w:ascii="Arial" w:hAnsi="Arial"/>
      <w:b/>
      <w:spacing w:val="4"/>
      <w:u w:val="single"/>
    </w:rPr>
  </w:style>
  <w:style w:type="paragraph" w:customStyle="1" w:styleId="Kilde">
    <w:name w:val="Kilde"/>
    <w:basedOn w:val="Normal"/>
    <w:next w:val="Normal"/>
    <w:rsid w:val="0011085C"/>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11085C"/>
    <w:rPr>
      <w:color w:val="467886" w:themeColor="hyperlink"/>
      <w:u w:val="single"/>
    </w:rPr>
  </w:style>
  <w:style w:type="character" w:customStyle="1" w:styleId="BunntekstTegn">
    <w:name w:val="Bunntekst Tegn"/>
    <w:basedOn w:val="Standardskriftforavsnitt"/>
    <w:link w:val="Bunntekst"/>
    <w:uiPriority w:val="99"/>
    <w:rsid w:val="0011085C"/>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11085C"/>
    <w:rPr>
      <w:rFonts w:ascii="Times New Roman" w:eastAsia="Times New Roman" w:hAnsi="Times New Roman"/>
      <w:kern w:val="0"/>
      <w:szCs w:val="22"/>
      <w14:ligatures w14:val="none"/>
    </w:rPr>
  </w:style>
  <w:style w:type="character" w:styleId="Fotnotereferanse">
    <w:name w:val="footnote reference"/>
    <w:basedOn w:val="Standardskriftforavsnitt"/>
    <w:rsid w:val="0011085C"/>
    <w:rPr>
      <w:vertAlign w:val="superscript"/>
    </w:rPr>
  </w:style>
  <w:style w:type="character" w:customStyle="1" w:styleId="gjennomstreket">
    <w:name w:val="gjennomstreket"/>
    <w:uiPriority w:val="1"/>
    <w:rsid w:val="0011085C"/>
    <w:rPr>
      <w:strike/>
      <w:dstrike w:val="0"/>
    </w:rPr>
  </w:style>
  <w:style w:type="character" w:customStyle="1" w:styleId="halvfet0">
    <w:name w:val="halvfet"/>
    <w:basedOn w:val="Standardskriftforavsnitt"/>
    <w:rsid w:val="0011085C"/>
    <w:rPr>
      <w:b/>
    </w:rPr>
  </w:style>
  <w:style w:type="character" w:customStyle="1" w:styleId="kursiv">
    <w:name w:val="kursiv"/>
    <w:basedOn w:val="Standardskriftforavsnitt"/>
    <w:rsid w:val="0011085C"/>
    <w:rPr>
      <w:i/>
    </w:rPr>
  </w:style>
  <w:style w:type="character" w:customStyle="1" w:styleId="l-endring">
    <w:name w:val="l-endring"/>
    <w:basedOn w:val="Standardskriftforavsnitt"/>
    <w:rsid w:val="0011085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1085C"/>
  </w:style>
  <w:style w:type="character" w:styleId="Plassholdertekst">
    <w:name w:val="Placeholder Text"/>
    <w:basedOn w:val="Standardskriftforavsnitt"/>
    <w:uiPriority w:val="99"/>
    <w:rsid w:val="0011085C"/>
    <w:rPr>
      <w:color w:val="808080"/>
    </w:rPr>
  </w:style>
  <w:style w:type="character" w:customStyle="1" w:styleId="regular">
    <w:name w:val="regular"/>
    <w:basedOn w:val="Standardskriftforavsnitt"/>
    <w:uiPriority w:val="1"/>
    <w:qFormat/>
    <w:rsid w:val="0011085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11085C"/>
    <w:rPr>
      <w:sz w:val="20"/>
      <w:vertAlign w:val="superscript"/>
    </w:rPr>
  </w:style>
  <w:style w:type="character" w:customStyle="1" w:styleId="skrift-senket">
    <w:name w:val="skrift-senket"/>
    <w:basedOn w:val="Standardskriftforavsnitt"/>
    <w:rsid w:val="0011085C"/>
    <w:rPr>
      <w:sz w:val="20"/>
      <w:vertAlign w:val="subscript"/>
    </w:rPr>
  </w:style>
  <w:style w:type="character" w:customStyle="1" w:styleId="SluttnotetekstTegn">
    <w:name w:val="Sluttnotetekst Tegn"/>
    <w:basedOn w:val="Standardskriftforavsnitt"/>
    <w:link w:val="Sluttnotetekst"/>
    <w:uiPriority w:val="99"/>
    <w:semiHidden/>
    <w:rsid w:val="0011085C"/>
    <w:rPr>
      <w:rFonts w:ascii="Times New Roman" w:eastAsia="Times New Roman" w:hAnsi="Times New Roman"/>
      <w:kern w:val="0"/>
      <w:sz w:val="20"/>
      <w:szCs w:val="20"/>
      <w14:ligatures w14:val="none"/>
    </w:rPr>
  </w:style>
  <w:style w:type="character" w:customStyle="1" w:styleId="sperret0">
    <w:name w:val="sperret"/>
    <w:basedOn w:val="Standardskriftforavsnitt"/>
    <w:rsid w:val="0011085C"/>
    <w:rPr>
      <w:spacing w:val="30"/>
    </w:rPr>
  </w:style>
  <w:style w:type="character" w:customStyle="1" w:styleId="SterktsitatTegn">
    <w:name w:val="Sterkt sitat Tegn"/>
    <w:basedOn w:val="Standardskriftforavsnitt"/>
    <w:link w:val="Sterktsitat"/>
    <w:uiPriority w:val="30"/>
    <w:rsid w:val="0011085C"/>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11085C"/>
  </w:style>
  <w:style w:type="character" w:customStyle="1" w:styleId="stikkord0">
    <w:name w:val="stikkord"/>
    <w:uiPriority w:val="99"/>
  </w:style>
  <w:style w:type="character" w:styleId="Sterk">
    <w:name w:val="Strong"/>
    <w:basedOn w:val="Standardskriftforavsnitt"/>
    <w:uiPriority w:val="22"/>
    <w:qFormat/>
    <w:rsid w:val="0011085C"/>
    <w:rPr>
      <w:b/>
      <w:bCs/>
    </w:rPr>
  </w:style>
  <w:style w:type="character" w:customStyle="1" w:styleId="TopptekstTegn">
    <w:name w:val="Topptekst Tegn"/>
    <w:basedOn w:val="Standardskriftforavsnitt"/>
    <w:link w:val="Topptekst"/>
    <w:rsid w:val="0011085C"/>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11085C"/>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11085C"/>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11085C"/>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11085C"/>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11085C"/>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11085C"/>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11085C"/>
    <w:pPr>
      <w:tabs>
        <w:tab w:val="center" w:pos="4153"/>
        <w:tab w:val="right" w:pos="8306"/>
      </w:tabs>
    </w:pPr>
    <w:rPr>
      <w:spacing w:val="4"/>
    </w:rPr>
  </w:style>
  <w:style w:type="character" w:customStyle="1" w:styleId="BunntekstTegn1">
    <w:name w:val="Bunntekst Tegn1"/>
    <w:basedOn w:val="Standardskriftforavsnitt"/>
    <w:uiPriority w:val="99"/>
    <w:semiHidden/>
    <w:rsid w:val="00227D59"/>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11085C"/>
    <w:rPr>
      <w:szCs w:val="24"/>
    </w:rPr>
  </w:style>
  <w:style w:type="paragraph" w:styleId="INNH1">
    <w:name w:val="toc 1"/>
    <w:basedOn w:val="Normal"/>
    <w:next w:val="Normal"/>
    <w:uiPriority w:val="39"/>
    <w:rsid w:val="0011085C"/>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11085C"/>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11085C"/>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11085C"/>
    <w:pPr>
      <w:tabs>
        <w:tab w:val="right" w:leader="dot" w:pos="8306"/>
      </w:tabs>
      <w:ind w:left="600"/>
    </w:pPr>
  </w:style>
  <w:style w:type="paragraph" w:styleId="INNH5">
    <w:name w:val="toc 5"/>
    <w:basedOn w:val="Normal"/>
    <w:next w:val="Normal"/>
    <w:semiHidden/>
    <w:rsid w:val="0011085C"/>
    <w:pPr>
      <w:tabs>
        <w:tab w:val="right" w:leader="dot" w:pos="8306"/>
      </w:tabs>
      <w:ind w:left="800"/>
    </w:pPr>
  </w:style>
  <w:style w:type="character" w:styleId="Merknadsreferanse">
    <w:name w:val="annotation reference"/>
    <w:basedOn w:val="Standardskriftforavsnitt"/>
    <w:semiHidden/>
    <w:rsid w:val="0011085C"/>
    <w:rPr>
      <w:sz w:val="16"/>
    </w:rPr>
  </w:style>
  <w:style w:type="paragraph" w:styleId="Merknadstekst">
    <w:name w:val="annotation text"/>
    <w:basedOn w:val="Normal"/>
    <w:link w:val="MerknadstekstTegn"/>
    <w:semiHidden/>
    <w:rsid w:val="0011085C"/>
  </w:style>
  <w:style w:type="character" w:customStyle="1" w:styleId="MerknadstekstTegn">
    <w:name w:val="Merknadstekst Tegn"/>
    <w:basedOn w:val="Standardskriftforavsnitt"/>
    <w:link w:val="Merknadstekst"/>
    <w:semiHidden/>
    <w:rsid w:val="0011085C"/>
    <w:rPr>
      <w:rFonts w:ascii="Times New Roman" w:eastAsia="Times New Roman" w:hAnsi="Times New Roman"/>
      <w:kern w:val="0"/>
      <w:szCs w:val="22"/>
      <w14:ligatures w14:val="none"/>
    </w:rPr>
  </w:style>
  <w:style w:type="paragraph" w:styleId="Punktliste">
    <w:name w:val="List Bullet"/>
    <w:basedOn w:val="Normal"/>
    <w:rsid w:val="0011085C"/>
    <w:pPr>
      <w:numPr>
        <w:numId w:val="124"/>
      </w:numPr>
      <w:spacing w:after="0"/>
    </w:pPr>
    <w:rPr>
      <w:spacing w:val="4"/>
    </w:rPr>
  </w:style>
  <w:style w:type="paragraph" w:styleId="Punktliste2">
    <w:name w:val="List Bullet 2"/>
    <w:basedOn w:val="Normal"/>
    <w:rsid w:val="0011085C"/>
    <w:pPr>
      <w:numPr>
        <w:numId w:val="125"/>
      </w:numPr>
      <w:spacing w:after="0"/>
    </w:pPr>
    <w:rPr>
      <w:spacing w:val="4"/>
    </w:rPr>
  </w:style>
  <w:style w:type="paragraph" w:styleId="Punktliste3">
    <w:name w:val="List Bullet 3"/>
    <w:basedOn w:val="Normal"/>
    <w:rsid w:val="0011085C"/>
    <w:pPr>
      <w:numPr>
        <w:numId w:val="126"/>
      </w:numPr>
      <w:spacing w:after="0"/>
    </w:pPr>
    <w:rPr>
      <w:spacing w:val="4"/>
    </w:rPr>
  </w:style>
  <w:style w:type="paragraph" w:styleId="Punktliste4">
    <w:name w:val="List Bullet 4"/>
    <w:basedOn w:val="Normal"/>
    <w:rsid w:val="0011085C"/>
    <w:pPr>
      <w:numPr>
        <w:numId w:val="127"/>
      </w:numPr>
      <w:spacing w:after="0"/>
    </w:pPr>
  </w:style>
  <w:style w:type="paragraph" w:styleId="Punktliste5">
    <w:name w:val="List Bullet 5"/>
    <w:basedOn w:val="Normal"/>
    <w:rsid w:val="0011085C"/>
    <w:pPr>
      <w:numPr>
        <w:numId w:val="128"/>
      </w:numPr>
      <w:spacing w:after="0"/>
    </w:pPr>
  </w:style>
  <w:style w:type="paragraph" w:styleId="Topptekst">
    <w:name w:val="header"/>
    <w:basedOn w:val="Normal"/>
    <w:link w:val="TopptekstTegn"/>
    <w:rsid w:val="0011085C"/>
    <w:pPr>
      <w:tabs>
        <w:tab w:val="center" w:pos="4536"/>
        <w:tab w:val="right" w:pos="9072"/>
      </w:tabs>
    </w:pPr>
  </w:style>
  <w:style w:type="character" w:customStyle="1" w:styleId="TopptekstTegn1">
    <w:name w:val="Topptekst Tegn1"/>
    <w:basedOn w:val="Standardskriftforavsnitt"/>
    <w:uiPriority w:val="99"/>
    <w:semiHidden/>
    <w:rsid w:val="00227D59"/>
    <w:rPr>
      <w:rFonts w:ascii="Times New Roman" w:eastAsia="Times New Roman" w:hAnsi="Times New Roman"/>
      <w:kern w:val="0"/>
      <w:szCs w:val="22"/>
      <w14:ligatures w14:val="none"/>
    </w:rPr>
  </w:style>
  <w:style w:type="table" w:customStyle="1" w:styleId="Tabell-VM">
    <w:name w:val="Tabell-VM"/>
    <w:basedOn w:val="Tabelltemaer"/>
    <w:uiPriority w:val="99"/>
    <w:qFormat/>
    <w:rsid w:val="0011085C"/>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11085C"/>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1085C"/>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1085C"/>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11085C"/>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1085C"/>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11085C"/>
    <w:pPr>
      <w:spacing w:after="0" w:line="240" w:lineRule="auto"/>
      <w:ind w:left="240" w:hanging="240"/>
    </w:pPr>
  </w:style>
  <w:style w:type="paragraph" w:styleId="Indeks2">
    <w:name w:val="index 2"/>
    <w:basedOn w:val="Normal"/>
    <w:next w:val="Normal"/>
    <w:autoRedefine/>
    <w:uiPriority w:val="99"/>
    <w:semiHidden/>
    <w:unhideWhenUsed/>
    <w:rsid w:val="0011085C"/>
    <w:pPr>
      <w:spacing w:after="0" w:line="240" w:lineRule="auto"/>
      <w:ind w:left="480" w:hanging="240"/>
    </w:pPr>
  </w:style>
  <w:style w:type="paragraph" w:styleId="Indeks3">
    <w:name w:val="index 3"/>
    <w:basedOn w:val="Normal"/>
    <w:next w:val="Normal"/>
    <w:autoRedefine/>
    <w:uiPriority w:val="99"/>
    <w:semiHidden/>
    <w:unhideWhenUsed/>
    <w:rsid w:val="0011085C"/>
    <w:pPr>
      <w:spacing w:after="0" w:line="240" w:lineRule="auto"/>
      <w:ind w:left="720" w:hanging="240"/>
    </w:pPr>
  </w:style>
  <w:style w:type="paragraph" w:styleId="Indeks4">
    <w:name w:val="index 4"/>
    <w:basedOn w:val="Normal"/>
    <w:next w:val="Normal"/>
    <w:autoRedefine/>
    <w:uiPriority w:val="99"/>
    <w:semiHidden/>
    <w:unhideWhenUsed/>
    <w:rsid w:val="0011085C"/>
    <w:pPr>
      <w:spacing w:after="0" w:line="240" w:lineRule="auto"/>
      <w:ind w:left="960" w:hanging="240"/>
    </w:pPr>
  </w:style>
  <w:style w:type="paragraph" w:styleId="Indeks5">
    <w:name w:val="index 5"/>
    <w:basedOn w:val="Normal"/>
    <w:next w:val="Normal"/>
    <w:autoRedefine/>
    <w:uiPriority w:val="99"/>
    <w:semiHidden/>
    <w:unhideWhenUsed/>
    <w:rsid w:val="0011085C"/>
    <w:pPr>
      <w:spacing w:after="0" w:line="240" w:lineRule="auto"/>
      <w:ind w:left="1200" w:hanging="240"/>
    </w:pPr>
  </w:style>
  <w:style w:type="paragraph" w:styleId="Indeks6">
    <w:name w:val="index 6"/>
    <w:basedOn w:val="Normal"/>
    <w:next w:val="Normal"/>
    <w:autoRedefine/>
    <w:uiPriority w:val="99"/>
    <w:semiHidden/>
    <w:unhideWhenUsed/>
    <w:rsid w:val="0011085C"/>
    <w:pPr>
      <w:spacing w:after="0" w:line="240" w:lineRule="auto"/>
      <w:ind w:left="1440" w:hanging="240"/>
    </w:pPr>
  </w:style>
  <w:style w:type="paragraph" w:styleId="Indeks7">
    <w:name w:val="index 7"/>
    <w:basedOn w:val="Normal"/>
    <w:next w:val="Normal"/>
    <w:autoRedefine/>
    <w:uiPriority w:val="99"/>
    <w:semiHidden/>
    <w:unhideWhenUsed/>
    <w:rsid w:val="0011085C"/>
    <w:pPr>
      <w:spacing w:after="0" w:line="240" w:lineRule="auto"/>
      <w:ind w:left="1680" w:hanging="240"/>
    </w:pPr>
  </w:style>
  <w:style w:type="paragraph" w:styleId="Indeks8">
    <w:name w:val="index 8"/>
    <w:basedOn w:val="Normal"/>
    <w:next w:val="Normal"/>
    <w:autoRedefine/>
    <w:uiPriority w:val="99"/>
    <w:semiHidden/>
    <w:unhideWhenUsed/>
    <w:rsid w:val="0011085C"/>
    <w:pPr>
      <w:spacing w:after="0" w:line="240" w:lineRule="auto"/>
      <w:ind w:left="1920" w:hanging="240"/>
    </w:pPr>
  </w:style>
  <w:style w:type="paragraph" w:styleId="Indeks9">
    <w:name w:val="index 9"/>
    <w:basedOn w:val="Normal"/>
    <w:next w:val="Normal"/>
    <w:autoRedefine/>
    <w:uiPriority w:val="99"/>
    <w:semiHidden/>
    <w:unhideWhenUsed/>
    <w:rsid w:val="0011085C"/>
    <w:pPr>
      <w:spacing w:after="0" w:line="240" w:lineRule="auto"/>
      <w:ind w:left="2160" w:hanging="240"/>
    </w:pPr>
  </w:style>
  <w:style w:type="paragraph" w:styleId="INNH6">
    <w:name w:val="toc 6"/>
    <w:basedOn w:val="Normal"/>
    <w:next w:val="Normal"/>
    <w:autoRedefine/>
    <w:uiPriority w:val="39"/>
    <w:semiHidden/>
    <w:unhideWhenUsed/>
    <w:rsid w:val="0011085C"/>
    <w:pPr>
      <w:spacing w:after="100"/>
      <w:ind w:left="1200"/>
    </w:pPr>
  </w:style>
  <w:style w:type="paragraph" w:styleId="INNH7">
    <w:name w:val="toc 7"/>
    <w:basedOn w:val="Normal"/>
    <w:next w:val="Normal"/>
    <w:autoRedefine/>
    <w:uiPriority w:val="39"/>
    <w:semiHidden/>
    <w:unhideWhenUsed/>
    <w:rsid w:val="0011085C"/>
    <w:pPr>
      <w:spacing w:after="100"/>
      <w:ind w:left="1440"/>
    </w:pPr>
  </w:style>
  <w:style w:type="paragraph" w:styleId="INNH8">
    <w:name w:val="toc 8"/>
    <w:basedOn w:val="Normal"/>
    <w:next w:val="Normal"/>
    <w:autoRedefine/>
    <w:uiPriority w:val="39"/>
    <w:semiHidden/>
    <w:unhideWhenUsed/>
    <w:rsid w:val="0011085C"/>
    <w:pPr>
      <w:spacing w:after="100"/>
      <w:ind w:left="1680"/>
    </w:pPr>
  </w:style>
  <w:style w:type="paragraph" w:styleId="INNH9">
    <w:name w:val="toc 9"/>
    <w:basedOn w:val="Normal"/>
    <w:next w:val="Normal"/>
    <w:autoRedefine/>
    <w:uiPriority w:val="39"/>
    <w:semiHidden/>
    <w:unhideWhenUsed/>
    <w:rsid w:val="0011085C"/>
    <w:pPr>
      <w:spacing w:after="100"/>
      <w:ind w:left="1920"/>
    </w:pPr>
  </w:style>
  <w:style w:type="paragraph" w:styleId="Vanliginnrykk">
    <w:name w:val="Normal Indent"/>
    <w:basedOn w:val="Normal"/>
    <w:uiPriority w:val="99"/>
    <w:semiHidden/>
    <w:unhideWhenUsed/>
    <w:rsid w:val="0011085C"/>
    <w:pPr>
      <w:ind w:left="708"/>
    </w:pPr>
  </w:style>
  <w:style w:type="paragraph" w:styleId="Stikkordregisteroverskrift">
    <w:name w:val="index heading"/>
    <w:basedOn w:val="Normal"/>
    <w:next w:val="Indeks1"/>
    <w:uiPriority w:val="99"/>
    <w:semiHidden/>
    <w:unhideWhenUsed/>
    <w:rsid w:val="0011085C"/>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11085C"/>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11085C"/>
    <w:pPr>
      <w:spacing w:after="0"/>
    </w:pPr>
  </w:style>
  <w:style w:type="paragraph" w:styleId="Konvoluttadresse">
    <w:name w:val="envelope address"/>
    <w:basedOn w:val="Normal"/>
    <w:uiPriority w:val="99"/>
    <w:semiHidden/>
    <w:unhideWhenUsed/>
    <w:rsid w:val="0011085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1085C"/>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11085C"/>
  </w:style>
  <w:style w:type="character" w:styleId="Sluttnotereferanse">
    <w:name w:val="endnote reference"/>
    <w:basedOn w:val="Standardskriftforavsnitt"/>
    <w:uiPriority w:val="99"/>
    <w:semiHidden/>
    <w:unhideWhenUsed/>
    <w:rsid w:val="0011085C"/>
    <w:rPr>
      <w:vertAlign w:val="superscript"/>
    </w:rPr>
  </w:style>
  <w:style w:type="paragraph" w:styleId="Sluttnotetekst">
    <w:name w:val="endnote text"/>
    <w:basedOn w:val="Normal"/>
    <w:link w:val="SluttnotetekstTegn"/>
    <w:uiPriority w:val="99"/>
    <w:semiHidden/>
    <w:unhideWhenUsed/>
    <w:rsid w:val="0011085C"/>
    <w:pPr>
      <w:spacing w:after="0" w:line="240" w:lineRule="auto"/>
    </w:pPr>
    <w:rPr>
      <w:sz w:val="20"/>
      <w:szCs w:val="20"/>
    </w:rPr>
  </w:style>
  <w:style w:type="character" w:customStyle="1" w:styleId="SluttnotetekstTegn1">
    <w:name w:val="Sluttnotetekst Tegn1"/>
    <w:basedOn w:val="Standardskriftforavsnitt"/>
    <w:uiPriority w:val="99"/>
    <w:semiHidden/>
    <w:rsid w:val="00227D59"/>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11085C"/>
    <w:pPr>
      <w:spacing w:after="0"/>
      <w:ind w:left="240" w:hanging="240"/>
    </w:pPr>
  </w:style>
  <w:style w:type="paragraph" w:styleId="Makrotekst">
    <w:name w:val="macro"/>
    <w:link w:val="MakrotekstTegn"/>
    <w:uiPriority w:val="99"/>
    <w:semiHidden/>
    <w:unhideWhenUsed/>
    <w:rsid w:val="0011085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11085C"/>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11085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11085C"/>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1085C"/>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11085C"/>
    <w:pPr>
      <w:spacing w:after="0" w:line="240" w:lineRule="auto"/>
      <w:ind w:left="4252"/>
    </w:pPr>
  </w:style>
  <w:style w:type="character" w:customStyle="1" w:styleId="HilsenTegn">
    <w:name w:val="Hilsen Tegn"/>
    <w:basedOn w:val="Standardskriftforavsnitt"/>
    <w:link w:val="Hilsen"/>
    <w:uiPriority w:val="99"/>
    <w:semiHidden/>
    <w:rsid w:val="0011085C"/>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11085C"/>
    <w:pPr>
      <w:spacing w:after="0" w:line="240" w:lineRule="auto"/>
      <w:ind w:left="4252"/>
    </w:pPr>
  </w:style>
  <w:style w:type="character" w:customStyle="1" w:styleId="UnderskriftTegn1">
    <w:name w:val="Underskrift Tegn1"/>
    <w:basedOn w:val="Standardskriftforavsnitt"/>
    <w:uiPriority w:val="99"/>
    <w:semiHidden/>
    <w:rsid w:val="00227D59"/>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11085C"/>
  </w:style>
  <w:style w:type="character" w:customStyle="1" w:styleId="BrdtekstTegn">
    <w:name w:val="Brødtekst Tegn"/>
    <w:basedOn w:val="Standardskriftforavsnitt"/>
    <w:link w:val="Brdtekst"/>
    <w:uiPriority w:val="99"/>
    <w:semiHidden/>
    <w:rsid w:val="0011085C"/>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11085C"/>
    <w:pPr>
      <w:ind w:left="283"/>
    </w:pPr>
  </w:style>
  <w:style w:type="character" w:customStyle="1" w:styleId="BrdtekstinnrykkTegn">
    <w:name w:val="Brødtekstinnrykk Tegn"/>
    <w:basedOn w:val="Standardskriftforavsnitt"/>
    <w:link w:val="Brdtekstinnrykk"/>
    <w:uiPriority w:val="99"/>
    <w:semiHidden/>
    <w:rsid w:val="0011085C"/>
    <w:rPr>
      <w:rFonts w:ascii="Times New Roman" w:eastAsia="Times New Roman" w:hAnsi="Times New Roman"/>
      <w:kern w:val="0"/>
      <w:szCs w:val="22"/>
      <w14:ligatures w14:val="none"/>
    </w:rPr>
  </w:style>
  <w:style w:type="numbering" w:customStyle="1" w:styleId="l-ListeStilMal">
    <w:name w:val="l-ListeStilMal"/>
    <w:uiPriority w:val="99"/>
    <w:rsid w:val="0011085C"/>
    <w:pPr>
      <w:numPr>
        <w:numId w:val="130"/>
      </w:numPr>
    </w:pPr>
  </w:style>
  <w:style w:type="paragraph" w:styleId="Meldingshode">
    <w:name w:val="Message Header"/>
    <w:basedOn w:val="Normal"/>
    <w:link w:val="MeldingshodeTegn"/>
    <w:uiPriority w:val="99"/>
    <w:semiHidden/>
    <w:unhideWhenUsed/>
    <w:rsid w:val="0011085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1085C"/>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11085C"/>
  </w:style>
  <w:style w:type="character" w:customStyle="1" w:styleId="InnledendehilsenTegn">
    <w:name w:val="Innledende hilsen Tegn"/>
    <w:basedOn w:val="Standardskriftforavsnitt"/>
    <w:link w:val="Innledendehilsen"/>
    <w:uiPriority w:val="99"/>
    <w:semiHidden/>
    <w:rsid w:val="0011085C"/>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11085C"/>
  </w:style>
  <w:style w:type="character" w:customStyle="1" w:styleId="DatoTegn1">
    <w:name w:val="Dato Tegn1"/>
    <w:basedOn w:val="Standardskriftforavsnitt"/>
    <w:uiPriority w:val="99"/>
    <w:semiHidden/>
    <w:rsid w:val="00227D59"/>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11085C"/>
    <w:pPr>
      <w:spacing w:after="0" w:line="240" w:lineRule="auto"/>
    </w:pPr>
  </w:style>
  <w:style w:type="character" w:customStyle="1" w:styleId="NotatoverskriftTegn">
    <w:name w:val="Notatoverskrift Tegn"/>
    <w:basedOn w:val="Standardskriftforavsnitt"/>
    <w:link w:val="Notatoverskrift"/>
    <w:uiPriority w:val="99"/>
    <w:semiHidden/>
    <w:rsid w:val="0011085C"/>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11085C"/>
    <w:pPr>
      <w:spacing w:line="480" w:lineRule="auto"/>
    </w:pPr>
  </w:style>
  <w:style w:type="character" w:customStyle="1" w:styleId="Brdtekst2Tegn">
    <w:name w:val="Brødtekst 2 Tegn"/>
    <w:basedOn w:val="Standardskriftforavsnitt"/>
    <w:link w:val="Brdtekst2"/>
    <w:uiPriority w:val="99"/>
    <w:semiHidden/>
    <w:rsid w:val="0011085C"/>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11085C"/>
    <w:rPr>
      <w:sz w:val="16"/>
      <w:szCs w:val="16"/>
    </w:rPr>
  </w:style>
  <w:style w:type="character" w:customStyle="1" w:styleId="Brdtekst3Tegn">
    <w:name w:val="Brødtekst 3 Tegn"/>
    <w:basedOn w:val="Standardskriftforavsnitt"/>
    <w:link w:val="Brdtekst3"/>
    <w:uiPriority w:val="99"/>
    <w:semiHidden/>
    <w:rsid w:val="0011085C"/>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11085C"/>
    <w:pPr>
      <w:spacing w:line="480" w:lineRule="auto"/>
      <w:ind w:left="283"/>
    </w:pPr>
  </w:style>
  <w:style w:type="character" w:customStyle="1" w:styleId="Brdtekstinnrykk2Tegn">
    <w:name w:val="Brødtekstinnrykk 2 Tegn"/>
    <w:basedOn w:val="Standardskriftforavsnitt"/>
    <w:link w:val="Brdtekstinnrykk2"/>
    <w:uiPriority w:val="99"/>
    <w:semiHidden/>
    <w:rsid w:val="0011085C"/>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11085C"/>
    <w:pPr>
      <w:ind w:left="283"/>
    </w:pPr>
    <w:rPr>
      <w:sz w:val="16"/>
      <w:szCs w:val="16"/>
    </w:rPr>
  </w:style>
  <w:style w:type="character" w:customStyle="1" w:styleId="Brdtekstinnrykk3Tegn">
    <w:name w:val="Brødtekstinnrykk 3 Tegn"/>
    <w:basedOn w:val="Standardskriftforavsnitt"/>
    <w:link w:val="Brdtekstinnrykk3"/>
    <w:uiPriority w:val="99"/>
    <w:semiHidden/>
    <w:rsid w:val="0011085C"/>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11085C"/>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11085C"/>
    <w:rPr>
      <w:color w:val="96607D" w:themeColor="followedHyperlink"/>
      <w:u w:val="single"/>
    </w:rPr>
  </w:style>
  <w:style w:type="character" w:styleId="Utheving">
    <w:name w:val="Emphasis"/>
    <w:basedOn w:val="Standardskriftforavsnitt"/>
    <w:uiPriority w:val="20"/>
    <w:qFormat/>
    <w:rsid w:val="0011085C"/>
    <w:rPr>
      <w:i/>
      <w:iCs/>
    </w:rPr>
  </w:style>
  <w:style w:type="paragraph" w:styleId="Dokumentkart">
    <w:name w:val="Document Map"/>
    <w:basedOn w:val="Normal"/>
    <w:link w:val="DokumentkartTegn"/>
    <w:uiPriority w:val="99"/>
    <w:semiHidden/>
    <w:unhideWhenUsed/>
    <w:rsid w:val="0011085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1085C"/>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11085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11085C"/>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11085C"/>
    <w:pPr>
      <w:spacing w:after="0" w:line="240" w:lineRule="auto"/>
    </w:pPr>
  </w:style>
  <w:style w:type="character" w:customStyle="1" w:styleId="E-postsignaturTegn">
    <w:name w:val="E-postsignatur Tegn"/>
    <w:basedOn w:val="Standardskriftforavsnitt"/>
    <w:link w:val="E-postsignatur"/>
    <w:uiPriority w:val="99"/>
    <w:semiHidden/>
    <w:rsid w:val="0011085C"/>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11085C"/>
  </w:style>
  <w:style w:type="paragraph" w:styleId="HTML-adresse">
    <w:name w:val="HTML Address"/>
    <w:basedOn w:val="Normal"/>
    <w:link w:val="HTML-adresseTegn"/>
    <w:uiPriority w:val="99"/>
    <w:semiHidden/>
    <w:unhideWhenUsed/>
    <w:rsid w:val="0011085C"/>
    <w:pPr>
      <w:spacing w:after="0" w:line="240" w:lineRule="auto"/>
    </w:pPr>
    <w:rPr>
      <w:i/>
      <w:iCs/>
    </w:rPr>
  </w:style>
  <w:style w:type="character" w:customStyle="1" w:styleId="HTML-adresseTegn">
    <w:name w:val="HTML-adresse Tegn"/>
    <w:basedOn w:val="Standardskriftforavsnitt"/>
    <w:link w:val="HTML-adresse"/>
    <w:uiPriority w:val="99"/>
    <w:semiHidden/>
    <w:rsid w:val="0011085C"/>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11085C"/>
    <w:rPr>
      <w:i/>
      <w:iCs/>
    </w:rPr>
  </w:style>
  <w:style w:type="character" w:styleId="HTML-kode">
    <w:name w:val="HTML Code"/>
    <w:basedOn w:val="Standardskriftforavsnitt"/>
    <w:uiPriority w:val="99"/>
    <w:semiHidden/>
    <w:unhideWhenUsed/>
    <w:rsid w:val="0011085C"/>
    <w:rPr>
      <w:rFonts w:ascii="Consolas" w:hAnsi="Consolas"/>
      <w:sz w:val="20"/>
      <w:szCs w:val="20"/>
    </w:rPr>
  </w:style>
  <w:style w:type="character" w:styleId="HTML-definisjon">
    <w:name w:val="HTML Definition"/>
    <w:basedOn w:val="Standardskriftforavsnitt"/>
    <w:uiPriority w:val="99"/>
    <w:semiHidden/>
    <w:unhideWhenUsed/>
    <w:rsid w:val="0011085C"/>
    <w:rPr>
      <w:i/>
      <w:iCs/>
    </w:rPr>
  </w:style>
  <w:style w:type="character" w:styleId="HTML-tastatur">
    <w:name w:val="HTML Keyboard"/>
    <w:basedOn w:val="Standardskriftforavsnitt"/>
    <w:uiPriority w:val="99"/>
    <w:semiHidden/>
    <w:unhideWhenUsed/>
    <w:rsid w:val="0011085C"/>
    <w:rPr>
      <w:rFonts w:ascii="Consolas" w:hAnsi="Consolas"/>
      <w:sz w:val="20"/>
      <w:szCs w:val="20"/>
    </w:rPr>
  </w:style>
  <w:style w:type="paragraph" w:styleId="HTML-forhndsformatert">
    <w:name w:val="HTML Preformatted"/>
    <w:basedOn w:val="Normal"/>
    <w:link w:val="HTML-forhndsformatertTegn"/>
    <w:uiPriority w:val="99"/>
    <w:semiHidden/>
    <w:unhideWhenUsed/>
    <w:rsid w:val="0011085C"/>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11085C"/>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11085C"/>
    <w:rPr>
      <w:rFonts w:ascii="Consolas" w:hAnsi="Consolas"/>
      <w:sz w:val="24"/>
      <w:szCs w:val="24"/>
    </w:rPr>
  </w:style>
  <w:style w:type="character" w:styleId="HTML-skrivemaskin">
    <w:name w:val="HTML Typewriter"/>
    <w:basedOn w:val="Standardskriftforavsnitt"/>
    <w:uiPriority w:val="99"/>
    <w:semiHidden/>
    <w:unhideWhenUsed/>
    <w:rsid w:val="0011085C"/>
    <w:rPr>
      <w:rFonts w:ascii="Consolas" w:hAnsi="Consolas"/>
      <w:sz w:val="20"/>
      <w:szCs w:val="20"/>
    </w:rPr>
  </w:style>
  <w:style w:type="character" w:styleId="HTML-variabel">
    <w:name w:val="HTML Variable"/>
    <w:basedOn w:val="Standardskriftforavsnitt"/>
    <w:uiPriority w:val="99"/>
    <w:semiHidden/>
    <w:unhideWhenUsed/>
    <w:rsid w:val="0011085C"/>
    <w:rPr>
      <w:i/>
      <w:iCs/>
    </w:rPr>
  </w:style>
  <w:style w:type="paragraph" w:styleId="Kommentaremne">
    <w:name w:val="annotation subject"/>
    <w:basedOn w:val="Merknadstekst"/>
    <w:next w:val="Merknadstekst"/>
    <w:link w:val="KommentaremneTegn"/>
    <w:uiPriority w:val="99"/>
    <w:semiHidden/>
    <w:unhideWhenUsed/>
    <w:rsid w:val="0011085C"/>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11085C"/>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11085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1085C"/>
    <w:rPr>
      <w:rFonts w:ascii="Tahoma" w:eastAsia="Times New Roman" w:hAnsi="Tahoma" w:cs="Tahoma"/>
      <w:kern w:val="0"/>
      <w:sz w:val="16"/>
      <w:szCs w:val="16"/>
      <w14:ligatures w14:val="none"/>
    </w:rPr>
  </w:style>
  <w:style w:type="paragraph" w:styleId="Ingenmellomrom">
    <w:name w:val="No Spacing"/>
    <w:uiPriority w:val="1"/>
    <w:qFormat/>
    <w:rsid w:val="0011085C"/>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11085C"/>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227D59"/>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11085C"/>
    <w:rPr>
      <w:i/>
      <w:iCs/>
      <w:color w:val="808080" w:themeColor="text1" w:themeTint="7F"/>
    </w:rPr>
  </w:style>
  <w:style w:type="character" w:styleId="Sterkutheving">
    <w:name w:val="Intense Emphasis"/>
    <w:basedOn w:val="Standardskriftforavsnitt"/>
    <w:uiPriority w:val="21"/>
    <w:qFormat/>
    <w:rsid w:val="0011085C"/>
    <w:rPr>
      <w:b/>
      <w:bCs/>
      <w:i/>
      <w:iCs/>
      <w:color w:val="156082" w:themeColor="accent1"/>
    </w:rPr>
  </w:style>
  <w:style w:type="character" w:styleId="Svakreferanse">
    <w:name w:val="Subtle Reference"/>
    <w:basedOn w:val="Standardskriftforavsnitt"/>
    <w:uiPriority w:val="31"/>
    <w:qFormat/>
    <w:rsid w:val="0011085C"/>
    <w:rPr>
      <w:smallCaps/>
      <w:color w:val="E97132" w:themeColor="accent2"/>
      <w:u w:val="single"/>
    </w:rPr>
  </w:style>
  <w:style w:type="character" w:styleId="Sterkreferanse">
    <w:name w:val="Intense Reference"/>
    <w:basedOn w:val="Standardskriftforavsnitt"/>
    <w:uiPriority w:val="32"/>
    <w:qFormat/>
    <w:rsid w:val="0011085C"/>
    <w:rPr>
      <w:b/>
      <w:bCs/>
      <w:smallCaps/>
      <w:color w:val="E97132" w:themeColor="accent2"/>
      <w:spacing w:val="5"/>
      <w:u w:val="single"/>
    </w:rPr>
  </w:style>
  <w:style w:type="character" w:styleId="Boktittel">
    <w:name w:val="Book Title"/>
    <w:basedOn w:val="Standardskriftforavsnitt"/>
    <w:uiPriority w:val="33"/>
    <w:qFormat/>
    <w:rsid w:val="0011085C"/>
    <w:rPr>
      <w:b/>
      <w:bCs/>
      <w:smallCaps/>
      <w:spacing w:val="5"/>
    </w:rPr>
  </w:style>
  <w:style w:type="paragraph" w:styleId="Bibliografi">
    <w:name w:val="Bibliography"/>
    <w:basedOn w:val="Normal"/>
    <w:next w:val="Normal"/>
    <w:uiPriority w:val="37"/>
    <w:semiHidden/>
    <w:unhideWhenUsed/>
    <w:rsid w:val="0011085C"/>
  </w:style>
  <w:style w:type="paragraph" w:styleId="Overskriftforinnholdsfortegnelse">
    <w:name w:val="TOC Heading"/>
    <w:basedOn w:val="Overskrift1"/>
    <w:next w:val="Normal"/>
    <w:uiPriority w:val="39"/>
    <w:unhideWhenUsed/>
    <w:qFormat/>
    <w:rsid w:val="0011085C"/>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11085C"/>
    <w:pPr>
      <w:suppressAutoHyphens/>
      <w:spacing w:before="400" w:after="200" w:line="240" w:lineRule="auto"/>
      <w:jc w:val="center"/>
    </w:pPr>
    <w:rPr>
      <w:b/>
      <w:color w:val="FF0000"/>
    </w:rPr>
  </w:style>
  <w:style w:type="numbering" w:customStyle="1" w:styleId="AlfaListeStil">
    <w:name w:val="AlfaListeStil"/>
    <w:uiPriority w:val="99"/>
    <w:rsid w:val="0011085C"/>
    <w:pPr>
      <w:numPr>
        <w:numId w:val="131"/>
      </w:numPr>
    </w:pPr>
  </w:style>
  <w:style w:type="numbering" w:customStyle="1" w:styleId="l-AlfaListeStil">
    <w:name w:val="l-AlfaListeStil"/>
    <w:uiPriority w:val="99"/>
    <w:rsid w:val="0011085C"/>
    <w:pPr>
      <w:numPr>
        <w:numId w:val="132"/>
      </w:numPr>
    </w:pPr>
  </w:style>
  <w:style w:type="numbering" w:customStyle="1" w:styleId="l-NummerertListeStil">
    <w:name w:val="l-NummerertListeStil"/>
    <w:uiPriority w:val="99"/>
    <w:rsid w:val="0011085C"/>
    <w:pPr>
      <w:numPr>
        <w:numId w:val="133"/>
      </w:numPr>
    </w:pPr>
  </w:style>
  <w:style w:type="numbering" w:customStyle="1" w:styleId="NrListeStil">
    <w:name w:val="NrListeStil"/>
    <w:uiPriority w:val="99"/>
    <w:rsid w:val="0011085C"/>
    <w:pPr>
      <w:numPr>
        <w:numId w:val="134"/>
      </w:numPr>
    </w:pPr>
  </w:style>
  <w:style w:type="numbering" w:customStyle="1" w:styleId="OpplistingListeStil">
    <w:name w:val="OpplistingListeStil"/>
    <w:uiPriority w:val="99"/>
    <w:rsid w:val="0011085C"/>
    <w:pPr>
      <w:numPr>
        <w:numId w:val="135"/>
      </w:numPr>
    </w:pPr>
  </w:style>
  <w:style w:type="numbering" w:customStyle="1" w:styleId="OverskrifterListeStil">
    <w:name w:val="OverskrifterListeStil"/>
    <w:uiPriority w:val="99"/>
    <w:rsid w:val="0011085C"/>
    <w:pPr>
      <w:numPr>
        <w:numId w:val="136"/>
      </w:numPr>
    </w:pPr>
  </w:style>
  <w:style w:type="numbering" w:customStyle="1" w:styleId="RomListeStil">
    <w:name w:val="RomListeStil"/>
    <w:uiPriority w:val="99"/>
    <w:rsid w:val="0011085C"/>
    <w:pPr>
      <w:numPr>
        <w:numId w:val="137"/>
      </w:numPr>
    </w:pPr>
  </w:style>
  <w:style w:type="numbering" w:customStyle="1" w:styleId="StrekListeStil">
    <w:name w:val="StrekListeStil"/>
    <w:uiPriority w:val="99"/>
    <w:rsid w:val="0011085C"/>
    <w:pPr>
      <w:numPr>
        <w:numId w:val="138"/>
      </w:numPr>
    </w:pPr>
  </w:style>
  <w:style w:type="paragraph" w:styleId="Brdtekst-frsteinnrykk">
    <w:name w:val="Body Text First Indent"/>
    <w:basedOn w:val="Brdtekst"/>
    <w:link w:val="Brdtekst-frsteinnrykkTegn"/>
    <w:uiPriority w:val="99"/>
    <w:semiHidden/>
    <w:unhideWhenUsed/>
    <w:rsid w:val="0011085C"/>
    <w:pPr>
      <w:ind w:firstLine="360"/>
    </w:pPr>
  </w:style>
  <w:style w:type="character" w:customStyle="1" w:styleId="Brdtekst-frsteinnrykkTegn">
    <w:name w:val="Brødtekst - første innrykk Tegn"/>
    <w:basedOn w:val="BrdtekstTegn"/>
    <w:link w:val="Brdtekst-frsteinnrykk"/>
    <w:uiPriority w:val="99"/>
    <w:semiHidden/>
    <w:rsid w:val="0011085C"/>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11085C"/>
    <w:pPr>
      <w:ind w:left="360" w:firstLine="360"/>
    </w:pPr>
  </w:style>
  <w:style w:type="character" w:customStyle="1" w:styleId="Brdtekst-frsteinnrykk2Tegn">
    <w:name w:val="Brødtekst - første innrykk 2 Tegn"/>
    <w:basedOn w:val="BrdtekstinnrykkTegn"/>
    <w:link w:val="Brdtekst-frsteinnrykk2"/>
    <w:uiPriority w:val="99"/>
    <w:semiHidden/>
    <w:rsid w:val="0011085C"/>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11085C"/>
    <w:pPr>
      <w:ind w:left="283"/>
      <w:contextualSpacing/>
    </w:pPr>
  </w:style>
  <w:style w:type="paragraph" w:styleId="Liste-forts2">
    <w:name w:val="List Continue 2"/>
    <w:basedOn w:val="Normal"/>
    <w:uiPriority w:val="99"/>
    <w:semiHidden/>
    <w:unhideWhenUsed/>
    <w:rsid w:val="0011085C"/>
    <w:pPr>
      <w:ind w:left="566"/>
      <w:contextualSpacing/>
    </w:pPr>
  </w:style>
  <w:style w:type="paragraph" w:styleId="Liste-forts3">
    <w:name w:val="List Continue 3"/>
    <w:basedOn w:val="Normal"/>
    <w:uiPriority w:val="99"/>
    <w:semiHidden/>
    <w:unhideWhenUsed/>
    <w:rsid w:val="0011085C"/>
    <w:pPr>
      <w:ind w:left="849"/>
      <w:contextualSpacing/>
    </w:pPr>
  </w:style>
  <w:style w:type="paragraph" w:styleId="Liste-forts4">
    <w:name w:val="List Continue 4"/>
    <w:basedOn w:val="Normal"/>
    <w:uiPriority w:val="99"/>
    <w:semiHidden/>
    <w:unhideWhenUsed/>
    <w:rsid w:val="0011085C"/>
    <w:pPr>
      <w:ind w:left="1132"/>
      <w:contextualSpacing/>
    </w:pPr>
  </w:style>
  <w:style w:type="paragraph" w:styleId="Liste-forts5">
    <w:name w:val="List Continue 5"/>
    <w:basedOn w:val="Normal"/>
    <w:uiPriority w:val="99"/>
    <w:semiHidden/>
    <w:unhideWhenUsed/>
    <w:rsid w:val="0011085C"/>
    <w:pPr>
      <w:ind w:left="1415"/>
      <w:contextualSpacing/>
    </w:pPr>
  </w:style>
  <w:style w:type="paragraph" w:customStyle="1" w:styleId="Sammendrag">
    <w:name w:val="Sammendrag"/>
    <w:basedOn w:val="Overskrift1"/>
    <w:qFormat/>
    <w:rsid w:val="0011085C"/>
    <w:pPr>
      <w:numPr>
        <w:numId w:val="0"/>
      </w:numPr>
    </w:pPr>
  </w:style>
  <w:style w:type="paragraph" w:customStyle="1" w:styleId="TrykkeriMerknad">
    <w:name w:val="TrykkeriMerknad"/>
    <w:basedOn w:val="Normal"/>
    <w:qFormat/>
    <w:rsid w:val="0011085C"/>
    <w:pPr>
      <w:spacing w:before="60"/>
    </w:pPr>
    <w:rPr>
      <w:rFonts w:ascii="Arial" w:hAnsi="Arial"/>
      <w:color w:val="BF4E14" w:themeColor="accent2" w:themeShade="BF"/>
      <w:spacing w:val="4"/>
      <w:sz w:val="26"/>
    </w:rPr>
  </w:style>
  <w:style w:type="table" w:styleId="Tabellrutenett">
    <w:name w:val="Table Grid"/>
    <w:basedOn w:val="Vanligtabell"/>
    <w:uiPriority w:val="59"/>
    <w:rsid w:val="0011085C"/>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11085C"/>
    <w:pPr>
      <w:spacing w:before="360" w:after="240"/>
      <w:jc w:val="center"/>
    </w:pPr>
    <w:rPr>
      <w:b/>
      <w:spacing w:val="4"/>
      <w:sz w:val="28"/>
    </w:rPr>
  </w:style>
  <w:style w:type="paragraph" w:customStyle="1" w:styleId="ForfatterMerknad">
    <w:name w:val="ForfatterMerknad"/>
    <w:basedOn w:val="TrykkeriMerknad"/>
    <w:qFormat/>
    <w:rsid w:val="0011085C"/>
    <w:pPr>
      <w:shd w:val="clear" w:color="auto" w:fill="FFFF99"/>
      <w:spacing w:line="240" w:lineRule="auto"/>
    </w:pPr>
    <w:rPr>
      <w:color w:val="80340D" w:themeColor="accent2" w:themeShade="80"/>
    </w:rPr>
  </w:style>
  <w:style w:type="paragraph" w:customStyle="1" w:styleId="tblRad">
    <w:name w:val="tblRad"/>
    <w:rsid w:val="0011085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1085C"/>
  </w:style>
  <w:style w:type="paragraph" w:customStyle="1" w:styleId="tbl2LinjeSumBold">
    <w:name w:val="tbl2LinjeSumBold"/>
    <w:basedOn w:val="tblRad"/>
    <w:rsid w:val="0011085C"/>
    <w:rPr>
      <w:b/>
    </w:rPr>
  </w:style>
  <w:style w:type="paragraph" w:customStyle="1" w:styleId="tblDelsum1">
    <w:name w:val="tblDelsum1"/>
    <w:basedOn w:val="tblRad"/>
    <w:rsid w:val="0011085C"/>
    <w:rPr>
      <w:i/>
    </w:rPr>
  </w:style>
  <w:style w:type="paragraph" w:customStyle="1" w:styleId="tblDelsum1-Kapittel">
    <w:name w:val="tblDelsum1 - Kapittel"/>
    <w:basedOn w:val="tblDelsum1"/>
    <w:rsid w:val="0011085C"/>
    <w:pPr>
      <w:keepNext w:val="0"/>
    </w:pPr>
  </w:style>
  <w:style w:type="paragraph" w:customStyle="1" w:styleId="tblDelsum2">
    <w:name w:val="tblDelsum2"/>
    <w:basedOn w:val="tblRad"/>
    <w:rsid w:val="0011085C"/>
    <w:rPr>
      <w:b/>
      <w:i/>
    </w:rPr>
  </w:style>
  <w:style w:type="paragraph" w:customStyle="1" w:styleId="tblDelsum2-Kapittel">
    <w:name w:val="tblDelsum2 - Kapittel"/>
    <w:basedOn w:val="tblDelsum2"/>
    <w:rsid w:val="0011085C"/>
    <w:pPr>
      <w:keepNext w:val="0"/>
    </w:pPr>
  </w:style>
  <w:style w:type="paragraph" w:customStyle="1" w:styleId="tblTabelloverskrift">
    <w:name w:val="tblTabelloverskrift"/>
    <w:rsid w:val="0011085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1085C"/>
    <w:pPr>
      <w:spacing w:after="0"/>
      <w:jc w:val="right"/>
    </w:pPr>
    <w:rPr>
      <w:b w:val="0"/>
      <w:caps w:val="0"/>
      <w:sz w:val="16"/>
    </w:rPr>
  </w:style>
  <w:style w:type="paragraph" w:customStyle="1" w:styleId="tblKategoriOverskrift">
    <w:name w:val="tblKategoriOverskrift"/>
    <w:basedOn w:val="tblRad"/>
    <w:rsid w:val="0011085C"/>
    <w:pPr>
      <w:spacing w:before="120"/>
    </w:pPr>
    <w:rPr>
      <w:b/>
    </w:rPr>
  </w:style>
  <w:style w:type="paragraph" w:customStyle="1" w:styleId="tblKolonneoverskrift">
    <w:name w:val="tblKolonneoverskrift"/>
    <w:basedOn w:val="Normal"/>
    <w:rsid w:val="0011085C"/>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11085C"/>
    <w:pPr>
      <w:spacing w:after="360"/>
      <w:jc w:val="center"/>
    </w:pPr>
    <w:rPr>
      <w:b w:val="0"/>
      <w:caps w:val="0"/>
    </w:rPr>
  </w:style>
  <w:style w:type="paragraph" w:customStyle="1" w:styleId="tblKolonneoverskrift-Vedtak">
    <w:name w:val="tblKolonneoverskrift - Vedtak"/>
    <w:basedOn w:val="tblTabelloverskrift-Vedtak"/>
    <w:rsid w:val="0011085C"/>
    <w:pPr>
      <w:spacing w:after="0"/>
    </w:pPr>
  </w:style>
  <w:style w:type="paragraph" w:customStyle="1" w:styleId="tblOverskrift-Vedtak">
    <w:name w:val="tblOverskrift - Vedtak"/>
    <w:basedOn w:val="tblRad"/>
    <w:rsid w:val="0011085C"/>
    <w:pPr>
      <w:spacing w:before="360"/>
      <w:jc w:val="center"/>
    </w:pPr>
  </w:style>
  <w:style w:type="paragraph" w:customStyle="1" w:styleId="tblRadBold">
    <w:name w:val="tblRadBold"/>
    <w:basedOn w:val="tblRad"/>
    <w:rsid w:val="0011085C"/>
    <w:rPr>
      <w:b/>
    </w:rPr>
  </w:style>
  <w:style w:type="paragraph" w:customStyle="1" w:styleId="tblRadItalic">
    <w:name w:val="tblRadItalic"/>
    <w:basedOn w:val="tblRad"/>
    <w:rsid w:val="0011085C"/>
    <w:rPr>
      <w:i/>
    </w:rPr>
  </w:style>
  <w:style w:type="paragraph" w:customStyle="1" w:styleId="tblRadItalicSiste">
    <w:name w:val="tblRadItalicSiste"/>
    <w:basedOn w:val="tblRadItalic"/>
    <w:rsid w:val="0011085C"/>
  </w:style>
  <w:style w:type="paragraph" w:customStyle="1" w:styleId="tblRadMedLuft">
    <w:name w:val="tblRadMedLuft"/>
    <w:basedOn w:val="tblRad"/>
    <w:rsid w:val="0011085C"/>
    <w:pPr>
      <w:spacing w:before="120"/>
    </w:pPr>
  </w:style>
  <w:style w:type="paragraph" w:customStyle="1" w:styleId="tblRadMedLuftSiste">
    <w:name w:val="tblRadMedLuftSiste"/>
    <w:basedOn w:val="tblRadMedLuft"/>
    <w:rsid w:val="0011085C"/>
    <w:pPr>
      <w:spacing w:after="120"/>
    </w:pPr>
  </w:style>
  <w:style w:type="paragraph" w:customStyle="1" w:styleId="tblRadMedLuftSiste-Vedtak">
    <w:name w:val="tblRadMedLuftSiste - Vedtak"/>
    <w:basedOn w:val="tblRadMedLuftSiste"/>
    <w:rsid w:val="0011085C"/>
    <w:pPr>
      <w:keepNext w:val="0"/>
    </w:pPr>
  </w:style>
  <w:style w:type="paragraph" w:customStyle="1" w:styleId="tblRadSiste">
    <w:name w:val="tblRadSiste"/>
    <w:basedOn w:val="tblRad"/>
    <w:rsid w:val="0011085C"/>
  </w:style>
  <w:style w:type="paragraph" w:customStyle="1" w:styleId="tblSluttsum">
    <w:name w:val="tblSluttsum"/>
    <w:basedOn w:val="tblRad"/>
    <w:rsid w:val="0011085C"/>
    <w:pPr>
      <w:spacing w:before="120"/>
    </w:pPr>
    <w:rPr>
      <w:b/>
      <w:i/>
    </w:rPr>
  </w:style>
  <w:style w:type="character" w:styleId="Emneknagg">
    <w:name w:val="Hashtag"/>
    <w:basedOn w:val="Standardskriftforavsnitt"/>
    <w:uiPriority w:val="99"/>
    <w:semiHidden/>
    <w:unhideWhenUsed/>
    <w:rsid w:val="0011085C"/>
    <w:rPr>
      <w:color w:val="2B579A"/>
      <w:shd w:val="clear" w:color="auto" w:fill="E1DFDD"/>
    </w:rPr>
  </w:style>
  <w:style w:type="character" w:styleId="Omtale">
    <w:name w:val="Mention"/>
    <w:basedOn w:val="Standardskriftforavsnitt"/>
    <w:uiPriority w:val="99"/>
    <w:semiHidden/>
    <w:unhideWhenUsed/>
    <w:rsid w:val="0011085C"/>
    <w:rPr>
      <w:color w:val="2B579A"/>
      <w:shd w:val="clear" w:color="auto" w:fill="E1DFDD"/>
    </w:rPr>
  </w:style>
  <w:style w:type="paragraph" w:styleId="Sitat0">
    <w:name w:val="Quote"/>
    <w:basedOn w:val="Normal"/>
    <w:next w:val="Normal"/>
    <w:link w:val="SitatTegn1"/>
    <w:uiPriority w:val="29"/>
    <w:qFormat/>
    <w:rsid w:val="0011085C"/>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1085C"/>
    <w:rPr>
      <w:rFonts w:ascii="Times New Roman" w:eastAsia="Times New Roman" w:hAnsi="Times New Roman"/>
      <w:i/>
      <w:iCs/>
      <w:color w:val="404040" w:themeColor="text1" w:themeTint="BF"/>
      <w:kern w:val="0"/>
      <w:szCs w:val="22"/>
      <w14:ligatures w14:val="none"/>
    </w:rPr>
  </w:style>
  <w:style w:type="character" w:styleId="Smarthyperkobling">
    <w:name w:val="Smart Hyperlink"/>
    <w:basedOn w:val="Standardskriftforavsnitt"/>
    <w:uiPriority w:val="99"/>
    <w:semiHidden/>
    <w:unhideWhenUsed/>
    <w:rsid w:val="0011085C"/>
    <w:rPr>
      <w:u w:val="dotted"/>
    </w:rPr>
  </w:style>
  <w:style w:type="character" w:styleId="Smartkobling">
    <w:name w:val="Smart Link"/>
    <w:basedOn w:val="Standardskriftforavsnitt"/>
    <w:uiPriority w:val="99"/>
    <w:semiHidden/>
    <w:unhideWhenUsed/>
    <w:rsid w:val="0011085C"/>
    <w:rPr>
      <w:color w:val="0000FF"/>
      <w:u w:val="single"/>
      <w:shd w:val="clear" w:color="auto" w:fill="F3F2F1"/>
    </w:rPr>
  </w:style>
  <w:style w:type="character" w:styleId="Ulstomtale">
    <w:name w:val="Unresolved Mention"/>
    <w:basedOn w:val="Standardskriftforavsnitt"/>
    <w:uiPriority w:val="99"/>
    <w:semiHidden/>
    <w:unhideWhenUsed/>
    <w:rsid w:val="00110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svg"/><Relationship Id="rId21" Type="http://schemas.openxmlformats.org/officeDocument/2006/relationships/image" Target="media/image15.svg"/><Relationship Id="rId42" Type="http://schemas.openxmlformats.org/officeDocument/2006/relationships/image" Target="media/image36.png"/><Relationship Id="rId47" Type="http://schemas.openxmlformats.org/officeDocument/2006/relationships/image" Target="media/image41.svg"/><Relationship Id="rId63" Type="http://schemas.openxmlformats.org/officeDocument/2006/relationships/image" Target="media/image57.sv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svg"/><Relationship Id="rId112" Type="http://schemas.openxmlformats.org/officeDocument/2006/relationships/image" Target="media/image106.png"/><Relationship Id="rId133" Type="http://schemas.openxmlformats.org/officeDocument/2006/relationships/image" Target="media/image127.svg"/><Relationship Id="rId16" Type="http://schemas.openxmlformats.org/officeDocument/2006/relationships/image" Target="media/image10.png"/><Relationship Id="rId107" Type="http://schemas.openxmlformats.org/officeDocument/2006/relationships/image" Target="media/image101.sv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svg"/><Relationship Id="rId53" Type="http://schemas.openxmlformats.org/officeDocument/2006/relationships/image" Target="media/image47.sv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svg"/><Relationship Id="rId102" Type="http://schemas.openxmlformats.org/officeDocument/2006/relationships/image" Target="media/image96.png"/><Relationship Id="rId123" Type="http://schemas.openxmlformats.org/officeDocument/2006/relationships/image" Target="media/image117.sv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svg"/><Relationship Id="rId14" Type="http://schemas.openxmlformats.org/officeDocument/2006/relationships/image" Target="media/image8.svg"/><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image" Target="media/image24.png"/><Relationship Id="rId35" Type="http://schemas.openxmlformats.org/officeDocument/2006/relationships/image" Target="media/image29.svg"/><Relationship Id="rId43" Type="http://schemas.openxmlformats.org/officeDocument/2006/relationships/image" Target="media/image37.sv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svg"/><Relationship Id="rId77" Type="http://schemas.openxmlformats.org/officeDocument/2006/relationships/image" Target="media/image71.svg"/><Relationship Id="rId100" Type="http://schemas.openxmlformats.org/officeDocument/2006/relationships/image" Target="media/image94.png"/><Relationship Id="rId105" Type="http://schemas.openxmlformats.org/officeDocument/2006/relationships/image" Target="media/image99.svg"/><Relationship Id="rId113" Type="http://schemas.openxmlformats.org/officeDocument/2006/relationships/image" Target="media/image107.svg"/><Relationship Id="rId118" Type="http://schemas.openxmlformats.org/officeDocument/2006/relationships/image" Target="media/image112.png"/><Relationship Id="rId126" Type="http://schemas.openxmlformats.org/officeDocument/2006/relationships/image" Target="media/image120.png"/><Relationship Id="rId134" Type="http://schemas.openxmlformats.org/officeDocument/2006/relationships/fontTable" Target="fontTable.xml"/><Relationship Id="rId8" Type="http://schemas.openxmlformats.org/officeDocument/2006/relationships/image" Target="media/image2.svg"/><Relationship Id="rId51" Type="http://schemas.openxmlformats.org/officeDocument/2006/relationships/image" Target="media/image45.sv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svg"/><Relationship Id="rId93" Type="http://schemas.openxmlformats.org/officeDocument/2006/relationships/image" Target="media/image87.svg"/><Relationship Id="rId98" Type="http://schemas.openxmlformats.org/officeDocument/2006/relationships/image" Target="media/image92.png"/><Relationship Id="rId121" Type="http://schemas.openxmlformats.org/officeDocument/2006/relationships/image" Target="media/image115.sv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svg"/><Relationship Id="rId25" Type="http://schemas.openxmlformats.org/officeDocument/2006/relationships/image" Target="media/image19.svg"/><Relationship Id="rId33" Type="http://schemas.openxmlformats.org/officeDocument/2006/relationships/image" Target="media/image27.sv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svg"/><Relationship Id="rId67" Type="http://schemas.openxmlformats.org/officeDocument/2006/relationships/image" Target="media/image61.svg"/><Relationship Id="rId103" Type="http://schemas.openxmlformats.org/officeDocument/2006/relationships/image" Target="media/image97.sv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svg"/><Relationship Id="rId20" Type="http://schemas.openxmlformats.org/officeDocument/2006/relationships/image" Target="media/image14.png"/><Relationship Id="rId41" Type="http://schemas.openxmlformats.org/officeDocument/2006/relationships/image" Target="media/image35.sv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svg"/><Relationship Id="rId83" Type="http://schemas.openxmlformats.org/officeDocument/2006/relationships/image" Target="media/image77.svg"/><Relationship Id="rId88" Type="http://schemas.openxmlformats.org/officeDocument/2006/relationships/image" Target="media/image82.png"/><Relationship Id="rId91" Type="http://schemas.openxmlformats.org/officeDocument/2006/relationships/image" Target="media/image85.svg"/><Relationship Id="rId96" Type="http://schemas.openxmlformats.org/officeDocument/2006/relationships/image" Target="media/image90.png"/><Relationship Id="rId111" Type="http://schemas.openxmlformats.org/officeDocument/2006/relationships/image" Target="media/image105.svg"/><Relationship Id="rId132" Type="http://schemas.openxmlformats.org/officeDocument/2006/relationships/image" Target="media/image12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sv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svg"/><Relationship Id="rId57" Type="http://schemas.openxmlformats.org/officeDocument/2006/relationships/image" Target="media/image51.sv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svg"/><Relationship Id="rId127" Type="http://schemas.openxmlformats.org/officeDocument/2006/relationships/image" Target="media/image121.svg"/><Relationship Id="rId10" Type="http://schemas.openxmlformats.org/officeDocument/2006/relationships/image" Target="media/image4.svg"/><Relationship Id="rId31" Type="http://schemas.openxmlformats.org/officeDocument/2006/relationships/image" Target="media/image25.sv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svg"/><Relationship Id="rId73" Type="http://schemas.openxmlformats.org/officeDocument/2006/relationships/image" Target="media/image67.svg"/><Relationship Id="rId78" Type="http://schemas.openxmlformats.org/officeDocument/2006/relationships/image" Target="media/image72.png"/><Relationship Id="rId81" Type="http://schemas.openxmlformats.org/officeDocument/2006/relationships/image" Target="media/image75.sv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svg"/><Relationship Id="rId101" Type="http://schemas.openxmlformats.org/officeDocument/2006/relationships/image" Target="media/image95.sv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svg"/><Relationship Id="rId109" Type="http://schemas.openxmlformats.org/officeDocument/2006/relationships/image" Target="media/image103.sv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svg"/><Relationship Id="rId76" Type="http://schemas.openxmlformats.org/officeDocument/2006/relationships/image" Target="media/image70.png"/><Relationship Id="rId97" Type="http://schemas.openxmlformats.org/officeDocument/2006/relationships/image" Target="media/image91.sv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svg"/><Relationship Id="rId7" Type="http://schemas.openxmlformats.org/officeDocument/2006/relationships/image" Target="media/image1.png"/><Relationship Id="rId71" Type="http://schemas.openxmlformats.org/officeDocument/2006/relationships/image" Target="media/image65.sv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sv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svg"/><Relationship Id="rId66" Type="http://schemas.openxmlformats.org/officeDocument/2006/relationships/image" Target="media/image60.png"/><Relationship Id="rId87" Type="http://schemas.openxmlformats.org/officeDocument/2006/relationships/image" Target="media/image81.svg"/><Relationship Id="rId110" Type="http://schemas.openxmlformats.org/officeDocument/2006/relationships/image" Target="media/image104.png"/><Relationship Id="rId115" Type="http://schemas.openxmlformats.org/officeDocument/2006/relationships/image" Target="media/image109.svg"/><Relationship Id="rId131" Type="http://schemas.openxmlformats.org/officeDocument/2006/relationships/image" Target="media/image125.svg"/><Relationship Id="rId61" Type="http://schemas.openxmlformats.org/officeDocument/2006/relationships/image" Target="media/image55.svg"/><Relationship Id="rId82" Type="http://schemas.openxmlformats.org/officeDocument/2006/relationships/image" Target="media/image76.png"/><Relationship Id="rId19" Type="http://schemas.openxmlformats.org/officeDocument/2006/relationships/image" Target="media/image13.sv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30</TotalTime>
  <Pages>99</Pages>
  <Words>29728</Words>
  <Characters>165385</Characters>
  <Application>Microsoft Office Word</Application>
  <DocSecurity>0</DocSecurity>
  <Lines>6891</Lines>
  <Paragraphs>5134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Susann Vatnedal</cp:lastModifiedBy>
  <cp:revision>20</cp:revision>
  <dcterms:created xsi:type="dcterms:W3CDTF">2025-06-20T08:58:00Z</dcterms:created>
  <dcterms:modified xsi:type="dcterms:W3CDTF">2025-06-20T11:45:00Z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2025-06-20T11:38:45Z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b42d155b-f1d0-4bb0-813e-b71770281692</vt:lpwstr>
  </property>
  <property fmtid="{D5CDD505-2E9C-101B-9397-08002B2CF9AE}" pid="8" name="MSIP_Label_b22f7043-6caf-4431-9109-8eff758a1d8b_ContentBits">
    <vt:lpwstr>0</vt:lpwstr>
  </property>
</Properties>
</file>