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C4C944" w14:textId="39C06AAB" w:rsidR="00146CFB" w:rsidRPr="00446EC5" w:rsidRDefault="00146CFB" w:rsidP="006D6B7B">
      <w:pPr>
        <w:spacing w:after="0"/>
        <w:rPr>
          <w:rFonts w:ascii="Times New Roman" w:hAnsi="Times New Roman"/>
          <w:lang w:val="nn-NO"/>
        </w:rPr>
      </w:pPr>
      <w:r w:rsidRPr="00446EC5">
        <w:rPr>
          <w:rFonts w:ascii="Times New Roman" w:hAnsi="Times New Roman"/>
          <w:lang w:val="nn-NO"/>
        </w:rPr>
        <w:t xml:space="preserve">Annonsen sendast per e-post til: </w:t>
      </w:r>
      <w:hyperlink r:id="rId11" w:history="1">
        <w:r w:rsidRPr="00446EC5">
          <w:rPr>
            <w:rStyle w:val="Hyperkobling"/>
            <w:rFonts w:ascii="Times New Roman" w:hAnsi="Times New Roman"/>
            <w:lang w:val="nn-NO"/>
          </w:rPr>
          <w:t>xx.avisa@no</w:t>
        </w:r>
      </w:hyperlink>
    </w:p>
    <w:p w14:paraId="0A87997F" w14:textId="4551184D" w:rsidR="004A1DB6" w:rsidRPr="00446EC5" w:rsidRDefault="004A1DB6" w:rsidP="006D6B7B">
      <w:pPr>
        <w:spacing w:after="0"/>
        <w:rPr>
          <w:rFonts w:ascii="Times New Roman" w:hAnsi="Times New Roman"/>
          <w:lang w:val="nn-NO"/>
        </w:rPr>
      </w:pPr>
      <w:r w:rsidRPr="00446EC5">
        <w:rPr>
          <w:rFonts w:ascii="Times New Roman" w:hAnsi="Times New Roman"/>
          <w:lang w:val="nn-NO"/>
        </w:rPr>
        <w:t xml:space="preserve">Internett: </w:t>
      </w:r>
      <w:r w:rsidR="003C2CB9" w:rsidRPr="00446EC5">
        <w:rPr>
          <w:rFonts w:ascii="Times New Roman" w:hAnsi="Times New Roman"/>
          <w:lang w:val="nn-NO"/>
        </w:rPr>
        <w:t xml:space="preserve">Legg </w:t>
      </w:r>
      <w:r w:rsidRPr="00446EC5">
        <w:rPr>
          <w:rFonts w:ascii="Times New Roman" w:hAnsi="Times New Roman"/>
          <w:lang w:val="nn-NO"/>
        </w:rPr>
        <w:t>annonsen ut på kommunen sine nettsider</w:t>
      </w:r>
    </w:p>
    <w:p w14:paraId="4D7383CF" w14:textId="0C210823" w:rsidR="000F2A8C" w:rsidRPr="00446EC5" w:rsidRDefault="004A1DB6" w:rsidP="006D6B7B">
      <w:pPr>
        <w:spacing w:after="0"/>
        <w:rPr>
          <w:rFonts w:ascii="Times New Roman" w:hAnsi="Times New Roman"/>
          <w:lang w:val="nn-NO"/>
        </w:rPr>
      </w:pPr>
      <w:r w:rsidRPr="00446EC5">
        <w:rPr>
          <w:rFonts w:ascii="Times New Roman" w:hAnsi="Times New Roman"/>
          <w:lang w:val="nn-NO"/>
        </w:rPr>
        <w:t>Frå: Plankontoret, xx kommune</w:t>
      </w:r>
    </w:p>
    <w:p w14:paraId="5921E8BF" w14:textId="77777777" w:rsidR="006D6B7B" w:rsidRPr="00446EC5" w:rsidRDefault="006D6B7B" w:rsidP="006D6B7B">
      <w:pPr>
        <w:spacing w:after="0"/>
        <w:rPr>
          <w:rFonts w:ascii="Times New Roman" w:hAnsi="Times New Roman"/>
          <w:lang w:val="nn-NO"/>
        </w:rPr>
      </w:pPr>
    </w:p>
    <w:p w14:paraId="3FE65E81" w14:textId="231B20F2" w:rsidR="006D6B7B" w:rsidRPr="005E33D7" w:rsidRDefault="00A91502" w:rsidP="00A91502">
      <w:pPr>
        <w:spacing w:after="0"/>
        <w:jc w:val="center"/>
        <w:rPr>
          <w:rFonts w:ascii="Times New Roman" w:hAnsi="Times New Roman"/>
          <w:lang w:val="nn-NO"/>
        </w:rPr>
      </w:pPr>
      <w:r w:rsidRPr="005E33D7">
        <w:rPr>
          <w:rFonts w:ascii="Times New Roman" w:hAnsi="Times New Roman"/>
          <w:lang w:val="nn-NO"/>
        </w:rPr>
        <w:t>(</w:t>
      </w:r>
      <w:r w:rsidRPr="001918DB">
        <w:rPr>
          <w:rFonts w:ascii="Times New Roman" w:hAnsi="Times New Roman"/>
          <w:i/>
          <w:iCs/>
          <w:lang w:val="nn-NO"/>
        </w:rPr>
        <w:t>annonse start</w:t>
      </w:r>
      <w:r w:rsidRPr="005E33D7">
        <w:rPr>
          <w:rFonts w:ascii="Times New Roman" w:hAnsi="Times New Roman"/>
          <w:lang w:val="nn-NO"/>
        </w:rPr>
        <w:t>)</w:t>
      </w:r>
    </w:p>
    <w:p w14:paraId="39F9CC4A" w14:textId="77777777" w:rsidR="00A91502" w:rsidRPr="005E33D7" w:rsidRDefault="00A91502" w:rsidP="00A91502">
      <w:pPr>
        <w:spacing w:after="0"/>
        <w:jc w:val="center"/>
        <w:rPr>
          <w:rFonts w:ascii="Times New Roman" w:hAnsi="Times New Roman"/>
          <w:lang w:val="nn-NO"/>
        </w:rPr>
      </w:pPr>
    </w:p>
    <w:p w14:paraId="5730DA36" w14:textId="307ECD59" w:rsidR="00126E98" w:rsidRDefault="00DC1F38" w:rsidP="00A91502">
      <w:pPr>
        <w:spacing w:after="0"/>
        <w:rPr>
          <w:rFonts w:ascii="Times New Roman" w:hAnsi="Times New Roman"/>
          <w:b/>
          <w:bCs/>
          <w:lang w:val="nn-NO"/>
        </w:rPr>
      </w:pPr>
      <w:r w:rsidRPr="00DC1F38">
        <w:rPr>
          <w:rFonts w:ascii="Times New Roman" w:hAnsi="Times New Roman"/>
          <w:b/>
          <w:bCs/>
          <w:lang w:val="nn-NO"/>
        </w:rPr>
        <w:t xml:space="preserve">FASTSETT PLANPROGRAM FOR </w:t>
      </w:r>
      <w:r w:rsidR="0075333F">
        <w:rPr>
          <w:rFonts w:ascii="Times New Roman" w:hAnsi="Times New Roman"/>
          <w:b/>
          <w:bCs/>
          <w:lang w:val="nn-NO"/>
        </w:rPr>
        <w:t xml:space="preserve">AREALDELEN TIL </w:t>
      </w:r>
      <w:r w:rsidRPr="00DC1F38">
        <w:rPr>
          <w:rFonts w:ascii="Times New Roman" w:hAnsi="Times New Roman"/>
          <w:b/>
          <w:bCs/>
          <w:lang w:val="nn-NO"/>
        </w:rPr>
        <w:t xml:space="preserve">KOMMUNEPLANEN </w:t>
      </w:r>
    </w:p>
    <w:p w14:paraId="00EB4504" w14:textId="77777777" w:rsidR="00DC1F38" w:rsidRPr="005E33D7" w:rsidRDefault="00DC1F38" w:rsidP="00A91502">
      <w:pPr>
        <w:spacing w:after="0"/>
        <w:rPr>
          <w:rFonts w:ascii="Times New Roman" w:hAnsi="Times New Roman"/>
          <w:b/>
          <w:bCs/>
          <w:lang w:val="nn-NO"/>
        </w:rPr>
      </w:pPr>
    </w:p>
    <w:p w14:paraId="0E000D60" w14:textId="77777777" w:rsidR="006E5C69" w:rsidRDefault="00AE06EC" w:rsidP="00A91502">
      <w:pPr>
        <w:spacing w:after="0"/>
        <w:rPr>
          <w:rFonts w:ascii="Times New Roman" w:hAnsi="Times New Roman"/>
          <w:lang w:val="nn-NO"/>
        </w:rPr>
      </w:pPr>
      <w:r w:rsidRPr="00AE06EC">
        <w:rPr>
          <w:rFonts w:ascii="Times New Roman" w:hAnsi="Times New Roman"/>
          <w:lang w:val="nn-NO"/>
        </w:rPr>
        <w:t>I samsvar med forskrift om konsekvensutgreiingar har &lt;kommunestyret/ utval&gt; fastsett planprogram for &lt;sakens namn/ tittel&gt;.</w:t>
      </w:r>
    </w:p>
    <w:p w14:paraId="7A3B51A9" w14:textId="77777777" w:rsidR="00D81924" w:rsidRDefault="00D81924" w:rsidP="00A91502">
      <w:pPr>
        <w:spacing w:after="0"/>
        <w:rPr>
          <w:rFonts w:ascii="Times New Roman" w:hAnsi="Times New Roman"/>
          <w:lang w:val="nn-NO"/>
        </w:rPr>
      </w:pPr>
    </w:p>
    <w:p w14:paraId="2677B7D6" w14:textId="105A7B5D" w:rsidR="00126E98" w:rsidRPr="005E33D7" w:rsidRDefault="00126E98" w:rsidP="00A91502">
      <w:pPr>
        <w:spacing w:after="0"/>
        <w:rPr>
          <w:rFonts w:ascii="Times New Roman" w:hAnsi="Times New Roman"/>
          <w:lang w:val="nn-NO"/>
        </w:rPr>
      </w:pPr>
      <w:r w:rsidRPr="005E33D7">
        <w:rPr>
          <w:rFonts w:ascii="Times New Roman" w:hAnsi="Times New Roman"/>
          <w:lang w:val="nn-NO"/>
        </w:rPr>
        <w:t>&lt;</w:t>
      </w:r>
      <w:r w:rsidRPr="008E364C">
        <w:rPr>
          <w:rFonts w:ascii="Times New Roman" w:hAnsi="Times New Roman"/>
          <w:i/>
          <w:iCs/>
          <w:lang w:val="nn-NO"/>
        </w:rPr>
        <w:t>Skriv kort om planarbeidet</w:t>
      </w:r>
      <w:r w:rsidRPr="005E33D7">
        <w:rPr>
          <w:rFonts w:ascii="Times New Roman" w:hAnsi="Times New Roman"/>
          <w:lang w:val="nn-NO"/>
        </w:rPr>
        <w:t>&gt;</w:t>
      </w:r>
    </w:p>
    <w:p w14:paraId="68766D07" w14:textId="77777777" w:rsidR="00D81924" w:rsidRDefault="00D81924" w:rsidP="00A91502">
      <w:pPr>
        <w:spacing w:after="0"/>
        <w:rPr>
          <w:rFonts w:ascii="Times New Roman" w:hAnsi="Times New Roman"/>
          <w:lang w:val="nn-NO"/>
        </w:rPr>
      </w:pPr>
    </w:p>
    <w:p w14:paraId="3EEA4381" w14:textId="56ED4B81" w:rsidR="00D81924" w:rsidRDefault="0075113C" w:rsidP="00D81924">
      <w:pPr>
        <w:spacing w:after="120"/>
        <w:rPr>
          <w:rFonts w:ascii="Times New Roman" w:hAnsi="Times New Roman"/>
          <w:lang w:val="nn-NO"/>
        </w:rPr>
      </w:pPr>
      <w:r w:rsidRPr="00FE177A">
        <w:rPr>
          <w:rFonts w:ascii="Times New Roman" w:hAnsi="Times New Roman"/>
          <w:lang w:val="nn-NO"/>
        </w:rPr>
        <w:t xml:space="preserve">Ein kan ikkje setje fram klage </w:t>
      </w:r>
      <w:r w:rsidR="00274FAE" w:rsidRPr="00FE177A">
        <w:rPr>
          <w:rFonts w:ascii="Times New Roman" w:hAnsi="Times New Roman"/>
          <w:lang w:val="nn-NO"/>
        </w:rPr>
        <w:t xml:space="preserve">på det fastsette planprogrammet. </w:t>
      </w:r>
    </w:p>
    <w:p w14:paraId="3C05CCDB" w14:textId="6AB20C58" w:rsidR="00424D58" w:rsidRPr="00FE177A" w:rsidRDefault="00476E83" w:rsidP="00A91502">
      <w:pPr>
        <w:spacing w:after="0"/>
        <w:rPr>
          <w:rFonts w:ascii="Times New Roman" w:hAnsi="Times New Roman"/>
          <w:lang w:val="nn-NO"/>
        </w:rPr>
      </w:pPr>
      <w:r>
        <w:rPr>
          <w:rFonts w:ascii="Times New Roman" w:hAnsi="Times New Roman"/>
          <w:lang w:val="nn-NO"/>
        </w:rPr>
        <w:t>Det f</w:t>
      </w:r>
      <w:r w:rsidR="00323086" w:rsidRPr="00FE177A">
        <w:rPr>
          <w:rFonts w:ascii="Times New Roman" w:hAnsi="Times New Roman"/>
          <w:lang w:val="nn-NO"/>
        </w:rPr>
        <w:t xml:space="preserve">astsett planprogram og andre sentrale dokument i saka er lagt ut på </w:t>
      </w:r>
      <w:r w:rsidR="00575257" w:rsidRPr="00AE06EC">
        <w:rPr>
          <w:rFonts w:ascii="Times New Roman" w:hAnsi="Times New Roman"/>
          <w:lang w:val="nn-NO"/>
        </w:rPr>
        <w:t>&lt;</w:t>
      </w:r>
      <w:r w:rsidR="00323086" w:rsidRPr="00FE177A">
        <w:rPr>
          <w:rFonts w:ascii="Times New Roman" w:hAnsi="Times New Roman"/>
          <w:lang w:val="nn-NO"/>
        </w:rPr>
        <w:t xml:space="preserve">kommunen sitt </w:t>
      </w:r>
      <w:r>
        <w:rPr>
          <w:rFonts w:ascii="Times New Roman" w:hAnsi="Times New Roman"/>
          <w:lang w:val="nn-NO"/>
        </w:rPr>
        <w:t>s</w:t>
      </w:r>
      <w:r w:rsidR="00323086" w:rsidRPr="00FE177A">
        <w:rPr>
          <w:rFonts w:ascii="Times New Roman" w:hAnsi="Times New Roman"/>
          <w:lang w:val="nn-NO"/>
        </w:rPr>
        <w:t>ervicetorg</w:t>
      </w:r>
      <w:r w:rsidR="002F184F">
        <w:rPr>
          <w:rFonts w:ascii="Times New Roman" w:hAnsi="Times New Roman"/>
          <w:lang w:val="nn-NO"/>
        </w:rPr>
        <w:t>/</w:t>
      </w:r>
      <w:r w:rsidR="00EB4A1D">
        <w:rPr>
          <w:rFonts w:ascii="Times New Roman" w:hAnsi="Times New Roman"/>
          <w:lang w:val="nn-NO"/>
        </w:rPr>
        <w:t>ev</w:t>
      </w:r>
      <w:r w:rsidR="00EC5525">
        <w:rPr>
          <w:rFonts w:ascii="Times New Roman" w:hAnsi="Times New Roman"/>
          <w:lang w:val="nn-NO"/>
        </w:rPr>
        <w:t xml:space="preserve">entuelt andre </w:t>
      </w:r>
      <w:r w:rsidR="0001319A">
        <w:rPr>
          <w:rFonts w:ascii="Times New Roman" w:hAnsi="Times New Roman"/>
          <w:lang w:val="nn-NO"/>
        </w:rPr>
        <w:t xml:space="preserve">aktuelle steder </w:t>
      </w:r>
      <w:r w:rsidR="002F184F" w:rsidRPr="00AE06EC">
        <w:rPr>
          <w:rFonts w:ascii="Times New Roman" w:hAnsi="Times New Roman"/>
          <w:lang w:val="nn-NO"/>
        </w:rPr>
        <w:t>&gt;</w:t>
      </w:r>
      <w:r w:rsidR="00323086" w:rsidRPr="00FE177A">
        <w:rPr>
          <w:rFonts w:ascii="Times New Roman" w:hAnsi="Times New Roman"/>
          <w:lang w:val="nn-NO"/>
        </w:rPr>
        <w:t>,</w:t>
      </w:r>
      <w:r w:rsidR="003B57DF" w:rsidRPr="00FE177A">
        <w:rPr>
          <w:rFonts w:ascii="Times New Roman" w:hAnsi="Times New Roman"/>
          <w:lang w:val="nn-NO"/>
        </w:rPr>
        <w:t xml:space="preserve"> </w:t>
      </w:r>
      <w:r w:rsidR="00AC4F12" w:rsidRPr="00AC4F12">
        <w:rPr>
          <w:rFonts w:ascii="Times New Roman" w:hAnsi="Times New Roman"/>
        </w:rPr>
        <w:t>&lt;</w:t>
      </w:r>
      <w:r w:rsidR="00AC4F12" w:rsidRPr="00AC4F12">
        <w:rPr>
          <w:rFonts w:ascii="Times New Roman" w:hAnsi="Times New Roman"/>
          <w:lang w:val="nn-NO"/>
        </w:rPr>
        <w:t>adresse</w:t>
      </w:r>
      <w:r w:rsidR="00AC4F12" w:rsidRPr="00AC4F12">
        <w:rPr>
          <w:rFonts w:ascii="Times New Roman" w:hAnsi="Times New Roman"/>
        </w:rPr>
        <w:t>&gt;</w:t>
      </w:r>
      <w:r w:rsidR="00AC4F12">
        <w:rPr>
          <w:rFonts w:ascii="Times New Roman" w:hAnsi="Times New Roman"/>
        </w:rPr>
        <w:t xml:space="preserve">. </w:t>
      </w:r>
      <w:r w:rsidR="00323086" w:rsidRPr="00FE177A">
        <w:rPr>
          <w:rFonts w:ascii="Times New Roman" w:hAnsi="Times New Roman"/>
          <w:lang w:val="nn-NO"/>
        </w:rPr>
        <w:t xml:space="preserve">Sjå </w:t>
      </w:r>
      <w:r w:rsidR="008D1118">
        <w:rPr>
          <w:rFonts w:ascii="Times New Roman" w:hAnsi="Times New Roman"/>
          <w:lang w:val="nn-NO"/>
        </w:rPr>
        <w:t>òg</w:t>
      </w:r>
      <w:r w:rsidR="00323086" w:rsidRPr="00FE177A">
        <w:rPr>
          <w:rFonts w:ascii="Times New Roman" w:hAnsi="Times New Roman"/>
          <w:lang w:val="nn-NO"/>
        </w:rPr>
        <w:t xml:space="preserve"> kommunen si nettside:</w:t>
      </w:r>
      <w:r w:rsidR="00126E98" w:rsidRPr="00FE177A">
        <w:rPr>
          <w:rFonts w:ascii="Times New Roman" w:hAnsi="Times New Roman"/>
          <w:lang w:val="nn-NO"/>
        </w:rPr>
        <w:t xml:space="preserve"> &lt;nettsideadresse&gt;.</w:t>
      </w:r>
    </w:p>
    <w:p w14:paraId="42CD0CF3" w14:textId="6818F5CB" w:rsidR="00424D58" w:rsidRPr="005E33D7" w:rsidRDefault="00424D58" w:rsidP="00A91502">
      <w:pPr>
        <w:spacing w:after="0"/>
        <w:rPr>
          <w:rFonts w:ascii="Times New Roman" w:hAnsi="Times New Roman"/>
          <w:lang w:val="nn-NO"/>
        </w:rPr>
      </w:pPr>
    </w:p>
    <w:p w14:paraId="1273ECE5" w14:textId="77777777" w:rsidR="00424D58" w:rsidRPr="005E33D7" w:rsidRDefault="00424D58" w:rsidP="00A91502">
      <w:pPr>
        <w:spacing w:after="0"/>
        <w:rPr>
          <w:rFonts w:ascii="Times New Roman" w:hAnsi="Times New Roman"/>
          <w:lang w:val="nn-NO"/>
        </w:rPr>
      </w:pPr>
    </w:p>
    <w:p w14:paraId="1F072FC8" w14:textId="77777777" w:rsidR="00424D58" w:rsidRPr="005E33D7" w:rsidRDefault="00126E98" w:rsidP="00424D58">
      <w:pPr>
        <w:spacing w:after="0"/>
        <w:jc w:val="center"/>
        <w:rPr>
          <w:rFonts w:ascii="Times New Roman" w:hAnsi="Times New Roman"/>
          <w:lang w:val="nn-NO"/>
        </w:rPr>
      </w:pPr>
      <w:r w:rsidRPr="005E33D7">
        <w:rPr>
          <w:rFonts w:ascii="Times New Roman" w:hAnsi="Times New Roman"/>
          <w:lang w:val="nn-NO"/>
        </w:rPr>
        <w:t>(</w:t>
      </w:r>
      <w:r w:rsidRPr="001918DB">
        <w:rPr>
          <w:rFonts w:ascii="Times New Roman" w:hAnsi="Times New Roman"/>
          <w:i/>
          <w:iCs/>
          <w:lang w:val="nn-NO"/>
        </w:rPr>
        <w:t>annonse slutt</w:t>
      </w:r>
      <w:r w:rsidRPr="005E33D7">
        <w:rPr>
          <w:rFonts w:ascii="Times New Roman" w:hAnsi="Times New Roman"/>
          <w:lang w:val="nn-NO"/>
        </w:rPr>
        <w:t>)</w:t>
      </w:r>
      <w:r w:rsidRPr="005E33D7">
        <w:rPr>
          <w:rFonts w:ascii="Times New Roman" w:hAnsi="Times New Roman"/>
          <w:lang w:val="nn-NO"/>
        </w:rPr>
        <w:br/>
      </w:r>
    </w:p>
    <w:p w14:paraId="0EACFC45" w14:textId="77777777" w:rsidR="00424D58" w:rsidRPr="005E33D7" w:rsidRDefault="00424D58" w:rsidP="00424D58">
      <w:pPr>
        <w:spacing w:after="0"/>
        <w:jc w:val="center"/>
        <w:rPr>
          <w:rFonts w:ascii="Times New Roman" w:hAnsi="Times New Roman"/>
          <w:lang w:val="nn-NO"/>
        </w:rPr>
      </w:pPr>
    </w:p>
    <w:p w14:paraId="662AB769" w14:textId="77777777" w:rsidR="00424D58" w:rsidRPr="005E33D7" w:rsidRDefault="00424D58" w:rsidP="00424D58">
      <w:pPr>
        <w:spacing w:after="0"/>
        <w:rPr>
          <w:rFonts w:ascii="Times New Roman" w:hAnsi="Times New Roman"/>
          <w:lang w:val="nn-NO"/>
        </w:rPr>
      </w:pPr>
    </w:p>
    <w:p w14:paraId="7F37441C" w14:textId="77777777" w:rsidR="00424D58" w:rsidRPr="005E33D7" w:rsidRDefault="00424D58" w:rsidP="00424D58">
      <w:pPr>
        <w:spacing w:after="0"/>
        <w:rPr>
          <w:rFonts w:ascii="Times New Roman" w:hAnsi="Times New Roman"/>
          <w:lang w:val="nn-NO"/>
        </w:rPr>
      </w:pPr>
    </w:p>
    <w:p w14:paraId="666DA481" w14:textId="77777777" w:rsidR="00424D58" w:rsidRPr="005E33D7" w:rsidRDefault="00424D58" w:rsidP="00424D58">
      <w:pPr>
        <w:spacing w:after="0"/>
        <w:rPr>
          <w:rFonts w:ascii="Times New Roman" w:hAnsi="Times New Roman"/>
          <w:lang w:val="nn-NO"/>
        </w:rPr>
      </w:pPr>
    </w:p>
    <w:p w14:paraId="78A5103D" w14:textId="77777777" w:rsidR="00424D58" w:rsidRPr="005E33D7" w:rsidRDefault="00424D58" w:rsidP="00424D58">
      <w:pPr>
        <w:spacing w:after="0"/>
        <w:rPr>
          <w:rFonts w:ascii="Times New Roman" w:hAnsi="Times New Roman"/>
          <w:lang w:val="nn-NO"/>
        </w:rPr>
      </w:pPr>
    </w:p>
    <w:p w14:paraId="402419E9" w14:textId="6C3BFD96" w:rsidR="00424D58" w:rsidRPr="005E33D7" w:rsidRDefault="00126E98" w:rsidP="00424D58">
      <w:pPr>
        <w:spacing w:after="0"/>
        <w:rPr>
          <w:rFonts w:ascii="Times New Roman" w:hAnsi="Times New Roman"/>
          <w:lang w:val="nn-NO"/>
        </w:rPr>
      </w:pPr>
      <w:r w:rsidRPr="005E33D7">
        <w:rPr>
          <w:rFonts w:ascii="Times New Roman" w:hAnsi="Times New Roman"/>
          <w:lang w:val="nn-NO"/>
        </w:rPr>
        <w:t>Med h</w:t>
      </w:r>
      <w:r w:rsidR="001918DB">
        <w:rPr>
          <w:rFonts w:ascii="Times New Roman" w:hAnsi="Times New Roman"/>
          <w:lang w:val="nn-NO"/>
        </w:rPr>
        <w:t>elsing</w:t>
      </w:r>
      <w:r w:rsidRPr="005E33D7">
        <w:rPr>
          <w:rFonts w:ascii="Times New Roman" w:hAnsi="Times New Roman"/>
          <w:lang w:val="nn-NO"/>
        </w:rPr>
        <w:br/>
      </w:r>
    </w:p>
    <w:p w14:paraId="3DA02D3C" w14:textId="77777777" w:rsidR="00424D58" w:rsidRPr="005E33D7" w:rsidRDefault="00424D58" w:rsidP="00424D58">
      <w:pPr>
        <w:spacing w:after="0"/>
        <w:rPr>
          <w:rFonts w:ascii="Times New Roman" w:hAnsi="Times New Roman"/>
          <w:lang w:val="nn-NO"/>
        </w:rPr>
      </w:pPr>
    </w:p>
    <w:p w14:paraId="66BB71BB" w14:textId="77777777" w:rsidR="00424D58" w:rsidRPr="005E33D7" w:rsidRDefault="00424D58" w:rsidP="00424D58">
      <w:pPr>
        <w:spacing w:after="0"/>
        <w:rPr>
          <w:rFonts w:ascii="Times New Roman" w:hAnsi="Times New Roman"/>
          <w:lang w:val="nn-NO"/>
        </w:rPr>
      </w:pPr>
    </w:p>
    <w:p w14:paraId="3BC9DA49" w14:textId="306A8BCF" w:rsidR="00126E98" w:rsidRPr="005E33D7" w:rsidRDefault="00126E98" w:rsidP="00424D58">
      <w:pPr>
        <w:spacing w:after="0"/>
        <w:rPr>
          <w:rFonts w:ascii="Times New Roman" w:hAnsi="Times New Roman"/>
          <w:lang w:val="nn-NO"/>
        </w:rPr>
      </w:pPr>
      <w:r w:rsidRPr="005E33D7">
        <w:rPr>
          <w:rFonts w:ascii="Times New Roman" w:hAnsi="Times New Roman"/>
          <w:lang w:val="nn-NO"/>
        </w:rPr>
        <w:t>Saks</w:t>
      </w:r>
      <w:r w:rsidR="0075164B">
        <w:rPr>
          <w:rFonts w:ascii="Times New Roman" w:hAnsi="Times New Roman"/>
          <w:lang w:val="nn-NO"/>
        </w:rPr>
        <w:t>hand</w:t>
      </w:r>
      <w:r w:rsidR="006D2FC0">
        <w:rPr>
          <w:rFonts w:ascii="Times New Roman" w:hAnsi="Times New Roman"/>
          <w:lang w:val="nn-NO"/>
        </w:rPr>
        <w:t>samar</w:t>
      </w:r>
      <w:r w:rsidRPr="005E33D7">
        <w:rPr>
          <w:rFonts w:ascii="Times New Roman" w:hAnsi="Times New Roman"/>
          <w:lang w:val="nn-NO"/>
        </w:rPr>
        <w:t>:</w:t>
      </w:r>
      <w:r w:rsidRPr="005E33D7">
        <w:rPr>
          <w:rFonts w:ascii="Times New Roman" w:hAnsi="Times New Roman"/>
          <w:lang w:val="nn-NO"/>
        </w:rPr>
        <w:br/>
        <w:t>Tlf.:</w:t>
      </w:r>
      <w:r w:rsidRPr="005E33D7">
        <w:rPr>
          <w:rFonts w:ascii="Times New Roman" w:hAnsi="Times New Roman"/>
          <w:lang w:val="nn-NO"/>
        </w:rPr>
        <w:br/>
      </w:r>
      <w:r w:rsidR="001918DB">
        <w:rPr>
          <w:rFonts w:ascii="Times New Roman" w:hAnsi="Times New Roman"/>
          <w:lang w:val="nn-NO"/>
        </w:rPr>
        <w:t>E</w:t>
      </w:r>
      <w:r w:rsidRPr="005E33D7">
        <w:rPr>
          <w:rFonts w:ascii="Times New Roman" w:hAnsi="Times New Roman"/>
          <w:lang w:val="nn-NO"/>
        </w:rPr>
        <w:t>-post:</w:t>
      </w:r>
    </w:p>
    <w:sectPr w:rsidR="00126E98" w:rsidRPr="005E33D7" w:rsidSect="009F4F96">
      <w:footerReference w:type="default" r:id="rId12"/>
      <w:headerReference w:type="first" r:id="rId13"/>
      <w:footerReference w:type="first" r:id="rId14"/>
      <w:pgSz w:w="11906" w:h="16838" w:code="9"/>
      <w:pgMar w:top="2836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A9E4" w14:textId="77777777" w:rsidR="00793F67" w:rsidRDefault="00793F67" w:rsidP="00982820">
      <w:r>
        <w:separator/>
      </w:r>
    </w:p>
  </w:endnote>
  <w:endnote w:type="continuationSeparator" w:id="0">
    <w:p w14:paraId="307FDB14" w14:textId="77777777" w:rsidR="00793F67" w:rsidRDefault="00793F67" w:rsidP="0098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5D3" w14:textId="0AB5AE27" w:rsidR="00EF50FC" w:rsidRPr="006651E9" w:rsidRDefault="00EF50FC" w:rsidP="00B318EA">
    <w:pPr>
      <w:pStyle w:val="Bunntekst"/>
      <w:jc w:val="right"/>
      <w:rPr>
        <w:rFonts w:eastAsia="Calibri"/>
        <w:color w:val="auto"/>
        <w:szCs w:val="16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BC6471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6D2FC0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EndPr/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7F06" w14:textId="77777777" w:rsidR="00793F67" w:rsidRDefault="00793F67" w:rsidP="00982820">
      <w:r>
        <w:separator/>
      </w:r>
    </w:p>
  </w:footnote>
  <w:footnote w:type="continuationSeparator" w:id="0">
    <w:p w14:paraId="7FE7CB38" w14:textId="77777777" w:rsidR="00793F67" w:rsidRDefault="00793F67" w:rsidP="0098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6336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6.6pt;height:9pt;rotation:-90;visibility:visible;mso-wrap-style:square" o:bullet="t">
        <v:imagedata r:id="rId1" o:title=""/>
      </v:shape>
    </w:pict>
  </w:numPicBullet>
  <w:numPicBullet w:numPicBulletId="1">
    <w:pict>
      <v:shape id="_x0000_i1097" type="#_x0000_t75" style="width:16.2pt;height:30.6pt" o:bullet="t">
        <v:imagedata r:id="rId2" o:title="triangel"/>
      </v:shape>
    </w:pict>
  </w:numPicBullet>
  <w:abstractNum w:abstractNumId="0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CF4B02"/>
    <w:multiLevelType w:val="multilevel"/>
    <w:tmpl w:val="80EC6F9A"/>
    <w:numStyleLink w:val="Rubrikerlista"/>
  </w:abstractNum>
  <w:abstractNum w:abstractNumId="5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5"/>
  </w:num>
  <w:num w:numId="2" w16cid:durableId="593510468">
    <w:abstractNumId w:val="5"/>
  </w:num>
  <w:num w:numId="3" w16cid:durableId="131215802">
    <w:abstractNumId w:val="5"/>
  </w:num>
  <w:num w:numId="4" w16cid:durableId="2052873668">
    <w:abstractNumId w:val="5"/>
  </w:num>
  <w:num w:numId="5" w16cid:durableId="770903301">
    <w:abstractNumId w:val="5"/>
  </w:num>
  <w:num w:numId="6" w16cid:durableId="2058628331">
    <w:abstractNumId w:val="5"/>
  </w:num>
  <w:num w:numId="7" w16cid:durableId="1424381364">
    <w:abstractNumId w:val="5"/>
  </w:num>
  <w:num w:numId="8" w16cid:durableId="894002627">
    <w:abstractNumId w:val="5"/>
  </w:num>
  <w:num w:numId="9" w16cid:durableId="1365792413">
    <w:abstractNumId w:val="1"/>
  </w:num>
  <w:num w:numId="10" w16cid:durableId="1107775245">
    <w:abstractNumId w:val="1"/>
  </w:num>
  <w:num w:numId="11" w16cid:durableId="221911557">
    <w:abstractNumId w:val="5"/>
  </w:num>
  <w:num w:numId="12" w16cid:durableId="1528592702">
    <w:abstractNumId w:val="5"/>
  </w:num>
  <w:num w:numId="13" w16cid:durableId="132916217">
    <w:abstractNumId w:val="5"/>
  </w:num>
  <w:num w:numId="14" w16cid:durableId="1177962801">
    <w:abstractNumId w:val="5"/>
  </w:num>
  <w:num w:numId="15" w16cid:durableId="556818488">
    <w:abstractNumId w:val="5"/>
  </w:num>
  <w:num w:numId="16" w16cid:durableId="1665476079">
    <w:abstractNumId w:val="5"/>
  </w:num>
  <w:num w:numId="17" w16cid:durableId="1912692770">
    <w:abstractNumId w:val="5"/>
  </w:num>
  <w:num w:numId="18" w16cid:durableId="1424304472">
    <w:abstractNumId w:val="5"/>
  </w:num>
  <w:num w:numId="19" w16cid:durableId="1076897139">
    <w:abstractNumId w:val="5"/>
  </w:num>
  <w:num w:numId="20" w16cid:durableId="2062170781">
    <w:abstractNumId w:val="5"/>
  </w:num>
  <w:num w:numId="21" w16cid:durableId="1118178131">
    <w:abstractNumId w:val="5"/>
  </w:num>
  <w:num w:numId="22" w16cid:durableId="228007345">
    <w:abstractNumId w:val="5"/>
  </w:num>
  <w:num w:numId="23" w16cid:durableId="79448739">
    <w:abstractNumId w:val="5"/>
  </w:num>
  <w:num w:numId="24" w16cid:durableId="1514026172">
    <w:abstractNumId w:val="5"/>
  </w:num>
  <w:num w:numId="25" w16cid:durableId="1262837545">
    <w:abstractNumId w:val="5"/>
  </w:num>
  <w:num w:numId="26" w16cid:durableId="1465923563">
    <w:abstractNumId w:val="5"/>
  </w:num>
  <w:num w:numId="27" w16cid:durableId="1836334128">
    <w:abstractNumId w:val="0"/>
  </w:num>
  <w:num w:numId="28" w16cid:durableId="2067409438">
    <w:abstractNumId w:val="2"/>
  </w:num>
  <w:num w:numId="29" w16cid:durableId="384918232">
    <w:abstractNumId w:val="3"/>
  </w:num>
  <w:num w:numId="30" w16cid:durableId="1061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71EE"/>
    <w:rsid w:val="0001319A"/>
    <w:rsid w:val="00033594"/>
    <w:rsid w:val="0004057F"/>
    <w:rsid w:val="0006232E"/>
    <w:rsid w:val="00064BD2"/>
    <w:rsid w:val="00064DC0"/>
    <w:rsid w:val="00067FD1"/>
    <w:rsid w:val="0008226A"/>
    <w:rsid w:val="00090E77"/>
    <w:rsid w:val="000A68BF"/>
    <w:rsid w:val="000B65FD"/>
    <w:rsid w:val="000C71B7"/>
    <w:rsid w:val="000C7656"/>
    <w:rsid w:val="000D7377"/>
    <w:rsid w:val="000E7BFE"/>
    <w:rsid w:val="000F2A8C"/>
    <w:rsid w:val="0010550B"/>
    <w:rsid w:val="00125848"/>
    <w:rsid w:val="00126E98"/>
    <w:rsid w:val="00130DF9"/>
    <w:rsid w:val="001353F5"/>
    <w:rsid w:val="00143059"/>
    <w:rsid w:val="00146CFB"/>
    <w:rsid w:val="00151989"/>
    <w:rsid w:val="0016058C"/>
    <w:rsid w:val="00173C0A"/>
    <w:rsid w:val="001743D7"/>
    <w:rsid w:val="001918DB"/>
    <w:rsid w:val="001A45DB"/>
    <w:rsid w:val="001A688A"/>
    <w:rsid w:val="001B57F1"/>
    <w:rsid w:val="001F15CF"/>
    <w:rsid w:val="001F3C8F"/>
    <w:rsid w:val="001F3F97"/>
    <w:rsid w:val="00203D47"/>
    <w:rsid w:val="00206483"/>
    <w:rsid w:val="00224890"/>
    <w:rsid w:val="002251D0"/>
    <w:rsid w:val="00227603"/>
    <w:rsid w:val="00230508"/>
    <w:rsid w:val="00237F0E"/>
    <w:rsid w:val="00241634"/>
    <w:rsid w:val="00246A97"/>
    <w:rsid w:val="00255A64"/>
    <w:rsid w:val="00274A79"/>
    <w:rsid w:val="00274FAE"/>
    <w:rsid w:val="00291060"/>
    <w:rsid w:val="002B4F79"/>
    <w:rsid w:val="002B5642"/>
    <w:rsid w:val="002C74CA"/>
    <w:rsid w:val="002F184F"/>
    <w:rsid w:val="003025EE"/>
    <w:rsid w:val="0030718D"/>
    <w:rsid w:val="00310A67"/>
    <w:rsid w:val="00311614"/>
    <w:rsid w:val="0032298C"/>
    <w:rsid w:val="00323086"/>
    <w:rsid w:val="003255AB"/>
    <w:rsid w:val="003260B8"/>
    <w:rsid w:val="003275EF"/>
    <w:rsid w:val="00330987"/>
    <w:rsid w:val="00331EC5"/>
    <w:rsid w:val="003323C7"/>
    <w:rsid w:val="00337571"/>
    <w:rsid w:val="00345EFC"/>
    <w:rsid w:val="00354519"/>
    <w:rsid w:val="003556DA"/>
    <w:rsid w:val="00362BF5"/>
    <w:rsid w:val="003822C6"/>
    <w:rsid w:val="00382F5A"/>
    <w:rsid w:val="0038389D"/>
    <w:rsid w:val="00384BA5"/>
    <w:rsid w:val="0038636F"/>
    <w:rsid w:val="0039025F"/>
    <w:rsid w:val="003A133E"/>
    <w:rsid w:val="003B0ACC"/>
    <w:rsid w:val="003B401C"/>
    <w:rsid w:val="003B57DF"/>
    <w:rsid w:val="003B6CA9"/>
    <w:rsid w:val="003C0F3D"/>
    <w:rsid w:val="003C2CB9"/>
    <w:rsid w:val="003D0C78"/>
    <w:rsid w:val="003D2EEF"/>
    <w:rsid w:val="003D5B61"/>
    <w:rsid w:val="003E0403"/>
    <w:rsid w:val="003E2BD4"/>
    <w:rsid w:val="0041156E"/>
    <w:rsid w:val="00420536"/>
    <w:rsid w:val="00424D58"/>
    <w:rsid w:val="004349D5"/>
    <w:rsid w:val="00440381"/>
    <w:rsid w:val="004462C4"/>
    <w:rsid w:val="00446EC5"/>
    <w:rsid w:val="004647BB"/>
    <w:rsid w:val="004755BC"/>
    <w:rsid w:val="00476E83"/>
    <w:rsid w:val="00480EDF"/>
    <w:rsid w:val="00487200"/>
    <w:rsid w:val="00492E84"/>
    <w:rsid w:val="004931BA"/>
    <w:rsid w:val="00497BB0"/>
    <w:rsid w:val="004A1DB6"/>
    <w:rsid w:val="004C7130"/>
    <w:rsid w:val="004F67C3"/>
    <w:rsid w:val="0050594D"/>
    <w:rsid w:val="00514C5F"/>
    <w:rsid w:val="005172AA"/>
    <w:rsid w:val="00522601"/>
    <w:rsid w:val="005240C6"/>
    <w:rsid w:val="00555DDC"/>
    <w:rsid w:val="00557B80"/>
    <w:rsid w:val="00575257"/>
    <w:rsid w:val="0058739E"/>
    <w:rsid w:val="00591F6A"/>
    <w:rsid w:val="005A08B8"/>
    <w:rsid w:val="005A1EE8"/>
    <w:rsid w:val="005A1F0C"/>
    <w:rsid w:val="005A6988"/>
    <w:rsid w:val="005B3893"/>
    <w:rsid w:val="005B42D2"/>
    <w:rsid w:val="005C4A54"/>
    <w:rsid w:val="005C7BA1"/>
    <w:rsid w:val="005E33D7"/>
    <w:rsid w:val="005F0032"/>
    <w:rsid w:val="0060561C"/>
    <w:rsid w:val="0060624F"/>
    <w:rsid w:val="006238C0"/>
    <w:rsid w:val="00654C58"/>
    <w:rsid w:val="00662689"/>
    <w:rsid w:val="006651E9"/>
    <w:rsid w:val="0067203C"/>
    <w:rsid w:val="006721D4"/>
    <w:rsid w:val="006746D5"/>
    <w:rsid w:val="006758F4"/>
    <w:rsid w:val="006817F8"/>
    <w:rsid w:val="006864A6"/>
    <w:rsid w:val="00692C11"/>
    <w:rsid w:val="006A2AB6"/>
    <w:rsid w:val="006B21B9"/>
    <w:rsid w:val="006C3DB6"/>
    <w:rsid w:val="006D133A"/>
    <w:rsid w:val="006D2E62"/>
    <w:rsid w:val="006D2FC0"/>
    <w:rsid w:val="006D6B7B"/>
    <w:rsid w:val="006E0C91"/>
    <w:rsid w:val="006E328C"/>
    <w:rsid w:val="006E5C69"/>
    <w:rsid w:val="006F0210"/>
    <w:rsid w:val="006F06F1"/>
    <w:rsid w:val="006F30F5"/>
    <w:rsid w:val="006F6421"/>
    <w:rsid w:val="006F6DEF"/>
    <w:rsid w:val="00714586"/>
    <w:rsid w:val="00724D75"/>
    <w:rsid w:val="00727097"/>
    <w:rsid w:val="0075113C"/>
    <w:rsid w:val="0075164B"/>
    <w:rsid w:val="0075333F"/>
    <w:rsid w:val="0076010D"/>
    <w:rsid w:val="00761FE6"/>
    <w:rsid w:val="00762AAA"/>
    <w:rsid w:val="00780043"/>
    <w:rsid w:val="00781C7E"/>
    <w:rsid w:val="00784775"/>
    <w:rsid w:val="00785970"/>
    <w:rsid w:val="0079004C"/>
    <w:rsid w:val="00793F67"/>
    <w:rsid w:val="00797AFA"/>
    <w:rsid w:val="007A1152"/>
    <w:rsid w:val="007B3F6A"/>
    <w:rsid w:val="007C3F88"/>
    <w:rsid w:val="007C6D15"/>
    <w:rsid w:val="007D7221"/>
    <w:rsid w:val="007E24EB"/>
    <w:rsid w:val="007E3DC1"/>
    <w:rsid w:val="007E3FA2"/>
    <w:rsid w:val="007E59A5"/>
    <w:rsid w:val="007F0FAF"/>
    <w:rsid w:val="007F65E4"/>
    <w:rsid w:val="008062CA"/>
    <w:rsid w:val="00810914"/>
    <w:rsid w:val="00811E0C"/>
    <w:rsid w:val="00814200"/>
    <w:rsid w:val="00820F16"/>
    <w:rsid w:val="00845C0C"/>
    <w:rsid w:val="00846C3E"/>
    <w:rsid w:val="00850E4F"/>
    <w:rsid w:val="00855B09"/>
    <w:rsid w:val="008560CC"/>
    <w:rsid w:val="00857EEA"/>
    <w:rsid w:val="008705AB"/>
    <w:rsid w:val="008A70F0"/>
    <w:rsid w:val="008B2F40"/>
    <w:rsid w:val="008C5BEA"/>
    <w:rsid w:val="008C7FD2"/>
    <w:rsid w:val="008D1118"/>
    <w:rsid w:val="008D1EBC"/>
    <w:rsid w:val="008D5E34"/>
    <w:rsid w:val="008E364C"/>
    <w:rsid w:val="008E4A34"/>
    <w:rsid w:val="008E4C48"/>
    <w:rsid w:val="008F5627"/>
    <w:rsid w:val="009025A6"/>
    <w:rsid w:val="009327B6"/>
    <w:rsid w:val="00933492"/>
    <w:rsid w:val="00934C2E"/>
    <w:rsid w:val="009442FF"/>
    <w:rsid w:val="009748E0"/>
    <w:rsid w:val="00982820"/>
    <w:rsid w:val="00995C21"/>
    <w:rsid w:val="00996731"/>
    <w:rsid w:val="009968AB"/>
    <w:rsid w:val="009A7051"/>
    <w:rsid w:val="009C4EA1"/>
    <w:rsid w:val="009D370D"/>
    <w:rsid w:val="009D37DE"/>
    <w:rsid w:val="009E010F"/>
    <w:rsid w:val="009E7DD5"/>
    <w:rsid w:val="009F4F96"/>
    <w:rsid w:val="00A01948"/>
    <w:rsid w:val="00A0253C"/>
    <w:rsid w:val="00A06742"/>
    <w:rsid w:val="00A07879"/>
    <w:rsid w:val="00A169D2"/>
    <w:rsid w:val="00A22137"/>
    <w:rsid w:val="00A272F8"/>
    <w:rsid w:val="00A3155E"/>
    <w:rsid w:val="00A3417B"/>
    <w:rsid w:val="00A40C0C"/>
    <w:rsid w:val="00A53080"/>
    <w:rsid w:val="00A642B4"/>
    <w:rsid w:val="00A70805"/>
    <w:rsid w:val="00A74A89"/>
    <w:rsid w:val="00A80515"/>
    <w:rsid w:val="00A86A93"/>
    <w:rsid w:val="00A91502"/>
    <w:rsid w:val="00A94230"/>
    <w:rsid w:val="00A9455B"/>
    <w:rsid w:val="00AA5A70"/>
    <w:rsid w:val="00AC4F12"/>
    <w:rsid w:val="00AD218C"/>
    <w:rsid w:val="00AD7914"/>
    <w:rsid w:val="00AD7C6F"/>
    <w:rsid w:val="00AE06EC"/>
    <w:rsid w:val="00AE39FD"/>
    <w:rsid w:val="00AE3D38"/>
    <w:rsid w:val="00AF484B"/>
    <w:rsid w:val="00B007C7"/>
    <w:rsid w:val="00B00DC9"/>
    <w:rsid w:val="00B010E1"/>
    <w:rsid w:val="00B02FA5"/>
    <w:rsid w:val="00B25CEB"/>
    <w:rsid w:val="00B26C45"/>
    <w:rsid w:val="00B318EA"/>
    <w:rsid w:val="00B323C7"/>
    <w:rsid w:val="00B428FE"/>
    <w:rsid w:val="00B42F62"/>
    <w:rsid w:val="00B433C8"/>
    <w:rsid w:val="00B51AE9"/>
    <w:rsid w:val="00B52656"/>
    <w:rsid w:val="00B63270"/>
    <w:rsid w:val="00B71516"/>
    <w:rsid w:val="00B74E22"/>
    <w:rsid w:val="00B75FF1"/>
    <w:rsid w:val="00B96F0A"/>
    <w:rsid w:val="00BA6AAE"/>
    <w:rsid w:val="00BB07FA"/>
    <w:rsid w:val="00BB0D71"/>
    <w:rsid w:val="00BC6471"/>
    <w:rsid w:val="00BD11B6"/>
    <w:rsid w:val="00BE2F4F"/>
    <w:rsid w:val="00BE3541"/>
    <w:rsid w:val="00BE6089"/>
    <w:rsid w:val="00BE6D10"/>
    <w:rsid w:val="00BF11A1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A4A17"/>
    <w:rsid w:val="00CA5893"/>
    <w:rsid w:val="00CB5CB2"/>
    <w:rsid w:val="00CB7EA1"/>
    <w:rsid w:val="00CC0190"/>
    <w:rsid w:val="00CE238D"/>
    <w:rsid w:val="00CE64FD"/>
    <w:rsid w:val="00CF3F34"/>
    <w:rsid w:val="00D04BC1"/>
    <w:rsid w:val="00D06860"/>
    <w:rsid w:val="00D068B8"/>
    <w:rsid w:val="00D1552F"/>
    <w:rsid w:val="00D24E95"/>
    <w:rsid w:val="00D2680B"/>
    <w:rsid w:val="00D27BE4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81924"/>
    <w:rsid w:val="00D91477"/>
    <w:rsid w:val="00DA1AEF"/>
    <w:rsid w:val="00DA6AA7"/>
    <w:rsid w:val="00DA70AA"/>
    <w:rsid w:val="00DB0E59"/>
    <w:rsid w:val="00DB1A86"/>
    <w:rsid w:val="00DB2A72"/>
    <w:rsid w:val="00DB6566"/>
    <w:rsid w:val="00DB7E72"/>
    <w:rsid w:val="00DC1F38"/>
    <w:rsid w:val="00DD058B"/>
    <w:rsid w:val="00DD6140"/>
    <w:rsid w:val="00DE5BA3"/>
    <w:rsid w:val="00DF0F89"/>
    <w:rsid w:val="00DF4FA8"/>
    <w:rsid w:val="00E05EDB"/>
    <w:rsid w:val="00E103D8"/>
    <w:rsid w:val="00E31A97"/>
    <w:rsid w:val="00E53B2D"/>
    <w:rsid w:val="00E578E5"/>
    <w:rsid w:val="00E57DD1"/>
    <w:rsid w:val="00E671FE"/>
    <w:rsid w:val="00E7154B"/>
    <w:rsid w:val="00E776DA"/>
    <w:rsid w:val="00E815E1"/>
    <w:rsid w:val="00E853EE"/>
    <w:rsid w:val="00E93ADC"/>
    <w:rsid w:val="00E9555B"/>
    <w:rsid w:val="00EA6D4A"/>
    <w:rsid w:val="00EB4A1D"/>
    <w:rsid w:val="00EC1443"/>
    <w:rsid w:val="00EC5525"/>
    <w:rsid w:val="00ED072B"/>
    <w:rsid w:val="00ED3D99"/>
    <w:rsid w:val="00ED4A73"/>
    <w:rsid w:val="00ED68FC"/>
    <w:rsid w:val="00EE2DC3"/>
    <w:rsid w:val="00EF2373"/>
    <w:rsid w:val="00EF50FC"/>
    <w:rsid w:val="00EF5AE0"/>
    <w:rsid w:val="00EF6BB1"/>
    <w:rsid w:val="00F051A5"/>
    <w:rsid w:val="00F07C2C"/>
    <w:rsid w:val="00F14916"/>
    <w:rsid w:val="00F33728"/>
    <w:rsid w:val="00F354F1"/>
    <w:rsid w:val="00F4185D"/>
    <w:rsid w:val="00F45877"/>
    <w:rsid w:val="00F5104A"/>
    <w:rsid w:val="00F61EBC"/>
    <w:rsid w:val="00F76F01"/>
    <w:rsid w:val="00F8378A"/>
    <w:rsid w:val="00FB0718"/>
    <w:rsid w:val="00FB69C0"/>
    <w:rsid w:val="00FC375B"/>
    <w:rsid w:val="00FD31C8"/>
    <w:rsid w:val="00FE177A"/>
    <w:rsid w:val="00FE2AEB"/>
    <w:rsid w:val="00FE787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AD91EC2"/>
  <w15:docId w15:val="{5467005D-F30C-48AC-9EF2-892B49A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C4"/>
    <w:rPr>
      <w:rFonts w:ascii="Arial" w:eastAsia="Arial" w:hAnsi="Arial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cstheme="minorHAnsi"/>
      <w:b/>
      <w:sz w:val="32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noProof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sz w:val="16"/>
    </w:rPr>
  </w:style>
  <w:style w:type="character" w:customStyle="1" w:styleId="markedcontent">
    <w:name w:val="markedcontent"/>
    <w:basedOn w:val="Standardskriftforavsnitt"/>
    <w:rsid w:val="00126E98"/>
  </w:style>
  <w:style w:type="character" w:styleId="Ulstomtale">
    <w:name w:val="Unresolved Mention"/>
    <w:basedOn w:val="Standardskriftforavsnitt"/>
    <w:uiPriority w:val="99"/>
    <w:semiHidden/>
    <w:unhideWhenUsed/>
    <w:rsid w:val="00146CF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5333F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.avisa@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A10695" w:rsidP="00A10695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2701CF"/>
    <w:rsid w:val="00555DDC"/>
    <w:rsid w:val="0065721C"/>
    <w:rsid w:val="00691763"/>
    <w:rsid w:val="006B0409"/>
    <w:rsid w:val="007A6A6F"/>
    <w:rsid w:val="009009F6"/>
    <w:rsid w:val="00952AE6"/>
    <w:rsid w:val="00A10695"/>
    <w:rsid w:val="00A268BA"/>
    <w:rsid w:val="00A402F3"/>
    <w:rsid w:val="00B50025"/>
    <w:rsid w:val="00BC5346"/>
    <w:rsid w:val="00BE6089"/>
    <w:rsid w:val="00BF4398"/>
    <w:rsid w:val="00DD31D2"/>
    <w:rsid w:val="00E310EB"/>
    <w:rsid w:val="00E40A75"/>
    <w:rsid w:val="00EF2373"/>
    <w:rsid w:val="00F07C2C"/>
    <w:rsid w:val="00F33728"/>
    <w:rsid w:val="00F354F1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10695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A10695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Props1.xml><?xml version="1.0" encoding="utf-8"?>
<ds:datastoreItem xmlns:ds="http://schemas.openxmlformats.org/officeDocument/2006/customXml" ds:itemID="{470560E9-0BC0-48F8-B917-D615D638B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19196-79CA-417A-8345-E06455954FE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cee23640-9abb-4c34-af1b-a080a71284bc"/>
    <ds:schemaRef ds:uri="http://schemas.microsoft.com/office/2006/documentManagement/types"/>
    <ds:schemaRef ds:uri="0d6a9538-8b37-4f33-ad32-c1fb0f2725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Blank Document</vt:lpstr>
      <vt:lpstr>Blank Document</vt:lpstr>
      <vt:lpstr>Notat internt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 Annonsering - vedtak om fastsatt planprogram - nynorsk</dc:title>
  <dc:subject/>
  <dc:creator>Camilla Johnson</dc:creator>
  <cp:keywords/>
  <dc:description/>
  <cp:lastModifiedBy>Liv Kirstine Just-Mortensen</cp:lastModifiedBy>
  <cp:revision>40</cp:revision>
  <cp:lastPrinted>2022-08-02T09:29:00Z</cp:lastPrinted>
  <dcterms:created xsi:type="dcterms:W3CDTF">2023-06-13T12:49:00Z</dcterms:created>
  <dcterms:modified xsi:type="dcterms:W3CDTF">2025-05-10T17:34:00Z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2025-04-22T06:08:13Z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5d023ed1-2c34-460f-a1a0-b81fc383e762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