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54A4" w14:textId="77777777" w:rsidR="00485385" w:rsidRPr="00485385" w:rsidRDefault="00485385" w:rsidP="00485385">
      <w:pPr>
        <w:rPr>
          <w:rFonts w:ascii="DepCentury Old Style" w:hAnsi="DepCentury Old Style"/>
          <w:lang w:val="en-US"/>
        </w:rPr>
      </w:pPr>
      <w:r w:rsidRPr="00485385">
        <w:rPr>
          <w:rFonts w:ascii="DepCentury Old Style" w:hAnsi="DepCentury Old Style"/>
          <w:noProof/>
        </w:rPr>
        <w:drawing>
          <wp:inline distT="0" distB="0" distL="0" distR="0" wp14:anchorId="1AE456F5" wp14:editId="44E8BEE2">
            <wp:extent cx="1314450" cy="590550"/>
            <wp:effectExtent l="0" t="0" r="0" b="0"/>
            <wp:docPr id="1" name="Picture 1" descr="logosv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sv_bmp"/>
                    <pic:cNvPicPr>
                      <a:picLocks noChangeAspect="1"/>
                    </pic:cNvPicPr>
                  </pic:nvPicPr>
                  <pic:blipFill>
                    <a:blip r:embed="rId7" cstate="print"/>
                    <a:srcRect/>
                    <a:stretch>
                      <a:fillRect/>
                    </a:stretch>
                  </pic:blipFill>
                  <pic:spPr bwMode="auto">
                    <a:xfrm>
                      <a:off x="0" y="0"/>
                      <a:ext cx="1314450" cy="590550"/>
                    </a:xfrm>
                    <a:prstGeom prst="rect">
                      <a:avLst/>
                    </a:prstGeom>
                    <a:noFill/>
                    <a:ln w="9525">
                      <a:noFill/>
                      <a:miter lim="800000"/>
                      <a:headEnd/>
                      <a:tailEnd/>
                    </a:ln>
                  </pic:spPr>
                </pic:pic>
              </a:graphicData>
            </a:graphic>
          </wp:inline>
        </w:drawing>
      </w:r>
      <w:r w:rsidRPr="00485385">
        <w:rPr>
          <w:rFonts w:ascii="DepCentury Old Style" w:hAnsi="DepCentury Old Style"/>
          <w:lang w:val="en-US"/>
        </w:rPr>
        <w:tab/>
      </w:r>
      <w:r w:rsidRPr="00485385">
        <w:rPr>
          <w:rFonts w:ascii="DepCentury Old Style" w:hAnsi="DepCentury Old Style"/>
          <w:lang w:val="en-US"/>
        </w:rPr>
        <w:tab/>
      </w:r>
      <w:r w:rsidRPr="00485385">
        <w:rPr>
          <w:rFonts w:ascii="DepCentury Old Style" w:hAnsi="DepCentury Old Style"/>
          <w:lang w:val="en-US"/>
        </w:rPr>
        <w:tab/>
        <w:t xml:space="preserve">                                  </w:t>
      </w:r>
      <w:r w:rsidRPr="00485385">
        <w:rPr>
          <w:rFonts w:ascii="DepCentury Old Style" w:hAnsi="DepCentury Old Style"/>
          <w:noProof/>
        </w:rPr>
        <w:drawing>
          <wp:inline distT="0" distB="0" distL="0" distR="0" wp14:anchorId="2FEFC1B0" wp14:editId="1BE651C2">
            <wp:extent cx="1789698" cy="971550"/>
            <wp:effectExtent l="0" t="0" r="1270" b="0"/>
            <wp:docPr id="3" name="Picture 3" descr="\\MFADIR.NO\Data\Userdata\OSL\Media\ceh\Pictures\Utenriksdepartementet_Niva2_Engel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ADIR.NO\Data\Userdata\OSL\Media\ceh\Pictures\Utenriksdepartementet_Niva2_Engel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895" cy="981428"/>
                    </a:xfrm>
                    <a:prstGeom prst="rect">
                      <a:avLst/>
                    </a:prstGeom>
                    <a:noFill/>
                    <a:ln>
                      <a:noFill/>
                    </a:ln>
                  </pic:spPr>
                </pic:pic>
              </a:graphicData>
            </a:graphic>
          </wp:inline>
        </w:drawing>
      </w:r>
    </w:p>
    <w:p w14:paraId="25BBD911" w14:textId="410293FA" w:rsidR="00485385" w:rsidRPr="00485385" w:rsidRDefault="00485385" w:rsidP="2CB1CA07">
      <w:pPr>
        <w:rPr>
          <w:rFonts w:ascii="DepCentury Old Style" w:hAnsi="DepCentury Old Style"/>
          <w:lang w:val="en-US"/>
        </w:rPr>
      </w:pPr>
      <w:r>
        <w:rPr>
          <w:noProof/>
        </w:rPr>
        <mc:AlternateContent>
          <mc:Choice Requires="wps">
            <w:drawing>
              <wp:inline distT="45720" distB="45720" distL="114300" distR="114300" wp14:anchorId="4EAA5E4A" wp14:editId="0D12A8C2">
                <wp:extent cx="6356350" cy="4908550"/>
                <wp:effectExtent l="0" t="0" r="25400" b="25400"/>
                <wp:docPr id="1289402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4908550"/>
                        </a:xfrm>
                        <a:prstGeom prst="rect">
                          <a:avLst/>
                        </a:prstGeom>
                        <a:solidFill>
                          <a:srgbClr val="FFFFFF"/>
                        </a:solidFill>
                        <a:ln w="9525">
                          <a:solidFill>
                            <a:srgbClr val="000000"/>
                          </a:solidFill>
                          <a:miter lim="800000"/>
                          <a:headEnd/>
                          <a:tailEnd/>
                        </a:ln>
                      </wps:spPr>
                      <wps:txbx>
                        <w:txbxContent>
                          <w:p w14:paraId="3F0CB02A" w14:textId="77777777" w:rsidR="00C15626" w:rsidRPr="009F6E46" w:rsidRDefault="00000000" w:rsidP="00485385">
                            <w:pPr>
                              <w:rPr>
                                <w:rFonts w:ascii="DepCentury Old Style" w:hAnsi="DepCentury Old Style"/>
                                <w:sz w:val="20"/>
                                <w:szCs w:val="20"/>
                              </w:rPr>
                            </w:pPr>
                            <w:r w:rsidRPr="009F6E46">
                              <w:rPr>
                                <w:rFonts w:ascii="DepCentury Old Style" w:hAnsi="DepCentury Old Style"/>
                                <w:sz w:val="20"/>
                                <w:szCs w:val="20"/>
                              </w:rPr>
                              <w:t xml:space="preserve">Instructions to Applicants: </w:t>
                            </w:r>
                          </w:p>
                          <w:p w14:paraId="64CF1EE9" w14:textId="77777777" w:rsidR="00C15626" w:rsidRPr="00C8011D" w:rsidRDefault="00000000" w:rsidP="00485385">
                            <w:pPr>
                              <w:numPr>
                                <w:ilvl w:val="0"/>
                                <w:numId w:val="1"/>
                              </w:numPr>
                              <w:rPr>
                                <w:rFonts w:ascii="DepCentury Old Style" w:hAnsi="DepCentury Old Style"/>
                                <w:sz w:val="20"/>
                                <w:szCs w:val="20"/>
                                <w:lang w:val="en-US"/>
                              </w:rPr>
                            </w:pPr>
                            <w:r w:rsidRPr="00C8011D">
                              <w:rPr>
                                <w:rFonts w:ascii="DepCentury Old Style" w:hAnsi="DepCentury Old Style"/>
                                <w:sz w:val="20"/>
                                <w:szCs w:val="20"/>
                                <w:lang w:val="en-US"/>
                              </w:rPr>
                              <w:t xml:space="preserve">This application form is to be used for applications for Small Scale Grants from the Norwegian Ministry of Foreign Affairs, Norwegian embassies or </w:t>
                            </w:r>
                            <w:proofErr w:type="spellStart"/>
                            <w:r w:rsidRPr="00C8011D">
                              <w:rPr>
                                <w:rFonts w:ascii="DepCentury Old Style" w:hAnsi="DepCentury Old Style"/>
                                <w:sz w:val="20"/>
                                <w:szCs w:val="20"/>
                                <w:lang w:val="en-US"/>
                              </w:rPr>
                              <w:t>Norad</w:t>
                            </w:r>
                            <w:proofErr w:type="spellEnd"/>
                            <w:r w:rsidRPr="00C8011D">
                              <w:rPr>
                                <w:rFonts w:ascii="DepCentury Old Style" w:hAnsi="DepCentury Old Style"/>
                                <w:sz w:val="20"/>
                                <w:szCs w:val="20"/>
                                <w:lang w:val="en-US"/>
                              </w:rPr>
                              <w:t xml:space="preserve">. </w:t>
                            </w:r>
                          </w:p>
                          <w:p w14:paraId="78E1C0CF" w14:textId="77777777" w:rsidR="00C15626" w:rsidRPr="00C8011D" w:rsidRDefault="00000000" w:rsidP="00485385">
                            <w:pPr>
                              <w:numPr>
                                <w:ilvl w:val="0"/>
                                <w:numId w:val="1"/>
                              </w:numPr>
                              <w:spacing w:after="0" w:line="240" w:lineRule="auto"/>
                              <w:rPr>
                                <w:rFonts w:ascii="DepCentury Old Style" w:hAnsi="DepCentury Old Style"/>
                                <w:sz w:val="20"/>
                                <w:szCs w:val="20"/>
                                <w:lang w:val="en-US"/>
                              </w:rPr>
                            </w:pPr>
                            <w:r w:rsidRPr="00C8011D">
                              <w:rPr>
                                <w:rFonts w:ascii="DepCentury Old Style" w:hAnsi="DepCentury Old Style"/>
                                <w:sz w:val="20"/>
                                <w:szCs w:val="20"/>
                                <w:lang w:val="en-US"/>
                              </w:rPr>
                              <w:t xml:space="preserve">Small Scale Grants may be given to activities that meet the following criteria: </w:t>
                            </w:r>
                          </w:p>
                          <w:p w14:paraId="07AEC22F" w14:textId="77777777" w:rsidR="00C15626" w:rsidRPr="00C8011D" w:rsidRDefault="00000000" w:rsidP="00485385">
                            <w:pPr>
                              <w:numPr>
                                <w:ilvl w:val="0"/>
                                <w:numId w:val="2"/>
                              </w:numPr>
                              <w:ind w:left="1776"/>
                              <w:rPr>
                                <w:rFonts w:ascii="DepCentury Old Style" w:hAnsi="DepCentury Old Style"/>
                                <w:sz w:val="20"/>
                                <w:szCs w:val="20"/>
                                <w:lang w:val="en-US"/>
                              </w:rPr>
                            </w:pPr>
                            <w:r w:rsidRPr="00C8011D">
                              <w:rPr>
                                <w:rFonts w:ascii="DepCentury Old Style" w:hAnsi="DepCentury Old Style"/>
                                <w:sz w:val="20"/>
                                <w:szCs w:val="20"/>
                                <w:lang w:val="en-US"/>
                              </w:rPr>
                              <w:t>Grants to be used exclusively to cover costs related to the following:</w:t>
                            </w:r>
                          </w:p>
                          <w:p w14:paraId="565C37A6" w14:textId="77777777" w:rsidR="00C15626" w:rsidRPr="00A81304" w:rsidRDefault="00000000" w:rsidP="00485385">
                            <w:pPr>
                              <w:numPr>
                                <w:ilvl w:val="1"/>
                                <w:numId w:val="3"/>
                              </w:numPr>
                              <w:ind w:left="2496"/>
                              <w:rPr>
                                <w:rFonts w:ascii="DepCentury Old Style" w:hAnsi="DepCentury Old Style"/>
                                <w:sz w:val="20"/>
                                <w:szCs w:val="20"/>
                              </w:rPr>
                            </w:pPr>
                            <w:r w:rsidRPr="00A81304">
                              <w:rPr>
                                <w:rFonts w:ascii="DepCentury Old Style" w:hAnsi="DepCentury Old Style"/>
                                <w:sz w:val="20"/>
                                <w:szCs w:val="20"/>
                              </w:rPr>
                              <w:t>Travel</w:t>
                            </w:r>
                          </w:p>
                          <w:p w14:paraId="2ACFCC73" w14:textId="77777777" w:rsidR="00C15626" w:rsidRPr="00C8011D" w:rsidRDefault="00000000" w:rsidP="00485385">
                            <w:pPr>
                              <w:numPr>
                                <w:ilvl w:val="1"/>
                                <w:numId w:val="3"/>
                              </w:numPr>
                              <w:ind w:left="2496"/>
                              <w:rPr>
                                <w:rFonts w:ascii="DepCentury Old Style" w:hAnsi="DepCentury Old Style"/>
                                <w:sz w:val="20"/>
                                <w:szCs w:val="20"/>
                                <w:lang w:val="en-US"/>
                              </w:rPr>
                            </w:pPr>
                            <w:r w:rsidRPr="00C8011D">
                              <w:rPr>
                                <w:rFonts w:ascii="DepCentury Old Style" w:hAnsi="DepCentury Old Style"/>
                                <w:sz w:val="20"/>
                                <w:szCs w:val="20"/>
                                <w:lang w:val="en-US"/>
                              </w:rPr>
                              <w:t xml:space="preserve">participation fees for events, conferences, workshops, </w:t>
                            </w:r>
                            <w:proofErr w:type="gramStart"/>
                            <w:r w:rsidRPr="00C8011D">
                              <w:rPr>
                                <w:rFonts w:ascii="DepCentury Old Style" w:hAnsi="DepCentury Old Style"/>
                                <w:sz w:val="20"/>
                                <w:szCs w:val="20"/>
                                <w:lang w:val="en-US"/>
                              </w:rPr>
                              <w:t>training</w:t>
                            </w:r>
                            <w:proofErr w:type="gramEnd"/>
                            <w:r w:rsidRPr="00C8011D">
                              <w:rPr>
                                <w:rFonts w:ascii="DepCentury Old Style" w:hAnsi="DepCentury Old Style"/>
                                <w:sz w:val="20"/>
                                <w:szCs w:val="20"/>
                                <w:lang w:val="en-US"/>
                              </w:rPr>
                              <w:t xml:space="preserve"> and seminars</w:t>
                            </w:r>
                          </w:p>
                          <w:p w14:paraId="00E315E6" w14:textId="77777777" w:rsidR="00C15626" w:rsidRPr="00C8011D" w:rsidRDefault="00000000" w:rsidP="00485385">
                            <w:pPr>
                              <w:numPr>
                                <w:ilvl w:val="1"/>
                                <w:numId w:val="3"/>
                              </w:numPr>
                              <w:ind w:left="2496"/>
                              <w:rPr>
                                <w:rFonts w:ascii="DepCentury Old Style" w:hAnsi="DepCentury Old Style"/>
                                <w:sz w:val="20"/>
                                <w:szCs w:val="20"/>
                                <w:lang w:val="en-US"/>
                              </w:rPr>
                            </w:pPr>
                            <w:r w:rsidRPr="00C8011D">
                              <w:rPr>
                                <w:rFonts w:ascii="DepCentury Old Style" w:hAnsi="DepCentury Old Style"/>
                                <w:sz w:val="20"/>
                                <w:szCs w:val="20"/>
                                <w:lang w:val="en-US"/>
                              </w:rPr>
                              <w:t xml:space="preserve">events, conferences, workshops, </w:t>
                            </w:r>
                            <w:proofErr w:type="gramStart"/>
                            <w:r w:rsidRPr="00C8011D">
                              <w:rPr>
                                <w:rFonts w:ascii="DepCentury Old Style" w:hAnsi="DepCentury Old Style"/>
                                <w:sz w:val="20"/>
                                <w:szCs w:val="20"/>
                                <w:lang w:val="en-US"/>
                              </w:rPr>
                              <w:t>training</w:t>
                            </w:r>
                            <w:proofErr w:type="gramEnd"/>
                            <w:r w:rsidRPr="00C8011D">
                              <w:rPr>
                                <w:rFonts w:ascii="DepCentury Old Style" w:hAnsi="DepCentury Old Style"/>
                                <w:sz w:val="20"/>
                                <w:szCs w:val="20"/>
                                <w:lang w:val="en-US"/>
                              </w:rPr>
                              <w:t xml:space="preserve"> and seminars arranged by the grant recipient or its cooperating partner (not by MFA/</w:t>
                            </w:r>
                            <w:proofErr w:type="spellStart"/>
                            <w:r w:rsidRPr="00C8011D">
                              <w:rPr>
                                <w:rFonts w:ascii="DepCentury Old Style" w:hAnsi="DepCentury Old Style"/>
                                <w:sz w:val="20"/>
                                <w:szCs w:val="20"/>
                                <w:lang w:val="en-US"/>
                              </w:rPr>
                              <w:t>Norad</w:t>
                            </w:r>
                            <w:proofErr w:type="spellEnd"/>
                            <w:r w:rsidRPr="00C8011D">
                              <w:rPr>
                                <w:rFonts w:ascii="DepCentury Old Style" w:hAnsi="DepCentury Old Style"/>
                                <w:sz w:val="20"/>
                                <w:szCs w:val="20"/>
                                <w:lang w:val="en-US"/>
                              </w:rPr>
                              <w:t>)</w:t>
                            </w:r>
                          </w:p>
                          <w:p w14:paraId="22CBBBEC" w14:textId="77777777" w:rsidR="00C15626" w:rsidRPr="00C8011D" w:rsidRDefault="00000000" w:rsidP="00485385">
                            <w:pPr>
                              <w:numPr>
                                <w:ilvl w:val="1"/>
                                <w:numId w:val="3"/>
                              </w:numPr>
                              <w:ind w:left="2496"/>
                              <w:rPr>
                                <w:rFonts w:ascii="DepCentury Old Style" w:hAnsi="DepCentury Old Style"/>
                                <w:sz w:val="20"/>
                                <w:szCs w:val="20"/>
                                <w:lang w:val="en-US"/>
                              </w:rPr>
                            </w:pPr>
                            <w:r w:rsidRPr="00C8011D">
                              <w:rPr>
                                <w:rFonts w:ascii="DepCentury Old Style" w:hAnsi="DepCentury Old Style"/>
                                <w:sz w:val="20"/>
                                <w:szCs w:val="20"/>
                                <w:lang w:val="en-US"/>
                              </w:rPr>
                              <w:t xml:space="preserve">research projects, </w:t>
                            </w:r>
                            <w:proofErr w:type="gramStart"/>
                            <w:r w:rsidRPr="00C8011D">
                              <w:rPr>
                                <w:rFonts w:ascii="DepCentury Old Style" w:hAnsi="DepCentury Old Style"/>
                                <w:sz w:val="20"/>
                                <w:szCs w:val="20"/>
                                <w:lang w:val="en-US"/>
                              </w:rPr>
                              <w:t>reviews</w:t>
                            </w:r>
                            <w:proofErr w:type="gramEnd"/>
                            <w:r w:rsidRPr="00C8011D">
                              <w:rPr>
                                <w:rFonts w:ascii="DepCentury Old Style" w:hAnsi="DepCentury Old Style"/>
                                <w:sz w:val="20"/>
                                <w:szCs w:val="20"/>
                                <w:lang w:val="en-US"/>
                              </w:rPr>
                              <w:t xml:space="preserve"> and studies, or </w:t>
                            </w:r>
                          </w:p>
                          <w:p w14:paraId="7CF51C62" w14:textId="77777777" w:rsidR="00C15626" w:rsidRPr="00A81304" w:rsidRDefault="00000000" w:rsidP="00485385">
                            <w:pPr>
                              <w:numPr>
                                <w:ilvl w:val="1"/>
                                <w:numId w:val="3"/>
                              </w:numPr>
                              <w:ind w:left="2496"/>
                              <w:rPr>
                                <w:rFonts w:ascii="DepCentury Old Style" w:hAnsi="DepCentury Old Style"/>
                                <w:sz w:val="20"/>
                                <w:szCs w:val="20"/>
                              </w:rPr>
                            </w:pPr>
                            <w:proofErr w:type="spellStart"/>
                            <w:r w:rsidRPr="00A81304">
                              <w:rPr>
                                <w:rFonts w:ascii="DepCentury Old Style" w:hAnsi="DepCentury Old Style"/>
                                <w:sz w:val="20"/>
                                <w:szCs w:val="20"/>
                              </w:rPr>
                              <w:t>publications</w:t>
                            </w:r>
                            <w:proofErr w:type="spellEnd"/>
                            <w:r w:rsidRPr="00A81304">
                              <w:rPr>
                                <w:rFonts w:ascii="DepCentury Old Style" w:hAnsi="DepCentury Old Style"/>
                                <w:sz w:val="20"/>
                                <w:szCs w:val="20"/>
                              </w:rPr>
                              <w:t xml:space="preserve">. </w:t>
                            </w:r>
                          </w:p>
                          <w:p w14:paraId="624EC42A" w14:textId="77777777" w:rsidR="00C15626" w:rsidRPr="00C8011D" w:rsidRDefault="00000000" w:rsidP="00485385">
                            <w:pPr>
                              <w:numPr>
                                <w:ilvl w:val="0"/>
                                <w:numId w:val="2"/>
                              </w:numPr>
                              <w:ind w:left="1776"/>
                              <w:rPr>
                                <w:rFonts w:ascii="DepCentury Old Style" w:hAnsi="DepCentury Old Style"/>
                                <w:sz w:val="20"/>
                                <w:szCs w:val="20"/>
                                <w:lang w:val="en-US"/>
                              </w:rPr>
                            </w:pPr>
                            <w:r w:rsidRPr="00C8011D">
                              <w:rPr>
                                <w:rFonts w:ascii="DepCentury Old Style" w:hAnsi="DepCentury Old Style"/>
                                <w:sz w:val="20"/>
                                <w:szCs w:val="20"/>
                                <w:lang w:val="en-US"/>
                              </w:rPr>
                              <w:t>Grant amount not exceeding NOK 3 million.</w:t>
                            </w:r>
                          </w:p>
                          <w:p w14:paraId="5AF2270C" w14:textId="5B63842F" w:rsidR="00C15626" w:rsidRPr="00AD5CAA" w:rsidRDefault="00000000" w:rsidP="00AD5CAA">
                            <w:pPr>
                              <w:numPr>
                                <w:ilvl w:val="0"/>
                                <w:numId w:val="2"/>
                              </w:numPr>
                              <w:ind w:left="1776"/>
                              <w:rPr>
                                <w:rFonts w:ascii="DepCentury Old Style" w:hAnsi="DepCentury Old Style"/>
                                <w:sz w:val="20"/>
                                <w:szCs w:val="20"/>
                                <w:lang w:val="en-US"/>
                              </w:rPr>
                            </w:pPr>
                            <w:r w:rsidRPr="00C8011D">
                              <w:rPr>
                                <w:rFonts w:ascii="DepCentury Old Style" w:hAnsi="DepCentury Old Style"/>
                                <w:sz w:val="20"/>
                                <w:szCs w:val="20"/>
                                <w:lang w:val="en-US"/>
                              </w:rPr>
                              <w:t>The support period not exceeding 12 months.</w:t>
                            </w:r>
                          </w:p>
                          <w:p w14:paraId="16D0D39A" w14:textId="77777777" w:rsidR="00C15626" w:rsidRPr="009F6E46" w:rsidRDefault="00000000" w:rsidP="00485385">
                            <w:pPr>
                              <w:numPr>
                                <w:ilvl w:val="0"/>
                                <w:numId w:val="1"/>
                              </w:numPr>
                              <w:rPr>
                                <w:rFonts w:ascii="DepCentury Old Style" w:hAnsi="DepCentury Old Style"/>
                                <w:sz w:val="20"/>
                                <w:szCs w:val="20"/>
                              </w:rPr>
                            </w:pPr>
                            <w:r w:rsidRPr="00C8011D">
                              <w:rPr>
                                <w:rFonts w:ascii="DepCentury Old Style" w:hAnsi="DepCentury Old Style"/>
                                <w:sz w:val="20"/>
                                <w:szCs w:val="20"/>
                                <w:lang w:val="en-US"/>
                              </w:rPr>
                              <w:t>All information asked for in this application form should be filled in. If some points are not relevant, an explanation must be provided.</w:t>
                            </w:r>
                            <w:r w:rsidRPr="009F6E46">
                              <w:rPr>
                                <w:sz w:val="20"/>
                                <w:szCs w:val="20"/>
                                <w:lang w:val="en-US"/>
                              </w:rPr>
                              <w:t xml:space="preserve"> </w:t>
                            </w:r>
                            <w:r w:rsidRPr="009F6E46">
                              <w:rPr>
                                <w:rFonts w:ascii="DepCentury Old Style" w:hAnsi="DepCentury Old Style"/>
                                <w:sz w:val="20"/>
                                <w:szCs w:val="20"/>
                              </w:rPr>
                              <w:t xml:space="preserve">Guidance is provided in comments throughout the document. </w:t>
                            </w:r>
                          </w:p>
                          <w:p w14:paraId="64527610" w14:textId="77777777" w:rsidR="00C15626" w:rsidRPr="00C8011D" w:rsidRDefault="00000000" w:rsidP="00485385">
                            <w:pPr>
                              <w:numPr>
                                <w:ilvl w:val="0"/>
                                <w:numId w:val="1"/>
                              </w:numPr>
                              <w:rPr>
                                <w:rFonts w:ascii="DepCentury Old Style" w:hAnsi="DepCentury Old Style"/>
                                <w:sz w:val="20"/>
                                <w:szCs w:val="20"/>
                                <w:lang w:val="en-US"/>
                              </w:rPr>
                            </w:pPr>
                            <w:r w:rsidRPr="00C8011D">
                              <w:rPr>
                                <w:rFonts w:ascii="DepCentury Old Style" w:hAnsi="DepCentury Old Style"/>
                                <w:sz w:val="20"/>
                                <w:szCs w:val="20"/>
                                <w:lang w:val="en-US"/>
                              </w:rPr>
                              <w:t xml:space="preserve">The budget must be attached to the application. A description of the desired/expected results in the form of products and services delivered "output" and effects on the target group "outcome", can be </w:t>
                            </w:r>
                            <w:proofErr w:type="gramStart"/>
                            <w:r w:rsidRPr="00C8011D">
                              <w:rPr>
                                <w:rFonts w:ascii="DepCentury Old Style" w:hAnsi="DepCentury Old Style"/>
                                <w:sz w:val="20"/>
                                <w:szCs w:val="20"/>
                                <w:lang w:val="en-US"/>
                              </w:rPr>
                              <w:t>attached</w:t>
                            </w:r>
                            <w:proofErr w:type="gramEnd"/>
                            <w:r w:rsidRPr="00C8011D">
                              <w:rPr>
                                <w:rFonts w:ascii="DepCentury Old Style" w:hAnsi="DepCentury Old Style"/>
                                <w:sz w:val="20"/>
                                <w:szCs w:val="20"/>
                                <w:lang w:val="en-US"/>
                              </w:rPr>
                              <w:t xml:space="preserve"> or included in section 4.4 of the application.</w:t>
                            </w:r>
                          </w:p>
                          <w:p w14:paraId="4A8829B7" w14:textId="77777777" w:rsidR="00C15626" w:rsidRPr="009F6E46" w:rsidRDefault="00000000" w:rsidP="00485385">
                            <w:pPr>
                              <w:numPr>
                                <w:ilvl w:val="0"/>
                                <w:numId w:val="1"/>
                              </w:numPr>
                              <w:rPr>
                                <w:lang w:val="en-US"/>
                              </w:rPr>
                            </w:pPr>
                            <w:r w:rsidRPr="00C8011D">
                              <w:rPr>
                                <w:rFonts w:ascii="DepCentury Old Style" w:hAnsi="DepCentury Old Style"/>
                                <w:sz w:val="20"/>
                                <w:szCs w:val="20"/>
                                <w:lang w:val="en-US"/>
                              </w:rPr>
                              <w:t>Please note that the call for proposals may include specific requirements for the applicant/application, e.g. target group, allocation criteria, deadlines, etc.</w:t>
                            </w:r>
                          </w:p>
                        </w:txbxContent>
                      </wps:txbx>
                      <wps:bodyPr rot="0" vert="horz" wrap="square" lIns="91440" tIns="45720" rIns="91440" bIns="45720" anchor="t" anchorCtr="0">
                        <a:noAutofit/>
                      </wps:bodyPr>
                    </wps:wsp>
                  </a:graphicData>
                </a:graphic>
              </wp:inline>
            </w:drawing>
          </mc:Choice>
          <mc:Fallback>
            <w:pict>
              <v:shapetype w14:anchorId="4EAA5E4A" id="_x0000_t202" coordsize="21600,21600" o:spt="202" path="m,l,21600r21600,l21600,xe">
                <v:stroke joinstyle="miter"/>
                <v:path gradientshapeok="t" o:connecttype="rect"/>
              </v:shapetype>
              <v:shape id="Text Box 2" o:spid="_x0000_s1026" type="#_x0000_t202" style="width:500.5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">
                <v:textbox>
                  <w:txbxContent>
                    <w:p w14:paraId="3F0CB02A" w14:textId="77777777" w:rsidR="00C15626" w:rsidRPr="009F6E46" w:rsidRDefault="00000000" w:rsidP="00485385">
                      <w:pPr>
                        <w:rPr>
                          <w:rFonts w:ascii="DepCentury Old Style" w:hAnsi="DepCentury Old Style"/>
                          <w:sz w:val="20"/>
                          <w:szCs w:val="20"/>
                        </w:rPr>
                      </w:pPr>
                      <w:r w:rsidRPr="009F6E46">
                        <w:rPr>
                          <w:rFonts w:ascii="DepCentury Old Style" w:hAnsi="DepCentury Old Style"/>
                          <w:sz w:val="20"/>
                          <w:szCs w:val="20"/>
                        </w:rPr>
                        <w:t xml:space="preserve">Instructions to Applicants: </w:t>
                      </w:r>
                    </w:p>
                    <w:p w14:paraId="64CF1EE9" w14:textId="77777777" w:rsidR="00C15626" w:rsidRPr="00C8011D" w:rsidRDefault="00000000" w:rsidP="00485385">
                      <w:pPr>
                        <w:numPr>
                          <w:ilvl w:val="0"/>
                          <w:numId w:val="1"/>
                        </w:numPr>
                        <w:rPr>
                          <w:rFonts w:ascii="DepCentury Old Style" w:hAnsi="DepCentury Old Style"/>
                          <w:sz w:val="20"/>
                          <w:szCs w:val="20"/>
                          <w:lang w:val="en-US"/>
                        </w:rPr>
                      </w:pPr>
                      <w:r w:rsidRPr="00C8011D">
                        <w:rPr>
                          <w:rFonts w:ascii="DepCentury Old Style" w:hAnsi="DepCentury Old Style"/>
                          <w:sz w:val="20"/>
                          <w:szCs w:val="20"/>
                          <w:lang w:val="en-US"/>
                        </w:rPr>
                        <w:t xml:space="preserve">This application form is to be used for applications for Small Scale Grants from the Norwegian Ministry of Foreign Affairs, Norwegian embassies or </w:t>
                      </w:r>
                      <w:proofErr w:type="spellStart"/>
                      <w:r w:rsidRPr="00C8011D">
                        <w:rPr>
                          <w:rFonts w:ascii="DepCentury Old Style" w:hAnsi="DepCentury Old Style"/>
                          <w:sz w:val="20"/>
                          <w:szCs w:val="20"/>
                          <w:lang w:val="en-US"/>
                        </w:rPr>
                        <w:t>Norad</w:t>
                      </w:r>
                      <w:proofErr w:type="spellEnd"/>
                      <w:r w:rsidRPr="00C8011D">
                        <w:rPr>
                          <w:rFonts w:ascii="DepCentury Old Style" w:hAnsi="DepCentury Old Style"/>
                          <w:sz w:val="20"/>
                          <w:szCs w:val="20"/>
                          <w:lang w:val="en-US"/>
                        </w:rPr>
                        <w:t xml:space="preserve">. </w:t>
                      </w:r>
                    </w:p>
                    <w:p w14:paraId="78E1C0CF" w14:textId="77777777" w:rsidR="00C15626" w:rsidRPr="00C8011D" w:rsidRDefault="00000000" w:rsidP="00485385">
                      <w:pPr>
                        <w:numPr>
                          <w:ilvl w:val="0"/>
                          <w:numId w:val="1"/>
                        </w:numPr>
                        <w:spacing w:after="0" w:line="240" w:lineRule="auto"/>
                        <w:rPr>
                          <w:rFonts w:ascii="DepCentury Old Style" w:hAnsi="DepCentury Old Style"/>
                          <w:sz w:val="20"/>
                          <w:szCs w:val="20"/>
                          <w:lang w:val="en-US"/>
                        </w:rPr>
                      </w:pPr>
                      <w:r w:rsidRPr="00C8011D">
                        <w:rPr>
                          <w:rFonts w:ascii="DepCentury Old Style" w:hAnsi="DepCentury Old Style"/>
                          <w:sz w:val="20"/>
                          <w:szCs w:val="20"/>
                          <w:lang w:val="en-US"/>
                        </w:rPr>
                        <w:t xml:space="preserve">Small Scale Grants may be given to activities that meet the following criteria: </w:t>
                      </w:r>
                    </w:p>
                    <w:p w14:paraId="07AEC22F" w14:textId="77777777" w:rsidR="00C15626" w:rsidRPr="00C8011D" w:rsidRDefault="00000000" w:rsidP="00485385">
                      <w:pPr>
                        <w:numPr>
                          <w:ilvl w:val="0"/>
                          <w:numId w:val="2"/>
                        </w:numPr>
                        <w:ind w:left="1776"/>
                        <w:rPr>
                          <w:rFonts w:ascii="DepCentury Old Style" w:hAnsi="DepCentury Old Style"/>
                          <w:sz w:val="20"/>
                          <w:szCs w:val="20"/>
                          <w:lang w:val="en-US"/>
                        </w:rPr>
                      </w:pPr>
                      <w:r w:rsidRPr="00C8011D">
                        <w:rPr>
                          <w:rFonts w:ascii="DepCentury Old Style" w:hAnsi="DepCentury Old Style"/>
                          <w:sz w:val="20"/>
                          <w:szCs w:val="20"/>
                          <w:lang w:val="en-US"/>
                        </w:rPr>
                        <w:t>Grants to be used exclusively to cover costs related to the following:</w:t>
                      </w:r>
                    </w:p>
                    <w:p w14:paraId="565C37A6" w14:textId="77777777" w:rsidR="00C15626" w:rsidRPr="00A81304" w:rsidRDefault="00000000" w:rsidP="00485385">
                      <w:pPr>
                        <w:numPr>
                          <w:ilvl w:val="1"/>
                          <w:numId w:val="3"/>
                        </w:numPr>
                        <w:ind w:left="2496"/>
                        <w:rPr>
                          <w:rFonts w:ascii="DepCentury Old Style" w:hAnsi="DepCentury Old Style"/>
                          <w:sz w:val="20"/>
                          <w:szCs w:val="20"/>
                        </w:rPr>
                      </w:pPr>
                      <w:r w:rsidRPr="00A81304">
                        <w:rPr>
                          <w:rFonts w:ascii="DepCentury Old Style" w:hAnsi="DepCentury Old Style"/>
                          <w:sz w:val="20"/>
                          <w:szCs w:val="20"/>
                        </w:rPr>
                        <w:t>Travel</w:t>
                      </w:r>
                    </w:p>
                    <w:p w14:paraId="2ACFCC73" w14:textId="77777777" w:rsidR="00C15626" w:rsidRPr="00C8011D" w:rsidRDefault="00000000" w:rsidP="00485385">
                      <w:pPr>
                        <w:numPr>
                          <w:ilvl w:val="1"/>
                          <w:numId w:val="3"/>
                        </w:numPr>
                        <w:ind w:left="2496"/>
                        <w:rPr>
                          <w:rFonts w:ascii="DepCentury Old Style" w:hAnsi="DepCentury Old Style"/>
                          <w:sz w:val="20"/>
                          <w:szCs w:val="20"/>
                          <w:lang w:val="en-US"/>
                        </w:rPr>
                      </w:pPr>
                      <w:r w:rsidRPr="00C8011D">
                        <w:rPr>
                          <w:rFonts w:ascii="DepCentury Old Style" w:hAnsi="DepCentury Old Style"/>
                          <w:sz w:val="20"/>
                          <w:szCs w:val="20"/>
                          <w:lang w:val="en-US"/>
                        </w:rPr>
                        <w:t xml:space="preserve">participation fees for events, conferences, workshops, </w:t>
                      </w:r>
                      <w:proofErr w:type="gramStart"/>
                      <w:r w:rsidRPr="00C8011D">
                        <w:rPr>
                          <w:rFonts w:ascii="DepCentury Old Style" w:hAnsi="DepCentury Old Style"/>
                          <w:sz w:val="20"/>
                          <w:szCs w:val="20"/>
                          <w:lang w:val="en-US"/>
                        </w:rPr>
                        <w:t>training</w:t>
                      </w:r>
                      <w:proofErr w:type="gramEnd"/>
                      <w:r w:rsidRPr="00C8011D">
                        <w:rPr>
                          <w:rFonts w:ascii="DepCentury Old Style" w:hAnsi="DepCentury Old Style"/>
                          <w:sz w:val="20"/>
                          <w:szCs w:val="20"/>
                          <w:lang w:val="en-US"/>
                        </w:rPr>
                        <w:t xml:space="preserve"> and seminars</w:t>
                      </w:r>
                    </w:p>
                    <w:p w14:paraId="00E315E6" w14:textId="77777777" w:rsidR="00C15626" w:rsidRPr="00C8011D" w:rsidRDefault="00000000" w:rsidP="00485385">
                      <w:pPr>
                        <w:numPr>
                          <w:ilvl w:val="1"/>
                          <w:numId w:val="3"/>
                        </w:numPr>
                        <w:ind w:left="2496"/>
                        <w:rPr>
                          <w:rFonts w:ascii="DepCentury Old Style" w:hAnsi="DepCentury Old Style"/>
                          <w:sz w:val="20"/>
                          <w:szCs w:val="20"/>
                          <w:lang w:val="en-US"/>
                        </w:rPr>
                      </w:pPr>
                      <w:r w:rsidRPr="00C8011D">
                        <w:rPr>
                          <w:rFonts w:ascii="DepCentury Old Style" w:hAnsi="DepCentury Old Style"/>
                          <w:sz w:val="20"/>
                          <w:szCs w:val="20"/>
                          <w:lang w:val="en-US"/>
                        </w:rPr>
                        <w:t xml:space="preserve">events, conferences, workshops, </w:t>
                      </w:r>
                      <w:proofErr w:type="gramStart"/>
                      <w:r w:rsidRPr="00C8011D">
                        <w:rPr>
                          <w:rFonts w:ascii="DepCentury Old Style" w:hAnsi="DepCentury Old Style"/>
                          <w:sz w:val="20"/>
                          <w:szCs w:val="20"/>
                          <w:lang w:val="en-US"/>
                        </w:rPr>
                        <w:t>training</w:t>
                      </w:r>
                      <w:proofErr w:type="gramEnd"/>
                      <w:r w:rsidRPr="00C8011D">
                        <w:rPr>
                          <w:rFonts w:ascii="DepCentury Old Style" w:hAnsi="DepCentury Old Style"/>
                          <w:sz w:val="20"/>
                          <w:szCs w:val="20"/>
                          <w:lang w:val="en-US"/>
                        </w:rPr>
                        <w:t xml:space="preserve"> and seminars arranged by the grant recipient or its cooperating partner (not by MFA/</w:t>
                      </w:r>
                      <w:proofErr w:type="spellStart"/>
                      <w:r w:rsidRPr="00C8011D">
                        <w:rPr>
                          <w:rFonts w:ascii="DepCentury Old Style" w:hAnsi="DepCentury Old Style"/>
                          <w:sz w:val="20"/>
                          <w:szCs w:val="20"/>
                          <w:lang w:val="en-US"/>
                        </w:rPr>
                        <w:t>Norad</w:t>
                      </w:r>
                      <w:proofErr w:type="spellEnd"/>
                      <w:r w:rsidRPr="00C8011D">
                        <w:rPr>
                          <w:rFonts w:ascii="DepCentury Old Style" w:hAnsi="DepCentury Old Style"/>
                          <w:sz w:val="20"/>
                          <w:szCs w:val="20"/>
                          <w:lang w:val="en-US"/>
                        </w:rPr>
                        <w:t>)</w:t>
                      </w:r>
                    </w:p>
                    <w:p w14:paraId="22CBBBEC" w14:textId="77777777" w:rsidR="00C15626" w:rsidRPr="00C8011D" w:rsidRDefault="00000000" w:rsidP="00485385">
                      <w:pPr>
                        <w:numPr>
                          <w:ilvl w:val="1"/>
                          <w:numId w:val="3"/>
                        </w:numPr>
                        <w:ind w:left="2496"/>
                        <w:rPr>
                          <w:rFonts w:ascii="DepCentury Old Style" w:hAnsi="DepCentury Old Style"/>
                          <w:sz w:val="20"/>
                          <w:szCs w:val="20"/>
                          <w:lang w:val="en-US"/>
                        </w:rPr>
                      </w:pPr>
                      <w:r w:rsidRPr="00C8011D">
                        <w:rPr>
                          <w:rFonts w:ascii="DepCentury Old Style" w:hAnsi="DepCentury Old Style"/>
                          <w:sz w:val="20"/>
                          <w:szCs w:val="20"/>
                          <w:lang w:val="en-US"/>
                        </w:rPr>
                        <w:t xml:space="preserve">research projects, </w:t>
                      </w:r>
                      <w:proofErr w:type="gramStart"/>
                      <w:r w:rsidRPr="00C8011D">
                        <w:rPr>
                          <w:rFonts w:ascii="DepCentury Old Style" w:hAnsi="DepCentury Old Style"/>
                          <w:sz w:val="20"/>
                          <w:szCs w:val="20"/>
                          <w:lang w:val="en-US"/>
                        </w:rPr>
                        <w:t>reviews</w:t>
                      </w:r>
                      <w:proofErr w:type="gramEnd"/>
                      <w:r w:rsidRPr="00C8011D">
                        <w:rPr>
                          <w:rFonts w:ascii="DepCentury Old Style" w:hAnsi="DepCentury Old Style"/>
                          <w:sz w:val="20"/>
                          <w:szCs w:val="20"/>
                          <w:lang w:val="en-US"/>
                        </w:rPr>
                        <w:t xml:space="preserve"> and studies, or </w:t>
                      </w:r>
                    </w:p>
                    <w:p w14:paraId="7CF51C62" w14:textId="77777777" w:rsidR="00C15626" w:rsidRPr="00A81304" w:rsidRDefault="00000000" w:rsidP="00485385">
                      <w:pPr>
                        <w:numPr>
                          <w:ilvl w:val="1"/>
                          <w:numId w:val="3"/>
                        </w:numPr>
                        <w:ind w:left="2496"/>
                        <w:rPr>
                          <w:rFonts w:ascii="DepCentury Old Style" w:hAnsi="DepCentury Old Style"/>
                          <w:sz w:val="20"/>
                          <w:szCs w:val="20"/>
                        </w:rPr>
                      </w:pPr>
                      <w:proofErr w:type="spellStart"/>
                      <w:r w:rsidRPr="00A81304">
                        <w:rPr>
                          <w:rFonts w:ascii="DepCentury Old Style" w:hAnsi="DepCentury Old Style"/>
                          <w:sz w:val="20"/>
                          <w:szCs w:val="20"/>
                        </w:rPr>
                        <w:t>publications</w:t>
                      </w:r>
                      <w:proofErr w:type="spellEnd"/>
                      <w:r w:rsidRPr="00A81304">
                        <w:rPr>
                          <w:rFonts w:ascii="DepCentury Old Style" w:hAnsi="DepCentury Old Style"/>
                          <w:sz w:val="20"/>
                          <w:szCs w:val="20"/>
                        </w:rPr>
                        <w:t xml:space="preserve">. </w:t>
                      </w:r>
                    </w:p>
                    <w:p w14:paraId="624EC42A" w14:textId="77777777" w:rsidR="00C15626" w:rsidRPr="00C8011D" w:rsidRDefault="00000000" w:rsidP="00485385">
                      <w:pPr>
                        <w:numPr>
                          <w:ilvl w:val="0"/>
                          <w:numId w:val="2"/>
                        </w:numPr>
                        <w:ind w:left="1776"/>
                        <w:rPr>
                          <w:rFonts w:ascii="DepCentury Old Style" w:hAnsi="DepCentury Old Style"/>
                          <w:sz w:val="20"/>
                          <w:szCs w:val="20"/>
                          <w:lang w:val="en-US"/>
                        </w:rPr>
                      </w:pPr>
                      <w:r w:rsidRPr="00C8011D">
                        <w:rPr>
                          <w:rFonts w:ascii="DepCentury Old Style" w:hAnsi="DepCentury Old Style"/>
                          <w:sz w:val="20"/>
                          <w:szCs w:val="20"/>
                          <w:lang w:val="en-US"/>
                        </w:rPr>
                        <w:t>Grant amount not exceeding NOK 3 million.</w:t>
                      </w:r>
                    </w:p>
                    <w:p w14:paraId="5AF2270C" w14:textId="5B63842F" w:rsidR="00C15626" w:rsidRPr="00AD5CAA" w:rsidRDefault="00000000" w:rsidP="00AD5CAA">
                      <w:pPr>
                        <w:numPr>
                          <w:ilvl w:val="0"/>
                          <w:numId w:val="2"/>
                        </w:numPr>
                        <w:ind w:left="1776"/>
                        <w:rPr>
                          <w:rFonts w:ascii="DepCentury Old Style" w:hAnsi="DepCentury Old Style"/>
                          <w:sz w:val="20"/>
                          <w:szCs w:val="20"/>
                          <w:lang w:val="en-US"/>
                        </w:rPr>
                      </w:pPr>
                      <w:r w:rsidRPr="00C8011D">
                        <w:rPr>
                          <w:rFonts w:ascii="DepCentury Old Style" w:hAnsi="DepCentury Old Style"/>
                          <w:sz w:val="20"/>
                          <w:szCs w:val="20"/>
                          <w:lang w:val="en-US"/>
                        </w:rPr>
                        <w:t>The support period not exceeding 12 months.</w:t>
                      </w:r>
                    </w:p>
                    <w:p w14:paraId="16D0D39A" w14:textId="77777777" w:rsidR="00C15626" w:rsidRPr="009F6E46" w:rsidRDefault="00000000" w:rsidP="00485385">
                      <w:pPr>
                        <w:numPr>
                          <w:ilvl w:val="0"/>
                          <w:numId w:val="1"/>
                        </w:numPr>
                        <w:rPr>
                          <w:rFonts w:ascii="DepCentury Old Style" w:hAnsi="DepCentury Old Style"/>
                          <w:sz w:val="20"/>
                          <w:szCs w:val="20"/>
                        </w:rPr>
                      </w:pPr>
                      <w:r w:rsidRPr="00C8011D">
                        <w:rPr>
                          <w:rFonts w:ascii="DepCentury Old Style" w:hAnsi="DepCentury Old Style"/>
                          <w:sz w:val="20"/>
                          <w:szCs w:val="20"/>
                          <w:lang w:val="en-US"/>
                        </w:rPr>
                        <w:t>All information asked for in this application form should be filled in. If some points are not relevant, an explanation must be provided.</w:t>
                      </w:r>
                      <w:r w:rsidRPr="009F6E46">
                        <w:rPr>
                          <w:sz w:val="20"/>
                          <w:szCs w:val="20"/>
                          <w:lang w:val="en-US"/>
                        </w:rPr>
                        <w:t xml:space="preserve"> </w:t>
                      </w:r>
                      <w:r w:rsidRPr="009F6E46">
                        <w:rPr>
                          <w:rFonts w:ascii="DepCentury Old Style" w:hAnsi="DepCentury Old Style"/>
                          <w:sz w:val="20"/>
                          <w:szCs w:val="20"/>
                        </w:rPr>
                        <w:t xml:space="preserve">Guidance is provided in comments throughout the document. </w:t>
                      </w:r>
                    </w:p>
                    <w:p w14:paraId="64527610" w14:textId="77777777" w:rsidR="00C15626" w:rsidRPr="00C8011D" w:rsidRDefault="00000000" w:rsidP="00485385">
                      <w:pPr>
                        <w:numPr>
                          <w:ilvl w:val="0"/>
                          <w:numId w:val="1"/>
                        </w:numPr>
                        <w:rPr>
                          <w:rFonts w:ascii="DepCentury Old Style" w:hAnsi="DepCentury Old Style"/>
                          <w:sz w:val="20"/>
                          <w:szCs w:val="20"/>
                          <w:lang w:val="en-US"/>
                        </w:rPr>
                      </w:pPr>
                      <w:r w:rsidRPr="00C8011D">
                        <w:rPr>
                          <w:rFonts w:ascii="DepCentury Old Style" w:hAnsi="DepCentury Old Style"/>
                          <w:sz w:val="20"/>
                          <w:szCs w:val="20"/>
                          <w:lang w:val="en-US"/>
                        </w:rPr>
                        <w:t xml:space="preserve">The budget must be attached to the application. A description of the desired/expected results in the form of products and services delivered "output" and effects on the target group "outcome", can be </w:t>
                      </w:r>
                      <w:proofErr w:type="gramStart"/>
                      <w:r w:rsidRPr="00C8011D">
                        <w:rPr>
                          <w:rFonts w:ascii="DepCentury Old Style" w:hAnsi="DepCentury Old Style"/>
                          <w:sz w:val="20"/>
                          <w:szCs w:val="20"/>
                          <w:lang w:val="en-US"/>
                        </w:rPr>
                        <w:t>attached</w:t>
                      </w:r>
                      <w:proofErr w:type="gramEnd"/>
                      <w:r w:rsidRPr="00C8011D">
                        <w:rPr>
                          <w:rFonts w:ascii="DepCentury Old Style" w:hAnsi="DepCentury Old Style"/>
                          <w:sz w:val="20"/>
                          <w:szCs w:val="20"/>
                          <w:lang w:val="en-US"/>
                        </w:rPr>
                        <w:t xml:space="preserve"> or included in section 4.4 of the application.</w:t>
                      </w:r>
                    </w:p>
                    <w:p w14:paraId="4A8829B7" w14:textId="77777777" w:rsidR="00C15626" w:rsidRPr="009F6E46" w:rsidRDefault="00000000" w:rsidP="00485385">
                      <w:pPr>
                        <w:numPr>
                          <w:ilvl w:val="0"/>
                          <w:numId w:val="1"/>
                        </w:numPr>
                        <w:rPr>
                          <w:lang w:val="en-US"/>
                        </w:rPr>
                      </w:pPr>
                      <w:r w:rsidRPr="00C8011D">
                        <w:rPr>
                          <w:rFonts w:ascii="DepCentury Old Style" w:hAnsi="DepCentury Old Style"/>
                          <w:sz w:val="20"/>
                          <w:szCs w:val="20"/>
                          <w:lang w:val="en-US"/>
                        </w:rPr>
                        <w:t>Please note that the call for proposals may include specific requirements for the applicant/application, e.g. target group, allocation criteria, deadlines, etc.</w:t>
                      </w:r>
                    </w:p>
                  </w:txbxContent>
                </v:textbox>
                <w10:anchorlock/>
              </v:shape>
            </w:pict>
          </mc:Fallback>
        </mc:AlternateContent>
      </w:r>
    </w:p>
    <w:p w14:paraId="32833193" w14:textId="77777777" w:rsidR="00485385" w:rsidRPr="00485385" w:rsidRDefault="00485385" w:rsidP="00485385">
      <w:pPr>
        <w:rPr>
          <w:rFonts w:ascii="DepCentury Old Style" w:hAnsi="DepCentury Old Style"/>
          <w:lang w:val="en-GB"/>
        </w:rPr>
      </w:pPr>
    </w:p>
    <w:tbl>
      <w:tblPr>
        <w:tblStyle w:val="TableGrid"/>
        <w:tblW w:w="0" w:type="auto"/>
        <w:tblLook w:val="04A0" w:firstRow="1" w:lastRow="0" w:firstColumn="1" w:lastColumn="0" w:noHBand="0" w:noVBand="1"/>
      </w:tblPr>
      <w:tblGrid>
        <w:gridCol w:w="2830"/>
        <w:gridCol w:w="6232"/>
      </w:tblGrid>
      <w:tr w:rsidR="00E937D7" w:rsidRPr="001B03B6" w14:paraId="36C3B8CB" w14:textId="77777777" w:rsidTr="00C8011D">
        <w:tc>
          <w:tcPr>
            <w:tcW w:w="2830" w:type="dxa"/>
          </w:tcPr>
          <w:p w14:paraId="342FAB41" w14:textId="603D9C8B" w:rsidR="00E937D7" w:rsidRPr="00C8011D" w:rsidRDefault="00E937D7" w:rsidP="00485385">
            <w:pPr>
              <w:rPr>
                <w:rFonts w:ascii="DepCentury Old Style" w:hAnsi="DepCentury Old Style"/>
                <w:b/>
                <w:bCs/>
                <w:sz w:val="18"/>
                <w:szCs w:val="18"/>
                <w:lang w:val="en-GB"/>
              </w:rPr>
            </w:pPr>
            <w:r w:rsidRPr="00C8011D">
              <w:rPr>
                <w:rFonts w:ascii="DepCentury Old Style" w:hAnsi="DepCentury Old Style"/>
                <w:b/>
                <w:bCs/>
                <w:sz w:val="18"/>
                <w:szCs w:val="18"/>
                <w:lang w:val="en-GB"/>
              </w:rPr>
              <w:t xml:space="preserve">Unit in MFA, </w:t>
            </w:r>
            <w:proofErr w:type="spellStart"/>
            <w:r w:rsidRPr="00C8011D">
              <w:rPr>
                <w:rFonts w:ascii="DepCentury Old Style" w:hAnsi="DepCentury Old Style"/>
                <w:b/>
                <w:bCs/>
                <w:sz w:val="18"/>
                <w:szCs w:val="18"/>
                <w:lang w:val="en-GB"/>
              </w:rPr>
              <w:t>Norad</w:t>
            </w:r>
            <w:proofErr w:type="spellEnd"/>
            <w:r w:rsidRPr="00C8011D">
              <w:rPr>
                <w:rFonts w:ascii="DepCentury Old Style" w:hAnsi="DepCentury Old Style"/>
                <w:b/>
                <w:bCs/>
                <w:sz w:val="18"/>
                <w:szCs w:val="18"/>
                <w:lang w:val="en-GB"/>
              </w:rPr>
              <w:t xml:space="preserve"> or mission abroad this application is directed to</w:t>
            </w:r>
            <w:r w:rsidR="00C8011D">
              <w:rPr>
                <w:rFonts w:ascii="DepCentury Old Style" w:hAnsi="DepCentury Old Style"/>
                <w:b/>
                <w:bCs/>
                <w:sz w:val="18"/>
                <w:szCs w:val="18"/>
                <w:lang w:val="en-GB"/>
              </w:rPr>
              <w:t>:</w:t>
            </w:r>
          </w:p>
        </w:tc>
        <w:tc>
          <w:tcPr>
            <w:tcW w:w="6232" w:type="dxa"/>
          </w:tcPr>
          <w:p w14:paraId="6E11AA6B" w14:textId="5D84369A" w:rsidR="00E937D7" w:rsidRPr="00485385" w:rsidRDefault="00E937D7" w:rsidP="00485385">
            <w:pPr>
              <w:spacing w:after="160" w:line="259" w:lineRule="auto"/>
              <w:rPr>
                <w:rFonts w:ascii="DepCentury Old Style" w:hAnsi="DepCentury Old Style"/>
                <w:lang w:val="en-GB"/>
              </w:rPr>
            </w:pPr>
          </w:p>
        </w:tc>
      </w:tr>
      <w:tr w:rsidR="00E937D7" w:rsidRPr="001B03B6" w14:paraId="02C0C862" w14:textId="77777777" w:rsidTr="00C8011D">
        <w:tc>
          <w:tcPr>
            <w:tcW w:w="2830" w:type="dxa"/>
          </w:tcPr>
          <w:p w14:paraId="74F770CC" w14:textId="6F4AE6F0" w:rsidR="00E937D7" w:rsidRPr="00C8011D" w:rsidRDefault="00E937D7" w:rsidP="00485385">
            <w:pPr>
              <w:rPr>
                <w:rFonts w:ascii="DepCentury Old Style" w:hAnsi="DepCentury Old Style"/>
                <w:b/>
                <w:bCs/>
                <w:sz w:val="18"/>
                <w:szCs w:val="18"/>
                <w:lang w:val="en-GB"/>
              </w:rPr>
            </w:pPr>
            <w:r w:rsidRPr="00C8011D">
              <w:rPr>
                <w:rFonts w:ascii="DepCentury Old Style" w:hAnsi="DepCentury Old Style"/>
                <w:b/>
                <w:bCs/>
                <w:sz w:val="18"/>
                <w:szCs w:val="18"/>
                <w:lang w:val="en-GB"/>
              </w:rPr>
              <w:t>Name of the grant scheme</w:t>
            </w:r>
            <w:r w:rsidR="00C8011D">
              <w:rPr>
                <w:rFonts w:ascii="DepCentury Old Style" w:hAnsi="DepCentury Old Style"/>
                <w:b/>
                <w:bCs/>
                <w:sz w:val="18"/>
                <w:szCs w:val="18"/>
                <w:lang w:val="en-GB"/>
              </w:rPr>
              <w:t>,</w:t>
            </w:r>
            <w:r w:rsidRPr="00C8011D">
              <w:rPr>
                <w:rFonts w:ascii="DepCentury Old Style" w:hAnsi="DepCentury Old Style"/>
                <w:b/>
                <w:bCs/>
                <w:sz w:val="18"/>
                <w:szCs w:val="18"/>
                <w:lang w:val="en-GB"/>
              </w:rPr>
              <w:t xml:space="preserve"> </w:t>
            </w:r>
            <w:commentRangeStart w:id="0"/>
            <w:r w:rsidRPr="00C8011D">
              <w:rPr>
                <w:rFonts w:ascii="DepCentury Old Style" w:hAnsi="DepCentury Old Style"/>
                <w:b/>
                <w:bCs/>
                <w:sz w:val="18"/>
                <w:szCs w:val="18"/>
                <w:lang w:val="en-GB"/>
              </w:rPr>
              <w:t>if relevant</w:t>
            </w:r>
            <w:commentRangeEnd w:id="0"/>
            <w:r w:rsidRPr="00C8011D">
              <w:rPr>
                <w:rFonts w:ascii="DepCentury Old Style" w:hAnsi="DepCentury Old Style"/>
                <w:b/>
                <w:bCs/>
                <w:sz w:val="18"/>
                <w:szCs w:val="18"/>
              </w:rPr>
              <w:commentReference w:id="0"/>
            </w:r>
            <w:r w:rsidR="00C8011D">
              <w:rPr>
                <w:rFonts w:ascii="DepCentury Old Style" w:hAnsi="DepCentury Old Style"/>
                <w:b/>
                <w:bCs/>
                <w:sz w:val="18"/>
                <w:szCs w:val="18"/>
                <w:lang w:val="en-GB"/>
              </w:rPr>
              <w:t xml:space="preserve"> </w:t>
            </w:r>
            <w:r w:rsidR="00C8011D" w:rsidRPr="00C8011D">
              <w:rPr>
                <w:rFonts w:ascii="DepCentury Old Style" w:hAnsi="DepCentury Old Style"/>
                <w:b/>
                <w:bCs/>
                <w:sz w:val="18"/>
                <w:szCs w:val="18"/>
                <w:lang w:val="en-GB"/>
              </w:rPr>
              <w:t>(see the call for proposals)</w:t>
            </w:r>
            <w:r w:rsidR="00C8011D">
              <w:rPr>
                <w:rFonts w:ascii="DepCentury Old Style" w:hAnsi="DepCentury Old Style"/>
                <w:b/>
                <w:bCs/>
                <w:sz w:val="18"/>
                <w:szCs w:val="18"/>
                <w:lang w:val="en-GB"/>
              </w:rPr>
              <w:t>:</w:t>
            </w:r>
          </w:p>
        </w:tc>
        <w:tc>
          <w:tcPr>
            <w:tcW w:w="6232" w:type="dxa"/>
          </w:tcPr>
          <w:p w14:paraId="6CDA0362" w14:textId="47326FCA" w:rsidR="00E937D7" w:rsidRPr="00485385" w:rsidRDefault="00E937D7" w:rsidP="00485385">
            <w:pPr>
              <w:spacing w:after="160" w:line="259" w:lineRule="auto"/>
              <w:rPr>
                <w:rFonts w:ascii="DepCentury Old Style" w:hAnsi="DepCentury Old Style"/>
                <w:lang w:val="en-GB"/>
              </w:rPr>
            </w:pPr>
          </w:p>
        </w:tc>
      </w:tr>
    </w:tbl>
    <w:p w14:paraId="484EB8E2" w14:textId="77777777" w:rsidR="00485385" w:rsidRPr="00485385" w:rsidRDefault="00485385" w:rsidP="00485385">
      <w:pPr>
        <w:rPr>
          <w:rFonts w:ascii="DepCentury Old Style" w:hAnsi="DepCentury Old Style"/>
          <w:lang w:val="en-GB"/>
        </w:rPr>
      </w:pPr>
    </w:p>
    <w:tbl>
      <w:tblPr>
        <w:tblStyle w:val="TableGrid"/>
        <w:tblW w:w="0" w:type="auto"/>
        <w:tblLook w:val="04A0" w:firstRow="1" w:lastRow="0" w:firstColumn="1" w:lastColumn="0" w:noHBand="0" w:noVBand="1"/>
      </w:tblPr>
      <w:tblGrid>
        <w:gridCol w:w="2405"/>
        <w:gridCol w:w="6657"/>
      </w:tblGrid>
      <w:tr w:rsidR="00485385" w:rsidRPr="00485385" w14:paraId="114583F9" w14:textId="77777777" w:rsidTr="00864488">
        <w:tc>
          <w:tcPr>
            <w:tcW w:w="9062" w:type="dxa"/>
            <w:gridSpan w:val="2"/>
          </w:tcPr>
          <w:p w14:paraId="106BC3DC" w14:textId="77777777" w:rsidR="00485385" w:rsidRPr="00E937D7" w:rsidRDefault="00485385" w:rsidP="00485385">
            <w:pPr>
              <w:spacing w:after="160" w:line="259" w:lineRule="auto"/>
              <w:rPr>
                <w:rFonts w:ascii="DepCentury Old Style" w:hAnsi="DepCentury Old Style"/>
                <w:b/>
                <w:bCs/>
                <w:sz w:val="18"/>
                <w:szCs w:val="18"/>
                <w:lang w:val="en-GB"/>
              </w:rPr>
            </w:pPr>
            <w:r w:rsidRPr="00E937D7">
              <w:rPr>
                <w:rFonts w:ascii="DepCentury Old Style" w:hAnsi="DepCentury Old Style"/>
                <w:b/>
                <w:bCs/>
                <w:sz w:val="18"/>
                <w:szCs w:val="18"/>
                <w:lang w:val="en-GB"/>
              </w:rPr>
              <w:t>1. Contact information</w:t>
            </w:r>
          </w:p>
        </w:tc>
      </w:tr>
      <w:tr w:rsidR="00EB1BCC" w:rsidRPr="001B03B6" w14:paraId="0A8DECAB" w14:textId="77777777" w:rsidTr="00EB1BCC">
        <w:trPr>
          <w:trHeight w:val="268"/>
        </w:trPr>
        <w:tc>
          <w:tcPr>
            <w:tcW w:w="2405" w:type="dxa"/>
          </w:tcPr>
          <w:p w14:paraId="2BE69C86" w14:textId="77777777" w:rsidR="00EB1BCC" w:rsidRPr="00E937D7" w:rsidRDefault="00EB1BCC" w:rsidP="00485385">
            <w:pPr>
              <w:rPr>
                <w:rFonts w:ascii="DepCentury Old Style" w:hAnsi="DepCentury Old Style"/>
                <w:sz w:val="18"/>
                <w:szCs w:val="18"/>
                <w:lang w:val="en-GB"/>
              </w:rPr>
            </w:pPr>
            <w:r w:rsidRPr="00E937D7">
              <w:rPr>
                <w:rFonts w:ascii="DepCentury Old Style" w:hAnsi="DepCentury Old Style"/>
                <w:sz w:val="18"/>
                <w:szCs w:val="18"/>
                <w:lang w:val="en-GB"/>
              </w:rPr>
              <w:t>1.1 Name of applicant (and abbreviation)</w:t>
            </w:r>
          </w:p>
        </w:tc>
        <w:tc>
          <w:tcPr>
            <w:tcW w:w="6657" w:type="dxa"/>
          </w:tcPr>
          <w:p w14:paraId="32E4B203" w14:textId="5BE2EE8E" w:rsidR="00EB1BCC" w:rsidRPr="00485385" w:rsidRDefault="00EB1BCC" w:rsidP="00485385">
            <w:pPr>
              <w:spacing w:after="160" w:line="259" w:lineRule="auto"/>
              <w:rPr>
                <w:rFonts w:ascii="DepCentury Old Style" w:hAnsi="DepCentury Old Style"/>
                <w:lang w:val="en-GB"/>
              </w:rPr>
            </w:pPr>
          </w:p>
        </w:tc>
      </w:tr>
      <w:tr w:rsidR="00EB1BCC" w:rsidRPr="00485385" w14:paraId="75417E73" w14:textId="77777777" w:rsidTr="00EB1BCC">
        <w:tc>
          <w:tcPr>
            <w:tcW w:w="2405" w:type="dxa"/>
          </w:tcPr>
          <w:p w14:paraId="67BBD9F2" w14:textId="77777777" w:rsidR="00EB1BCC" w:rsidRPr="00E937D7" w:rsidRDefault="00EB1BCC" w:rsidP="00485385">
            <w:pPr>
              <w:rPr>
                <w:rFonts w:ascii="DepCentury Old Style" w:hAnsi="DepCentury Old Style"/>
                <w:sz w:val="18"/>
                <w:szCs w:val="18"/>
                <w:lang w:val="en-GB"/>
              </w:rPr>
            </w:pPr>
            <w:r w:rsidRPr="00E937D7">
              <w:rPr>
                <w:rFonts w:ascii="DepCentury Old Style" w:hAnsi="DepCentury Old Style"/>
                <w:sz w:val="18"/>
                <w:szCs w:val="18"/>
                <w:lang w:val="en-GB"/>
              </w:rPr>
              <w:t>1.2 Postal address</w:t>
            </w:r>
          </w:p>
        </w:tc>
        <w:tc>
          <w:tcPr>
            <w:tcW w:w="6657" w:type="dxa"/>
          </w:tcPr>
          <w:p w14:paraId="5E301278" w14:textId="62A4CF91" w:rsidR="00EB1BCC" w:rsidRPr="00485385" w:rsidRDefault="00EB1BCC" w:rsidP="00485385">
            <w:pPr>
              <w:spacing w:after="160" w:line="259" w:lineRule="auto"/>
              <w:rPr>
                <w:rFonts w:ascii="DepCentury Old Style" w:hAnsi="DepCentury Old Style"/>
                <w:lang w:val="en-GB"/>
              </w:rPr>
            </w:pPr>
          </w:p>
        </w:tc>
      </w:tr>
      <w:tr w:rsidR="00485385" w:rsidRPr="00485385" w14:paraId="7D0F6FEC" w14:textId="77777777" w:rsidTr="00EB1BCC">
        <w:tc>
          <w:tcPr>
            <w:tcW w:w="2405" w:type="dxa"/>
          </w:tcPr>
          <w:p w14:paraId="64E984C9" w14:textId="77777777" w:rsidR="00485385" w:rsidRPr="00E937D7" w:rsidRDefault="00485385" w:rsidP="00485385">
            <w:pPr>
              <w:spacing w:after="160" w:line="259" w:lineRule="auto"/>
              <w:rPr>
                <w:rFonts w:ascii="DepCentury Old Style" w:hAnsi="DepCentury Old Style"/>
                <w:sz w:val="18"/>
                <w:szCs w:val="18"/>
                <w:lang w:val="en-GB"/>
              </w:rPr>
            </w:pPr>
            <w:r w:rsidRPr="00E937D7">
              <w:rPr>
                <w:rFonts w:ascii="DepCentury Old Style" w:hAnsi="DepCentury Old Style"/>
                <w:sz w:val="18"/>
                <w:szCs w:val="18"/>
                <w:lang w:val="en-GB"/>
              </w:rPr>
              <w:t>1.3 E-mail address</w:t>
            </w:r>
          </w:p>
        </w:tc>
        <w:tc>
          <w:tcPr>
            <w:tcW w:w="6657" w:type="dxa"/>
          </w:tcPr>
          <w:p w14:paraId="6D980BF4" w14:textId="7CD709C9" w:rsidR="00485385" w:rsidRPr="00485385" w:rsidRDefault="00485385" w:rsidP="00485385">
            <w:pPr>
              <w:spacing w:after="160" w:line="259" w:lineRule="auto"/>
              <w:rPr>
                <w:rFonts w:ascii="DepCentury Old Style" w:hAnsi="DepCentury Old Style"/>
                <w:lang w:val="en-GB"/>
              </w:rPr>
            </w:pPr>
          </w:p>
        </w:tc>
      </w:tr>
      <w:tr w:rsidR="00485385" w:rsidRPr="00485385" w14:paraId="102F9E34" w14:textId="77777777" w:rsidTr="00EB1BCC">
        <w:trPr>
          <w:trHeight w:val="468"/>
        </w:trPr>
        <w:tc>
          <w:tcPr>
            <w:tcW w:w="2405" w:type="dxa"/>
          </w:tcPr>
          <w:p w14:paraId="54459A4F" w14:textId="609F6C50" w:rsidR="00485385" w:rsidRPr="00E937D7" w:rsidRDefault="00EB1BCC" w:rsidP="00485385">
            <w:pPr>
              <w:spacing w:after="160" w:line="259" w:lineRule="auto"/>
              <w:rPr>
                <w:rFonts w:ascii="DepCentury Old Style" w:hAnsi="DepCentury Old Style"/>
                <w:sz w:val="18"/>
                <w:szCs w:val="18"/>
                <w:lang w:val="en-GB"/>
              </w:rPr>
            </w:pPr>
            <w:r w:rsidRPr="00E937D7">
              <w:rPr>
                <w:rFonts w:ascii="DepCentury Old Style" w:hAnsi="DepCentury Old Style"/>
                <w:sz w:val="18"/>
                <w:szCs w:val="18"/>
                <w:lang w:val="en-GB"/>
              </w:rPr>
              <w:lastRenderedPageBreak/>
              <w:t>1.4 Telephone no.</w:t>
            </w:r>
          </w:p>
        </w:tc>
        <w:tc>
          <w:tcPr>
            <w:tcW w:w="6657" w:type="dxa"/>
          </w:tcPr>
          <w:p w14:paraId="0D3D9FFE" w14:textId="77777777" w:rsidR="00485385" w:rsidRPr="00485385" w:rsidRDefault="00485385" w:rsidP="00485385">
            <w:pPr>
              <w:spacing w:after="160" w:line="259" w:lineRule="auto"/>
              <w:rPr>
                <w:rFonts w:ascii="DepCentury Old Style" w:hAnsi="DepCentury Old Style"/>
                <w:lang w:val="en-GB"/>
              </w:rPr>
            </w:pPr>
          </w:p>
        </w:tc>
      </w:tr>
      <w:tr w:rsidR="00EB1BCC" w:rsidRPr="00485385" w14:paraId="3EF89167" w14:textId="77777777" w:rsidTr="00EB1BCC">
        <w:tc>
          <w:tcPr>
            <w:tcW w:w="2405" w:type="dxa"/>
          </w:tcPr>
          <w:p w14:paraId="52A41787" w14:textId="77777777" w:rsidR="00EB1BCC" w:rsidRPr="00E937D7" w:rsidRDefault="00EB1BCC" w:rsidP="00485385">
            <w:pPr>
              <w:rPr>
                <w:rFonts w:ascii="DepCentury Old Style" w:hAnsi="DepCentury Old Style"/>
                <w:sz w:val="18"/>
                <w:szCs w:val="18"/>
                <w:lang w:val="en-GB"/>
              </w:rPr>
            </w:pPr>
            <w:r w:rsidRPr="00E937D7">
              <w:rPr>
                <w:rFonts w:ascii="DepCentury Old Style" w:hAnsi="DepCentury Old Style"/>
                <w:sz w:val="18"/>
                <w:szCs w:val="18"/>
                <w:lang w:val="en-GB"/>
              </w:rPr>
              <w:t>1.5 Website</w:t>
            </w:r>
          </w:p>
        </w:tc>
        <w:tc>
          <w:tcPr>
            <w:tcW w:w="6657" w:type="dxa"/>
          </w:tcPr>
          <w:p w14:paraId="0DD4FCF2" w14:textId="2BAE23E7" w:rsidR="00EB1BCC" w:rsidRPr="00485385" w:rsidRDefault="00EB1BCC" w:rsidP="00485385">
            <w:pPr>
              <w:spacing w:after="160" w:line="259" w:lineRule="auto"/>
              <w:rPr>
                <w:rFonts w:ascii="DepCentury Old Style" w:hAnsi="DepCentury Old Style"/>
                <w:lang w:val="en-GB"/>
              </w:rPr>
            </w:pPr>
          </w:p>
        </w:tc>
      </w:tr>
      <w:tr w:rsidR="00EB1BCC" w:rsidRPr="001B03B6" w14:paraId="5C122157" w14:textId="77777777" w:rsidTr="00EB1BCC">
        <w:tc>
          <w:tcPr>
            <w:tcW w:w="2405" w:type="dxa"/>
          </w:tcPr>
          <w:p w14:paraId="7A88F211" w14:textId="77777777" w:rsidR="00EB1BCC" w:rsidRPr="00E937D7" w:rsidRDefault="00EB1BCC" w:rsidP="00485385">
            <w:pPr>
              <w:rPr>
                <w:rFonts w:ascii="DepCentury Old Style" w:hAnsi="DepCentury Old Style"/>
                <w:sz w:val="18"/>
                <w:szCs w:val="18"/>
                <w:lang w:val="en-GB"/>
              </w:rPr>
            </w:pPr>
            <w:r w:rsidRPr="00E937D7">
              <w:rPr>
                <w:rFonts w:ascii="DepCentury Old Style" w:hAnsi="DepCentury Old Style"/>
                <w:sz w:val="18"/>
                <w:szCs w:val="18"/>
                <w:lang w:val="en-GB"/>
              </w:rPr>
              <w:t xml:space="preserve">1.6 Contact person, </w:t>
            </w:r>
            <w:proofErr w:type="gramStart"/>
            <w:r w:rsidRPr="00E937D7">
              <w:rPr>
                <w:rFonts w:ascii="DepCentury Old Style" w:hAnsi="DepCentury Old Style"/>
                <w:sz w:val="18"/>
                <w:szCs w:val="18"/>
                <w:lang w:val="en-GB"/>
              </w:rPr>
              <w:t>name</w:t>
            </w:r>
            <w:proofErr w:type="gramEnd"/>
            <w:r w:rsidRPr="00E937D7">
              <w:rPr>
                <w:rFonts w:ascii="DepCentury Old Style" w:hAnsi="DepCentury Old Style"/>
                <w:sz w:val="18"/>
                <w:szCs w:val="18"/>
                <w:lang w:val="en-GB"/>
              </w:rPr>
              <w:t xml:space="preserve"> and title</w:t>
            </w:r>
          </w:p>
        </w:tc>
        <w:tc>
          <w:tcPr>
            <w:tcW w:w="6657" w:type="dxa"/>
          </w:tcPr>
          <w:p w14:paraId="1BD88279" w14:textId="387BA580" w:rsidR="00EB1BCC" w:rsidRPr="00485385" w:rsidRDefault="00EB1BCC" w:rsidP="00485385">
            <w:pPr>
              <w:spacing w:after="160" w:line="259" w:lineRule="auto"/>
              <w:rPr>
                <w:rFonts w:ascii="DepCentury Old Style" w:hAnsi="DepCentury Old Style"/>
                <w:lang w:val="en-GB"/>
              </w:rPr>
            </w:pPr>
          </w:p>
        </w:tc>
      </w:tr>
      <w:tr w:rsidR="00485385" w:rsidRPr="001B03B6" w14:paraId="21543968" w14:textId="77777777" w:rsidTr="00EB1BCC">
        <w:tc>
          <w:tcPr>
            <w:tcW w:w="2405" w:type="dxa"/>
          </w:tcPr>
          <w:p w14:paraId="3F52213B" w14:textId="77777777" w:rsidR="00485385" w:rsidRPr="00E937D7" w:rsidRDefault="00485385" w:rsidP="00485385">
            <w:pPr>
              <w:spacing w:after="160" w:line="259" w:lineRule="auto"/>
              <w:rPr>
                <w:rFonts w:ascii="DepCentury Old Style" w:hAnsi="DepCentury Old Style"/>
                <w:sz w:val="18"/>
                <w:szCs w:val="18"/>
                <w:lang w:val="en-GB"/>
              </w:rPr>
            </w:pPr>
            <w:r w:rsidRPr="00E937D7">
              <w:rPr>
                <w:rFonts w:ascii="DepCentury Old Style" w:hAnsi="DepCentury Old Style"/>
                <w:sz w:val="18"/>
                <w:szCs w:val="18"/>
                <w:lang w:val="en-GB"/>
              </w:rPr>
              <w:t>1.7 Contact person, e-mail address</w:t>
            </w:r>
          </w:p>
        </w:tc>
        <w:tc>
          <w:tcPr>
            <w:tcW w:w="6657" w:type="dxa"/>
          </w:tcPr>
          <w:p w14:paraId="4CD1A282" w14:textId="43BB07E9" w:rsidR="00485385" w:rsidRPr="00485385" w:rsidRDefault="00485385" w:rsidP="00485385">
            <w:pPr>
              <w:spacing w:after="160" w:line="259" w:lineRule="auto"/>
              <w:rPr>
                <w:rFonts w:ascii="DepCentury Old Style" w:hAnsi="DepCentury Old Style"/>
                <w:lang w:val="en-GB"/>
              </w:rPr>
            </w:pPr>
          </w:p>
        </w:tc>
      </w:tr>
      <w:tr w:rsidR="00485385" w:rsidRPr="00485385" w14:paraId="1FBDAAEB" w14:textId="77777777" w:rsidTr="00EB1BCC">
        <w:trPr>
          <w:trHeight w:val="470"/>
        </w:trPr>
        <w:tc>
          <w:tcPr>
            <w:tcW w:w="2405" w:type="dxa"/>
          </w:tcPr>
          <w:p w14:paraId="372B1F00" w14:textId="792B5720" w:rsidR="00485385" w:rsidRPr="00E937D7" w:rsidRDefault="00EB1BCC" w:rsidP="00485385">
            <w:pPr>
              <w:spacing w:after="160" w:line="259" w:lineRule="auto"/>
              <w:rPr>
                <w:rFonts w:ascii="DepCentury Old Style" w:hAnsi="DepCentury Old Style"/>
                <w:sz w:val="18"/>
                <w:szCs w:val="18"/>
                <w:lang w:val="en-GB"/>
              </w:rPr>
            </w:pPr>
            <w:r w:rsidRPr="00E937D7">
              <w:rPr>
                <w:rFonts w:ascii="DepCentury Old Style" w:hAnsi="DepCentury Old Style"/>
                <w:sz w:val="18"/>
                <w:szCs w:val="18"/>
                <w:lang w:val="en-GB"/>
              </w:rPr>
              <w:t>1.8 Contact person, telephone no.</w:t>
            </w:r>
          </w:p>
        </w:tc>
        <w:tc>
          <w:tcPr>
            <w:tcW w:w="6657" w:type="dxa"/>
          </w:tcPr>
          <w:p w14:paraId="0C512323" w14:textId="77777777" w:rsidR="00485385" w:rsidRPr="00485385" w:rsidRDefault="00485385" w:rsidP="00485385">
            <w:pPr>
              <w:spacing w:after="160" w:line="259" w:lineRule="auto"/>
              <w:rPr>
                <w:rFonts w:ascii="DepCentury Old Style" w:hAnsi="DepCentury Old Style"/>
                <w:lang w:val="en-GB"/>
              </w:rPr>
            </w:pPr>
          </w:p>
        </w:tc>
      </w:tr>
    </w:tbl>
    <w:p w14:paraId="4A52AB7F" w14:textId="77777777" w:rsidR="00485385" w:rsidRPr="00485385" w:rsidRDefault="00485385" w:rsidP="00485385">
      <w:pPr>
        <w:rPr>
          <w:rFonts w:ascii="DepCentury Old Style" w:hAnsi="DepCentury Old Style"/>
          <w:lang w:val="en-GB"/>
        </w:rPr>
      </w:pPr>
    </w:p>
    <w:tbl>
      <w:tblPr>
        <w:tblStyle w:val="TableGrid"/>
        <w:tblW w:w="0" w:type="auto"/>
        <w:tblLook w:val="04A0" w:firstRow="1" w:lastRow="0" w:firstColumn="1" w:lastColumn="0" w:noHBand="0" w:noVBand="1"/>
      </w:tblPr>
      <w:tblGrid>
        <w:gridCol w:w="2547"/>
        <w:gridCol w:w="6515"/>
      </w:tblGrid>
      <w:tr w:rsidR="00485385" w:rsidRPr="00485385" w14:paraId="2C4E0639" w14:textId="77777777" w:rsidTr="00864488">
        <w:trPr>
          <w:trHeight w:val="324"/>
        </w:trPr>
        <w:tc>
          <w:tcPr>
            <w:tcW w:w="9062" w:type="dxa"/>
            <w:gridSpan w:val="2"/>
          </w:tcPr>
          <w:p w14:paraId="608A14D4" w14:textId="77777777" w:rsidR="00485385" w:rsidRPr="00E937D7" w:rsidRDefault="00485385" w:rsidP="00485385">
            <w:pPr>
              <w:spacing w:after="160" w:line="259" w:lineRule="auto"/>
              <w:rPr>
                <w:rFonts w:ascii="DepCentury Old Style" w:hAnsi="DepCentury Old Style"/>
                <w:b/>
                <w:bCs/>
                <w:sz w:val="18"/>
                <w:szCs w:val="18"/>
                <w:lang w:val="en-GB"/>
              </w:rPr>
            </w:pPr>
            <w:r w:rsidRPr="00E937D7">
              <w:rPr>
                <w:rFonts w:ascii="DepCentury Old Style" w:hAnsi="DepCentury Old Style"/>
                <w:b/>
                <w:bCs/>
                <w:sz w:val="18"/>
                <w:szCs w:val="18"/>
                <w:lang w:val="en-GB"/>
              </w:rPr>
              <w:t>2. About the applicant</w:t>
            </w:r>
          </w:p>
        </w:tc>
      </w:tr>
      <w:tr w:rsidR="00485385" w:rsidRPr="00485385" w14:paraId="79AF9636" w14:textId="77777777" w:rsidTr="00864488">
        <w:tc>
          <w:tcPr>
            <w:tcW w:w="9062" w:type="dxa"/>
            <w:gridSpan w:val="2"/>
          </w:tcPr>
          <w:p w14:paraId="48518030" w14:textId="77777777" w:rsidR="00485385" w:rsidRPr="00E937D7" w:rsidRDefault="00485385" w:rsidP="00485385">
            <w:pPr>
              <w:spacing w:after="160" w:line="259" w:lineRule="auto"/>
              <w:rPr>
                <w:rFonts w:ascii="DepCentury Old Style" w:hAnsi="DepCentury Old Style"/>
                <w:sz w:val="18"/>
                <w:szCs w:val="18"/>
                <w:lang w:val="en-GB"/>
              </w:rPr>
            </w:pPr>
            <w:r w:rsidRPr="00E937D7">
              <w:rPr>
                <w:rFonts w:ascii="DepCentury Old Style" w:hAnsi="DepCentury Old Style"/>
                <w:sz w:val="18"/>
                <w:szCs w:val="18"/>
                <w:lang w:val="en-GB"/>
              </w:rPr>
              <w:t>2.1 Type of organisation</w:t>
            </w:r>
          </w:p>
        </w:tc>
      </w:tr>
      <w:tr w:rsidR="00485385" w:rsidRPr="00485385" w14:paraId="5C752997" w14:textId="77777777" w:rsidTr="00EB1BCC">
        <w:tc>
          <w:tcPr>
            <w:tcW w:w="2547" w:type="dxa"/>
          </w:tcPr>
          <w:p w14:paraId="6022A195" w14:textId="77777777" w:rsidR="00485385" w:rsidRPr="00E937D7" w:rsidRDefault="00000000" w:rsidP="00485385">
            <w:pPr>
              <w:spacing w:after="160" w:line="259" w:lineRule="auto"/>
              <w:rPr>
                <w:rFonts w:ascii="DepCentury Old Style" w:hAnsi="DepCentury Old Style"/>
                <w:sz w:val="18"/>
                <w:szCs w:val="18"/>
                <w:lang w:val="en-GB"/>
              </w:rPr>
            </w:pPr>
            <w:sdt>
              <w:sdtPr>
                <w:rPr>
                  <w:rFonts w:ascii="DepCentury Old Style" w:hAnsi="DepCentury Old Style"/>
                  <w:sz w:val="18"/>
                  <w:szCs w:val="18"/>
                  <w:lang w:val="en-GB"/>
                </w:rPr>
                <w:id w:val="-1010990147"/>
                <w14:checkbox>
                  <w14:checked w14:val="0"/>
                  <w14:checkedState w14:val="2612" w14:font="MS Gothic"/>
                  <w14:uncheckedState w14:val="2610" w14:font="MS Gothic"/>
                </w14:checkbox>
              </w:sdtPr>
              <w:sdtContent>
                <w:r w:rsidR="00485385" w:rsidRPr="00E937D7">
                  <w:rPr>
                    <w:rFonts w:ascii="Segoe UI Symbol" w:hAnsi="Segoe UI Symbol" w:cs="Segoe UI Symbol"/>
                    <w:sz w:val="18"/>
                    <w:szCs w:val="18"/>
                    <w:lang w:val="en-GB"/>
                  </w:rPr>
                  <w:t>☐</w:t>
                </w:r>
              </w:sdtContent>
            </w:sdt>
            <w:r w:rsidR="00485385" w:rsidRPr="00E937D7">
              <w:rPr>
                <w:rFonts w:ascii="DepCentury Old Style" w:hAnsi="DepCentury Old Style"/>
                <w:sz w:val="18"/>
                <w:szCs w:val="18"/>
                <w:lang w:val="en-GB"/>
              </w:rPr>
              <w:t xml:space="preserve"> Governmental / Public</w:t>
            </w:r>
          </w:p>
        </w:tc>
        <w:tc>
          <w:tcPr>
            <w:tcW w:w="6515" w:type="dxa"/>
          </w:tcPr>
          <w:p w14:paraId="2B9DB6A9" w14:textId="6BA3D378" w:rsidR="00485385" w:rsidRPr="00485385" w:rsidRDefault="00485385" w:rsidP="00485385">
            <w:pPr>
              <w:spacing w:after="160" w:line="259" w:lineRule="auto"/>
              <w:rPr>
                <w:rFonts w:ascii="DepCentury Old Style" w:hAnsi="DepCentury Old Style"/>
                <w:lang w:val="en-GB"/>
              </w:rPr>
            </w:pPr>
          </w:p>
        </w:tc>
      </w:tr>
      <w:tr w:rsidR="00EB1BCC" w:rsidRPr="00485385" w14:paraId="072F1BC2" w14:textId="77777777" w:rsidTr="00EB1BCC">
        <w:tc>
          <w:tcPr>
            <w:tcW w:w="2547" w:type="dxa"/>
          </w:tcPr>
          <w:p w14:paraId="50D9E8BB" w14:textId="0DDCD674" w:rsidR="00EB1BCC" w:rsidRPr="00E937D7" w:rsidRDefault="00000000" w:rsidP="00EB1BCC">
            <w:pPr>
              <w:rPr>
                <w:rFonts w:ascii="DepCentury Old Style" w:hAnsi="DepCentury Old Style"/>
                <w:sz w:val="18"/>
                <w:szCs w:val="18"/>
                <w:lang w:val="en-GB"/>
              </w:rPr>
            </w:pPr>
            <w:sdt>
              <w:sdtPr>
                <w:rPr>
                  <w:rFonts w:ascii="DepCentury Old Style" w:hAnsi="DepCentury Old Style"/>
                  <w:sz w:val="18"/>
                  <w:szCs w:val="18"/>
                  <w:lang w:val="en-GB"/>
                </w:rPr>
                <w:id w:val="389460994"/>
                <w14:checkbox>
                  <w14:checked w14:val="0"/>
                  <w14:checkedState w14:val="2612" w14:font="MS Gothic"/>
                  <w14:uncheckedState w14:val="2610" w14:font="MS Gothic"/>
                </w14:checkbox>
              </w:sdtPr>
              <w:sdtContent>
                <w:r w:rsidR="00EB1BCC" w:rsidRPr="00E937D7">
                  <w:rPr>
                    <w:rFonts w:ascii="Segoe UI Symbol" w:hAnsi="Segoe UI Symbol" w:cs="Segoe UI Symbol"/>
                    <w:sz w:val="18"/>
                    <w:szCs w:val="18"/>
                    <w:lang w:val="en-GB"/>
                  </w:rPr>
                  <w:t>☐</w:t>
                </w:r>
              </w:sdtContent>
            </w:sdt>
            <w:r w:rsidR="00EB1BCC" w:rsidRPr="00E937D7">
              <w:rPr>
                <w:rFonts w:ascii="DepCentury Old Style" w:hAnsi="DepCentury Old Style"/>
                <w:sz w:val="18"/>
                <w:szCs w:val="18"/>
                <w:lang w:val="en-GB"/>
              </w:rPr>
              <w:t xml:space="preserve"> Multilateral</w:t>
            </w:r>
          </w:p>
        </w:tc>
        <w:tc>
          <w:tcPr>
            <w:tcW w:w="6515" w:type="dxa"/>
          </w:tcPr>
          <w:p w14:paraId="7C9F528E" w14:textId="2661645A" w:rsidR="00EB1BCC" w:rsidRPr="00485385" w:rsidRDefault="00EB1BCC" w:rsidP="00EB1BCC">
            <w:pPr>
              <w:spacing w:after="160" w:line="259" w:lineRule="auto"/>
              <w:rPr>
                <w:rFonts w:ascii="DepCentury Old Style" w:hAnsi="DepCentury Old Style"/>
                <w:lang w:val="en-GB"/>
              </w:rPr>
            </w:pPr>
          </w:p>
        </w:tc>
      </w:tr>
      <w:tr w:rsidR="00EB1BCC" w:rsidRPr="00EB1BCC" w14:paraId="33DA4342" w14:textId="77777777" w:rsidTr="00EB1BCC">
        <w:tc>
          <w:tcPr>
            <w:tcW w:w="2547" w:type="dxa"/>
          </w:tcPr>
          <w:p w14:paraId="6DCAF8A1" w14:textId="77777777" w:rsidR="00EB1BCC" w:rsidRPr="00E937D7" w:rsidRDefault="00000000" w:rsidP="00EB1BCC">
            <w:pPr>
              <w:spacing w:after="160" w:line="259" w:lineRule="auto"/>
              <w:rPr>
                <w:rFonts w:ascii="DepCentury Old Style" w:hAnsi="DepCentury Old Style"/>
                <w:sz w:val="18"/>
                <w:szCs w:val="18"/>
                <w:lang w:val="en-GB"/>
              </w:rPr>
            </w:pPr>
            <w:sdt>
              <w:sdtPr>
                <w:rPr>
                  <w:rFonts w:ascii="DepCentury Old Style" w:hAnsi="DepCentury Old Style"/>
                  <w:sz w:val="18"/>
                  <w:szCs w:val="18"/>
                  <w:lang w:val="en-GB"/>
                </w:rPr>
                <w:id w:val="-902300546"/>
                <w14:checkbox>
                  <w14:checked w14:val="0"/>
                  <w14:checkedState w14:val="2612" w14:font="MS Gothic"/>
                  <w14:uncheckedState w14:val="2610" w14:font="MS Gothic"/>
                </w14:checkbox>
              </w:sdtPr>
              <w:sdtContent>
                <w:r w:rsidR="00EB1BCC" w:rsidRPr="00E937D7">
                  <w:rPr>
                    <w:rFonts w:ascii="Segoe UI Symbol" w:hAnsi="Segoe UI Symbol" w:cs="Segoe UI Symbol"/>
                    <w:sz w:val="18"/>
                    <w:szCs w:val="18"/>
                    <w:lang w:val="en-GB"/>
                  </w:rPr>
                  <w:t>☐</w:t>
                </w:r>
              </w:sdtContent>
            </w:sdt>
            <w:r w:rsidR="00EB1BCC" w:rsidRPr="00E937D7">
              <w:rPr>
                <w:rFonts w:ascii="DepCentury Old Style" w:hAnsi="DepCentury Old Style"/>
                <w:sz w:val="18"/>
                <w:szCs w:val="18"/>
                <w:lang w:val="en-GB"/>
              </w:rPr>
              <w:t xml:space="preserve"> NGO / Private non-profit  </w:t>
            </w:r>
          </w:p>
          <w:p w14:paraId="2DBA9DB5" w14:textId="76CFEFFB" w:rsidR="00EB1BCC" w:rsidRPr="00E937D7" w:rsidRDefault="00EB1BCC" w:rsidP="00EB1BCC">
            <w:pPr>
              <w:spacing w:after="160" w:line="259" w:lineRule="auto"/>
              <w:rPr>
                <w:rFonts w:ascii="DepCentury Old Style" w:hAnsi="DepCentury Old Style"/>
                <w:sz w:val="18"/>
                <w:szCs w:val="18"/>
                <w:lang w:val="en-GB"/>
              </w:rPr>
            </w:pPr>
          </w:p>
        </w:tc>
        <w:tc>
          <w:tcPr>
            <w:tcW w:w="6515" w:type="dxa"/>
          </w:tcPr>
          <w:p w14:paraId="6B40E691" w14:textId="22366407" w:rsidR="00EB1BCC" w:rsidRDefault="00E937D7" w:rsidP="00EB1BCC">
            <w:pPr>
              <w:rPr>
                <w:rFonts w:ascii="DepCentury Old Style" w:hAnsi="DepCentury Old Style"/>
                <w:lang w:val="en-GB"/>
              </w:rPr>
            </w:pPr>
            <w:commentRangeStart w:id="1"/>
            <w:r w:rsidRPr="00E937D7">
              <w:rPr>
                <w:rFonts w:ascii="DepCentury Old Style" w:hAnsi="DepCentury Old Style"/>
                <w:sz w:val="18"/>
                <w:szCs w:val="18"/>
                <w:lang w:val="en-GB"/>
              </w:rPr>
              <w:t>Specify:</w:t>
            </w:r>
            <w:commentRangeEnd w:id="1"/>
            <w:r w:rsidRPr="00E937D7">
              <w:rPr>
                <w:rFonts w:ascii="DepCentury Old Style" w:hAnsi="DepCentury Old Style"/>
                <w:sz w:val="18"/>
                <w:szCs w:val="18"/>
              </w:rPr>
              <w:commentReference w:id="1"/>
            </w:r>
          </w:p>
        </w:tc>
      </w:tr>
      <w:tr w:rsidR="00EB1BCC" w:rsidRPr="00EB1BCC" w14:paraId="0877F0CA" w14:textId="77777777" w:rsidTr="00EB1BCC">
        <w:tc>
          <w:tcPr>
            <w:tcW w:w="2547" w:type="dxa"/>
          </w:tcPr>
          <w:p w14:paraId="01538586" w14:textId="77777777" w:rsidR="00EB1BCC" w:rsidRPr="00E937D7" w:rsidRDefault="00000000" w:rsidP="00EB1BCC">
            <w:pPr>
              <w:spacing w:after="160" w:line="259" w:lineRule="auto"/>
              <w:rPr>
                <w:rFonts w:ascii="DepCentury Old Style" w:hAnsi="DepCentury Old Style"/>
                <w:sz w:val="18"/>
                <w:szCs w:val="18"/>
                <w:lang w:val="en-GB"/>
              </w:rPr>
            </w:pPr>
            <w:sdt>
              <w:sdtPr>
                <w:rPr>
                  <w:rFonts w:ascii="DepCentury Old Style" w:hAnsi="DepCentury Old Style"/>
                  <w:sz w:val="18"/>
                  <w:szCs w:val="18"/>
                  <w:lang w:val="en-GB"/>
                </w:rPr>
                <w:id w:val="456686364"/>
                <w14:checkbox>
                  <w14:checked w14:val="0"/>
                  <w14:checkedState w14:val="2612" w14:font="MS Gothic"/>
                  <w14:uncheckedState w14:val="2610" w14:font="MS Gothic"/>
                </w14:checkbox>
              </w:sdtPr>
              <w:sdtContent>
                <w:r w:rsidR="00EB1BCC" w:rsidRPr="00E937D7">
                  <w:rPr>
                    <w:rFonts w:ascii="Segoe UI Symbol" w:hAnsi="Segoe UI Symbol" w:cs="Segoe UI Symbol"/>
                    <w:sz w:val="18"/>
                    <w:szCs w:val="18"/>
                    <w:lang w:val="en-GB"/>
                  </w:rPr>
                  <w:t>☐</w:t>
                </w:r>
              </w:sdtContent>
            </w:sdt>
            <w:r w:rsidR="00EB1BCC" w:rsidRPr="00E937D7">
              <w:rPr>
                <w:rFonts w:ascii="DepCentury Old Style" w:hAnsi="DepCentury Old Style"/>
                <w:sz w:val="18"/>
                <w:szCs w:val="18"/>
                <w:lang w:val="en-GB"/>
              </w:rPr>
              <w:t xml:space="preserve"> Private for profit</w:t>
            </w:r>
          </w:p>
          <w:p w14:paraId="57531B1C" w14:textId="7E35C676" w:rsidR="00EB1BCC" w:rsidRPr="00E937D7" w:rsidRDefault="00EB1BCC" w:rsidP="00EB1BCC">
            <w:pPr>
              <w:rPr>
                <w:rFonts w:ascii="DepCentury Old Style" w:hAnsi="DepCentury Old Style"/>
                <w:sz w:val="18"/>
                <w:szCs w:val="18"/>
                <w:lang w:val="en-GB"/>
              </w:rPr>
            </w:pPr>
          </w:p>
        </w:tc>
        <w:tc>
          <w:tcPr>
            <w:tcW w:w="6515" w:type="dxa"/>
          </w:tcPr>
          <w:p w14:paraId="2A43DCBC" w14:textId="700B9BDE" w:rsidR="00EB1BCC" w:rsidRDefault="00E937D7" w:rsidP="00EB1BCC">
            <w:pPr>
              <w:rPr>
                <w:rFonts w:ascii="DepCentury Old Style" w:hAnsi="DepCentury Old Style"/>
                <w:lang w:val="en-GB"/>
              </w:rPr>
            </w:pPr>
            <w:commentRangeStart w:id="2"/>
            <w:r w:rsidRPr="00E937D7">
              <w:rPr>
                <w:rFonts w:ascii="DepCentury Old Style" w:hAnsi="DepCentury Old Style"/>
                <w:sz w:val="18"/>
                <w:szCs w:val="18"/>
                <w:lang w:val="en-GB"/>
              </w:rPr>
              <w:t>Specify:</w:t>
            </w:r>
            <w:commentRangeEnd w:id="2"/>
            <w:r w:rsidRPr="00E937D7">
              <w:rPr>
                <w:rFonts w:ascii="DepCentury Old Style" w:hAnsi="DepCentury Old Style"/>
                <w:sz w:val="18"/>
                <w:szCs w:val="18"/>
              </w:rPr>
              <w:commentReference w:id="2"/>
            </w:r>
          </w:p>
        </w:tc>
      </w:tr>
      <w:tr w:rsidR="00EB1BCC" w:rsidRPr="00485385" w14:paraId="3C36A9EF" w14:textId="77777777" w:rsidTr="00864488">
        <w:tc>
          <w:tcPr>
            <w:tcW w:w="9062" w:type="dxa"/>
            <w:gridSpan w:val="2"/>
          </w:tcPr>
          <w:p w14:paraId="354892DB" w14:textId="77777777" w:rsidR="00EB1BCC" w:rsidRPr="00E937D7" w:rsidRDefault="00EB1BCC" w:rsidP="00EB1BCC">
            <w:pPr>
              <w:spacing w:after="160" w:line="259" w:lineRule="auto"/>
              <w:rPr>
                <w:rFonts w:ascii="DepCentury Old Style" w:hAnsi="DepCentury Old Style"/>
                <w:sz w:val="18"/>
                <w:szCs w:val="18"/>
                <w:lang w:val="en-GB"/>
              </w:rPr>
            </w:pPr>
            <w:r w:rsidRPr="00E937D7">
              <w:rPr>
                <w:rFonts w:ascii="DepCentury Old Style" w:hAnsi="DepCentury Old Style"/>
                <w:sz w:val="18"/>
                <w:szCs w:val="18"/>
                <w:lang w:val="en-GB"/>
              </w:rPr>
              <w:t>2.2. Registration number</w:t>
            </w:r>
          </w:p>
        </w:tc>
      </w:tr>
      <w:tr w:rsidR="00EB1BCC" w:rsidRPr="00EB1BCC" w14:paraId="5C557FBD" w14:textId="77777777" w:rsidTr="00EB1BCC">
        <w:tc>
          <w:tcPr>
            <w:tcW w:w="2547" w:type="dxa"/>
          </w:tcPr>
          <w:p w14:paraId="6DB9FEB0" w14:textId="1C82A7FC" w:rsidR="00EB1BCC" w:rsidRPr="00E937D7" w:rsidRDefault="00000000" w:rsidP="00EB1BCC">
            <w:pPr>
              <w:spacing w:after="160" w:line="259" w:lineRule="auto"/>
              <w:rPr>
                <w:rFonts w:ascii="DepCentury Old Style" w:hAnsi="DepCentury Old Style"/>
                <w:sz w:val="18"/>
                <w:szCs w:val="18"/>
                <w:lang w:val="en-GB"/>
              </w:rPr>
            </w:pPr>
            <w:sdt>
              <w:sdtPr>
                <w:rPr>
                  <w:rFonts w:ascii="DepCentury Old Style" w:hAnsi="DepCentury Old Style"/>
                  <w:sz w:val="18"/>
                  <w:szCs w:val="18"/>
                  <w:lang w:val="en-GB"/>
                </w:rPr>
                <w:id w:val="401186858"/>
                <w14:checkbox>
                  <w14:checked w14:val="0"/>
                  <w14:checkedState w14:val="2612" w14:font="MS Gothic"/>
                  <w14:uncheckedState w14:val="2610" w14:font="MS Gothic"/>
                </w14:checkbox>
              </w:sdtPr>
              <w:sdtContent>
                <w:r w:rsidR="00EB1BCC" w:rsidRPr="00E937D7">
                  <w:rPr>
                    <w:rFonts w:ascii="Segoe UI Symbol" w:hAnsi="Segoe UI Symbol" w:cs="Segoe UI Symbol"/>
                    <w:sz w:val="18"/>
                    <w:szCs w:val="18"/>
                    <w:lang w:val="en-GB"/>
                  </w:rPr>
                  <w:t>☐</w:t>
                </w:r>
              </w:sdtContent>
            </w:sdt>
            <w:r w:rsidR="00EB1BCC" w:rsidRPr="00E937D7">
              <w:rPr>
                <w:rFonts w:ascii="DepCentury Old Style" w:hAnsi="DepCentury Old Style"/>
                <w:sz w:val="18"/>
                <w:szCs w:val="18"/>
                <w:lang w:val="en-GB"/>
              </w:rPr>
              <w:t xml:space="preserve">Norwegian </w:t>
            </w:r>
          </w:p>
        </w:tc>
        <w:tc>
          <w:tcPr>
            <w:tcW w:w="6515" w:type="dxa"/>
          </w:tcPr>
          <w:p w14:paraId="6AAAF4D3" w14:textId="77777777" w:rsidR="00EB1BCC" w:rsidRPr="00E937D7" w:rsidRDefault="00E937D7" w:rsidP="00E937D7">
            <w:pPr>
              <w:spacing w:after="160" w:line="259" w:lineRule="auto"/>
              <w:rPr>
                <w:rFonts w:ascii="DepCentury Old Style" w:hAnsi="DepCentury Old Style"/>
                <w:sz w:val="18"/>
                <w:szCs w:val="18"/>
                <w:lang w:val="en-GB"/>
              </w:rPr>
            </w:pPr>
            <w:commentRangeStart w:id="3"/>
            <w:r w:rsidRPr="00E937D7">
              <w:rPr>
                <w:rFonts w:ascii="DepCentury Old Style" w:hAnsi="DepCentury Old Style"/>
                <w:sz w:val="18"/>
                <w:szCs w:val="18"/>
                <w:lang w:val="en-GB"/>
              </w:rPr>
              <w:t xml:space="preserve">Registration number: </w:t>
            </w:r>
            <w:commentRangeEnd w:id="3"/>
            <w:r w:rsidRPr="00E937D7">
              <w:rPr>
                <w:rFonts w:ascii="DepCentury Old Style" w:hAnsi="DepCentury Old Style"/>
                <w:sz w:val="18"/>
                <w:szCs w:val="18"/>
              </w:rPr>
              <w:commentReference w:id="3"/>
            </w:r>
          </w:p>
          <w:p w14:paraId="656B3177" w14:textId="426E4CBC" w:rsidR="00E937D7" w:rsidRPr="00485385" w:rsidRDefault="00E937D7" w:rsidP="00E937D7">
            <w:pPr>
              <w:spacing w:after="160" w:line="259" w:lineRule="auto"/>
              <w:rPr>
                <w:rFonts w:ascii="DepCentury Old Style" w:hAnsi="DepCentury Old Style"/>
                <w:lang w:val="en-GB"/>
              </w:rPr>
            </w:pPr>
          </w:p>
        </w:tc>
      </w:tr>
      <w:tr w:rsidR="00EB1BCC" w:rsidRPr="001B03B6" w14:paraId="5EF6EE33" w14:textId="77777777" w:rsidTr="00EB1BCC">
        <w:tc>
          <w:tcPr>
            <w:tcW w:w="2547" w:type="dxa"/>
          </w:tcPr>
          <w:p w14:paraId="13041A49" w14:textId="77777777" w:rsidR="00EB1BCC" w:rsidRPr="00E937D7" w:rsidRDefault="00000000" w:rsidP="00EB1BCC">
            <w:pPr>
              <w:spacing w:after="160" w:line="259" w:lineRule="auto"/>
              <w:rPr>
                <w:rFonts w:ascii="DepCentury Old Style" w:hAnsi="DepCentury Old Style"/>
                <w:sz w:val="18"/>
                <w:szCs w:val="18"/>
                <w:lang w:val="en-GB"/>
              </w:rPr>
            </w:pPr>
            <w:sdt>
              <w:sdtPr>
                <w:rPr>
                  <w:rFonts w:ascii="DepCentury Old Style" w:hAnsi="DepCentury Old Style"/>
                  <w:sz w:val="18"/>
                  <w:szCs w:val="18"/>
                  <w:lang w:val="en-GB"/>
                </w:rPr>
                <w:id w:val="175622389"/>
                <w14:checkbox>
                  <w14:checked w14:val="0"/>
                  <w14:checkedState w14:val="2612" w14:font="MS Gothic"/>
                  <w14:uncheckedState w14:val="2610" w14:font="MS Gothic"/>
                </w14:checkbox>
              </w:sdtPr>
              <w:sdtContent>
                <w:r w:rsidR="00EB1BCC" w:rsidRPr="00E937D7">
                  <w:rPr>
                    <w:rFonts w:ascii="Segoe UI Symbol" w:hAnsi="Segoe UI Symbol" w:cs="Segoe UI Symbol"/>
                    <w:sz w:val="18"/>
                    <w:szCs w:val="18"/>
                    <w:lang w:val="en-GB"/>
                  </w:rPr>
                  <w:t>☐</w:t>
                </w:r>
              </w:sdtContent>
            </w:sdt>
            <w:r w:rsidR="00EB1BCC" w:rsidRPr="00E937D7">
              <w:rPr>
                <w:rFonts w:ascii="DepCentury Old Style" w:hAnsi="DepCentury Old Style"/>
                <w:sz w:val="18"/>
                <w:szCs w:val="18"/>
                <w:lang w:val="en-GB"/>
              </w:rPr>
              <w:t xml:space="preserve">Non-Norwegian </w:t>
            </w:r>
          </w:p>
          <w:p w14:paraId="241021BB" w14:textId="77777777" w:rsidR="00EB1BCC" w:rsidRPr="00E937D7" w:rsidRDefault="00EB1BCC" w:rsidP="00E937D7">
            <w:pPr>
              <w:rPr>
                <w:rFonts w:ascii="DepCentury Old Style" w:hAnsi="DepCentury Old Style"/>
                <w:sz w:val="18"/>
                <w:szCs w:val="18"/>
                <w:lang w:val="en-GB"/>
              </w:rPr>
            </w:pPr>
          </w:p>
        </w:tc>
        <w:tc>
          <w:tcPr>
            <w:tcW w:w="6515" w:type="dxa"/>
          </w:tcPr>
          <w:p w14:paraId="3A5AA4BA" w14:textId="77777777" w:rsidR="00E937D7" w:rsidRPr="00E937D7" w:rsidRDefault="00E937D7" w:rsidP="00E937D7">
            <w:pPr>
              <w:spacing w:after="160" w:line="259" w:lineRule="auto"/>
              <w:rPr>
                <w:rFonts w:ascii="DepCentury Old Style" w:hAnsi="DepCentury Old Style"/>
                <w:sz w:val="18"/>
                <w:szCs w:val="18"/>
                <w:lang w:val="en-GB"/>
              </w:rPr>
            </w:pPr>
            <w:r w:rsidRPr="00E937D7">
              <w:rPr>
                <w:rFonts w:ascii="DepCentury Old Style" w:hAnsi="DepCentury Old Style"/>
                <w:sz w:val="18"/>
                <w:szCs w:val="18"/>
                <w:lang w:val="en-GB"/>
              </w:rPr>
              <w:t>Registration number in local register/country:</w:t>
            </w:r>
          </w:p>
          <w:p w14:paraId="19EAC792" w14:textId="77777777" w:rsidR="00EB1BCC" w:rsidRDefault="00EB1BCC" w:rsidP="00EB1BCC">
            <w:pPr>
              <w:rPr>
                <w:rFonts w:ascii="DepCentury Old Style" w:hAnsi="DepCentury Old Style"/>
                <w:lang w:val="en-GB"/>
              </w:rPr>
            </w:pPr>
          </w:p>
        </w:tc>
      </w:tr>
    </w:tbl>
    <w:p w14:paraId="571269DF" w14:textId="77777777" w:rsidR="00485385" w:rsidRPr="00485385" w:rsidRDefault="00485385" w:rsidP="00485385">
      <w:pPr>
        <w:rPr>
          <w:rFonts w:ascii="DepCentury Old Style" w:hAnsi="DepCentury Old Style"/>
          <w:lang w:val="en-GB"/>
        </w:rPr>
      </w:pPr>
    </w:p>
    <w:tbl>
      <w:tblPr>
        <w:tblStyle w:val="TableGrid"/>
        <w:tblW w:w="0" w:type="auto"/>
        <w:tblLook w:val="04A0" w:firstRow="1" w:lastRow="0" w:firstColumn="1" w:lastColumn="0" w:noHBand="0" w:noVBand="1"/>
      </w:tblPr>
      <w:tblGrid>
        <w:gridCol w:w="4531"/>
        <w:gridCol w:w="4531"/>
      </w:tblGrid>
      <w:tr w:rsidR="00485385" w:rsidRPr="001B03B6" w14:paraId="293811E4" w14:textId="77777777" w:rsidTr="00864488">
        <w:tc>
          <w:tcPr>
            <w:tcW w:w="9062" w:type="dxa"/>
            <w:gridSpan w:val="2"/>
          </w:tcPr>
          <w:p w14:paraId="787485A5" w14:textId="77777777" w:rsidR="00485385" w:rsidRPr="00485385" w:rsidRDefault="00485385" w:rsidP="00485385">
            <w:pPr>
              <w:spacing w:after="160" w:line="259" w:lineRule="auto"/>
              <w:rPr>
                <w:rFonts w:ascii="DepCentury Old Style" w:hAnsi="DepCentury Old Style"/>
                <w:lang w:val="en-GB"/>
              </w:rPr>
            </w:pPr>
            <w:commentRangeStart w:id="4"/>
            <w:r w:rsidRPr="00E937D7">
              <w:rPr>
                <w:rFonts w:ascii="DepCentury Old Style" w:hAnsi="DepCentury Old Style"/>
                <w:sz w:val="18"/>
                <w:szCs w:val="18"/>
                <w:lang w:val="en-GB"/>
              </w:rPr>
              <w:t xml:space="preserve">2.3 </w:t>
            </w:r>
            <w:commentRangeEnd w:id="4"/>
            <w:r w:rsidRPr="00E937D7">
              <w:rPr>
                <w:rFonts w:ascii="DepCentury Old Style" w:hAnsi="DepCentury Old Style"/>
                <w:sz w:val="18"/>
                <w:szCs w:val="18"/>
              </w:rPr>
              <w:commentReference w:id="4"/>
            </w:r>
            <w:r w:rsidRPr="00E937D7">
              <w:rPr>
                <w:rFonts w:ascii="DepCentury Old Style" w:hAnsi="DepCentury Old Style"/>
                <w:sz w:val="18"/>
                <w:szCs w:val="18"/>
                <w:lang w:val="en-GB"/>
              </w:rPr>
              <w:t>Describe the applicant’s purpose and main field of work</w:t>
            </w:r>
          </w:p>
        </w:tc>
      </w:tr>
      <w:tr w:rsidR="00485385" w:rsidRPr="001B03B6" w14:paraId="616EB7F4" w14:textId="77777777" w:rsidTr="00864488">
        <w:trPr>
          <w:trHeight w:val="1183"/>
        </w:trPr>
        <w:tc>
          <w:tcPr>
            <w:tcW w:w="9062" w:type="dxa"/>
            <w:gridSpan w:val="2"/>
          </w:tcPr>
          <w:p w14:paraId="6713108C" w14:textId="77777777" w:rsidR="00485385" w:rsidRPr="00485385" w:rsidRDefault="00485385" w:rsidP="00485385">
            <w:pPr>
              <w:spacing w:after="160" w:line="259" w:lineRule="auto"/>
              <w:rPr>
                <w:rFonts w:ascii="DepCentury Old Style" w:hAnsi="DepCentury Old Style"/>
                <w:lang w:val="en-GB"/>
              </w:rPr>
            </w:pPr>
          </w:p>
        </w:tc>
      </w:tr>
      <w:tr w:rsidR="00485385" w:rsidRPr="001B03B6" w14:paraId="1A895252" w14:textId="77777777" w:rsidTr="00864488">
        <w:tc>
          <w:tcPr>
            <w:tcW w:w="9062" w:type="dxa"/>
            <w:gridSpan w:val="2"/>
          </w:tcPr>
          <w:p w14:paraId="6F93F776" w14:textId="77777777" w:rsidR="00485385" w:rsidRPr="00485385" w:rsidRDefault="00485385" w:rsidP="00485385">
            <w:pPr>
              <w:spacing w:after="160" w:line="259" w:lineRule="auto"/>
              <w:rPr>
                <w:rFonts w:ascii="DepCentury Old Style" w:hAnsi="DepCentury Old Style"/>
                <w:lang w:val="en-GB"/>
              </w:rPr>
            </w:pPr>
            <w:commentRangeStart w:id="5"/>
            <w:r w:rsidRPr="00E937D7">
              <w:rPr>
                <w:rFonts w:ascii="DepCentury Old Style" w:hAnsi="DepCentury Old Style"/>
                <w:sz w:val="18"/>
                <w:szCs w:val="18"/>
                <w:lang w:val="en-GB"/>
              </w:rPr>
              <w:t xml:space="preserve">2.4 </w:t>
            </w:r>
            <w:commentRangeEnd w:id="5"/>
            <w:r w:rsidRPr="00E937D7">
              <w:rPr>
                <w:rFonts w:ascii="DepCentury Old Style" w:hAnsi="DepCentury Old Style"/>
                <w:sz w:val="18"/>
                <w:szCs w:val="18"/>
              </w:rPr>
              <w:commentReference w:id="5"/>
            </w:r>
            <w:r w:rsidRPr="00E937D7">
              <w:rPr>
                <w:rFonts w:ascii="DepCentury Old Style" w:hAnsi="DepCentury Old Style"/>
                <w:sz w:val="18"/>
                <w:szCs w:val="18"/>
                <w:lang w:val="en-GB"/>
              </w:rPr>
              <w:t xml:space="preserve">Describe the applicant's systems for financial management, including routines for procurement, internal </w:t>
            </w:r>
            <w:proofErr w:type="gramStart"/>
            <w:r w:rsidRPr="00E937D7">
              <w:rPr>
                <w:rFonts w:ascii="DepCentury Old Style" w:hAnsi="DepCentury Old Style"/>
                <w:sz w:val="18"/>
                <w:szCs w:val="18"/>
                <w:lang w:val="en-GB"/>
              </w:rPr>
              <w:t>control</w:t>
            </w:r>
            <w:proofErr w:type="gramEnd"/>
            <w:r w:rsidRPr="00E937D7">
              <w:rPr>
                <w:rFonts w:ascii="DepCentury Old Style" w:hAnsi="DepCentury Old Style"/>
                <w:sz w:val="18"/>
                <w:szCs w:val="18"/>
                <w:lang w:val="en-GB"/>
              </w:rPr>
              <w:t xml:space="preserve"> and auditing. </w:t>
            </w:r>
          </w:p>
        </w:tc>
      </w:tr>
      <w:tr w:rsidR="00485385" w:rsidRPr="001B03B6" w14:paraId="0F4ABF69" w14:textId="77777777" w:rsidTr="00864488">
        <w:trPr>
          <w:trHeight w:val="1730"/>
        </w:trPr>
        <w:tc>
          <w:tcPr>
            <w:tcW w:w="9062" w:type="dxa"/>
            <w:gridSpan w:val="2"/>
          </w:tcPr>
          <w:p w14:paraId="2127CF5C" w14:textId="77777777" w:rsidR="00485385" w:rsidRPr="00485385" w:rsidRDefault="00485385" w:rsidP="00485385">
            <w:pPr>
              <w:spacing w:after="160" w:line="259" w:lineRule="auto"/>
              <w:rPr>
                <w:rFonts w:ascii="DepCentury Old Style" w:hAnsi="DepCentury Old Style"/>
                <w:lang w:val="en-US"/>
              </w:rPr>
            </w:pPr>
          </w:p>
        </w:tc>
      </w:tr>
      <w:tr w:rsidR="00EB1BCC" w:rsidRPr="00EB1BCC" w14:paraId="60DF15D3" w14:textId="77777777" w:rsidTr="00732660">
        <w:trPr>
          <w:trHeight w:val="636"/>
        </w:trPr>
        <w:tc>
          <w:tcPr>
            <w:tcW w:w="4531" w:type="dxa"/>
          </w:tcPr>
          <w:p w14:paraId="1EC39DE3" w14:textId="214C3509" w:rsidR="00EB1BCC" w:rsidRPr="00485385" w:rsidRDefault="00EB1BCC" w:rsidP="00485385">
            <w:pPr>
              <w:rPr>
                <w:rFonts w:ascii="DepCentury Old Style" w:hAnsi="DepCentury Old Style"/>
                <w:lang w:val="en-GB"/>
              </w:rPr>
            </w:pPr>
            <w:commentRangeStart w:id="6"/>
            <w:r w:rsidRPr="00E937D7">
              <w:rPr>
                <w:rFonts w:ascii="DepCentury Old Style" w:hAnsi="DepCentury Old Style"/>
                <w:sz w:val="18"/>
                <w:szCs w:val="18"/>
                <w:lang w:val="en-GB"/>
              </w:rPr>
              <w:t xml:space="preserve">2.5 </w:t>
            </w:r>
            <w:commentRangeEnd w:id="6"/>
            <w:r w:rsidRPr="00E937D7">
              <w:rPr>
                <w:rFonts w:ascii="DepCentury Old Style" w:hAnsi="DepCentury Old Style"/>
                <w:sz w:val="18"/>
                <w:szCs w:val="18"/>
              </w:rPr>
              <w:commentReference w:id="6"/>
            </w:r>
            <w:r w:rsidRPr="00E937D7">
              <w:rPr>
                <w:rFonts w:ascii="DepCentury Old Style" w:hAnsi="DepCentury Old Style"/>
                <w:sz w:val="18"/>
                <w:szCs w:val="18"/>
                <w:lang w:val="en-GB"/>
              </w:rPr>
              <w:t xml:space="preserve">Does the applicant have ethical guidelines that include a policy on the prevention and response of sexual exploitation, </w:t>
            </w:r>
            <w:proofErr w:type="gramStart"/>
            <w:r w:rsidRPr="00E937D7">
              <w:rPr>
                <w:rFonts w:ascii="DepCentury Old Style" w:hAnsi="DepCentury Old Style"/>
                <w:sz w:val="18"/>
                <w:szCs w:val="18"/>
                <w:lang w:val="en-GB"/>
              </w:rPr>
              <w:t>abuse</w:t>
            </w:r>
            <w:proofErr w:type="gramEnd"/>
            <w:r w:rsidRPr="00E937D7">
              <w:rPr>
                <w:rFonts w:ascii="DepCentury Old Style" w:hAnsi="DepCentury Old Style"/>
                <w:sz w:val="18"/>
                <w:szCs w:val="18"/>
                <w:lang w:val="en-GB"/>
              </w:rPr>
              <w:t xml:space="preserve"> and sexual harassment?    </w:t>
            </w:r>
          </w:p>
        </w:tc>
        <w:tc>
          <w:tcPr>
            <w:tcW w:w="4531" w:type="dxa"/>
          </w:tcPr>
          <w:p w14:paraId="419DE175" w14:textId="039B5791" w:rsidR="00EB1BCC" w:rsidRPr="00485385" w:rsidRDefault="00000000" w:rsidP="00485385">
            <w:pPr>
              <w:spacing w:after="160" w:line="259" w:lineRule="auto"/>
              <w:rPr>
                <w:rFonts w:ascii="DepCentury Old Style" w:hAnsi="DepCentury Old Style"/>
                <w:lang w:val="en-GB"/>
              </w:rPr>
            </w:pPr>
            <w:sdt>
              <w:sdtPr>
                <w:rPr>
                  <w:rFonts w:ascii="DepCentury Old Style" w:hAnsi="DepCentury Old Style"/>
                  <w:lang w:val="en-GB"/>
                </w:rPr>
                <w:id w:val="-125007807"/>
                <w14:checkbox>
                  <w14:checked w14:val="0"/>
                  <w14:checkedState w14:val="2612" w14:font="MS Gothic"/>
                  <w14:uncheckedState w14:val="2610" w14:font="MS Gothic"/>
                </w14:checkbox>
              </w:sdtPr>
              <w:sdtContent>
                <w:r w:rsidR="00EB1BCC" w:rsidRPr="00485385">
                  <w:rPr>
                    <w:rFonts w:ascii="Segoe UI Symbol" w:hAnsi="Segoe UI Symbol" w:cs="Segoe UI Symbol"/>
                    <w:lang w:val="en-GB"/>
                  </w:rPr>
                  <w:t>☐</w:t>
                </w:r>
              </w:sdtContent>
            </w:sdt>
            <w:r w:rsidR="00EB1BCC" w:rsidRPr="00485385">
              <w:rPr>
                <w:rFonts w:ascii="DepCentury Old Style" w:hAnsi="DepCentury Old Style"/>
                <w:lang w:val="en-GB"/>
              </w:rPr>
              <w:t xml:space="preserve"> Yes    </w:t>
            </w:r>
            <w:sdt>
              <w:sdtPr>
                <w:rPr>
                  <w:rFonts w:ascii="DepCentury Old Style" w:hAnsi="DepCentury Old Style"/>
                  <w:lang w:val="en-GB"/>
                </w:rPr>
                <w:id w:val="-1973047601"/>
                <w14:checkbox>
                  <w14:checked w14:val="0"/>
                  <w14:checkedState w14:val="2612" w14:font="MS Gothic"/>
                  <w14:uncheckedState w14:val="2610" w14:font="MS Gothic"/>
                </w14:checkbox>
              </w:sdtPr>
              <w:sdtContent>
                <w:r w:rsidR="00EB1BCC" w:rsidRPr="00485385">
                  <w:rPr>
                    <w:rFonts w:ascii="Segoe UI Symbol" w:hAnsi="Segoe UI Symbol" w:cs="Segoe UI Symbol"/>
                    <w:lang w:val="en-GB"/>
                  </w:rPr>
                  <w:t>☐</w:t>
                </w:r>
              </w:sdtContent>
            </w:sdt>
            <w:r w:rsidR="00EB1BCC" w:rsidRPr="00485385">
              <w:rPr>
                <w:rFonts w:ascii="DepCentury Old Style" w:hAnsi="DepCentury Old Style"/>
                <w:lang w:val="en-GB"/>
              </w:rPr>
              <w:t xml:space="preserve"> No</w:t>
            </w:r>
          </w:p>
        </w:tc>
      </w:tr>
      <w:tr w:rsidR="00EB1BCC" w:rsidRPr="00EB1BCC" w14:paraId="2205685C" w14:textId="77777777" w:rsidTr="00132464">
        <w:trPr>
          <w:trHeight w:val="276"/>
        </w:trPr>
        <w:tc>
          <w:tcPr>
            <w:tcW w:w="4531" w:type="dxa"/>
          </w:tcPr>
          <w:p w14:paraId="31373ADC" w14:textId="2493730F" w:rsidR="00EB1BCC" w:rsidRPr="00E937D7" w:rsidRDefault="00EB1BCC" w:rsidP="00485385">
            <w:pPr>
              <w:spacing w:after="160" w:line="259" w:lineRule="auto"/>
              <w:rPr>
                <w:rFonts w:ascii="DepCentury Old Style" w:hAnsi="DepCentury Old Style"/>
                <w:sz w:val="18"/>
                <w:szCs w:val="18"/>
                <w:lang w:val="en-GB"/>
              </w:rPr>
            </w:pPr>
            <w:r w:rsidRPr="00E937D7">
              <w:rPr>
                <w:rFonts w:ascii="DepCentury Old Style" w:hAnsi="DepCentury Old Style"/>
                <w:sz w:val="18"/>
                <w:szCs w:val="18"/>
                <w:lang w:val="en-GB"/>
              </w:rPr>
              <w:lastRenderedPageBreak/>
              <w:t xml:space="preserve">2.6 Has the applicant previously received support from MFA, mission abroad or </w:t>
            </w:r>
            <w:proofErr w:type="spellStart"/>
            <w:r w:rsidRPr="00E937D7">
              <w:rPr>
                <w:rFonts w:ascii="DepCentury Old Style" w:hAnsi="DepCentury Old Style"/>
                <w:sz w:val="18"/>
                <w:szCs w:val="18"/>
                <w:lang w:val="en-GB"/>
              </w:rPr>
              <w:t>Norad</w:t>
            </w:r>
            <w:proofErr w:type="spellEnd"/>
            <w:r w:rsidRPr="00E937D7">
              <w:rPr>
                <w:rFonts w:ascii="DepCentury Old Style" w:hAnsi="DepCentury Old Style"/>
                <w:sz w:val="18"/>
                <w:szCs w:val="18"/>
                <w:lang w:val="en-GB"/>
              </w:rPr>
              <w:t>?</w:t>
            </w:r>
          </w:p>
          <w:p w14:paraId="63C695F6" w14:textId="47B1BEB8" w:rsidR="00EB1BCC" w:rsidRPr="00485385" w:rsidRDefault="00EB1BCC" w:rsidP="00EB1BCC">
            <w:pPr>
              <w:spacing w:after="160" w:line="259" w:lineRule="auto"/>
              <w:rPr>
                <w:rFonts w:ascii="DepCentury Old Style" w:hAnsi="DepCentury Old Style"/>
                <w:lang w:val="en-GB"/>
              </w:rPr>
            </w:pPr>
            <w:r w:rsidRPr="00E937D7">
              <w:rPr>
                <w:rFonts w:ascii="DepCentury Old Style" w:hAnsi="DepCentury Old Style"/>
                <w:sz w:val="18"/>
                <w:szCs w:val="18"/>
                <w:lang w:val="en-GB"/>
              </w:rPr>
              <w:t xml:space="preserve">If yes, please give a brief description of the activity/project that has previously received support and the results achieved, </w:t>
            </w:r>
            <w:proofErr w:type="gramStart"/>
            <w:r w:rsidRPr="00E937D7">
              <w:rPr>
                <w:rFonts w:ascii="DepCentury Old Style" w:hAnsi="DepCentury Old Style"/>
                <w:sz w:val="18"/>
                <w:szCs w:val="18"/>
                <w:lang w:val="en-GB"/>
              </w:rPr>
              <w:t>and also</w:t>
            </w:r>
            <w:proofErr w:type="gramEnd"/>
            <w:r w:rsidRPr="00E937D7">
              <w:rPr>
                <w:rFonts w:ascii="DepCentury Old Style" w:hAnsi="DepCentury Old Style"/>
                <w:sz w:val="18"/>
                <w:szCs w:val="18"/>
                <w:lang w:val="en-GB"/>
              </w:rPr>
              <w:t xml:space="preserve"> include information if you currently have other applications in progress.</w:t>
            </w:r>
          </w:p>
        </w:tc>
        <w:tc>
          <w:tcPr>
            <w:tcW w:w="4531" w:type="dxa"/>
          </w:tcPr>
          <w:p w14:paraId="5DB1CE91" w14:textId="0246672D" w:rsidR="00EB1BCC" w:rsidRPr="00485385" w:rsidRDefault="00000000" w:rsidP="00485385">
            <w:pPr>
              <w:spacing w:after="160" w:line="259" w:lineRule="auto"/>
              <w:rPr>
                <w:rFonts w:ascii="DepCentury Old Style" w:hAnsi="DepCentury Old Style"/>
                <w:lang w:val="en-GB"/>
              </w:rPr>
            </w:pPr>
            <w:sdt>
              <w:sdtPr>
                <w:rPr>
                  <w:rFonts w:ascii="DepCentury Old Style" w:hAnsi="DepCentury Old Style"/>
                  <w:lang w:val="en-GB"/>
                </w:rPr>
                <w:id w:val="-131026432"/>
                <w14:checkbox>
                  <w14:checked w14:val="0"/>
                  <w14:checkedState w14:val="2612" w14:font="MS Gothic"/>
                  <w14:uncheckedState w14:val="2610" w14:font="MS Gothic"/>
                </w14:checkbox>
              </w:sdtPr>
              <w:sdtContent>
                <w:r w:rsidR="00EB1BCC" w:rsidRPr="00485385">
                  <w:rPr>
                    <w:rFonts w:ascii="Segoe UI Symbol" w:hAnsi="Segoe UI Symbol" w:cs="Segoe UI Symbol"/>
                    <w:lang w:val="en-GB"/>
                  </w:rPr>
                  <w:t>☐</w:t>
                </w:r>
              </w:sdtContent>
            </w:sdt>
            <w:r w:rsidR="00EB1BCC" w:rsidRPr="00485385">
              <w:rPr>
                <w:rFonts w:ascii="DepCentury Old Style" w:hAnsi="DepCentury Old Style"/>
                <w:lang w:val="en-GB"/>
              </w:rPr>
              <w:t xml:space="preserve"> Yes </w:t>
            </w:r>
            <w:r w:rsidR="00EB1BCC">
              <w:rPr>
                <w:rFonts w:ascii="DepCentury Old Style" w:hAnsi="DepCentury Old Style"/>
                <w:lang w:val="en-GB"/>
              </w:rPr>
              <w:t xml:space="preserve"> </w:t>
            </w:r>
            <w:sdt>
              <w:sdtPr>
                <w:rPr>
                  <w:rFonts w:ascii="DepCentury Old Style" w:hAnsi="DepCentury Old Style"/>
                  <w:lang w:val="en-GB"/>
                </w:rPr>
                <w:id w:val="-1210641799"/>
                <w14:checkbox>
                  <w14:checked w14:val="0"/>
                  <w14:checkedState w14:val="2612" w14:font="MS Gothic"/>
                  <w14:uncheckedState w14:val="2610" w14:font="MS Gothic"/>
                </w14:checkbox>
              </w:sdtPr>
              <w:sdtContent>
                <w:r w:rsidR="00EB1BCC" w:rsidRPr="00485385">
                  <w:rPr>
                    <w:rFonts w:ascii="Segoe UI Symbol" w:hAnsi="Segoe UI Symbol" w:cs="Segoe UI Symbol"/>
                    <w:lang w:val="en-GB"/>
                  </w:rPr>
                  <w:t>☐</w:t>
                </w:r>
              </w:sdtContent>
            </w:sdt>
            <w:r w:rsidR="00EB1BCC" w:rsidRPr="00485385">
              <w:rPr>
                <w:rFonts w:ascii="DepCentury Old Style" w:hAnsi="DepCentury Old Style"/>
                <w:lang w:val="en-GB"/>
              </w:rPr>
              <w:t xml:space="preserve"> No    </w:t>
            </w:r>
          </w:p>
          <w:p w14:paraId="094E75AF" w14:textId="66037555" w:rsidR="00EB1BCC" w:rsidRPr="00485385" w:rsidRDefault="00EB1BCC" w:rsidP="00485385">
            <w:pPr>
              <w:spacing w:after="160" w:line="259" w:lineRule="auto"/>
              <w:rPr>
                <w:rFonts w:ascii="DepCentury Old Style" w:hAnsi="DepCentury Old Style"/>
                <w:lang w:val="en-GB"/>
              </w:rPr>
            </w:pPr>
          </w:p>
        </w:tc>
      </w:tr>
      <w:tr w:rsidR="00BC2762" w:rsidRPr="001B03B6" w14:paraId="1E6A7245" w14:textId="77777777" w:rsidTr="00FC784D">
        <w:tc>
          <w:tcPr>
            <w:tcW w:w="4531" w:type="dxa"/>
          </w:tcPr>
          <w:p w14:paraId="5AAFBC10" w14:textId="77777777" w:rsidR="00BC2762" w:rsidRPr="00485385" w:rsidRDefault="00BC2762" w:rsidP="00485385">
            <w:pPr>
              <w:rPr>
                <w:rFonts w:ascii="DepCentury Old Style" w:hAnsi="DepCentury Old Style"/>
                <w:lang w:val="en-GB"/>
              </w:rPr>
            </w:pPr>
            <w:r>
              <w:rPr>
                <w:rFonts w:ascii="DepCentury Old Style" w:hAnsi="DepCentury Old Style"/>
                <w:sz w:val="18"/>
                <w:szCs w:val="18"/>
                <w:lang w:val="en-US"/>
              </w:rPr>
              <w:t>2.</w:t>
            </w:r>
            <w:commentRangeStart w:id="7"/>
            <w:r w:rsidRPr="00E937D7">
              <w:rPr>
                <w:rFonts w:ascii="DepCentury Old Style" w:hAnsi="DepCentury Old Style"/>
                <w:sz w:val="18"/>
                <w:szCs w:val="18"/>
                <w:lang w:val="en-GB"/>
              </w:rPr>
              <w:t xml:space="preserve">7 </w:t>
            </w:r>
            <w:commentRangeEnd w:id="7"/>
            <w:r w:rsidRPr="00E937D7">
              <w:rPr>
                <w:rFonts w:ascii="DepCentury Old Style" w:hAnsi="DepCentury Old Style"/>
                <w:sz w:val="18"/>
                <w:szCs w:val="18"/>
              </w:rPr>
              <w:commentReference w:id="7"/>
            </w:r>
            <w:r w:rsidRPr="00E937D7">
              <w:rPr>
                <w:rFonts w:ascii="DepCentury Old Style" w:hAnsi="DepCentury Old Style"/>
                <w:sz w:val="18"/>
                <w:szCs w:val="18"/>
                <w:lang w:val="en-GB"/>
              </w:rPr>
              <w:t xml:space="preserve">Describe the applicant’s prior experience and competence within the same thematic and geographical area as in this application. </w:t>
            </w:r>
          </w:p>
        </w:tc>
        <w:tc>
          <w:tcPr>
            <w:tcW w:w="4531" w:type="dxa"/>
          </w:tcPr>
          <w:p w14:paraId="1451BA72" w14:textId="63E81D0F" w:rsidR="00BC2762" w:rsidRPr="00485385" w:rsidRDefault="00BC2762" w:rsidP="00485385">
            <w:pPr>
              <w:spacing w:after="160" w:line="259" w:lineRule="auto"/>
              <w:rPr>
                <w:rFonts w:ascii="DepCentury Old Style" w:hAnsi="DepCentury Old Style"/>
                <w:lang w:val="en-GB"/>
              </w:rPr>
            </w:pPr>
          </w:p>
        </w:tc>
      </w:tr>
    </w:tbl>
    <w:p w14:paraId="2430E165" w14:textId="77777777" w:rsidR="00485385" w:rsidRPr="00485385" w:rsidRDefault="00485385" w:rsidP="00485385">
      <w:pPr>
        <w:rPr>
          <w:rFonts w:ascii="DepCentury Old Style" w:hAnsi="DepCentury Old Style"/>
          <w:lang w:val="en-GB"/>
        </w:rPr>
      </w:pPr>
    </w:p>
    <w:p w14:paraId="024399D7" w14:textId="77777777" w:rsidR="00485385" w:rsidRPr="00485385" w:rsidRDefault="00485385" w:rsidP="00485385">
      <w:pPr>
        <w:rPr>
          <w:rFonts w:ascii="DepCentury Old Style" w:hAnsi="DepCentury Old Style"/>
          <w:lang w:val="en-GB"/>
        </w:rPr>
      </w:pPr>
    </w:p>
    <w:tbl>
      <w:tblPr>
        <w:tblStyle w:val="TableGrid"/>
        <w:tblW w:w="0" w:type="auto"/>
        <w:tblLook w:val="04A0" w:firstRow="1" w:lastRow="0" w:firstColumn="1" w:lastColumn="0" w:noHBand="0" w:noVBand="1"/>
      </w:tblPr>
      <w:tblGrid>
        <w:gridCol w:w="2689"/>
        <w:gridCol w:w="6373"/>
      </w:tblGrid>
      <w:tr w:rsidR="00485385" w:rsidRPr="001B03B6" w14:paraId="7B19A8E7" w14:textId="77777777" w:rsidTr="00864488">
        <w:tc>
          <w:tcPr>
            <w:tcW w:w="9062" w:type="dxa"/>
            <w:gridSpan w:val="2"/>
          </w:tcPr>
          <w:p w14:paraId="76717EC8" w14:textId="3CA49A48" w:rsidR="00485385" w:rsidRPr="00BC2762" w:rsidRDefault="000D7793" w:rsidP="00485385">
            <w:pPr>
              <w:spacing w:after="160" w:line="259" w:lineRule="auto"/>
              <w:rPr>
                <w:rFonts w:ascii="DepCentury Old Style" w:hAnsi="DepCentury Old Style"/>
                <w:b/>
                <w:bCs/>
                <w:sz w:val="18"/>
                <w:szCs w:val="18"/>
                <w:lang w:val="en-GB"/>
              </w:rPr>
            </w:pPr>
            <w:r>
              <w:rPr>
                <w:rFonts w:ascii="DepCentury Old Style" w:hAnsi="DepCentury Old Style"/>
                <w:b/>
                <w:bCs/>
                <w:sz w:val="18"/>
                <w:szCs w:val="18"/>
                <w:lang w:val="en-GB"/>
              </w:rPr>
              <w:t xml:space="preserve">3. </w:t>
            </w:r>
            <w:r w:rsidR="00485385" w:rsidRPr="00BC2762">
              <w:rPr>
                <w:rFonts w:ascii="DepCentury Old Style" w:hAnsi="DepCentury Old Style"/>
                <w:b/>
                <w:bCs/>
                <w:sz w:val="18"/>
                <w:szCs w:val="18"/>
                <w:lang w:val="en-GB"/>
              </w:rPr>
              <w:t>The activity</w:t>
            </w:r>
            <w:r w:rsidR="00485385" w:rsidRPr="00BC2762">
              <w:rPr>
                <w:rFonts w:ascii="DepCentury Old Style" w:hAnsi="DepCentury Old Style"/>
                <w:sz w:val="18"/>
                <w:szCs w:val="18"/>
                <w:lang w:val="en-US"/>
              </w:rPr>
              <w:t xml:space="preserve"> </w:t>
            </w:r>
            <w:r w:rsidR="00485385" w:rsidRPr="00BC2762">
              <w:rPr>
                <w:rFonts w:ascii="DepCentury Old Style" w:hAnsi="DepCentury Old Style"/>
                <w:b/>
                <w:bCs/>
                <w:sz w:val="18"/>
                <w:szCs w:val="18"/>
                <w:lang w:val="en-GB"/>
              </w:rPr>
              <w:t>and expected results</w:t>
            </w:r>
          </w:p>
        </w:tc>
      </w:tr>
      <w:tr w:rsidR="00EB1BCC" w:rsidRPr="00485385" w14:paraId="35A40D89" w14:textId="77777777" w:rsidTr="001B03B6">
        <w:trPr>
          <w:trHeight w:val="314"/>
        </w:trPr>
        <w:tc>
          <w:tcPr>
            <w:tcW w:w="2689" w:type="dxa"/>
          </w:tcPr>
          <w:p w14:paraId="2C226C53" w14:textId="77777777" w:rsidR="00EB1BCC" w:rsidRPr="00BC2762" w:rsidRDefault="00EB1BCC" w:rsidP="00485385">
            <w:pPr>
              <w:rPr>
                <w:rFonts w:ascii="DepCentury Old Style" w:hAnsi="DepCentury Old Style"/>
                <w:sz w:val="18"/>
                <w:szCs w:val="18"/>
                <w:lang w:val="en-GB"/>
              </w:rPr>
            </w:pPr>
            <w:r w:rsidRPr="00BC2762">
              <w:rPr>
                <w:rFonts w:ascii="DepCentury Old Style" w:hAnsi="DepCentury Old Style"/>
                <w:sz w:val="18"/>
                <w:szCs w:val="18"/>
                <w:lang w:val="en-GB"/>
              </w:rPr>
              <w:t>3.1 Title of the activity</w:t>
            </w:r>
          </w:p>
        </w:tc>
        <w:tc>
          <w:tcPr>
            <w:tcW w:w="6373" w:type="dxa"/>
          </w:tcPr>
          <w:p w14:paraId="608050AE" w14:textId="40CA4E16" w:rsidR="00EB1BCC" w:rsidRPr="00485385" w:rsidRDefault="00EB1BCC" w:rsidP="00485385">
            <w:pPr>
              <w:spacing w:after="160" w:line="259" w:lineRule="auto"/>
              <w:rPr>
                <w:rFonts w:ascii="DepCentury Old Style" w:hAnsi="DepCentury Old Style"/>
                <w:lang w:val="en-GB"/>
              </w:rPr>
            </w:pPr>
          </w:p>
        </w:tc>
      </w:tr>
      <w:tr w:rsidR="00EB1BCC" w:rsidRPr="001B03B6" w14:paraId="7862165C" w14:textId="77777777" w:rsidTr="001B03B6">
        <w:tc>
          <w:tcPr>
            <w:tcW w:w="2689" w:type="dxa"/>
          </w:tcPr>
          <w:p w14:paraId="72CE3DCB" w14:textId="77777777" w:rsidR="00EB1BCC" w:rsidRPr="00BC2762" w:rsidRDefault="00EB1BCC" w:rsidP="00485385">
            <w:pPr>
              <w:rPr>
                <w:rFonts w:ascii="DepCentury Old Style" w:hAnsi="DepCentury Old Style"/>
                <w:sz w:val="18"/>
                <w:szCs w:val="18"/>
                <w:lang w:val="en-GB"/>
              </w:rPr>
            </w:pPr>
            <w:r w:rsidRPr="00BC2762">
              <w:rPr>
                <w:rFonts w:ascii="DepCentury Old Style" w:hAnsi="DepCentury Old Style"/>
                <w:sz w:val="18"/>
                <w:szCs w:val="18"/>
                <w:lang w:val="en-GB"/>
              </w:rPr>
              <w:t>3.2 Total amount applied for in NOK</w:t>
            </w:r>
          </w:p>
        </w:tc>
        <w:tc>
          <w:tcPr>
            <w:tcW w:w="6373" w:type="dxa"/>
          </w:tcPr>
          <w:p w14:paraId="035F418B" w14:textId="0BAFD014" w:rsidR="00EB1BCC" w:rsidRPr="00485385" w:rsidRDefault="00EB1BCC" w:rsidP="00485385">
            <w:pPr>
              <w:spacing w:after="160" w:line="259" w:lineRule="auto"/>
              <w:rPr>
                <w:rFonts w:ascii="DepCentury Old Style" w:hAnsi="DepCentury Old Style"/>
                <w:lang w:val="en-GB"/>
              </w:rPr>
            </w:pPr>
          </w:p>
        </w:tc>
      </w:tr>
      <w:tr w:rsidR="00485385" w:rsidRPr="001B03B6" w14:paraId="1B04650C" w14:textId="77777777" w:rsidTr="001B03B6">
        <w:tc>
          <w:tcPr>
            <w:tcW w:w="2689" w:type="dxa"/>
          </w:tcPr>
          <w:p w14:paraId="7F1744CB" w14:textId="77777777" w:rsidR="00485385" w:rsidRPr="00BC2762" w:rsidRDefault="00485385" w:rsidP="00485385">
            <w:pPr>
              <w:spacing w:after="160" w:line="259" w:lineRule="auto"/>
              <w:rPr>
                <w:rFonts w:ascii="DepCentury Old Style" w:hAnsi="DepCentury Old Style"/>
                <w:sz w:val="18"/>
                <w:szCs w:val="18"/>
                <w:lang w:val="en-GB"/>
              </w:rPr>
            </w:pPr>
            <w:r w:rsidRPr="00BC2762">
              <w:rPr>
                <w:rFonts w:ascii="DepCentury Old Style" w:hAnsi="DepCentury Old Style"/>
                <w:sz w:val="18"/>
                <w:szCs w:val="18"/>
                <w:lang w:val="en-GB"/>
              </w:rPr>
              <w:t>3.3 Where the activity will be implemented (country/area)</w:t>
            </w:r>
          </w:p>
        </w:tc>
        <w:tc>
          <w:tcPr>
            <w:tcW w:w="6373" w:type="dxa"/>
          </w:tcPr>
          <w:p w14:paraId="3AB709EC" w14:textId="4C9BDAFA" w:rsidR="00485385" w:rsidRPr="00485385" w:rsidRDefault="00485385" w:rsidP="00485385">
            <w:pPr>
              <w:spacing w:after="160" w:line="259" w:lineRule="auto"/>
              <w:rPr>
                <w:rFonts w:ascii="DepCentury Old Style" w:hAnsi="DepCentury Old Style"/>
                <w:lang w:val="en-GB"/>
              </w:rPr>
            </w:pPr>
          </w:p>
        </w:tc>
      </w:tr>
      <w:tr w:rsidR="00485385" w:rsidRPr="001B03B6" w14:paraId="642522CD" w14:textId="77777777" w:rsidTr="001B03B6">
        <w:trPr>
          <w:trHeight w:val="450"/>
        </w:trPr>
        <w:tc>
          <w:tcPr>
            <w:tcW w:w="2689" w:type="dxa"/>
          </w:tcPr>
          <w:p w14:paraId="12A54DB0" w14:textId="122C7A0C" w:rsidR="00485385" w:rsidRPr="00BC2762" w:rsidRDefault="00EB1BCC" w:rsidP="00485385">
            <w:pPr>
              <w:spacing w:after="160" w:line="259" w:lineRule="auto"/>
              <w:rPr>
                <w:rFonts w:ascii="DepCentury Old Style" w:hAnsi="DepCentury Old Style"/>
                <w:sz w:val="18"/>
                <w:szCs w:val="18"/>
                <w:lang w:val="en-GB"/>
              </w:rPr>
            </w:pPr>
            <w:r w:rsidRPr="00BC2762">
              <w:rPr>
                <w:rFonts w:ascii="DepCentury Old Style" w:hAnsi="DepCentury Old Style"/>
                <w:sz w:val="18"/>
                <w:szCs w:val="18"/>
                <w:lang w:val="en-GB"/>
              </w:rPr>
              <w:t>3.4 Activity duration (month and year)</w:t>
            </w:r>
          </w:p>
        </w:tc>
        <w:tc>
          <w:tcPr>
            <w:tcW w:w="6373" w:type="dxa"/>
          </w:tcPr>
          <w:p w14:paraId="6AA2019F" w14:textId="77777777" w:rsidR="00485385" w:rsidRPr="00485385" w:rsidRDefault="00485385" w:rsidP="00485385">
            <w:pPr>
              <w:spacing w:after="160" w:line="259" w:lineRule="auto"/>
              <w:rPr>
                <w:rFonts w:ascii="DepCentury Old Style" w:hAnsi="DepCentury Old Style"/>
                <w:lang w:val="en-GB"/>
              </w:rPr>
            </w:pPr>
          </w:p>
        </w:tc>
      </w:tr>
      <w:tr w:rsidR="00EB1BCC" w:rsidRPr="001B03B6" w14:paraId="5D7B2C78" w14:textId="77777777" w:rsidTr="00EB1BCC">
        <w:tc>
          <w:tcPr>
            <w:tcW w:w="2689" w:type="dxa"/>
          </w:tcPr>
          <w:p w14:paraId="3A8A2994" w14:textId="77777777" w:rsidR="00EB1BCC" w:rsidRPr="00BC2762" w:rsidRDefault="00EB1BCC" w:rsidP="00485385">
            <w:pPr>
              <w:rPr>
                <w:rFonts w:ascii="DepCentury Old Style" w:hAnsi="DepCentury Old Style"/>
                <w:sz w:val="18"/>
                <w:szCs w:val="18"/>
                <w:lang w:val="en-GB"/>
              </w:rPr>
            </w:pPr>
            <w:commentRangeStart w:id="8"/>
            <w:r w:rsidRPr="00BC2762">
              <w:rPr>
                <w:rFonts w:ascii="DepCentury Old Style" w:hAnsi="DepCentury Old Style"/>
                <w:sz w:val="18"/>
                <w:szCs w:val="18"/>
                <w:lang w:val="en-GB"/>
              </w:rPr>
              <w:t xml:space="preserve">3.5 </w:t>
            </w:r>
            <w:commentRangeEnd w:id="8"/>
            <w:r w:rsidRPr="00BC2762">
              <w:rPr>
                <w:rFonts w:ascii="DepCentury Old Style" w:hAnsi="DepCentury Old Style"/>
                <w:sz w:val="18"/>
                <w:szCs w:val="18"/>
              </w:rPr>
              <w:commentReference w:id="8"/>
            </w:r>
            <w:r w:rsidRPr="00BC2762">
              <w:rPr>
                <w:rFonts w:ascii="DepCentury Old Style" w:hAnsi="DepCentury Old Style"/>
                <w:sz w:val="18"/>
                <w:szCs w:val="18"/>
                <w:lang w:val="en-GB"/>
              </w:rPr>
              <w:t>Sector/thematic area (including DAC code and SDG, if relevant)</w:t>
            </w:r>
          </w:p>
        </w:tc>
        <w:tc>
          <w:tcPr>
            <w:tcW w:w="6373" w:type="dxa"/>
          </w:tcPr>
          <w:p w14:paraId="7FB4FDD7" w14:textId="08157730" w:rsidR="00EB1BCC" w:rsidRPr="00485385" w:rsidRDefault="00EB1BCC" w:rsidP="00485385">
            <w:pPr>
              <w:spacing w:after="160" w:line="259" w:lineRule="auto"/>
              <w:rPr>
                <w:rFonts w:ascii="DepCentury Old Style" w:hAnsi="DepCentury Old Style"/>
                <w:lang w:val="en-GB"/>
              </w:rPr>
            </w:pPr>
          </w:p>
        </w:tc>
      </w:tr>
      <w:tr w:rsidR="00485385" w:rsidRPr="001B03B6" w14:paraId="4E978317" w14:textId="77777777" w:rsidTr="00864488">
        <w:tc>
          <w:tcPr>
            <w:tcW w:w="9062" w:type="dxa"/>
            <w:gridSpan w:val="2"/>
          </w:tcPr>
          <w:p w14:paraId="113EA32D" w14:textId="2AA1A78B" w:rsidR="00485385" w:rsidRPr="00BC2762" w:rsidRDefault="00485385" w:rsidP="004D0FC9">
            <w:pPr>
              <w:spacing w:after="160" w:line="259" w:lineRule="auto"/>
              <w:rPr>
                <w:rFonts w:ascii="DepCentury Old Style" w:hAnsi="DepCentury Old Style"/>
                <w:sz w:val="18"/>
                <w:szCs w:val="18"/>
                <w:lang w:val="en-GB"/>
              </w:rPr>
            </w:pPr>
            <w:commentRangeStart w:id="9"/>
            <w:r w:rsidRPr="00BC2762">
              <w:rPr>
                <w:rFonts w:ascii="DepCentury Old Style" w:hAnsi="DepCentury Old Style"/>
                <w:sz w:val="18"/>
                <w:szCs w:val="18"/>
                <w:lang w:val="en-GB"/>
              </w:rPr>
              <w:t xml:space="preserve">3.6 </w:t>
            </w:r>
            <w:commentRangeEnd w:id="9"/>
            <w:r w:rsidRPr="00BC2762">
              <w:rPr>
                <w:rFonts w:ascii="DepCentury Old Style" w:hAnsi="DepCentury Old Style"/>
                <w:sz w:val="18"/>
                <w:szCs w:val="18"/>
              </w:rPr>
              <w:commentReference w:id="9"/>
            </w:r>
            <w:r w:rsidRPr="00BC2762">
              <w:rPr>
                <w:rFonts w:ascii="DepCentury Old Style" w:hAnsi="DepCentury Old Style"/>
                <w:sz w:val="18"/>
                <w:szCs w:val="18"/>
                <w:lang w:val="en-GB"/>
              </w:rPr>
              <w:t>Give a description of the activity and expected results</w:t>
            </w:r>
            <w:r w:rsidR="004D0FC9">
              <w:rPr>
                <w:rFonts w:ascii="DepCentury Old Style" w:hAnsi="DepCentury Old Style"/>
                <w:sz w:val="18"/>
                <w:szCs w:val="18"/>
                <w:lang w:val="en-GB"/>
              </w:rPr>
              <w:t xml:space="preserve">. </w:t>
            </w:r>
            <w:r w:rsidRPr="00BC2762">
              <w:rPr>
                <w:rFonts w:ascii="DepCentury Old Style" w:hAnsi="DepCentury Old Style"/>
                <w:sz w:val="18"/>
                <w:szCs w:val="18"/>
                <w:lang w:val="en-GB"/>
              </w:rPr>
              <w:t>The description of the activity should include:</w:t>
            </w:r>
          </w:p>
          <w:p w14:paraId="2B06C034" w14:textId="2D94A714" w:rsidR="00485385" w:rsidRPr="00BC2762" w:rsidRDefault="00485385" w:rsidP="00485385">
            <w:pPr>
              <w:numPr>
                <w:ilvl w:val="0"/>
                <w:numId w:val="2"/>
              </w:num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t xml:space="preserve">why there is a need for the </w:t>
            </w:r>
            <w:proofErr w:type="gramStart"/>
            <w:r w:rsidRPr="00BC2762">
              <w:rPr>
                <w:rFonts w:ascii="DepCentury Old Style" w:hAnsi="DepCentury Old Style"/>
                <w:sz w:val="18"/>
                <w:szCs w:val="18"/>
                <w:lang w:val="en-GB"/>
              </w:rPr>
              <w:t>activity</w:t>
            </w:r>
            <w:proofErr w:type="gramEnd"/>
          </w:p>
          <w:p w14:paraId="3D084FFA" w14:textId="68718AED" w:rsidR="00485385" w:rsidRPr="00BC2762" w:rsidRDefault="00485385" w:rsidP="00485385">
            <w:pPr>
              <w:numPr>
                <w:ilvl w:val="0"/>
                <w:numId w:val="2"/>
              </w:num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t xml:space="preserve"> the target </w:t>
            </w:r>
            <w:proofErr w:type="gramStart"/>
            <w:r w:rsidRPr="00BC2762">
              <w:rPr>
                <w:rFonts w:ascii="DepCentury Old Style" w:hAnsi="DepCentury Old Style"/>
                <w:sz w:val="18"/>
                <w:szCs w:val="18"/>
                <w:lang w:val="en-GB"/>
              </w:rPr>
              <w:t>group</w:t>
            </w:r>
            <w:proofErr w:type="gramEnd"/>
          </w:p>
          <w:p w14:paraId="02F0EF6F" w14:textId="78DC0F34" w:rsidR="00485385" w:rsidRPr="00BC2762" w:rsidRDefault="00485385" w:rsidP="00485385">
            <w:pPr>
              <w:numPr>
                <w:ilvl w:val="0"/>
                <w:numId w:val="2"/>
              </w:num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t xml:space="preserve"> the activities and expected results at output and outcome </w:t>
            </w:r>
            <w:proofErr w:type="gramStart"/>
            <w:r w:rsidRPr="00BC2762">
              <w:rPr>
                <w:rFonts w:ascii="DepCentury Old Style" w:hAnsi="DepCentury Old Style"/>
                <w:sz w:val="18"/>
                <w:szCs w:val="18"/>
                <w:lang w:val="en-GB"/>
              </w:rPr>
              <w:t>levels</w:t>
            </w:r>
            <w:proofErr w:type="gramEnd"/>
          </w:p>
          <w:p w14:paraId="701E1EFB" w14:textId="12592A8A" w:rsidR="00485385" w:rsidRPr="00BC2762" w:rsidRDefault="00485385" w:rsidP="00485385">
            <w:pPr>
              <w:numPr>
                <w:ilvl w:val="0"/>
                <w:numId w:val="2"/>
              </w:num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t>what is considered satisfactory fulfilment of results at the end of the activity, and if relevant how the results will be measured</w:t>
            </w:r>
          </w:p>
        </w:tc>
      </w:tr>
      <w:tr w:rsidR="00485385" w:rsidRPr="001B03B6" w14:paraId="27009D57" w14:textId="77777777" w:rsidTr="00864488">
        <w:trPr>
          <w:trHeight w:val="1975"/>
        </w:trPr>
        <w:tc>
          <w:tcPr>
            <w:tcW w:w="9062" w:type="dxa"/>
            <w:gridSpan w:val="2"/>
          </w:tcPr>
          <w:p w14:paraId="258CD629" w14:textId="77777777" w:rsidR="00485385" w:rsidRPr="00485385" w:rsidRDefault="00485385" w:rsidP="00485385">
            <w:pPr>
              <w:spacing w:after="160" w:line="259" w:lineRule="auto"/>
              <w:rPr>
                <w:rFonts w:ascii="DepCentury Old Style" w:hAnsi="DepCentury Old Style"/>
                <w:lang w:val="en-GB"/>
              </w:rPr>
            </w:pPr>
          </w:p>
        </w:tc>
      </w:tr>
    </w:tbl>
    <w:p w14:paraId="5DA0E028" w14:textId="77777777" w:rsidR="00485385" w:rsidRPr="00485385" w:rsidRDefault="00485385" w:rsidP="00485385">
      <w:pPr>
        <w:rPr>
          <w:rFonts w:ascii="DepCentury Old Style" w:hAnsi="DepCentury Old Style"/>
          <w:lang w:val="en-GB"/>
        </w:rPr>
      </w:pPr>
    </w:p>
    <w:p w14:paraId="7FC4384B" w14:textId="77777777" w:rsidR="00485385" w:rsidRPr="00485385" w:rsidRDefault="00485385" w:rsidP="00485385">
      <w:pPr>
        <w:rPr>
          <w:rFonts w:ascii="DepCentury Old Style" w:hAnsi="DepCentury Old Style"/>
          <w:lang w:val="en-GB"/>
        </w:rPr>
      </w:pPr>
    </w:p>
    <w:tbl>
      <w:tblPr>
        <w:tblStyle w:val="TableGrid"/>
        <w:tblW w:w="0" w:type="auto"/>
        <w:tblLook w:val="04A0" w:firstRow="1" w:lastRow="0" w:firstColumn="1" w:lastColumn="0" w:noHBand="0" w:noVBand="1"/>
      </w:tblPr>
      <w:tblGrid>
        <w:gridCol w:w="3397"/>
        <w:gridCol w:w="5665"/>
      </w:tblGrid>
      <w:tr w:rsidR="00485385" w:rsidRPr="00485385" w14:paraId="001D88A7" w14:textId="77777777" w:rsidTr="00864488">
        <w:tc>
          <w:tcPr>
            <w:tcW w:w="9062" w:type="dxa"/>
            <w:gridSpan w:val="2"/>
          </w:tcPr>
          <w:p w14:paraId="25B08651" w14:textId="77777777" w:rsidR="00485385" w:rsidRPr="00BC2762" w:rsidRDefault="00485385" w:rsidP="00485385">
            <w:pPr>
              <w:spacing w:after="160" w:line="259" w:lineRule="auto"/>
              <w:rPr>
                <w:rFonts w:ascii="DepCentury Old Style" w:hAnsi="DepCentury Old Style"/>
                <w:b/>
                <w:bCs/>
                <w:sz w:val="18"/>
                <w:szCs w:val="18"/>
                <w:lang w:val="en-GB"/>
              </w:rPr>
            </w:pPr>
            <w:r w:rsidRPr="00BC2762">
              <w:rPr>
                <w:rFonts w:ascii="DepCentury Old Style" w:hAnsi="DepCentury Old Style"/>
                <w:b/>
                <w:bCs/>
                <w:sz w:val="18"/>
                <w:szCs w:val="18"/>
                <w:lang w:val="en-GB"/>
              </w:rPr>
              <w:t>4. Risk assessments</w:t>
            </w:r>
          </w:p>
        </w:tc>
      </w:tr>
      <w:tr w:rsidR="00EB1BCC" w:rsidRPr="001B03B6" w14:paraId="6D3A1FC7" w14:textId="77777777" w:rsidTr="00EB1BCC">
        <w:tc>
          <w:tcPr>
            <w:tcW w:w="3397" w:type="dxa"/>
          </w:tcPr>
          <w:p w14:paraId="75AD4842" w14:textId="77777777" w:rsidR="00EB1BCC" w:rsidRPr="00BC2762" w:rsidRDefault="00EB1BCC" w:rsidP="00485385">
            <w:pPr>
              <w:rPr>
                <w:rFonts w:ascii="DepCentury Old Style" w:hAnsi="DepCentury Old Style"/>
                <w:sz w:val="18"/>
                <w:szCs w:val="18"/>
                <w:lang w:val="en-GB"/>
              </w:rPr>
            </w:pPr>
            <w:r w:rsidRPr="00BC2762">
              <w:rPr>
                <w:rFonts w:ascii="DepCentury Old Style" w:hAnsi="DepCentury Old Style"/>
                <w:sz w:val="18"/>
                <w:szCs w:val="18"/>
                <w:lang w:val="en-GB"/>
              </w:rPr>
              <w:t xml:space="preserve">4.1. Identify risks that may affect the achievement of the desired results and describe how these risks will be </w:t>
            </w:r>
            <w:proofErr w:type="gramStart"/>
            <w:r w:rsidRPr="00BC2762">
              <w:rPr>
                <w:rFonts w:ascii="DepCentury Old Style" w:hAnsi="DepCentury Old Style"/>
                <w:sz w:val="18"/>
                <w:szCs w:val="18"/>
                <w:lang w:val="en-GB"/>
              </w:rPr>
              <w:t>mitigated</w:t>
            </w:r>
            <w:proofErr w:type="gramEnd"/>
            <w:r w:rsidRPr="00BC2762">
              <w:rPr>
                <w:rFonts w:ascii="DepCentury Old Style" w:hAnsi="DepCentury Old Style"/>
                <w:sz w:val="18"/>
                <w:szCs w:val="18"/>
                <w:lang w:val="en-GB"/>
              </w:rPr>
              <w:t xml:space="preserve"> </w:t>
            </w:r>
          </w:p>
          <w:p w14:paraId="1A64032C" w14:textId="77777777" w:rsidR="00E937D7" w:rsidRPr="00BC2762" w:rsidRDefault="00E937D7" w:rsidP="00485385">
            <w:pPr>
              <w:rPr>
                <w:rFonts w:ascii="DepCentury Old Style" w:hAnsi="DepCentury Old Style"/>
                <w:sz w:val="18"/>
                <w:szCs w:val="18"/>
                <w:lang w:val="en-GB"/>
              </w:rPr>
            </w:pPr>
          </w:p>
        </w:tc>
        <w:tc>
          <w:tcPr>
            <w:tcW w:w="5665" w:type="dxa"/>
          </w:tcPr>
          <w:p w14:paraId="08101D21" w14:textId="2087F238" w:rsidR="00EB1BCC" w:rsidRPr="00485385" w:rsidRDefault="00EB1BCC" w:rsidP="00485385">
            <w:pPr>
              <w:spacing w:after="160" w:line="259" w:lineRule="auto"/>
              <w:rPr>
                <w:rFonts w:ascii="DepCentury Old Style" w:hAnsi="DepCentury Old Style"/>
                <w:lang w:val="en-GB"/>
              </w:rPr>
            </w:pPr>
          </w:p>
        </w:tc>
      </w:tr>
      <w:tr w:rsidR="00EB1BCC" w:rsidRPr="001B03B6" w14:paraId="30C64382" w14:textId="77777777" w:rsidTr="00EB1BCC">
        <w:tc>
          <w:tcPr>
            <w:tcW w:w="3397" w:type="dxa"/>
          </w:tcPr>
          <w:p w14:paraId="641BAAE7" w14:textId="77777777" w:rsidR="00EB1BCC" w:rsidRPr="00BC2762" w:rsidRDefault="00EB1BCC" w:rsidP="00485385">
            <w:pPr>
              <w:rPr>
                <w:rFonts w:ascii="DepCentury Old Style" w:hAnsi="DepCentury Old Style"/>
                <w:sz w:val="18"/>
                <w:szCs w:val="18"/>
                <w:lang w:val="en-GB"/>
              </w:rPr>
            </w:pPr>
            <w:r w:rsidRPr="00BC2762">
              <w:rPr>
                <w:rFonts w:ascii="DepCentury Old Style" w:hAnsi="DepCentury Old Style"/>
                <w:sz w:val="18"/>
                <w:szCs w:val="18"/>
                <w:lang w:val="en-GB"/>
              </w:rPr>
              <w:t xml:space="preserve">4.2 Identify risks that the activity itself may have unintended negative effects on its </w:t>
            </w:r>
            <w:proofErr w:type="gramStart"/>
            <w:r w:rsidRPr="00BC2762">
              <w:rPr>
                <w:rFonts w:ascii="DepCentury Old Style" w:hAnsi="DepCentury Old Style"/>
                <w:sz w:val="18"/>
                <w:szCs w:val="18"/>
                <w:lang w:val="en-GB"/>
              </w:rPr>
              <w:t>surroundings</w:t>
            </w:r>
            <w:proofErr w:type="gramEnd"/>
            <w:r w:rsidRPr="00BC2762">
              <w:rPr>
                <w:rFonts w:ascii="DepCentury Old Style" w:hAnsi="DepCentury Old Style"/>
                <w:sz w:val="18"/>
                <w:szCs w:val="18"/>
                <w:lang w:val="en-GB"/>
              </w:rPr>
              <w:t xml:space="preserve"> </w:t>
            </w:r>
          </w:p>
          <w:p w14:paraId="7FC0F1E4" w14:textId="77777777" w:rsidR="00E937D7" w:rsidRPr="00BC2762" w:rsidRDefault="00E937D7" w:rsidP="00485385">
            <w:pPr>
              <w:rPr>
                <w:rFonts w:ascii="DepCentury Old Style" w:hAnsi="DepCentury Old Style"/>
                <w:sz w:val="18"/>
                <w:szCs w:val="18"/>
                <w:lang w:val="en-GB"/>
              </w:rPr>
            </w:pPr>
          </w:p>
        </w:tc>
        <w:tc>
          <w:tcPr>
            <w:tcW w:w="5665" w:type="dxa"/>
          </w:tcPr>
          <w:p w14:paraId="6D4FFDBE" w14:textId="5BF276B5" w:rsidR="00EB1BCC" w:rsidRPr="00485385" w:rsidRDefault="00EB1BCC" w:rsidP="00485385">
            <w:pPr>
              <w:spacing w:after="160" w:line="259" w:lineRule="auto"/>
              <w:rPr>
                <w:rFonts w:ascii="DepCentury Old Style" w:hAnsi="DepCentury Old Style"/>
                <w:lang w:val="en-GB"/>
              </w:rPr>
            </w:pPr>
          </w:p>
        </w:tc>
      </w:tr>
      <w:tr w:rsidR="00EB1BCC" w:rsidRPr="00485385" w14:paraId="5E67889A" w14:textId="77777777" w:rsidTr="00E937D7">
        <w:tc>
          <w:tcPr>
            <w:tcW w:w="3397" w:type="dxa"/>
          </w:tcPr>
          <w:p w14:paraId="1AA66D7E" w14:textId="77777777" w:rsidR="00EB1BCC" w:rsidRPr="00BC2762" w:rsidRDefault="00EB1BCC" w:rsidP="00485385">
            <w:p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lastRenderedPageBreak/>
              <w:t xml:space="preserve">4.3 Assess whether the activity may have negative effects on the following cross-cutting </w:t>
            </w:r>
            <w:proofErr w:type="gramStart"/>
            <w:r w:rsidRPr="00BC2762">
              <w:rPr>
                <w:rFonts w:ascii="DepCentury Old Style" w:hAnsi="DepCentury Old Style"/>
                <w:sz w:val="18"/>
                <w:szCs w:val="18"/>
                <w:lang w:val="en-GB"/>
              </w:rPr>
              <w:t>issues</w:t>
            </w:r>
            <w:proofErr w:type="gramEnd"/>
            <w:r w:rsidRPr="00BC2762">
              <w:rPr>
                <w:rFonts w:ascii="DepCentury Old Style" w:hAnsi="DepCentury Old Style"/>
                <w:sz w:val="18"/>
                <w:szCs w:val="18"/>
                <w:lang w:val="en-GB"/>
              </w:rPr>
              <w:t xml:space="preserve"> </w:t>
            </w:r>
          </w:p>
          <w:p w14:paraId="7DC338F6" w14:textId="01C1A171" w:rsidR="00EB1BCC" w:rsidRPr="00BC2762" w:rsidRDefault="00EB1BCC" w:rsidP="00485385">
            <w:pPr>
              <w:numPr>
                <w:ilvl w:val="0"/>
                <w:numId w:val="4"/>
              </w:num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t>human rights</w:t>
            </w:r>
          </w:p>
          <w:p w14:paraId="1999BA1F" w14:textId="7C5B0D17" w:rsidR="00EB1BCC" w:rsidRPr="00BC2762" w:rsidRDefault="00EB1BCC" w:rsidP="00EB1BCC">
            <w:pPr>
              <w:numPr>
                <w:ilvl w:val="0"/>
                <w:numId w:val="4"/>
              </w:num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t>women's rights and gender equality</w:t>
            </w:r>
          </w:p>
          <w:p w14:paraId="7388EEA8" w14:textId="4C122F88" w:rsidR="00EB1BCC" w:rsidRPr="00BC2762" w:rsidRDefault="00EB1BCC" w:rsidP="00EB1BCC">
            <w:pPr>
              <w:numPr>
                <w:ilvl w:val="0"/>
                <w:numId w:val="4"/>
              </w:num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t>climate and environment</w:t>
            </w:r>
          </w:p>
          <w:p w14:paraId="6360B83E" w14:textId="70B64ED8" w:rsidR="00EB1BCC" w:rsidRPr="00BC2762" w:rsidRDefault="00EB1BCC" w:rsidP="00EB1BCC">
            <w:pPr>
              <w:numPr>
                <w:ilvl w:val="0"/>
                <w:numId w:val="4"/>
              </w:numPr>
              <w:rPr>
                <w:rFonts w:ascii="DepCentury Old Style" w:hAnsi="DepCentury Old Style"/>
                <w:sz w:val="18"/>
                <w:szCs w:val="18"/>
                <w:lang w:val="en-GB"/>
              </w:rPr>
            </w:pPr>
            <w:r w:rsidRPr="00BC2762">
              <w:rPr>
                <w:rFonts w:ascii="DepCentury Old Style" w:hAnsi="DepCentury Old Style"/>
                <w:sz w:val="18"/>
                <w:szCs w:val="18"/>
                <w:lang w:val="en-GB"/>
              </w:rPr>
              <w:t>anti-corruption</w:t>
            </w:r>
          </w:p>
          <w:p w14:paraId="244DBD1D" w14:textId="67388DA7" w:rsidR="00E937D7" w:rsidRPr="00BC2762" w:rsidRDefault="00E937D7" w:rsidP="00E937D7">
            <w:pPr>
              <w:ind w:left="720"/>
              <w:rPr>
                <w:rFonts w:ascii="DepCentury Old Style" w:hAnsi="DepCentury Old Style"/>
                <w:sz w:val="18"/>
                <w:szCs w:val="18"/>
                <w:lang w:val="en-GB"/>
              </w:rPr>
            </w:pPr>
          </w:p>
        </w:tc>
        <w:tc>
          <w:tcPr>
            <w:tcW w:w="5665" w:type="dxa"/>
          </w:tcPr>
          <w:p w14:paraId="3D82CFB8" w14:textId="75CDCEF1" w:rsidR="00EB1BCC" w:rsidRPr="00485385" w:rsidRDefault="00EB1BCC" w:rsidP="00EB1BCC">
            <w:pPr>
              <w:spacing w:line="259" w:lineRule="auto"/>
              <w:rPr>
                <w:rFonts w:ascii="DepCentury Old Style" w:hAnsi="DepCentury Old Style"/>
                <w:lang w:val="en-GB"/>
              </w:rPr>
            </w:pPr>
          </w:p>
        </w:tc>
      </w:tr>
    </w:tbl>
    <w:p w14:paraId="2009F7EC" w14:textId="77777777" w:rsidR="00485385" w:rsidRPr="00485385" w:rsidRDefault="00485385" w:rsidP="00485385">
      <w:pPr>
        <w:rPr>
          <w:rFonts w:ascii="DepCentury Old Style" w:hAnsi="DepCentury Old Style"/>
          <w:lang w:val="en-GB"/>
        </w:rPr>
      </w:pPr>
    </w:p>
    <w:tbl>
      <w:tblPr>
        <w:tblStyle w:val="TableGrid"/>
        <w:tblW w:w="0" w:type="auto"/>
        <w:tblLook w:val="04A0" w:firstRow="1" w:lastRow="0" w:firstColumn="1" w:lastColumn="0" w:noHBand="0" w:noVBand="1"/>
      </w:tblPr>
      <w:tblGrid>
        <w:gridCol w:w="2972"/>
        <w:gridCol w:w="6090"/>
      </w:tblGrid>
      <w:tr w:rsidR="00485385" w:rsidRPr="00EB1BCC" w14:paraId="7529F2FA" w14:textId="77777777" w:rsidTr="00BC2762">
        <w:trPr>
          <w:trHeight w:val="358"/>
        </w:trPr>
        <w:tc>
          <w:tcPr>
            <w:tcW w:w="9062" w:type="dxa"/>
            <w:gridSpan w:val="2"/>
          </w:tcPr>
          <w:p w14:paraId="2711E925" w14:textId="12D1EF95" w:rsidR="00485385" w:rsidRPr="00BC2762" w:rsidRDefault="00485385" w:rsidP="00BC2762">
            <w:pPr>
              <w:spacing w:after="160" w:line="259" w:lineRule="auto"/>
              <w:rPr>
                <w:rFonts w:ascii="DepCentury Old Style" w:hAnsi="DepCentury Old Style"/>
                <w:b/>
                <w:bCs/>
                <w:sz w:val="18"/>
                <w:szCs w:val="18"/>
                <w:lang w:val="en-GB"/>
              </w:rPr>
            </w:pPr>
            <w:commentRangeStart w:id="10"/>
            <w:r w:rsidRPr="00BC2762">
              <w:rPr>
                <w:rFonts w:ascii="DepCentury Old Style" w:hAnsi="DepCentury Old Style"/>
                <w:b/>
                <w:bCs/>
                <w:sz w:val="18"/>
                <w:szCs w:val="18"/>
                <w:lang w:val="en-GB"/>
              </w:rPr>
              <w:t xml:space="preserve">5. </w:t>
            </w:r>
            <w:commentRangeEnd w:id="10"/>
            <w:r w:rsidRPr="00BC2762">
              <w:rPr>
                <w:rFonts w:ascii="DepCentury Old Style" w:hAnsi="DepCentury Old Style"/>
                <w:sz w:val="18"/>
                <w:szCs w:val="18"/>
              </w:rPr>
              <w:commentReference w:id="10"/>
            </w:r>
            <w:r w:rsidRPr="00BC2762">
              <w:rPr>
                <w:rFonts w:ascii="DepCentury Old Style" w:hAnsi="DepCentury Old Style"/>
                <w:b/>
                <w:bCs/>
                <w:sz w:val="18"/>
                <w:szCs w:val="18"/>
                <w:lang w:val="en-GB"/>
              </w:rPr>
              <w:t>Budget</w:t>
            </w:r>
          </w:p>
        </w:tc>
      </w:tr>
      <w:tr w:rsidR="00BC2762" w:rsidRPr="001B03B6" w14:paraId="61439BAD" w14:textId="77777777" w:rsidTr="00864488">
        <w:tc>
          <w:tcPr>
            <w:tcW w:w="9062" w:type="dxa"/>
            <w:gridSpan w:val="2"/>
          </w:tcPr>
          <w:p w14:paraId="4EDEAF68" w14:textId="77777777" w:rsidR="00BC2762" w:rsidRPr="00BC2762" w:rsidRDefault="00BC2762" w:rsidP="00BC2762">
            <w:pPr>
              <w:spacing w:after="160" w:line="259" w:lineRule="auto"/>
              <w:rPr>
                <w:rFonts w:ascii="DepCentury Old Style" w:hAnsi="DepCentury Old Style"/>
                <w:sz w:val="18"/>
                <w:szCs w:val="18"/>
                <w:lang w:val="en-GB"/>
              </w:rPr>
            </w:pPr>
            <w:r w:rsidRPr="00BC2762">
              <w:rPr>
                <w:rFonts w:ascii="DepCentury Old Style" w:hAnsi="DepCentury Old Style"/>
                <w:sz w:val="18"/>
                <w:szCs w:val="18"/>
                <w:lang w:val="en-GB"/>
              </w:rPr>
              <w:t xml:space="preserve">The budget must </w:t>
            </w:r>
            <w:r w:rsidRPr="00BC2762">
              <w:rPr>
                <w:rFonts w:ascii="DepCentury Old Style" w:hAnsi="DepCentury Old Style"/>
                <w:sz w:val="18"/>
                <w:szCs w:val="18"/>
                <w:u w:val="single"/>
                <w:lang w:val="en-GB"/>
              </w:rPr>
              <w:t>be attached</w:t>
            </w:r>
            <w:r w:rsidRPr="00BC2762">
              <w:rPr>
                <w:rFonts w:ascii="DepCentury Old Style" w:hAnsi="DepCentury Old Style"/>
                <w:sz w:val="18"/>
                <w:szCs w:val="18"/>
                <w:lang w:val="en-GB"/>
              </w:rPr>
              <w:t xml:space="preserve"> to the application. The applicant may use its own format or MFA's template. </w:t>
            </w:r>
          </w:p>
          <w:p w14:paraId="4FFBFDAD" w14:textId="77777777" w:rsidR="00BC2762" w:rsidRPr="00BC2762" w:rsidRDefault="00BC2762" w:rsidP="00BC2762">
            <w:p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t>Regardless of the format, the budget must:</w:t>
            </w:r>
          </w:p>
          <w:p w14:paraId="113FA7F9" w14:textId="77777777" w:rsidR="00BC2762" w:rsidRPr="00BC2762" w:rsidRDefault="00BC2762" w:rsidP="00BC2762">
            <w:pPr>
              <w:numPr>
                <w:ilvl w:val="0"/>
                <w:numId w:val="3"/>
              </w:num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t>Indicate all expected and/or actual sources of income. If the application is for full financing, this should be specified.</w:t>
            </w:r>
          </w:p>
          <w:p w14:paraId="521BB1EE" w14:textId="77777777" w:rsidR="00BC2762" w:rsidRPr="00BC2762" w:rsidRDefault="00BC2762" w:rsidP="00BC2762">
            <w:pPr>
              <w:numPr>
                <w:ilvl w:val="0"/>
                <w:numId w:val="3"/>
              </w:num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t>Indicate all expected costs, not just those covered by funding from Norway.</w:t>
            </w:r>
          </w:p>
          <w:p w14:paraId="0B85D354" w14:textId="77777777" w:rsidR="00BC2762" w:rsidRPr="00BC2762" w:rsidRDefault="00BC2762" w:rsidP="00BC2762">
            <w:pPr>
              <w:numPr>
                <w:ilvl w:val="0"/>
                <w:numId w:val="3"/>
              </w:num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t>Include information about main cost categories, with unit costs.</w:t>
            </w:r>
          </w:p>
          <w:p w14:paraId="2808E528" w14:textId="77777777" w:rsidR="00BC2762" w:rsidRPr="00BC2762" w:rsidRDefault="00BC2762" w:rsidP="00BC2762">
            <w:pPr>
              <w:numPr>
                <w:ilvl w:val="0"/>
                <w:numId w:val="3"/>
              </w:numPr>
              <w:spacing w:line="259" w:lineRule="auto"/>
              <w:rPr>
                <w:rFonts w:ascii="DepCentury Old Style" w:hAnsi="DepCentury Old Style"/>
                <w:sz w:val="18"/>
                <w:szCs w:val="18"/>
                <w:lang w:val="en-GB"/>
              </w:rPr>
            </w:pPr>
            <w:r w:rsidRPr="00BC2762">
              <w:rPr>
                <w:rFonts w:ascii="DepCentury Old Style" w:hAnsi="DepCentury Old Style"/>
                <w:sz w:val="18"/>
                <w:szCs w:val="18"/>
                <w:lang w:val="en-GB"/>
              </w:rPr>
              <w:t xml:space="preserve">Indicate currency and exchange rate, where relevant. </w:t>
            </w:r>
          </w:p>
          <w:p w14:paraId="104FD24D" w14:textId="784BE660" w:rsidR="00BC2762" w:rsidRPr="00BC2762" w:rsidRDefault="00BC2762" w:rsidP="00BC2762">
            <w:pPr>
              <w:rPr>
                <w:rFonts w:ascii="DepCentury Old Style" w:hAnsi="DepCentury Old Style"/>
                <w:b/>
                <w:bCs/>
                <w:sz w:val="18"/>
                <w:szCs w:val="18"/>
                <w:lang w:val="en-GB"/>
              </w:rPr>
            </w:pPr>
            <w:r w:rsidRPr="00BC2762">
              <w:rPr>
                <w:rFonts w:ascii="DepCentury Old Style" w:hAnsi="DepCentury Old Style"/>
                <w:sz w:val="18"/>
                <w:szCs w:val="18"/>
                <w:lang w:val="en-GB"/>
              </w:rPr>
              <w:t>The budget may not include contribution towards indirect operating costs.</w:t>
            </w:r>
          </w:p>
        </w:tc>
      </w:tr>
      <w:tr w:rsidR="00BC2762" w:rsidRPr="001B03B6" w14:paraId="799B237B" w14:textId="77777777" w:rsidTr="00C8011D">
        <w:trPr>
          <w:trHeight w:val="635"/>
        </w:trPr>
        <w:tc>
          <w:tcPr>
            <w:tcW w:w="2972" w:type="dxa"/>
          </w:tcPr>
          <w:p w14:paraId="38BE846A" w14:textId="77777777" w:rsidR="00BC2762" w:rsidRPr="00485385" w:rsidRDefault="00BC2762" w:rsidP="00485385">
            <w:pPr>
              <w:rPr>
                <w:rFonts w:ascii="DepCentury Old Style" w:hAnsi="DepCentury Old Style"/>
                <w:lang w:val="en-GB"/>
              </w:rPr>
            </w:pPr>
            <w:commentRangeStart w:id="11"/>
            <w:r w:rsidRPr="00BC2762">
              <w:rPr>
                <w:rFonts w:ascii="DepCentury Old Style" w:hAnsi="DepCentury Old Style"/>
                <w:sz w:val="18"/>
                <w:szCs w:val="18"/>
                <w:lang w:val="en-GB"/>
              </w:rPr>
              <w:t xml:space="preserve">5.1 </w:t>
            </w:r>
            <w:commentRangeEnd w:id="11"/>
            <w:r w:rsidRPr="00BC2762">
              <w:rPr>
                <w:rFonts w:ascii="DepCentury Old Style" w:hAnsi="DepCentury Old Style"/>
                <w:sz w:val="18"/>
                <w:szCs w:val="18"/>
              </w:rPr>
              <w:commentReference w:id="11"/>
            </w:r>
            <w:r w:rsidRPr="00BC2762">
              <w:rPr>
                <w:rFonts w:ascii="DepCentury Old Style" w:hAnsi="DepCentury Old Style"/>
                <w:sz w:val="18"/>
                <w:szCs w:val="18"/>
                <w:lang w:val="en-GB"/>
              </w:rPr>
              <w:t xml:space="preserve">Comments and explanations to the attached budget </w:t>
            </w:r>
          </w:p>
        </w:tc>
        <w:tc>
          <w:tcPr>
            <w:tcW w:w="6090" w:type="dxa"/>
          </w:tcPr>
          <w:p w14:paraId="13CE54D9" w14:textId="77777777" w:rsidR="00BC2762" w:rsidRDefault="00BC2762" w:rsidP="00485385">
            <w:pPr>
              <w:spacing w:after="160" w:line="259" w:lineRule="auto"/>
              <w:rPr>
                <w:rFonts w:ascii="DepCentury Old Style" w:hAnsi="DepCentury Old Style"/>
                <w:lang w:val="en-GB"/>
              </w:rPr>
            </w:pPr>
          </w:p>
          <w:p w14:paraId="7CE3DFB9" w14:textId="77777777" w:rsidR="00951A13" w:rsidRDefault="00951A13" w:rsidP="00485385">
            <w:pPr>
              <w:spacing w:after="160" w:line="259" w:lineRule="auto"/>
              <w:rPr>
                <w:rFonts w:ascii="DepCentury Old Style" w:hAnsi="DepCentury Old Style"/>
                <w:lang w:val="en-GB"/>
              </w:rPr>
            </w:pPr>
          </w:p>
          <w:p w14:paraId="655B460C" w14:textId="46813956" w:rsidR="00951A13" w:rsidRPr="00485385" w:rsidRDefault="00951A13" w:rsidP="00485385">
            <w:pPr>
              <w:spacing w:after="160" w:line="259" w:lineRule="auto"/>
              <w:rPr>
                <w:rFonts w:ascii="DepCentury Old Style" w:hAnsi="DepCentury Old Style"/>
                <w:lang w:val="en-GB"/>
              </w:rPr>
            </w:pPr>
          </w:p>
        </w:tc>
      </w:tr>
    </w:tbl>
    <w:p w14:paraId="08DB21B5" w14:textId="77777777" w:rsidR="00485385" w:rsidRPr="00485385" w:rsidRDefault="00485385" w:rsidP="00485385">
      <w:pPr>
        <w:rPr>
          <w:rFonts w:ascii="DepCentury Old Style" w:hAnsi="DepCentury Old Style"/>
          <w:lang w:val="en-GB"/>
        </w:rPr>
      </w:pPr>
    </w:p>
    <w:p w14:paraId="59A8C464" w14:textId="77777777" w:rsidR="00485385" w:rsidRPr="00485385" w:rsidRDefault="00485385" w:rsidP="00485385">
      <w:pPr>
        <w:rPr>
          <w:rFonts w:ascii="DepCentury Old Style" w:hAnsi="DepCentury Old Style"/>
          <w:lang w:val="en-GB"/>
        </w:rPr>
      </w:pPr>
    </w:p>
    <w:tbl>
      <w:tblPr>
        <w:tblStyle w:val="TableGrid"/>
        <w:tblW w:w="0" w:type="auto"/>
        <w:tblLook w:val="04A0" w:firstRow="1" w:lastRow="0" w:firstColumn="1" w:lastColumn="0" w:noHBand="0" w:noVBand="1"/>
      </w:tblPr>
      <w:tblGrid>
        <w:gridCol w:w="2830"/>
        <w:gridCol w:w="6232"/>
      </w:tblGrid>
      <w:tr w:rsidR="00485385" w:rsidRPr="003354BB" w14:paraId="54AEE4B7" w14:textId="77777777" w:rsidTr="00864488">
        <w:tc>
          <w:tcPr>
            <w:tcW w:w="9062" w:type="dxa"/>
            <w:gridSpan w:val="2"/>
          </w:tcPr>
          <w:p w14:paraId="33BDF3BD" w14:textId="77777777" w:rsidR="00BC2762" w:rsidRDefault="00485385" w:rsidP="00485385">
            <w:pPr>
              <w:spacing w:after="160" w:line="259" w:lineRule="auto"/>
              <w:rPr>
                <w:rFonts w:ascii="DepCentury Old Style" w:hAnsi="DepCentury Old Style"/>
                <w:b/>
                <w:bCs/>
                <w:sz w:val="18"/>
                <w:szCs w:val="18"/>
                <w:lang w:val="en-GB"/>
              </w:rPr>
            </w:pPr>
            <w:commentRangeStart w:id="12"/>
            <w:r w:rsidRPr="00BC2762">
              <w:rPr>
                <w:rFonts w:ascii="DepCentury Old Style" w:hAnsi="DepCentury Old Style"/>
                <w:b/>
                <w:bCs/>
                <w:sz w:val="18"/>
                <w:szCs w:val="18"/>
                <w:lang w:val="en-GB"/>
              </w:rPr>
              <w:t xml:space="preserve">6. </w:t>
            </w:r>
            <w:commentRangeEnd w:id="12"/>
            <w:r w:rsidRPr="00BC2762">
              <w:rPr>
                <w:rFonts w:ascii="DepCentury Old Style" w:hAnsi="DepCentury Old Style"/>
                <w:sz w:val="18"/>
                <w:szCs w:val="18"/>
              </w:rPr>
              <w:commentReference w:id="12"/>
            </w:r>
            <w:r w:rsidRPr="00BC2762">
              <w:rPr>
                <w:rFonts w:ascii="DepCentury Old Style" w:hAnsi="DepCentury Old Style"/>
                <w:b/>
                <w:bCs/>
                <w:sz w:val="18"/>
                <w:szCs w:val="18"/>
                <w:lang w:val="en-GB"/>
              </w:rPr>
              <w:t>Bank details</w:t>
            </w:r>
          </w:p>
          <w:p w14:paraId="50AB3F79" w14:textId="405B5956" w:rsidR="003354BB" w:rsidRPr="00BC2762" w:rsidRDefault="003354BB" w:rsidP="00485385">
            <w:pPr>
              <w:spacing w:after="160" w:line="259" w:lineRule="auto"/>
              <w:rPr>
                <w:rFonts w:ascii="DepCentury Old Style" w:hAnsi="DepCentury Old Style"/>
                <w:b/>
                <w:bCs/>
                <w:sz w:val="18"/>
                <w:szCs w:val="18"/>
                <w:lang w:val="en-GB"/>
              </w:rPr>
            </w:pPr>
            <w:r w:rsidRPr="00BC2762">
              <w:rPr>
                <w:rFonts w:ascii="DepCentury Old Style" w:hAnsi="DepCentury Old Style"/>
                <w:sz w:val="18"/>
                <w:szCs w:val="18"/>
                <w:lang w:val="en-GB"/>
              </w:rPr>
              <w:t>New or changed bank details must be documented by a bank statement or other written confirmation from the bank</w:t>
            </w:r>
            <w:r>
              <w:rPr>
                <w:rFonts w:ascii="DepCentury Old Style" w:hAnsi="DepCentury Old Style"/>
                <w:sz w:val="18"/>
                <w:szCs w:val="18"/>
                <w:lang w:val="en-GB"/>
              </w:rPr>
              <w:t>.</w:t>
            </w:r>
          </w:p>
        </w:tc>
      </w:tr>
      <w:tr w:rsidR="00EB1BCC" w:rsidRPr="001B03B6" w14:paraId="2B8CC469" w14:textId="77777777" w:rsidTr="00EB1BCC">
        <w:tc>
          <w:tcPr>
            <w:tcW w:w="2830" w:type="dxa"/>
          </w:tcPr>
          <w:p w14:paraId="635ED78C" w14:textId="77777777" w:rsidR="00EB1BCC" w:rsidRPr="00BC2762" w:rsidRDefault="00EB1BCC" w:rsidP="00485385">
            <w:pPr>
              <w:rPr>
                <w:rFonts w:ascii="DepCentury Old Style" w:hAnsi="DepCentury Old Style"/>
                <w:sz w:val="18"/>
                <w:szCs w:val="18"/>
                <w:lang w:val="en-GB"/>
              </w:rPr>
            </w:pPr>
            <w:r w:rsidRPr="00BC2762">
              <w:rPr>
                <w:rFonts w:ascii="DepCentury Old Style" w:hAnsi="DepCentury Old Style"/>
                <w:sz w:val="18"/>
                <w:szCs w:val="18"/>
                <w:lang w:val="en-GB"/>
              </w:rPr>
              <w:t>6.1 Name and address of the bank</w:t>
            </w:r>
          </w:p>
        </w:tc>
        <w:tc>
          <w:tcPr>
            <w:tcW w:w="6232" w:type="dxa"/>
          </w:tcPr>
          <w:p w14:paraId="54891F90" w14:textId="2A8FA2A2" w:rsidR="00EB1BCC" w:rsidRPr="00485385" w:rsidRDefault="00EB1BCC" w:rsidP="00485385">
            <w:pPr>
              <w:spacing w:after="160" w:line="259" w:lineRule="auto"/>
              <w:rPr>
                <w:rFonts w:ascii="DepCentury Old Style" w:hAnsi="DepCentury Old Style"/>
                <w:lang w:val="en-GB"/>
              </w:rPr>
            </w:pPr>
          </w:p>
        </w:tc>
      </w:tr>
      <w:tr w:rsidR="00EB1BCC" w:rsidRPr="001B03B6" w14:paraId="514FD65E" w14:textId="77777777" w:rsidTr="00EB1BCC">
        <w:tc>
          <w:tcPr>
            <w:tcW w:w="2830" w:type="dxa"/>
          </w:tcPr>
          <w:p w14:paraId="012BE032" w14:textId="77777777" w:rsidR="00EB1BCC" w:rsidRPr="00BC2762" w:rsidRDefault="00EB1BCC" w:rsidP="00485385">
            <w:pPr>
              <w:rPr>
                <w:rFonts w:ascii="DepCentury Old Style" w:hAnsi="DepCentury Old Style"/>
                <w:sz w:val="18"/>
                <w:szCs w:val="18"/>
                <w:lang w:val="en-GB"/>
              </w:rPr>
            </w:pPr>
            <w:r w:rsidRPr="00BC2762">
              <w:rPr>
                <w:rFonts w:ascii="DepCentury Old Style" w:hAnsi="DepCentury Old Style"/>
                <w:sz w:val="18"/>
                <w:szCs w:val="18"/>
                <w:lang w:val="en-GB"/>
              </w:rPr>
              <w:t>6.2 Name of the account holder</w:t>
            </w:r>
          </w:p>
        </w:tc>
        <w:tc>
          <w:tcPr>
            <w:tcW w:w="6232" w:type="dxa"/>
          </w:tcPr>
          <w:p w14:paraId="4114AD79" w14:textId="4700B4FB" w:rsidR="00EB1BCC" w:rsidRPr="00485385" w:rsidRDefault="00EB1BCC" w:rsidP="00485385">
            <w:pPr>
              <w:spacing w:after="160" w:line="259" w:lineRule="auto"/>
              <w:rPr>
                <w:rFonts w:ascii="DepCentury Old Style" w:hAnsi="DepCentury Old Style"/>
                <w:lang w:val="en-GB"/>
              </w:rPr>
            </w:pPr>
          </w:p>
        </w:tc>
      </w:tr>
      <w:tr w:rsidR="00EB1BCC" w:rsidRPr="00485385" w14:paraId="4BD687BC" w14:textId="77777777" w:rsidTr="00EB1BCC">
        <w:tc>
          <w:tcPr>
            <w:tcW w:w="2830" w:type="dxa"/>
          </w:tcPr>
          <w:p w14:paraId="6A73C5B4" w14:textId="77777777" w:rsidR="00EB1BCC" w:rsidRPr="00BC2762" w:rsidRDefault="00EB1BCC" w:rsidP="00485385">
            <w:pPr>
              <w:rPr>
                <w:rFonts w:ascii="DepCentury Old Style" w:hAnsi="DepCentury Old Style"/>
                <w:sz w:val="18"/>
                <w:szCs w:val="18"/>
                <w:lang w:val="en-GB"/>
              </w:rPr>
            </w:pPr>
            <w:r w:rsidRPr="00BC2762">
              <w:rPr>
                <w:rFonts w:ascii="DepCentury Old Style" w:hAnsi="DepCentury Old Style"/>
                <w:sz w:val="18"/>
                <w:szCs w:val="18"/>
                <w:lang w:val="en-GB"/>
              </w:rPr>
              <w:t>6.3 Account number/IBAN number</w:t>
            </w:r>
          </w:p>
        </w:tc>
        <w:tc>
          <w:tcPr>
            <w:tcW w:w="6232" w:type="dxa"/>
          </w:tcPr>
          <w:p w14:paraId="046257FF" w14:textId="1B2B62A3" w:rsidR="00EB1BCC" w:rsidRPr="00485385" w:rsidRDefault="00EB1BCC" w:rsidP="00485385">
            <w:pPr>
              <w:spacing w:after="160" w:line="259" w:lineRule="auto"/>
              <w:rPr>
                <w:rFonts w:ascii="DepCentury Old Style" w:hAnsi="DepCentury Old Style"/>
                <w:lang w:val="en-GB"/>
              </w:rPr>
            </w:pPr>
          </w:p>
        </w:tc>
      </w:tr>
      <w:tr w:rsidR="00EB1BCC" w:rsidRPr="00485385" w14:paraId="2C2326AD" w14:textId="77777777" w:rsidTr="00EB1BCC">
        <w:tc>
          <w:tcPr>
            <w:tcW w:w="2830" w:type="dxa"/>
          </w:tcPr>
          <w:p w14:paraId="1AD7B8D4" w14:textId="77777777" w:rsidR="00EB1BCC" w:rsidRPr="00BC2762" w:rsidRDefault="00EB1BCC" w:rsidP="00485385">
            <w:pPr>
              <w:rPr>
                <w:rFonts w:ascii="DepCentury Old Style" w:hAnsi="DepCentury Old Style"/>
                <w:sz w:val="18"/>
                <w:szCs w:val="18"/>
                <w:lang w:val="en-GB"/>
              </w:rPr>
            </w:pPr>
            <w:r w:rsidRPr="00BC2762">
              <w:rPr>
                <w:rFonts w:ascii="DepCentury Old Style" w:hAnsi="DepCentury Old Style"/>
                <w:sz w:val="18"/>
                <w:szCs w:val="18"/>
                <w:lang w:val="en-GB"/>
              </w:rPr>
              <w:t>6.4 Swift-code</w:t>
            </w:r>
          </w:p>
        </w:tc>
        <w:tc>
          <w:tcPr>
            <w:tcW w:w="6232" w:type="dxa"/>
          </w:tcPr>
          <w:p w14:paraId="6FB27443" w14:textId="3DF5D421" w:rsidR="00EB1BCC" w:rsidRPr="00485385" w:rsidRDefault="00EB1BCC" w:rsidP="00485385">
            <w:pPr>
              <w:spacing w:after="160" w:line="259" w:lineRule="auto"/>
              <w:rPr>
                <w:rFonts w:ascii="DepCentury Old Style" w:hAnsi="DepCentury Old Style"/>
                <w:lang w:val="en-GB"/>
              </w:rPr>
            </w:pPr>
          </w:p>
        </w:tc>
      </w:tr>
      <w:tr w:rsidR="00EB1BCC" w:rsidRPr="00485385" w14:paraId="3E4785D7" w14:textId="77777777" w:rsidTr="00EB1BCC">
        <w:trPr>
          <w:trHeight w:val="270"/>
        </w:trPr>
        <w:tc>
          <w:tcPr>
            <w:tcW w:w="2830" w:type="dxa"/>
          </w:tcPr>
          <w:p w14:paraId="00FA468F" w14:textId="77777777" w:rsidR="00EB1BCC" w:rsidRPr="00BC2762" w:rsidRDefault="00EB1BCC" w:rsidP="00485385">
            <w:pPr>
              <w:rPr>
                <w:rFonts w:ascii="DepCentury Old Style" w:hAnsi="DepCentury Old Style"/>
                <w:sz w:val="18"/>
                <w:szCs w:val="18"/>
                <w:lang w:val="en-GB"/>
              </w:rPr>
            </w:pPr>
            <w:r w:rsidRPr="00BC2762">
              <w:rPr>
                <w:rFonts w:ascii="DepCentury Old Style" w:hAnsi="DepCentury Old Style"/>
                <w:sz w:val="18"/>
                <w:szCs w:val="18"/>
                <w:lang w:val="en-GB"/>
              </w:rPr>
              <w:t>6.5 Currency of the account</w:t>
            </w:r>
          </w:p>
        </w:tc>
        <w:tc>
          <w:tcPr>
            <w:tcW w:w="6232" w:type="dxa"/>
          </w:tcPr>
          <w:p w14:paraId="120AAACF" w14:textId="73042487" w:rsidR="00EB1BCC" w:rsidRPr="00485385" w:rsidRDefault="00EB1BCC" w:rsidP="00485385">
            <w:pPr>
              <w:spacing w:after="160" w:line="259" w:lineRule="auto"/>
              <w:rPr>
                <w:rFonts w:ascii="DepCentury Old Style" w:hAnsi="DepCentury Old Style"/>
                <w:lang w:val="en-GB"/>
              </w:rPr>
            </w:pPr>
          </w:p>
        </w:tc>
      </w:tr>
    </w:tbl>
    <w:p w14:paraId="096B7732" w14:textId="77777777" w:rsidR="00485385" w:rsidRPr="00485385" w:rsidRDefault="00485385" w:rsidP="00485385">
      <w:pPr>
        <w:rPr>
          <w:rFonts w:ascii="DepCentury Old Style" w:hAnsi="DepCentury Old Style"/>
          <w:lang w:val="en-GB"/>
        </w:rPr>
      </w:pPr>
    </w:p>
    <w:tbl>
      <w:tblPr>
        <w:tblStyle w:val="TableGrid"/>
        <w:tblW w:w="0" w:type="auto"/>
        <w:tblLook w:val="04A0" w:firstRow="1" w:lastRow="0" w:firstColumn="1" w:lastColumn="0" w:noHBand="0" w:noVBand="1"/>
      </w:tblPr>
      <w:tblGrid>
        <w:gridCol w:w="3114"/>
        <w:gridCol w:w="5948"/>
      </w:tblGrid>
      <w:tr w:rsidR="00485385" w:rsidRPr="00485385" w14:paraId="75BA8439" w14:textId="77777777" w:rsidTr="00864488">
        <w:tc>
          <w:tcPr>
            <w:tcW w:w="9062" w:type="dxa"/>
            <w:gridSpan w:val="2"/>
          </w:tcPr>
          <w:p w14:paraId="7AC86AEA" w14:textId="77777777" w:rsidR="00485385" w:rsidRPr="00485385" w:rsidRDefault="00485385" w:rsidP="00485385">
            <w:pPr>
              <w:spacing w:after="160" w:line="259" w:lineRule="auto"/>
              <w:rPr>
                <w:rFonts w:ascii="DepCentury Old Style" w:hAnsi="DepCentury Old Style"/>
                <w:b/>
                <w:bCs/>
                <w:lang w:val="en-GB"/>
              </w:rPr>
            </w:pPr>
            <w:r w:rsidRPr="00BC2762">
              <w:rPr>
                <w:rFonts w:ascii="DepCentury Old Style" w:hAnsi="DepCentury Old Style"/>
                <w:b/>
                <w:bCs/>
                <w:sz w:val="18"/>
                <w:szCs w:val="18"/>
                <w:lang w:val="en-GB"/>
              </w:rPr>
              <w:t>7. Additional information</w:t>
            </w:r>
          </w:p>
        </w:tc>
      </w:tr>
      <w:tr w:rsidR="00BC2762" w:rsidRPr="001B03B6" w14:paraId="404B2616" w14:textId="77777777" w:rsidTr="00BC2762">
        <w:tc>
          <w:tcPr>
            <w:tcW w:w="3114" w:type="dxa"/>
          </w:tcPr>
          <w:p w14:paraId="66FD5731" w14:textId="77777777" w:rsidR="00BC2762" w:rsidRPr="00BC2762" w:rsidRDefault="00BC2762" w:rsidP="00485385">
            <w:pPr>
              <w:rPr>
                <w:rFonts w:ascii="DepCentury Old Style" w:hAnsi="DepCentury Old Style"/>
                <w:sz w:val="18"/>
                <w:szCs w:val="18"/>
                <w:lang w:val="en-GB"/>
              </w:rPr>
            </w:pPr>
            <w:commentRangeStart w:id="13"/>
            <w:r w:rsidRPr="00BC2762">
              <w:rPr>
                <w:rFonts w:ascii="DepCentury Old Style" w:hAnsi="DepCentury Old Style"/>
                <w:sz w:val="18"/>
                <w:szCs w:val="18"/>
                <w:lang w:val="en-GB"/>
              </w:rPr>
              <w:t xml:space="preserve">8.1 </w:t>
            </w:r>
            <w:commentRangeEnd w:id="13"/>
            <w:r w:rsidRPr="00BC2762">
              <w:rPr>
                <w:rFonts w:ascii="DepCentury Old Style" w:hAnsi="DepCentury Old Style"/>
                <w:sz w:val="18"/>
                <w:szCs w:val="18"/>
              </w:rPr>
              <w:commentReference w:id="13"/>
            </w:r>
            <w:r w:rsidRPr="00BC2762">
              <w:rPr>
                <w:rFonts w:ascii="DepCentury Old Style" w:hAnsi="DepCentury Old Style"/>
                <w:sz w:val="18"/>
                <w:szCs w:val="18"/>
                <w:lang w:val="en-GB"/>
              </w:rPr>
              <w:t>Any other information of significance to the application</w:t>
            </w:r>
          </w:p>
        </w:tc>
        <w:tc>
          <w:tcPr>
            <w:tcW w:w="5948" w:type="dxa"/>
          </w:tcPr>
          <w:p w14:paraId="0F6F6A3C" w14:textId="55D1A6EB" w:rsidR="00BC2762" w:rsidRPr="00485385" w:rsidRDefault="00BC2762" w:rsidP="00485385">
            <w:pPr>
              <w:spacing w:after="160" w:line="259" w:lineRule="auto"/>
              <w:rPr>
                <w:rFonts w:ascii="DepCentury Old Style" w:hAnsi="DepCentury Old Style"/>
                <w:lang w:val="en-GB"/>
              </w:rPr>
            </w:pPr>
          </w:p>
        </w:tc>
      </w:tr>
    </w:tbl>
    <w:p w14:paraId="1DEEC848" w14:textId="77777777" w:rsidR="00485385" w:rsidRPr="00485385" w:rsidRDefault="00485385" w:rsidP="00485385">
      <w:pPr>
        <w:rPr>
          <w:rFonts w:ascii="DepCentury Old Style" w:hAnsi="DepCentury Old Style"/>
          <w:lang w:val="en-GB"/>
        </w:rPr>
      </w:pPr>
    </w:p>
    <w:tbl>
      <w:tblPr>
        <w:tblStyle w:val="TableGrid"/>
        <w:tblW w:w="0" w:type="auto"/>
        <w:tblLook w:val="04A0" w:firstRow="1" w:lastRow="0" w:firstColumn="1" w:lastColumn="0" w:noHBand="0" w:noVBand="1"/>
      </w:tblPr>
      <w:tblGrid>
        <w:gridCol w:w="421"/>
        <w:gridCol w:w="8641"/>
      </w:tblGrid>
      <w:tr w:rsidR="00485385" w:rsidRPr="00485385" w14:paraId="75E7D546" w14:textId="77777777" w:rsidTr="00864488">
        <w:tc>
          <w:tcPr>
            <w:tcW w:w="9062" w:type="dxa"/>
            <w:gridSpan w:val="2"/>
          </w:tcPr>
          <w:p w14:paraId="6C8643E7" w14:textId="77777777" w:rsidR="00485385" w:rsidRPr="00BC2762" w:rsidRDefault="00485385" w:rsidP="00485385">
            <w:pPr>
              <w:spacing w:after="160" w:line="259" w:lineRule="auto"/>
              <w:rPr>
                <w:rFonts w:ascii="DepCentury Old Style" w:hAnsi="DepCentury Old Style"/>
                <w:b/>
                <w:bCs/>
                <w:sz w:val="18"/>
                <w:szCs w:val="18"/>
                <w:lang w:val="en-GB"/>
              </w:rPr>
            </w:pPr>
            <w:r w:rsidRPr="00BC2762">
              <w:rPr>
                <w:rFonts w:ascii="DepCentury Old Style" w:hAnsi="DepCentury Old Style"/>
                <w:b/>
                <w:bCs/>
                <w:sz w:val="18"/>
                <w:szCs w:val="18"/>
                <w:lang w:val="en-GB"/>
              </w:rPr>
              <w:t>8. Attachments</w:t>
            </w:r>
          </w:p>
        </w:tc>
      </w:tr>
      <w:tr w:rsidR="00485385" w:rsidRPr="00485385" w14:paraId="3AA0CAAF" w14:textId="77777777" w:rsidTr="00864488">
        <w:tc>
          <w:tcPr>
            <w:tcW w:w="421" w:type="dxa"/>
          </w:tcPr>
          <w:p w14:paraId="59EDCF0C" w14:textId="77777777" w:rsidR="00485385" w:rsidRPr="00BC2762" w:rsidRDefault="00000000" w:rsidP="00485385">
            <w:pPr>
              <w:spacing w:after="160" w:line="259" w:lineRule="auto"/>
              <w:rPr>
                <w:rFonts w:ascii="DepCentury Old Style" w:hAnsi="DepCentury Old Style"/>
                <w:b/>
                <w:bCs/>
                <w:sz w:val="18"/>
                <w:szCs w:val="18"/>
                <w:lang w:val="en-GB"/>
              </w:rPr>
            </w:pPr>
            <w:sdt>
              <w:sdtPr>
                <w:rPr>
                  <w:rFonts w:ascii="DepCentury Old Style" w:hAnsi="DepCentury Old Style"/>
                  <w:b/>
                  <w:bCs/>
                  <w:sz w:val="18"/>
                  <w:szCs w:val="18"/>
                  <w:lang w:val="en-GB"/>
                </w:rPr>
                <w:id w:val="1773664723"/>
                <w14:checkbox>
                  <w14:checked w14:val="0"/>
                  <w14:checkedState w14:val="2612" w14:font="MS Gothic"/>
                  <w14:uncheckedState w14:val="2610" w14:font="MS Gothic"/>
                </w14:checkbox>
              </w:sdtPr>
              <w:sdtContent>
                <w:r w:rsidR="00485385" w:rsidRPr="00BC2762">
                  <w:rPr>
                    <w:rFonts w:ascii="Segoe UI Symbol" w:hAnsi="Segoe UI Symbol" w:cs="Segoe UI Symbol"/>
                    <w:b/>
                    <w:bCs/>
                    <w:sz w:val="18"/>
                    <w:szCs w:val="18"/>
                    <w:lang w:val="en-GB"/>
                  </w:rPr>
                  <w:t>☐</w:t>
                </w:r>
              </w:sdtContent>
            </w:sdt>
            <w:r w:rsidR="00485385" w:rsidRPr="00BC2762">
              <w:rPr>
                <w:rFonts w:ascii="DepCentury Old Style" w:hAnsi="DepCentury Old Style"/>
                <w:b/>
                <w:bCs/>
                <w:sz w:val="18"/>
                <w:szCs w:val="18"/>
                <w:lang w:val="en-GB"/>
              </w:rPr>
              <w:t xml:space="preserve"> </w:t>
            </w:r>
          </w:p>
        </w:tc>
        <w:tc>
          <w:tcPr>
            <w:tcW w:w="8641" w:type="dxa"/>
          </w:tcPr>
          <w:p w14:paraId="132CD980" w14:textId="77777777" w:rsidR="00485385" w:rsidRPr="00BC2762" w:rsidRDefault="00485385" w:rsidP="00485385">
            <w:pPr>
              <w:spacing w:after="160" w:line="259" w:lineRule="auto"/>
              <w:rPr>
                <w:rFonts w:ascii="DepCentury Old Style" w:hAnsi="DepCentury Old Style"/>
                <w:sz w:val="18"/>
                <w:szCs w:val="18"/>
                <w:lang w:val="en-GB"/>
              </w:rPr>
            </w:pPr>
            <w:r w:rsidRPr="00BC2762">
              <w:rPr>
                <w:rFonts w:ascii="DepCentury Old Style" w:hAnsi="DepCentury Old Style"/>
                <w:b/>
                <w:bCs/>
                <w:sz w:val="18"/>
                <w:szCs w:val="18"/>
                <w:lang w:val="en-GB"/>
              </w:rPr>
              <w:t xml:space="preserve">Budget </w:t>
            </w:r>
            <w:r w:rsidRPr="00BC2762">
              <w:rPr>
                <w:rFonts w:ascii="DepCentury Old Style" w:hAnsi="DepCentury Old Style"/>
                <w:sz w:val="18"/>
                <w:szCs w:val="18"/>
                <w:lang w:val="en-GB"/>
              </w:rPr>
              <w:t>(must be attached)</w:t>
            </w:r>
          </w:p>
        </w:tc>
      </w:tr>
      <w:tr w:rsidR="00485385" w:rsidRPr="001B03B6" w14:paraId="75B883CF" w14:textId="77777777" w:rsidTr="00864488">
        <w:tc>
          <w:tcPr>
            <w:tcW w:w="421" w:type="dxa"/>
          </w:tcPr>
          <w:p w14:paraId="458C647B" w14:textId="77777777" w:rsidR="00485385" w:rsidRPr="00BC2762" w:rsidRDefault="00000000" w:rsidP="00485385">
            <w:pPr>
              <w:spacing w:after="160" w:line="259" w:lineRule="auto"/>
              <w:rPr>
                <w:rFonts w:ascii="DepCentury Old Style" w:hAnsi="DepCentury Old Style"/>
                <w:sz w:val="18"/>
                <w:szCs w:val="18"/>
                <w:lang w:val="en-GB"/>
              </w:rPr>
            </w:pPr>
            <w:sdt>
              <w:sdtPr>
                <w:rPr>
                  <w:rFonts w:ascii="DepCentury Old Style" w:hAnsi="DepCentury Old Style"/>
                  <w:sz w:val="18"/>
                  <w:szCs w:val="18"/>
                  <w:lang w:val="en-GB"/>
                </w:rPr>
                <w:id w:val="1939635760"/>
                <w14:checkbox>
                  <w14:checked w14:val="0"/>
                  <w14:checkedState w14:val="2612" w14:font="MS Gothic"/>
                  <w14:uncheckedState w14:val="2610" w14:font="MS Gothic"/>
                </w14:checkbox>
              </w:sdtPr>
              <w:sdtContent>
                <w:r w:rsidR="00485385" w:rsidRPr="00BC2762">
                  <w:rPr>
                    <w:rFonts w:ascii="Segoe UI Symbol" w:hAnsi="Segoe UI Symbol" w:cs="Segoe UI Symbol"/>
                    <w:sz w:val="18"/>
                    <w:szCs w:val="18"/>
                    <w:lang w:val="en-GB"/>
                  </w:rPr>
                  <w:t>☐</w:t>
                </w:r>
              </w:sdtContent>
            </w:sdt>
          </w:p>
        </w:tc>
        <w:tc>
          <w:tcPr>
            <w:tcW w:w="8641" w:type="dxa"/>
          </w:tcPr>
          <w:p w14:paraId="35F79269" w14:textId="77777777" w:rsidR="00485385" w:rsidRPr="00BC2762" w:rsidRDefault="00485385" w:rsidP="00485385">
            <w:pPr>
              <w:spacing w:after="160" w:line="259" w:lineRule="auto"/>
              <w:rPr>
                <w:rFonts w:ascii="DepCentury Old Style" w:hAnsi="DepCentury Old Style"/>
                <w:sz w:val="18"/>
                <w:szCs w:val="18"/>
                <w:lang w:val="en-GB"/>
              </w:rPr>
            </w:pPr>
            <w:r w:rsidRPr="00BC2762">
              <w:rPr>
                <w:rFonts w:ascii="DepCentury Old Style" w:hAnsi="DepCentury Old Style"/>
                <w:sz w:val="18"/>
                <w:szCs w:val="18"/>
                <w:lang w:val="en-GB"/>
              </w:rPr>
              <w:t>Documentation of bank details (new or changed bank details must be documented)</w:t>
            </w:r>
          </w:p>
        </w:tc>
      </w:tr>
      <w:tr w:rsidR="00485385" w:rsidRPr="00485385" w14:paraId="637FAEFE" w14:textId="77777777" w:rsidTr="00864488">
        <w:tc>
          <w:tcPr>
            <w:tcW w:w="9062" w:type="dxa"/>
            <w:gridSpan w:val="2"/>
          </w:tcPr>
          <w:p w14:paraId="42A588D8" w14:textId="77777777" w:rsidR="00485385" w:rsidRPr="00BC2762" w:rsidRDefault="00485385" w:rsidP="00485385">
            <w:pPr>
              <w:spacing w:after="160" w:line="259" w:lineRule="auto"/>
              <w:rPr>
                <w:rFonts w:ascii="DepCentury Old Style" w:hAnsi="DepCentury Old Style"/>
                <w:sz w:val="18"/>
                <w:szCs w:val="18"/>
                <w:lang w:val="en-GB"/>
              </w:rPr>
            </w:pPr>
            <w:r w:rsidRPr="00BC2762">
              <w:rPr>
                <w:rFonts w:ascii="DepCentury Old Style" w:hAnsi="DepCentury Old Style"/>
                <w:sz w:val="18"/>
                <w:szCs w:val="18"/>
                <w:lang w:val="en-GB"/>
              </w:rPr>
              <w:t>Optional attachments:</w:t>
            </w:r>
          </w:p>
        </w:tc>
      </w:tr>
      <w:tr w:rsidR="00485385" w:rsidRPr="001B03B6" w14:paraId="58737CE2" w14:textId="77777777" w:rsidTr="00864488">
        <w:tc>
          <w:tcPr>
            <w:tcW w:w="421" w:type="dxa"/>
          </w:tcPr>
          <w:p w14:paraId="34692F06" w14:textId="77777777" w:rsidR="00485385" w:rsidRPr="00BC2762" w:rsidRDefault="00000000" w:rsidP="00485385">
            <w:pPr>
              <w:spacing w:after="160" w:line="259" w:lineRule="auto"/>
              <w:rPr>
                <w:rFonts w:ascii="DepCentury Old Style" w:hAnsi="DepCentury Old Style"/>
                <w:sz w:val="18"/>
                <w:szCs w:val="18"/>
                <w:lang w:val="en-GB"/>
              </w:rPr>
            </w:pPr>
            <w:sdt>
              <w:sdtPr>
                <w:rPr>
                  <w:rFonts w:ascii="DepCentury Old Style" w:hAnsi="DepCentury Old Style"/>
                  <w:sz w:val="18"/>
                  <w:szCs w:val="18"/>
                  <w:lang w:val="en-GB"/>
                </w:rPr>
                <w:id w:val="-880009549"/>
                <w14:checkbox>
                  <w14:checked w14:val="0"/>
                  <w14:checkedState w14:val="2612" w14:font="MS Gothic"/>
                  <w14:uncheckedState w14:val="2610" w14:font="MS Gothic"/>
                </w14:checkbox>
              </w:sdtPr>
              <w:sdtContent>
                <w:r w:rsidR="00485385" w:rsidRPr="00BC2762">
                  <w:rPr>
                    <w:rFonts w:ascii="Segoe UI Symbol" w:hAnsi="Segoe UI Symbol" w:cs="Segoe UI Symbol"/>
                    <w:sz w:val="18"/>
                    <w:szCs w:val="18"/>
                    <w:lang w:val="en-GB"/>
                  </w:rPr>
                  <w:t>☐</w:t>
                </w:r>
              </w:sdtContent>
            </w:sdt>
          </w:p>
        </w:tc>
        <w:tc>
          <w:tcPr>
            <w:tcW w:w="8641" w:type="dxa"/>
          </w:tcPr>
          <w:p w14:paraId="423DD079" w14:textId="77777777" w:rsidR="00485385" w:rsidRPr="00BC2762" w:rsidRDefault="00485385" w:rsidP="00485385">
            <w:pPr>
              <w:spacing w:after="160" w:line="259" w:lineRule="auto"/>
              <w:rPr>
                <w:rFonts w:ascii="DepCentury Old Style" w:hAnsi="DepCentury Old Style"/>
                <w:sz w:val="18"/>
                <w:szCs w:val="18"/>
                <w:lang w:val="en-GB"/>
              </w:rPr>
            </w:pPr>
            <w:r w:rsidRPr="00BC2762">
              <w:rPr>
                <w:rFonts w:ascii="DepCentury Old Style" w:hAnsi="DepCentury Old Style"/>
                <w:sz w:val="18"/>
                <w:szCs w:val="18"/>
                <w:lang w:val="en-GB"/>
              </w:rPr>
              <w:t>Description of the results (effect for the target group "outcome", and products and services "output")</w:t>
            </w:r>
          </w:p>
        </w:tc>
      </w:tr>
      <w:tr w:rsidR="00485385" w:rsidRPr="00485385" w14:paraId="0E77FE3D" w14:textId="77777777" w:rsidTr="00864488">
        <w:tc>
          <w:tcPr>
            <w:tcW w:w="421" w:type="dxa"/>
          </w:tcPr>
          <w:p w14:paraId="618ADC84" w14:textId="77777777" w:rsidR="00485385" w:rsidRPr="00BC2762" w:rsidRDefault="00000000" w:rsidP="00485385">
            <w:pPr>
              <w:spacing w:after="160" w:line="259" w:lineRule="auto"/>
              <w:rPr>
                <w:rFonts w:ascii="DepCentury Old Style" w:hAnsi="DepCentury Old Style"/>
                <w:sz w:val="18"/>
                <w:szCs w:val="18"/>
                <w:lang w:val="en-GB"/>
              </w:rPr>
            </w:pPr>
            <w:sdt>
              <w:sdtPr>
                <w:rPr>
                  <w:rFonts w:ascii="DepCentury Old Style" w:hAnsi="DepCentury Old Style"/>
                  <w:sz w:val="18"/>
                  <w:szCs w:val="18"/>
                  <w:lang w:val="en-GB"/>
                </w:rPr>
                <w:id w:val="451220156"/>
                <w14:checkbox>
                  <w14:checked w14:val="0"/>
                  <w14:checkedState w14:val="2612" w14:font="MS Gothic"/>
                  <w14:uncheckedState w14:val="2610" w14:font="MS Gothic"/>
                </w14:checkbox>
              </w:sdtPr>
              <w:sdtContent>
                <w:r w:rsidR="00485385" w:rsidRPr="00BC2762">
                  <w:rPr>
                    <w:rFonts w:ascii="Segoe UI Symbol" w:hAnsi="Segoe UI Symbol" w:cs="Segoe UI Symbol"/>
                    <w:sz w:val="18"/>
                    <w:szCs w:val="18"/>
                    <w:lang w:val="en-GB"/>
                  </w:rPr>
                  <w:t>☐</w:t>
                </w:r>
              </w:sdtContent>
            </w:sdt>
          </w:p>
        </w:tc>
        <w:tc>
          <w:tcPr>
            <w:tcW w:w="8641" w:type="dxa"/>
          </w:tcPr>
          <w:p w14:paraId="273A9BCE" w14:textId="77777777" w:rsidR="00485385" w:rsidRPr="00BC2762" w:rsidRDefault="00485385" w:rsidP="00485385">
            <w:pPr>
              <w:spacing w:after="160" w:line="259" w:lineRule="auto"/>
              <w:rPr>
                <w:rFonts w:ascii="DepCentury Old Style" w:hAnsi="DepCentury Old Style"/>
                <w:sz w:val="18"/>
                <w:szCs w:val="18"/>
                <w:lang w:val="en-GB"/>
              </w:rPr>
            </w:pPr>
            <w:r w:rsidRPr="00BC2762">
              <w:rPr>
                <w:rFonts w:ascii="DepCentury Old Style" w:hAnsi="DepCentury Old Style"/>
                <w:sz w:val="18"/>
                <w:szCs w:val="18"/>
                <w:lang w:val="en-GB"/>
              </w:rPr>
              <w:t>Other, specify:</w:t>
            </w:r>
          </w:p>
        </w:tc>
      </w:tr>
      <w:tr w:rsidR="00485385" w:rsidRPr="00485385" w14:paraId="348C106E" w14:textId="77777777" w:rsidTr="00864488">
        <w:tc>
          <w:tcPr>
            <w:tcW w:w="421" w:type="dxa"/>
          </w:tcPr>
          <w:p w14:paraId="2C6119D1" w14:textId="77777777" w:rsidR="00485385" w:rsidRPr="00BC2762" w:rsidRDefault="00000000" w:rsidP="00485385">
            <w:pPr>
              <w:spacing w:after="160" w:line="259" w:lineRule="auto"/>
              <w:rPr>
                <w:rFonts w:ascii="DepCentury Old Style" w:hAnsi="DepCentury Old Style"/>
                <w:sz w:val="18"/>
                <w:szCs w:val="18"/>
                <w:lang w:val="en-GB"/>
              </w:rPr>
            </w:pPr>
            <w:sdt>
              <w:sdtPr>
                <w:rPr>
                  <w:rFonts w:ascii="DepCentury Old Style" w:hAnsi="DepCentury Old Style"/>
                  <w:sz w:val="18"/>
                  <w:szCs w:val="18"/>
                  <w:lang w:val="en-GB"/>
                </w:rPr>
                <w:id w:val="963619459"/>
                <w14:checkbox>
                  <w14:checked w14:val="0"/>
                  <w14:checkedState w14:val="2612" w14:font="MS Gothic"/>
                  <w14:uncheckedState w14:val="2610" w14:font="MS Gothic"/>
                </w14:checkbox>
              </w:sdtPr>
              <w:sdtContent>
                <w:r w:rsidR="00485385" w:rsidRPr="00BC2762">
                  <w:rPr>
                    <w:rFonts w:ascii="Segoe UI Symbol" w:hAnsi="Segoe UI Symbol" w:cs="Segoe UI Symbol"/>
                    <w:sz w:val="18"/>
                    <w:szCs w:val="18"/>
                    <w:lang w:val="en-GB"/>
                  </w:rPr>
                  <w:t>☐</w:t>
                </w:r>
              </w:sdtContent>
            </w:sdt>
          </w:p>
        </w:tc>
        <w:tc>
          <w:tcPr>
            <w:tcW w:w="8641" w:type="dxa"/>
          </w:tcPr>
          <w:p w14:paraId="24282E7C" w14:textId="77777777" w:rsidR="00485385" w:rsidRPr="00BC2762" w:rsidRDefault="00485385" w:rsidP="00485385">
            <w:pPr>
              <w:spacing w:after="160" w:line="259" w:lineRule="auto"/>
              <w:rPr>
                <w:rFonts w:ascii="DepCentury Old Style" w:hAnsi="DepCentury Old Style"/>
                <w:sz w:val="18"/>
                <w:szCs w:val="18"/>
                <w:lang w:val="en-GB"/>
              </w:rPr>
            </w:pPr>
            <w:r w:rsidRPr="00BC2762">
              <w:rPr>
                <w:rFonts w:ascii="DepCentury Old Style" w:hAnsi="DepCentury Old Style"/>
                <w:sz w:val="18"/>
                <w:szCs w:val="18"/>
                <w:lang w:val="en-GB"/>
              </w:rPr>
              <w:t>Other, specify:</w:t>
            </w:r>
          </w:p>
        </w:tc>
      </w:tr>
    </w:tbl>
    <w:p w14:paraId="7C5F2D70" w14:textId="77777777" w:rsidR="00485385" w:rsidRPr="00485385" w:rsidRDefault="00485385" w:rsidP="00485385">
      <w:pPr>
        <w:rPr>
          <w:rFonts w:ascii="DepCentury Old Style" w:hAnsi="DepCentury Old Style"/>
          <w:lang w:val="en-GB"/>
        </w:rPr>
      </w:pPr>
    </w:p>
    <w:tbl>
      <w:tblPr>
        <w:tblStyle w:val="TableGrid"/>
        <w:tblW w:w="9067" w:type="dxa"/>
        <w:tblLook w:val="04A0" w:firstRow="1" w:lastRow="0" w:firstColumn="1" w:lastColumn="0" w:noHBand="0" w:noVBand="1"/>
      </w:tblPr>
      <w:tblGrid>
        <w:gridCol w:w="2263"/>
        <w:gridCol w:w="6804"/>
      </w:tblGrid>
      <w:tr w:rsidR="00485385" w:rsidRPr="00485385" w14:paraId="6072C4AD" w14:textId="77777777" w:rsidTr="00864488">
        <w:tc>
          <w:tcPr>
            <w:tcW w:w="9067" w:type="dxa"/>
            <w:gridSpan w:val="2"/>
          </w:tcPr>
          <w:p w14:paraId="6A5F2DF3" w14:textId="4A9EF52F" w:rsidR="00485385" w:rsidRPr="00BC2762" w:rsidRDefault="00485385" w:rsidP="00485385">
            <w:pPr>
              <w:spacing w:after="160" w:line="259" w:lineRule="auto"/>
              <w:rPr>
                <w:rFonts w:ascii="DepCentury Old Style" w:hAnsi="DepCentury Old Style"/>
                <w:b/>
                <w:bCs/>
                <w:sz w:val="18"/>
                <w:szCs w:val="18"/>
                <w:lang w:val="en-GB"/>
              </w:rPr>
            </w:pPr>
            <w:r w:rsidRPr="00BC2762">
              <w:rPr>
                <w:rFonts w:ascii="DepCentury Old Style" w:hAnsi="DepCentury Old Style"/>
                <w:b/>
                <w:bCs/>
                <w:sz w:val="18"/>
                <w:szCs w:val="18"/>
                <w:lang w:val="en-GB"/>
              </w:rPr>
              <w:t>9</w:t>
            </w:r>
            <w:r w:rsidR="00BC2762">
              <w:rPr>
                <w:rFonts w:ascii="DepCentury Old Style" w:hAnsi="DepCentury Old Style"/>
                <w:b/>
                <w:bCs/>
                <w:sz w:val="18"/>
                <w:szCs w:val="18"/>
                <w:lang w:val="en-GB"/>
              </w:rPr>
              <w:t>.</w:t>
            </w:r>
            <w:r w:rsidRPr="00BC2762">
              <w:rPr>
                <w:rFonts w:ascii="DepCentury Old Style" w:hAnsi="DepCentury Old Style"/>
                <w:b/>
                <w:bCs/>
                <w:sz w:val="18"/>
                <w:szCs w:val="18"/>
                <w:lang w:val="en-GB"/>
              </w:rPr>
              <w:t xml:space="preserve"> Date and signature</w:t>
            </w:r>
          </w:p>
        </w:tc>
      </w:tr>
      <w:tr w:rsidR="00485385" w:rsidRPr="001B03B6" w14:paraId="6E6D75B2" w14:textId="77777777" w:rsidTr="00864488">
        <w:trPr>
          <w:trHeight w:val="602"/>
        </w:trPr>
        <w:tc>
          <w:tcPr>
            <w:tcW w:w="9067" w:type="dxa"/>
            <w:gridSpan w:val="2"/>
          </w:tcPr>
          <w:p w14:paraId="2DF0154A" w14:textId="77777777" w:rsidR="00485385" w:rsidRPr="00BC2762" w:rsidRDefault="00485385" w:rsidP="00485385">
            <w:pPr>
              <w:spacing w:after="160" w:line="259" w:lineRule="auto"/>
              <w:rPr>
                <w:rFonts w:ascii="DepCentury Old Style" w:hAnsi="DepCentury Old Style"/>
                <w:sz w:val="18"/>
                <w:szCs w:val="18"/>
                <w:lang w:val="en-GB"/>
              </w:rPr>
            </w:pPr>
            <w:r w:rsidRPr="00BC2762">
              <w:rPr>
                <w:rFonts w:ascii="DepCentury Old Style" w:hAnsi="DepCentury Old Style"/>
                <w:sz w:val="18"/>
                <w:szCs w:val="18"/>
                <w:lang w:val="en-GB"/>
              </w:rPr>
              <w:t>By signing, I confirm that I am authorised to enter this application on behalf of the applicant, and I confirm to the best of my judgment and conviction that the information in this application is correct.</w:t>
            </w:r>
          </w:p>
        </w:tc>
      </w:tr>
      <w:tr w:rsidR="00E937D7" w:rsidRPr="00485385" w14:paraId="2999D905" w14:textId="77777777" w:rsidTr="00E937D7">
        <w:trPr>
          <w:trHeight w:val="188"/>
        </w:trPr>
        <w:tc>
          <w:tcPr>
            <w:tcW w:w="2263" w:type="dxa"/>
          </w:tcPr>
          <w:p w14:paraId="01F7B06D" w14:textId="77777777" w:rsidR="00E937D7" w:rsidRPr="00BC2762" w:rsidRDefault="00E937D7" w:rsidP="00485385">
            <w:pPr>
              <w:rPr>
                <w:rFonts w:ascii="DepCentury Old Style" w:hAnsi="DepCentury Old Style"/>
                <w:sz w:val="18"/>
                <w:szCs w:val="18"/>
                <w:lang w:val="en-GB"/>
              </w:rPr>
            </w:pPr>
            <w:r w:rsidRPr="00BC2762">
              <w:rPr>
                <w:rFonts w:ascii="DepCentury Old Style" w:hAnsi="DepCentury Old Style"/>
                <w:sz w:val="18"/>
                <w:szCs w:val="18"/>
                <w:lang w:val="en-GB"/>
              </w:rPr>
              <w:t>Name and title</w:t>
            </w:r>
          </w:p>
        </w:tc>
        <w:tc>
          <w:tcPr>
            <w:tcW w:w="6804" w:type="dxa"/>
          </w:tcPr>
          <w:p w14:paraId="7849283E" w14:textId="7E9A568F" w:rsidR="00E937D7" w:rsidRPr="00485385" w:rsidRDefault="00E937D7" w:rsidP="00485385">
            <w:pPr>
              <w:spacing w:after="160" w:line="259" w:lineRule="auto"/>
              <w:rPr>
                <w:rFonts w:ascii="DepCentury Old Style" w:hAnsi="DepCentury Old Style"/>
                <w:lang w:val="en-GB"/>
              </w:rPr>
            </w:pPr>
          </w:p>
        </w:tc>
      </w:tr>
      <w:tr w:rsidR="00485385" w:rsidRPr="00485385" w14:paraId="141F6EB7" w14:textId="77777777" w:rsidTr="00E937D7">
        <w:trPr>
          <w:trHeight w:val="277"/>
        </w:trPr>
        <w:tc>
          <w:tcPr>
            <w:tcW w:w="2263" w:type="dxa"/>
          </w:tcPr>
          <w:p w14:paraId="3D6E6428" w14:textId="77777777" w:rsidR="00485385" w:rsidRPr="00BC2762" w:rsidRDefault="00485385" w:rsidP="00485385">
            <w:pPr>
              <w:spacing w:after="160" w:line="259" w:lineRule="auto"/>
              <w:rPr>
                <w:rFonts w:ascii="DepCentury Old Style" w:hAnsi="DepCentury Old Style"/>
                <w:sz w:val="18"/>
                <w:szCs w:val="18"/>
                <w:lang w:val="en-GB"/>
              </w:rPr>
            </w:pPr>
            <w:r w:rsidRPr="00BC2762">
              <w:rPr>
                <w:rFonts w:ascii="DepCentury Old Style" w:hAnsi="DepCentury Old Style"/>
                <w:sz w:val="18"/>
                <w:szCs w:val="18"/>
                <w:lang w:val="en-GB"/>
              </w:rPr>
              <w:t>Date and place</w:t>
            </w:r>
          </w:p>
        </w:tc>
        <w:tc>
          <w:tcPr>
            <w:tcW w:w="6804" w:type="dxa"/>
          </w:tcPr>
          <w:p w14:paraId="4F0529BF" w14:textId="52A502EC" w:rsidR="00485385" w:rsidRPr="00485385" w:rsidRDefault="00485385" w:rsidP="00485385">
            <w:pPr>
              <w:spacing w:after="160" w:line="259" w:lineRule="auto"/>
              <w:rPr>
                <w:rFonts w:ascii="DepCentury Old Style" w:hAnsi="DepCentury Old Style"/>
                <w:lang w:val="en-GB"/>
              </w:rPr>
            </w:pPr>
          </w:p>
        </w:tc>
      </w:tr>
      <w:tr w:rsidR="00485385" w:rsidRPr="00485385" w14:paraId="73CA4F57" w14:textId="77777777" w:rsidTr="00E937D7">
        <w:trPr>
          <w:trHeight w:val="987"/>
        </w:trPr>
        <w:tc>
          <w:tcPr>
            <w:tcW w:w="2263" w:type="dxa"/>
          </w:tcPr>
          <w:p w14:paraId="14E70C4B" w14:textId="1F6DF7DF" w:rsidR="00485385" w:rsidRPr="00BC2762" w:rsidRDefault="00E937D7" w:rsidP="00485385">
            <w:pPr>
              <w:spacing w:after="160" w:line="259" w:lineRule="auto"/>
              <w:rPr>
                <w:rFonts w:ascii="DepCentury Old Style" w:hAnsi="DepCentury Old Style"/>
                <w:sz w:val="18"/>
                <w:szCs w:val="18"/>
                <w:lang w:val="en-GB"/>
              </w:rPr>
            </w:pPr>
            <w:r w:rsidRPr="00BC2762">
              <w:rPr>
                <w:rFonts w:ascii="DepCentury Old Style" w:hAnsi="DepCentury Old Style"/>
                <w:sz w:val="18"/>
                <w:szCs w:val="18"/>
                <w:lang w:val="en-GB"/>
              </w:rPr>
              <w:t>Signature</w:t>
            </w:r>
          </w:p>
        </w:tc>
        <w:tc>
          <w:tcPr>
            <w:tcW w:w="6804" w:type="dxa"/>
          </w:tcPr>
          <w:p w14:paraId="7ECF5A5B" w14:textId="77777777" w:rsidR="00485385" w:rsidRPr="00485385" w:rsidRDefault="00485385" w:rsidP="00485385">
            <w:pPr>
              <w:spacing w:after="160" w:line="259" w:lineRule="auto"/>
              <w:rPr>
                <w:rFonts w:ascii="DepCentury Old Style" w:hAnsi="DepCentury Old Style"/>
                <w:lang w:val="en-GB"/>
              </w:rPr>
            </w:pPr>
          </w:p>
        </w:tc>
      </w:tr>
    </w:tbl>
    <w:p w14:paraId="3352A73B" w14:textId="77777777" w:rsidR="00485385" w:rsidRPr="00485385" w:rsidRDefault="00485385" w:rsidP="00485385">
      <w:pPr>
        <w:rPr>
          <w:rFonts w:ascii="DepCentury Old Style" w:hAnsi="DepCentury Old Style"/>
          <w:lang w:val="en-GB"/>
        </w:rPr>
      </w:pPr>
    </w:p>
    <w:p w14:paraId="04E64832" w14:textId="77777777" w:rsidR="00485385" w:rsidRPr="00485385" w:rsidRDefault="00485385" w:rsidP="00485385">
      <w:pPr>
        <w:rPr>
          <w:rFonts w:ascii="DepCentury Old Style" w:hAnsi="DepCentury Old Style"/>
          <w:lang w:val="en-GB"/>
        </w:rPr>
      </w:pPr>
    </w:p>
    <w:p w14:paraId="116C5DC4" w14:textId="77777777" w:rsidR="00485385" w:rsidRPr="00485385" w:rsidRDefault="00485385" w:rsidP="00485385">
      <w:pPr>
        <w:rPr>
          <w:rFonts w:ascii="DepCentury Old Style" w:hAnsi="DepCentury Old Style"/>
          <w:lang w:val="en-GB"/>
        </w:rPr>
      </w:pPr>
    </w:p>
    <w:p w14:paraId="7438B8ED" w14:textId="77777777" w:rsidR="008227AE" w:rsidRPr="00485385" w:rsidRDefault="008227AE">
      <w:pPr>
        <w:rPr>
          <w:rFonts w:ascii="DepCentury Old Style" w:hAnsi="DepCentury Old Style"/>
        </w:rPr>
      </w:pPr>
    </w:p>
    <w:sectPr w:rsidR="008227AE" w:rsidRPr="00485385">
      <w:head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elines" w:date="2023-10-03T12:24:00Z" w:initials="GL">
    <w:p w14:paraId="6DDB4AA1" w14:textId="77777777" w:rsidR="00E937D7" w:rsidRDefault="00E937D7" w:rsidP="00485385">
      <w:pPr>
        <w:pStyle w:val="CommentText"/>
        <w:numPr>
          <w:ilvl w:val="0"/>
          <w:numId w:val="11"/>
        </w:numPr>
      </w:pPr>
      <w:r>
        <w:rPr>
          <w:rStyle w:val="CommentReference"/>
        </w:rPr>
        <w:annotationRef/>
      </w:r>
      <w:r>
        <w:t xml:space="preserve">Optional, to be filled in if you have this information. </w:t>
      </w:r>
    </w:p>
    <w:p w14:paraId="10CAE373" w14:textId="77777777" w:rsidR="00E937D7" w:rsidRDefault="00000000" w:rsidP="00485385">
      <w:pPr>
        <w:pStyle w:val="CommentText"/>
        <w:numPr>
          <w:ilvl w:val="0"/>
          <w:numId w:val="11"/>
        </w:numPr>
      </w:pPr>
      <w:hyperlink r:id="rId1" w:history="1">
        <w:r w:rsidR="00E937D7" w:rsidRPr="00511534">
          <w:rPr>
            <w:rStyle w:val="Hyperlink"/>
          </w:rPr>
          <w:t>Calls for proposals - regjeringen.no</w:t>
        </w:r>
      </w:hyperlink>
    </w:p>
    <w:p w14:paraId="5284680D" w14:textId="77777777" w:rsidR="00E937D7" w:rsidRDefault="00000000" w:rsidP="00485385">
      <w:pPr>
        <w:pStyle w:val="CommentText"/>
        <w:numPr>
          <w:ilvl w:val="0"/>
          <w:numId w:val="11"/>
        </w:numPr>
      </w:pPr>
      <w:hyperlink r:id="rId2" w:anchor="calls/opencalls" w:history="1">
        <w:r w:rsidR="00E937D7" w:rsidRPr="00511534">
          <w:rPr>
            <w:rStyle w:val="Hyperlink"/>
          </w:rPr>
          <w:t>CALLS FOR PROPOSALS - Insights (mfa.no)</w:t>
        </w:r>
      </w:hyperlink>
    </w:p>
  </w:comment>
  <w:comment w:id="1" w:author="Guidelines" w:date="2023-10-02T16:07:00Z" w:initials="GL">
    <w:p w14:paraId="1BA81B5D" w14:textId="77777777" w:rsidR="00E937D7" w:rsidRDefault="00E937D7" w:rsidP="00E937D7">
      <w:pPr>
        <w:pStyle w:val="CommentText"/>
      </w:pPr>
      <w:r>
        <w:rPr>
          <w:rStyle w:val="CommentReference"/>
        </w:rPr>
        <w:annotationRef/>
      </w:r>
      <w:r>
        <w:t>NGOs, foundation etc.</w:t>
      </w:r>
    </w:p>
  </w:comment>
  <w:comment w:id="2" w:author="Guidelines" w:date="2023-10-02T16:07:00Z" w:initials="GL">
    <w:p w14:paraId="08678F5C" w14:textId="77777777" w:rsidR="00E937D7" w:rsidRDefault="00E937D7" w:rsidP="00E937D7">
      <w:pPr>
        <w:pStyle w:val="CommentText"/>
      </w:pPr>
      <w:r>
        <w:rPr>
          <w:rStyle w:val="CommentReference"/>
        </w:rPr>
        <w:annotationRef/>
      </w:r>
      <w:r>
        <w:t>Limited company, sole proprietor business, etc.</w:t>
      </w:r>
    </w:p>
  </w:comment>
  <w:comment w:id="3" w:author="Guidelines" w:date="2023-10-02T16:08:00Z" w:initials="GL">
    <w:p w14:paraId="3B7AACEE" w14:textId="77777777" w:rsidR="00E937D7" w:rsidRDefault="00E937D7" w:rsidP="00E937D7">
      <w:pPr>
        <w:pStyle w:val="CommentText"/>
      </w:pPr>
      <w:r>
        <w:rPr>
          <w:rStyle w:val="CommentReference"/>
        </w:rPr>
        <w:annotationRef/>
      </w:r>
      <w:r>
        <w:rPr>
          <w:lang w:val="en-US"/>
        </w:rPr>
        <w:t xml:space="preserve">As listed in </w:t>
      </w:r>
      <w:hyperlink r:id="rId3" w:history="1">
        <w:r w:rsidRPr="00A66DAC">
          <w:rPr>
            <w:rStyle w:val="Hyperlink"/>
            <w:lang w:val="en-US"/>
          </w:rPr>
          <w:t>Brønnøysundregistrene</w:t>
        </w:r>
      </w:hyperlink>
      <w:r>
        <w:rPr>
          <w:lang w:val="en-US"/>
        </w:rPr>
        <w:t xml:space="preserve">. </w:t>
      </w:r>
    </w:p>
  </w:comment>
  <w:comment w:id="4" w:author="Guidelines" w:date="2023-10-03T12:25:00Z" w:initials="GL">
    <w:p w14:paraId="6344219E" w14:textId="77777777" w:rsidR="00485385" w:rsidRDefault="00485385" w:rsidP="00485385">
      <w:pPr>
        <w:pStyle w:val="CommentText"/>
      </w:pPr>
      <w:r>
        <w:rPr>
          <w:rStyle w:val="CommentReference"/>
        </w:rPr>
        <w:annotationRef/>
      </w:r>
      <w:r>
        <w:t xml:space="preserve">Guiding questions: </w:t>
      </w:r>
    </w:p>
    <w:p w14:paraId="47CAA0EF" w14:textId="77777777" w:rsidR="00485385" w:rsidRDefault="00485385" w:rsidP="00485385">
      <w:pPr>
        <w:pStyle w:val="CommentText"/>
        <w:numPr>
          <w:ilvl w:val="0"/>
          <w:numId w:val="12"/>
        </w:numPr>
      </w:pPr>
      <w:r>
        <w:t>What is the organisation's purpose and primary work?</w:t>
      </w:r>
    </w:p>
    <w:p w14:paraId="438CD84D" w14:textId="77777777" w:rsidR="00485385" w:rsidRDefault="00485385" w:rsidP="00485385">
      <w:pPr>
        <w:pStyle w:val="CommentText"/>
        <w:numPr>
          <w:ilvl w:val="0"/>
          <w:numId w:val="12"/>
        </w:numPr>
      </w:pPr>
      <w:r>
        <w:t>When was the organisation established?</w:t>
      </w:r>
    </w:p>
    <w:p w14:paraId="0D52D5E5" w14:textId="77777777" w:rsidR="00485385" w:rsidRDefault="00485385" w:rsidP="00485385">
      <w:pPr>
        <w:pStyle w:val="CommentText"/>
        <w:numPr>
          <w:ilvl w:val="0"/>
          <w:numId w:val="12"/>
        </w:numPr>
      </w:pPr>
      <w:r>
        <w:t>What is the total number of employees?</w:t>
      </w:r>
    </w:p>
    <w:p w14:paraId="3DE47674" w14:textId="77777777" w:rsidR="00485385" w:rsidRDefault="00485385" w:rsidP="00485385">
      <w:pPr>
        <w:pStyle w:val="CommentText"/>
        <w:numPr>
          <w:ilvl w:val="0"/>
          <w:numId w:val="12"/>
        </w:numPr>
      </w:pPr>
      <w:r>
        <w:t>Is the organisation linked to an umbrella organisation or other form of network?</w:t>
      </w:r>
    </w:p>
    <w:p w14:paraId="00A105D4" w14:textId="77777777" w:rsidR="00485385" w:rsidRDefault="00485385" w:rsidP="00485385">
      <w:pPr>
        <w:pStyle w:val="CommentText"/>
        <w:numPr>
          <w:ilvl w:val="0"/>
          <w:numId w:val="12"/>
        </w:numPr>
      </w:pPr>
      <w:r>
        <w:t>What was the turnover in the last accounting year, and what were the main sources of income?</w:t>
      </w:r>
    </w:p>
    <w:p w14:paraId="3C6946A5" w14:textId="77777777" w:rsidR="00485385" w:rsidRDefault="00485385" w:rsidP="00485385">
      <w:pPr>
        <w:pStyle w:val="CommentText"/>
      </w:pPr>
    </w:p>
    <w:p w14:paraId="2DC7FD5D" w14:textId="77777777" w:rsidR="00485385" w:rsidRDefault="00485385" w:rsidP="00485385">
      <w:pPr>
        <w:pStyle w:val="CommentText"/>
      </w:pPr>
      <w:r>
        <w:t>If the applicant is a commercial enterprise, describe the organisation, its governing bodies, personnel/recruitment policy and, if relevant, how much of its earnings were paid out as dividends last year?</w:t>
      </w:r>
    </w:p>
  </w:comment>
  <w:comment w:id="5" w:author="Guidelines" w:date="2023-10-03T12:36:00Z" w:initials="GL">
    <w:p w14:paraId="6C4F9A6C" w14:textId="77777777" w:rsidR="00485385" w:rsidRDefault="00485385" w:rsidP="00485385">
      <w:pPr>
        <w:pStyle w:val="CommentText"/>
        <w:numPr>
          <w:ilvl w:val="0"/>
          <w:numId w:val="18"/>
        </w:numPr>
      </w:pPr>
      <w:r>
        <w:rPr>
          <w:rStyle w:val="CommentReference"/>
        </w:rPr>
        <w:annotationRef/>
      </w:r>
      <w:r>
        <w:rPr>
          <w:lang w:val="en-GB"/>
        </w:rPr>
        <w:t xml:space="preserve">The description should be brief and relevant to the grant amount applied for. </w:t>
      </w:r>
    </w:p>
    <w:p w14:paraId="44E3FF92" w14:textId="77777777" w:rsidR="00485385" w:rsidRDefault="00485385" w:rsidP="00485385">
      <w:pPr>
        <w:pStyle w:val="CommentText"/>
      </w:pPr>
    </w:p>
    <w:p w14:paraId="79D051E3" w14:textId="77777777" w:rsidR="00485385" w:rsidRDefault="00485385" w:rsidP="00485385">
      <w:pPr>
        <w:pStyle w:val="CommentText"/>
      </w:pPr>
      <w:r>
        <w:t xml:space="preserve">Guiding questions: </w:t>
      </w:r>
    </w:p>
    <w:p w14:paraId="47E2671A" w14:textId="77777777" w:rsidR="00485385" w:rsidRDefault="00485385" w:rsidP="00485385">
      <w:pPr>
        <w:pStyle w:val="CommentText"/>
        <w:numPr>
          <w:ilvl w:val="0"/>
          <w:numId w:val="19"/>
        </w:numPr>
      </w:pPr>
      <w:r>
        <w:t xml:space="preserve">Do you have controllers? </w:t>
      </w:r>
    </w:p>
    <w:p w14:paraId="539A312D" w14:textId="77777777" w:rsidR="00485385" w:rsidRDefault="00485385" w:rsidP="00485385">
      <w:pPr>
        <w:pStyle w:val="CommentText"/>
        <w:numPr>
          <w:ilvl w:val="0"/>
          <w:numId w:val="19"/>
        </w:numPr>
      </w:pPr>
      <w:r>
        <w:t>Do you have written gudelines on procurement?</w:t>
      </w:r>
    </w:p>
    <w:p w14:paraId="5D5D784B" w14:textId="77777777" w:rsidR="00485385" w:rsidRDefault="00485385" w:rsidP="00485385">
      <w:pPr>
        <w:pStyle w:val="CommentText"/>
        <w:numPr>
          <w:ilvl w:val="0"/>
          <w:numId w:val="19"/>
        </w:numPr>
      </w:pPr>
      <w:r>
        <w:t xml:space="preserve">Are you familiar with the </w:t>
      </w:r>
      <w:r>
        <w:rPr>
          <w:i/>
          <w:iCs/>
        </w:rPr>
        <w:t>Procurement Provisions</w:t>
      </w:r>
      <w:r>
        <w:t xml:space="preserve"> part III of the agreement template? Are the applicant's routines in line with these routines?</w:t>
      </w:r>
    </w:p>
    <w:p w14:paraId="65DCB321" w14:textId="77777777" w:rsidR="00485385" w:rsidRDefault="00485385" w:rsidP="00485385">
      <w:pPr>
        <w:pStyle w:val="CommentText"/>
        <w:numPr>
          <w:ilvl w:val="0"/>
          <w:numId w:val="19"/>
        </w:numPr>
      </w:pPr>
      <w:r>
        <w:t>Will the organisation's financial statements be audited? Include name of the auditor and whether any reservations have been expressed in the auditor’s report in the last three years.</w:t>
      </w:r>
    </w:p>
    <w:p w14:paraId="5ED0E9AE" w14:textId="77777777" w:rsidR="00485385" w:rsidRDefault="00485385" w:rsidP="00485385">
      <w:pPr>
        <w:pStyle w:val="CommentText"/>
        <w:numPr>
          <w:ilvl w:val="0"/>
          <w:numId w:val="19"/>
        </w:numPr>
      </w:pPr>
      <w:r>
        <w:t>Do you have an internal auditor/internal auditors?</w:t>
      </w:r>
    </w:p>
  </w:comment>
  <w:comment w:id="6" w:author="Guidelines" w:date="2023-10-03T12:44:00Z" w:initials="GL">
    <w:p w14:paraId="0FA1993F" w14:textId="77777777" w:rsidR="00EB1BCC" w:rsidRDefault="00EB1BCC" w:rsidP="00485385">
      <w:pPr>
        <w:pStyle w:val="CommentText"/>
        <w:numPr>
          <w:ilvl w:val="0"/>
          <w:numId w:val="13"/>
        </w:numPr>
      </w:pPr>
      <w:r>
        <w:rPr>
          <w:rStyle w:val="CommentReference"/>
        </w:rPr>
        <w:annotationRef/>
      </w:r>
      <w:r>
        <w:t xml:space="preserve">The grant recipient must have its own organisational guidelines that include SEAH or adhere to common ethical guidelines e.g. made for a group of organisations. </w:t>
      </w:r>
    </w:p>
    <w:p w14:paraId="4580C1FB" w14:textId="77777777" w:rsidR="00EB1BCC" w:rsidRDefault="00EB1BCC" w:rsidP="00485385">
      <w:pPr>
        <w:pStyle w:val="CommentText"/>
      </w:pPr>
    </w:p>
    <w:p w14:paraId="779E8795" w14:textId="77777777" w:rsidR="00EB1BCC" w:rsidRDefault="00EB1BCC" w:rsidP="00485385">
      <w:pPr>
        <w:pStyle w:val="CommentText"/>
      </w:pPr>
      <w:r>
        <w:t>About ethical guidelines:</w:t>
      </w:r>
    </w:p>
    <w:p w14:paraId="17C45153" w14:textId="77777777" w:rsidR="00EB1BCC" w:rsidRDefault="00EB1BCC" w:rsidP="00485385">
      <w:pPr>
        <w:pStyle w:val="CommentText"/>
        <w:numPr>
          <w:ilvl w:val="0"/>
          <w:numId w:val="14"/>
        </w:numPr>
      </w:pPr>
      <w:r>
        <w:t xml:space="preserve">Ethical guidelines set out the ethical expectations, standards and norms of an organisation and are expected to guide the actions, behaviours, and responsibilities of staff and others acting on behalf of the grant recipient. </w:t>
      </w:r>
    </w:p>
    <w:p w14:paraId="617089BC" w14:textId="77777777" w:rsidR="00EB1BCC" w:rsidRDefault="00EB1BCC" w:rsidP="00485385">
      <w:pPr>
        <w:pStyle w:val="CommentText"/>
        <w:numPr>
          <w:ilvl w:val="0"/>
          <w:numId w:val="14"/>
        </w:numPr>
      </w:pPr>
      <w:r>
        <w:rPr>
          <w:color w:val="212529"/>
        </w:rPr>
        <w:t>The scope and design of the guidelines should be adapted to the organisation's size and activities.</w:t>
      </w:r>
    </w:p>
    <w:p w14:paraId="3560CE0F" w14:textId="77777777" w:rsidR="00EB1BCC" w:rsidRDefault="00EB1BCC" w:rsidP="00485385">
      <w:pPr>
        <w:pStyle w:val="CommentText"/>
        <w:numPr>
          <w:ilvl w:val="0"/>
          <w:numId w:val="14"/>
        </w:numPr>
      </w:pPr>
      <w:r>
        <w:t xml:space="preserve">Ethical guidelines can be known by different names such as code of conduct, standard or rules of conduct, minimum operating standards etc. </w:t>
      </w:r>
      <w:r>
        <w:rPr>
          <w:color w:val="212529"/>
        </w:rPr>
        <w:t>The guidelines can be a separate document, multiple documents, or be part of a strategy or action plan.</w:t>
      </w:r>
    </w:p>
  </w:comment>
  <w:comment w:id="7" w:author="Guidelines" w:date="2023-10-03T12:52:00Z" w:initials="GL">
    <w:p w14:paraId="5DCDEA57" w14:textId="77777777" w:rsidR="00BC2762" w:rsidRDefault="00BC2762" w:rsidP="00485385">
      <w:pPr>
        <w:pStyle w:val="CommentText"/>
        <w:numPr>
          <w:ilvl w:val="0"/>
          <w:numId w:val="15"/>
        </w:numPr>
      </w:pPr>
      <w:r>
        <w:rPr>
          <w:rStyle w:val="CommentReference"/>
        </w:rPr>
        <w:annotationRef/>
      </w:r>
      <w:r>
        <w:rPr>
          <w:lang w:val="en-GB"/>
        </w:rPr>
        <w:t xml:space="preserve">The description should be brief and relevant to the grant amount applied for. </w:t>
      </w:r>
    </w:p>
  </w:comment>
  <w:comment w:id="8" w:author="Guidelines" w:date="2023-10-03T12:54:00Z" w:initials="GL">
    <w:p w14:paraId="3FA40417" w14:textId="77777777" w:rsidR="00EB1BCC" w:rsidRDefault="00EB1BCC" w:rsidP="00485385">
      <w:pPr>
        <w:pStyle w:val="CommentText"/>
        <w:numPr>
          <w:ilvl w:val="0"/>
          <w:numId w:val="16"/>
        </w:numPr>
      </w:pPr>
      <w:r>
        <w:rPr>
          <w:rStyle w:val="CommentReference"/>
        </w:rPr>
        <w:annotationRef/>
      </w:r>
      <w:r>
        <w:t xml:space="preserve">The applicant may use the categorisation from OECD DACs </w:t>
      </w:r>
      <w:hyperlink r:id="rId4" w:history="1">
        <w:r w:rsidRPr="004357ED">
          <w:rPr>
            <w:rStyle w:val="Hyperlink"/>
            <w:i/>
            <w:iCs/>
          </w:rPr>
          <w:t>Purpose Codes</w:t>
        </w:r>
      </w:hyperlink>
      <w:r>
        <w:rPr>
          <w:i/>
          <w:iCs/>
        </w:rPr>
        <w:t>.</w:t>
      </w:r>
    </w:p>
    <w:p w14:paraId="123DC332" w14:textId="77777777" w:rsidR="00EB1BCC" w:rsidRDefault="00EB1BCC" w:rsidP="00485385">
      <w:pPr>
        <w:pStyle w:val="CommentText"/>
        <w:numPr>
          <w:ilvl w:val="0"/>
          <w:numId w:val="16"/>
        </w:numPr>
      </w:pPr>
      <w:r>
        <w:t xml:space="preserve">About the SDG goals and targets: </w:t>
      </w:r>
      <w:hyperlink r:id="rId5" w:history="1">
        <w:r w:rsidRPr="004357ED">
          <w:rPr>
            <w:rStyle w:val="Hyperlink"/>
          </w:rPr>
          <w:t>THE 17 GOALS | Sustainable Development (un.org)</w:t>
        </w:r>
      </w:hyperlink>
      <w:r>
        <w:t xml:space="preserve"> </w:t>
      </w:r>
    </w:p>
  </w:comment>
  <w:comment w:id="9" w:author="Guidelines" w:date="2023-10-02T16:51:00Z" w:initials="GL">
    <w:p w14:paraId="66760AA9" w14:textId="77777777" w:rsidR="00485385" w:rsidRDefault="00485385" w:rsidP="00485385">
      <w:pPr>
        <w:pStyle w:val="CommentText"/>
        <w:numPr>
          <w:ilvl w:val="0"/>
          <w:numId w:val="17"/>
        </w:numPr>
      </w:pPr>
      <w:r>
        <w:rPr>
          <w:rStyle w:val="CommentReference"/>
        </w:rPr>
        <w:annotationRef/>
      </w:r>
      <w:r>
        <w:t xml:space="preserve">Setup for output and outcome for the activity/project can be added as a separate attachment or included here. The applicant can use its own format or </w:t>
      </w:r>
      <w:hyperlink r:id="rId6" w:history="1">
        <w:r w:rsidRPr="008445BE">
          <w:rPr>
            <w:rStyle w:val="Hyperlink"/>
          </w:rPr>
          <w:t>MFAs template for results framework</w:t>
        </w:r>
      </w:hyperlink>
      <w:r>
        <w:t>, but do not need to fill in impact.</w:t>
      </w:r>
    </w:p>
  </w:comment>
  <w:comment w:id="10" w:author="Guidelines" w:date="2023-10-02T16:54:00Z" w:initials="GL">
    <w:p w14:paraId="5983E9C2" w14:textId="77777777" w:rsidR="00485385" w:rsidRDefault="00485385" w:rsidP="00485385">
      <w:pPr>
        <w:pStyle w:val="CommentText"/>
        <w:numPr>
          <w:ilvl w:val="0"/>
          <w:numId w:val="7"/>
        </w:numPr>
      </w:pPr>
      <w:r>
        <w:rPr>
          <w:rStyle w:val="CommentReference"/>
        </w:rPr>
        <w:annotationRef/>
      </w:r>
      <w:r>
        <w:t xml:space="preserve">The applicant may use </w:t>
      </w:r>
      <w:hyperlink r:id="rId7" w:history="1">
        <w:r w:rsidRPr="00A06B28">
          <w:rPr>
            <w:rStyle w:val="Hyperlink"/>
          </w:rPr>
          <w:t>MFA’s template, bugdet one year</w:t>
        </w:r>
      </w:hyperlink>
    </w:p>
  </w:comment>
  <w:comment w:id="11" w:author="Guidelines" w:date="2023-10-02T16:56:00Z" w:initials="GL">
    <w:p w14:paraId="34AB94B0" w14:textId="77777777" w:rsidR="00BC2762" w:rsidRDefault="00BC2762" w:rsidP="00485385">
      <w:pPr>
        <w:pStyle w:val="CommentText"/>
      </w:pPr>
      <w:r>
        <w:rPr>
          <w:rStyle w:val="CommentReference"/>
        </w:rPr>
        <w:annotationRef/>
      </w:r>
      <w:r>
        <w:t>Guiding questions:</w:t>
      </w:r>
    </w:p>
    <w:p w14:paraId="3573FC47" w14:textId="77777777" w:rsidR="00BC2762" w:rsidRDefault="00BC2762" w:rsidP="00485385">
      <w:pPr>
        <w:pStyle w:val="CommentText"/>
        <w:numPr>
          <w:ilvl w:val="0"/>
          <w:numId w:val="8"/>
        </w:numPr>
      </w:pPr>
      <w:r>
        <w:rPr>
          <w:lang w:val="en-US"/>
        </w:rPr>
        <w:t>Explain the largest budget items</w:t>
      </w:r>
    </w:p>
    <w:p w14:paraId="3DA20F8D" w14:textId="77777777" w:rsidR="00BC2762" w:rsidRDefault="00BC2762" w:rsidP="00485385">
      <w:pPr>
        <w:pStyle w:val="CommentText"/>
        <w:numPr>
          <w:ilvl w:val="0"/>
          <w:numId w:val="8"/>
        </w:numPr>
      </w:pPr>
      <w:r>
        <w:rPr>
          <w:lang w:val="en-US"/>
        </w:rPr>
        <w:t xml:space="preserve"> Provide information on unit costs, such as wages</w:t>
      </w:r>
    </w:p>
    <w:p w14:paraId="0D3B734F" w14:textId="77777777" w:rsidR="00BC2762" w:rsidRDefault="00BC2762" w:rsidP="00485385">
      <w:pPr>
        <w:pStyle w:val="CommentText"/>
        <w:numPr>
          <w:ilvl w:val="0"/>
          <w:numId w:val="8"/>
        </w:numPr>
      </w:pPr>
      <w:r>
        <w:rPr>
          <w:lang w:val="en-US"/>
        </w:rPr>
        <w:t xml:space="preserve">Is the applicant providing any funding of its own? </w:t>
      </w:r>
    </w:p>
    <w:p w14:paraId="3CC3646F" w14:textId="77777777" w:rsidR="00BC2762" w:rsidRDefault="00BC2762" w:rsidP="00485385">
      <w:pPr>
        <w:pStyle w:val="CommentText"/>
        <w:numPr>
          <w:ilvl w:val="0"/>
          <w:numId w:val="8"/>
        </w:numPr>
      </w:pPr>
      <w:r>
        <w:rPr>
          <w:lang w:val="en-US"/>
        </w:rPr>
        <w:t>What is the status of applications or grants from other donors/sources of funding?</w:t>
      </w:r>
    </w:p>
  </w:comment>
  <w:comment w:id="12" w:author="Guidelines" w:date="2023-10-02T16:57:00Z" w:initials="GL">
    <w:p w14:paraId="2EF0BBC9" w14:textId="77777777" w:rsidR="00485385" w:rsidRDefault="00485385" w:rsidP="00485385">
      <w:pPr>
        <w:pStyle w:val="CommentText"/>
        <w:numPr>
          <w:ilvl w:val="0"/>
          <w:numId w:val="9"/>
        </w:numPr>
      </w:pPr>
      <w:r>
        <w:rPr>
          <w:rStyle w:val="CommentReference"/>
        </w:rPr>
        <w:annotationRef/>
      </w:r>
      <w:r>
        <w:t>The applicant may await providing bank details until after the application has been processed.</w:t>
      </w:r>
    </w:p>
    <w:p w14:paraId="6460D01B" w14:textId="77777777" w:rsidR="00485385" w:rsidRDefault="00485385" w:rsidP="00485385">
      <w:pPr>
        <w:pStyle w:val="CommentText"/>
        <w:numPr>
          <w:ilvl w:val="0"/>
          <w:numId w:val="9"/>
        </w:numPr>
      </w:pPr>
      <w:r>
        <w:t>If the applicant has not previously received grants from MFA or if the bank details have changed, the bank details must be documented by confirmation in the form of a bank statement or other written confirmation from the bank.</w:t>
      </w:r>
    </w:p>
  </w:comment>
  <w:comment w:id="13" w:author="Guidelines" w:date="2023-10-02T16:57:00Z" w:initials="GL">
    <w:p w14:paraId="711C7D96" w14:textId="77777777" w:rsidR="00BC2762" w:rsidRDefault="00BC2762" w:rsidP="00485385">
      <w:pPr>
        <w:pStyle w:val="CommentText"/>
        <w:numPr>
          <w:ilvl w:val="0"/>
          <w:numId w:val="10"/>
        </w:numPr>
      </w:pPr>
      <w:r>
        <w:rPr>
          <w:rStyle w:val="CommentReference"/>
        </w:rPr>
        <w:annotationRef/>
      </w:r>
      <w:r>
        <w:t>Here you may include information on other relevant matters that have not been mentioned earlier in the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4680D" w15:done="0"/>
  <w15:commentEx w15:paraId="1BA81B5D" w15:done="0"/>
  <w15:commentEx w15:paraId="08678F5C" w15:done="0"/>
  <w15:commentEx w15:paraId="3B7AACEE" w15:done="0"/>
  <w15:commentEx w15:paraId="2DC7FD5D" w15:done="0"/>
  <w15:commentEx w15:paraId="5ED0E9AE" w15:done="0"/>
  <w15:commentEx w15:paraId="3560CE0F" w15:done="0"/>
  <w15:commentEx w15:paraId="5DCDEA57" w15:done="0"/>
  <w15:commentEx w15:paraId="123DC332" w15:done="0"/>
  <w15:commentEx w15:paraId="66760AA9" w15:done="0"/>
  <w15:commentEx w15:paraId="5983E9C2" w15:done="0"/>
  <w15:commentEx w15:paraId="3CC3646F" w15:done="0"/>
  <w15:commentEx w15:paraId="6460D01B" w15:done="0"/>
  <w15:commentEx w15:paraId="711C7D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68671" w16cex:dateUtc="2023-10-03T10:24:00Z"/>
  <w16cex:commentExtensible w16cex:durableId="28C56949" w16cex:dateUtc="2023-10-02T14:07:00Z"/>
  <w16cex:commentExtensible w16cex:durableId="28C56958" w16cex:dateUtc="2023-10-02T14:07:00Z"/>
  <w16cex:commentExtensible w16cex:durableId="28C56969" w16cex:dateUtc="2023-10-02T14:08:00Z"/>
  <w16cex:commentExtensible w16cex:durableId="28C686C2" w16cex:dateUtc="2023-10-03T10:25:00Z"/>
  <w16cex:commentExtensible w16cex:durableId="28C68961" w16cex:dateUtc="2023-10-03T10:36:00Z"/>
  <w16cex:commentExtensible w16cex:durableId="28C68B42" w16cex:dateUtc="2023-10-03T10:44:00Z"/>
  <w16cex:commentExtensible w16cex:durableId="28C68D29" w16cex:dateUtc="2023-10-03T10:52:00Z"/>
  <w16cex:commentExtensible w16cex:durableId="28C68D6D" w16cex:dateUtc="2023-10-03T10:54:00Z"/>
  <w16cex:commentExtensible w16cex:durableId="28C57390" w16cex:dateUtc="2023-10-02T14:51:00Z"/>
  <w16cex:commentExtensible w16cex:durableId="28C5745F" w16cex:dateUtc="2023-10-02T14:54:00Z"/>
  <w16cex:commentExtensible w16cex:durableId="28C574A5" w16cex:dateUtc="2023-10-02T14:56:00Z"/>
  <w16cex:commentExtensible w16cex:durableId="28C574DE" w16cex:dateUtc="2023-10-02T14:57:00Z"/>
  <w16cex:commentExtensible w16cex:durableId="28C574FB" w16cex:dateUtc="2023-10-02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4680D" w16cid:durableId="28C68671"/>
  <w16cid:commentId w16cid:paraId="1BA81B5D" w16cid:durableId="28C56949"/>
  <w16cid:commentId w16cid:paraId="08678F5C" w16cid:durableId="28C56958"/>
  <w16cid:commentId w16cid:paraId="3B7AACEE" w16cid:durableId="28C56969"/>
  <w16cid:commentId w16cid:paraId="2DC7FD5D" w16cid:durableId="28C686C2"/>
  <w16cid:commentId w16cid:paraId="5ED0E9AE" w16cid:durableId="28C68961"/>
  <w16cid:commentId w16cid:paraId="3560CE0F" w16cid:durableId="28C68B42"/>
  <w16cid:commentId w16cid:paraId="5DCDEA57" w16cid:durableId="28C68D29"/>
  <w16cid:commentId w16cid:paraId="123DC332" w16cid:durableId="28C68D6D"/>
  <w16cid:commentId w16cid:paraId="66760AA9" w16cid:durableId="28C57390"/>
  <w16cid:commentId w16cid:paraId="5983E9C2" w16cid:durableId="28C5745F"/>
  <w16cid:commentId w16cid:paraId="3CC3646F" w16cid:durableId="28C574A5"/>
  <w16cid:commentId w16cid:paraId="6460D01B" w16cid:durableId="28C574DE"/>
  <w16cid:commentId w16cid:paraId="711C7D96" w16cid:durableId="28C574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1173" w14:textId="77777777" w:rsidR="006E2EE5" w:rsidRDefault="006E2EE5" w:rsidP="00485385">
      <w:pPr>
        <w:spacing w:after="0" w:line="240" w:lineRule="auto"/>
      </w:pPr>
      <w:r>
        <w:separator/>
      </w:r>
    </w:p>
  </w:endnote>
  <w:endnote w:type="continuationSeparator" w:id="0">
    <w:p w14:paraId="27BB2A84" w14:textId="77777777" w:rsidR="006E2EE5" w:rsidRDefault="006E2EE5" w:rsidP="0048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DepCentury Old Style">
    <w:panose1 w:val="0203060306040503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A6AF" w14:textId="77777777" w:rsidR="006E2EE5" w:rsidRDefault="006E2EE5" w:rsidP="00485385">
      <w:pPr>
        <w:spacing w:after="0" w:line="240" w:lineRule="auto"/>
      </w:pPr>
      <w:r>
        <w:separator/>
      </w:r>
    </w:p>
  </w:footnote>
  <w:footnote w:type="continuationSeparator" w:id="0">
    <w:p w14:paraId="2433B1F5" w14:textId="77777777" w:rsidR="006E2EE5" w:rsidRDefault="006E2EE5" w:rsidP="00485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A1DF" w14:textId="049A9112" w:rsidR="00485385" w:rsidRPr="00485385" w:rsidRDefault="00485385">
    <w:pPr>
      <w:pStyle w:val="Header"/>
      <w:rPr>
        <w:rFonts w:ascii="DepCentury Old Style" w:hAnsi="DepCentury Old Style"/>
        <w:sz w:val="20"/>
        <w:szCs w:val="20"/>
        <w:lang w:val="en-US"/>
      </w:rPr>
    </w:pPr>
    <w:r w:rsidRPr="008B7D61">
      <w:rPr>
        <w:rFonts w:ascii="DepCentury Old Style" w:hAnsi="DepCentury Old Style"/>
        <w:sz w:val="20"/>
        <w:szCs w:val="20"/>
        <w:lang w:val="en-US"/>
      </w:rPr>
      <w:t>Application for</w:t>
    </w:r>
    <w:r>
      <w:rPr>
        <w:rFonts w:ascii="DepCentury Old Style" w:hAnsi="DepCentury Old Style"/>
        <w:sz w:val="20"/>
        <w:szCs w:val="20"/>
        <w:lang w:val="en-US"/>
      </w:rPr>
      <w:t>m for</w:t>
    </w:r>
    <w:r w:rsidRPr="008B7D61">
      <w:rPr>
        <w:rFonts w:ascii="DepCentury Old Style" w:hAnsi="DepCentury Old Style"/>
        <w:sz w:val="20"/>
        <w:szCs w:val="20"/>
        <w:lang w:val="en-US"/>
      </w:rPr>
      <w:t xml:space="preserve"> </w:t>
    </w:r>
    <w:r>
      <w:rPr>
        <w:rFonts w:ascii="DepCentury Old Style" w:hAnsi="DepCentury Old Style"/>
        <w:sz w:val="20"/>
        <w:szCs w:val="20"/>
        <w:lang w:val="en-US"/>
      </w:rPr>
      <w:t>S</w:t>
    </w:r>
    <w:r w:rsidRPr="008B7D61">
      <w:rPr>
        <w:rFonts w:ascii="DepCentury Old Style" w:hAnsi="DepCentury Old Style"/>
        <w:sz w:val="20"/>
        <w:szCs w:val="20"/>
        <w:lang w:val="en-US"/>
      </w:rPr>
      <w:t xml:space="preserve">mall </w:t>
    </w:r>
    <w:r>
      <w:rPr>
        <w:rFonts w:ascii="DepCentury Old Style" w:hAnsi="DepCentury Old Style"/>
        <w:sz w:val="20"/>
        <w:szCs w:val="20"/>
        <w:lang w:val="en-US"/>
      </w:rPr>
      <w:t>S</w:t>
    </w:r>
    <w:r w:rsidRPr="008B7D61">
      <w:rPr>
        <w:rFonts w:ascii="DepCentury Old Style" w:hAnsi="DepCentury Old Style"/>
        <w:sz w:val="20"/>
        <w:szCs w:val="20"/>
        <w:lang w:val="en-US"/>
      </w:rPr>
      <w:t xml:space="preserve">cale </w:t>
    </w:r>
    <w:r>
      <w:rPr>
        <w:rFonts w:ascii="DepCentury Old Style" w:hAnsi="DepCentury Old Style"/>
        <w:sz w:val="20"/>
        <w:szCs w:val="20"/>
        <w:lang w:val="en-US"/>
      </w:rPr>
      <w:t>G</w:t>
    </w:r>
    <w:r w:rsidRPr="008B7D61">
      <w:rPr>
        <w:rFonts w:ascii="DepCentury Old Style" w:hAnsi="DepCentury Old Style"/>
        <w:sz w:val="20"/>
        <w:szCs w:val="20"/>
        <w:lang w:val="en-US"/>
      </w:rPr>
      <w:t>rants</w:t>
    </w:r>
  </w:p>
  <w:p w14:paraId="7953D5EC" w14:textId="77777777" w:rsidR="00485385" w:rsidRPr="00485385" w:rsidRDefault="0048538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1CF5"/>
    <w:multiLevelType w:val="hybridMultilevel"/>
    <w:tmpl w:val="600E5D5A"/>
    <w:lvl w:ilvl="0" w:tplc="5CEE6FB8">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CA6648"/>
    <w:multiLevelType w:val="hybridMultilevel"/>
    <w:tmpl w:val="44142FCA"/>
    <w:lvl w:ilvl="0" w:tplc="C3DC54D4">
      <w:start w:val="1"/>
      <w:numFmt w:val="bullet"/>
      <w:lvlText w:val=""/>
      <w:lvlJc w:val="left"/>
      <w:pPr>
        <w:ind w:left="720" w:hanging="360"/>
      </w:pPr>
      <w:rPr>
        <w:rFonts w:ascii="Symbol" w:hAnsi="Symbol"/>
      </w:rPr>
    </w:lvl>
    <w:lvl w:ilvl="1" w:tplc="DA9AC9BA">
      <w:start w:val="1"/>
      <w:numFmt w:val="bullet"/>
      <w:lvlText w:val=""/>
      <w:lvlJc w:val="left"/>
      <w:pPr>
        <w:ind w:left="720" w:hanging="360"/>
      </w:pPr>
      <w:rPr>
        <w:rFonts w:ascii="Symbol" w:hAnsi="Symbol"/>
      </w:rPr>
    </w:lvl>
    <w:lvl w:ilvl="2" w:tplc="9446EEE8">
      <w:start w:val="1"/>
      <w:numFmt w:val="bullet"/>
      <w:lvlText w:val=""/>
      <w:lvlJc w:val="left"/>
      <w:pPr>
        <w:ind w:left="720" w:hanging="360"/>
      </w:pPr>
      <w:rPr>
        <w:rFonts w:ascii="Symbol" w:hAnsi="Symbol"/>
      </w:rPr>
    </w:lvl>
    <w:lvl w:ilvl="3" w:tplc="E814D0BC">
      <w:start w:val="1"/>
      <w:numFmt w:val="bullet"/>
      <w:lvlText w:val=""/>
      <w:lvlJc w:val="left"/>
      <w:pPr>
        <w:ind w:left="720" w:hanging="360"/>
      </w:pPr>
      <w:rPr>
        <w:rFonts w:ascii="Symbol" w:hAnsi="Symbol"/>
      </w:rPr>
    </w:lvl>
    <w:lvl w:ilvl="4" w:tplc="53540D72">
      <w:start w:val="1"/>
      <w:numFmt w:val="bullet"/>
      <w:lvlText w:val=""/>
      <w:lvlJc w:val="left"/>
      <w:pPr>
        <w:ind w:left="720" w:hanging="360"/>
      </w:pPr>
      <w:rPr>
        <w:rFonts w:ascii="Symbol" w:hAnsi="Symbol"/>
      </w:rPr>
    </w:lvl>
    <w:lvl w:ilvl="5" w:tplc="0CCC43BE">
      <w:start w:val="1"/>
      <w:numFmt w:val="bullet"/>
      <w:lvlText w:val=""/>
      <w:lvlJc w:val="left"/>
      <w:pPr>
        <w:ind w:left="720" w:hanging="360"/>
      </w:pPr>
      <w:rPr>
        <w:rFonts w:ascii="Symbol" w:hAnsi="Symbol"/>
      </w:rPr>
    </w:lvl>
    <w:lvl w:ilvl="6" w:tplc="340AB3A6">
      <w:start w:val="1"/>
      <w:numFmt w:val="bullet"/>
      <w:lvlText w:val=""/>
      <w:lvlJc w:val="left"/>
      <w:pPr>
        <w:ind w:left="720" w:hanging="360"/>
      </w:pPr>
      <w:rPr>
        <w:rFonts w:ascii="Symbol" w:hAnsi="Symbol"/>
      </w:rPr>
    </w:lvl>
    <w:lvl w:ilvl="7" w:tplc="856271F4">
      <w:start w:val="1"/>
      <w:numFmt w:val="bullet"/>
      <w:lvlText w:val=""/>
      <w:lvlJc w:val="left"/>
      <w:pPr>
        <w:ind w:left="720" w:hanging="360"/>
      </w:pPr>
      <w:rPr>
        <w:rFonts w:ascii="Symbol" w:hAnsi="Symbol"/>
      </w:rPr>
    </w:lvl>
    <w:lvl w:ilvl="8" w:tplc="0DEA382A">
      <w:start w:val="1"/>
      <w:numFmt w:val="bullet"/>
      <w:lvlText w:val=""/>
      <w:lvlJc w:val="left"/>
      <w:pPr>
        <w:ind w:left="720" w:hanging="360"/>
      </w:pPr>
      <w:rPr>
        <w:rFonts w:ascii="Symbol" w:hAnsi="Symbol"/>
      </w:rPr>
    </w:lvl>
  </w:abstractNum>
  <w:abstractNum w:abstractNumId="2" w15:restartNumberingAfterBreak="0">
    <w:nsid w:val="10F70906"/>
    <w:multiLevelType w:val="hybridMultilevel"/>
    <w:tmpl w:val="BA4C92E6"/>
    <w:lvl w:ilvl="0" w:tplc="2AE29576">
      <w:start w:val="1"/>
      <w:numFmt w:val="bullet"/>
      <w:lvlText w:val=""/>
      <w:lvlJc w:val="left"/>
      <w:pPr>
        <w:ind w:left="720" w:hanging="360"/>
      </w:pPr>
      <w:rPr>
        <w:rFonts w:ascii="Symbol" w:hAnsi="Symbol"/>
      </w:rPr>
    </w:lvl>
    <w:lvl w:ilvl="1" w:tplc="47EE0B10">
      <w:start w:val="1"/>
      <w:numFmt w:val="bullet"/>
      <w:lvlText w:val=""/>
      <w:lvlJc w:val="left"/>
      <w:pPr>
        <w:ind w:left="720" w:hanging="360"/>
      </w:pPr>
      <w:rPr>
        <w:rFonts w:ascii="Symbol" w:hAnsi="Symbol"/>
      </w:rPr>
    </w:lvl>
    <w:lvl w:ilvl="2" w:tplc="E878F0B4">
      <w:start w:val="1"/>
      <w:numFmt w:val="bullet"/>
      <w:lvlText w:val=""/>
      <w:lvlJc w:val="left"/>
      <w:pPr>
        <w:ind w:left="720" w:hanging="360"/>
      </w:pPr>
      <w:rPr>
        <w:rFonts w:ascii="Symbol" w:hAnsi="Symbol"/>
      </w:rPr>
    </w:lvl>
    <w:lvl w:ilvl="3" w:tplc="EDCE9396">
      <w:start w:val="1"/>
      <w:numFmt w:val="bullet"/>
      <w:lvlText w:val=""/>
      <w:lvlJc w:val="left"/>
      <w:pPr>
        <w:ind w:left="720" w:hanging="360"/>
      </w:pPr>
      <w:rPr>
        <w:rFonts w:ascii="Symbol" w:hAnsi="Symbol"/>
      </w:rPr>
    </w:lvl>
    <w:lvl w:ilvl="4" w:tplc="6BA87F46">
      <w:start w:val="1"/>
      <w:numFmt w:val="bullet"/>
      <w:lvlText w:val=""/>
      <w:lvlJc w:val="left"/>
      <w:pPr>
        <w:ind w:left="720" w:hanging="360"/>
      </w:pPr>
      <w:rPr>
        <w:rFonts w:ascii="Symbol" w:hAnsi="Symbol"/>
      </w:rPr>
    </w:lvl>
    <w:lvl w:ilvl="5" w:tplc="25626F9C">
      <w:start w:val="1"/>
      <w:numFmt w:val="bullet"/>
      <w:lvlText w:val=""/>
      <w:lvlJc w:val="left"/>
      <w:pPr>
        <w:ind w:left="720" w:hanging="360"/>
      </w:pPr>
      <w:rPr>
        <w:rFonts w:ascii="Symbol" w:hAnsi="Symbol"/>
      </w:rPr>
    </w:lvl>
    <w:lvl w:ilvl="6" w:tplc="2996C206">
      <w:start w:val="1"/>
      <w:numFmt w:val="bullet"/>
      <w:lvlText w:val=""/>
      <w:lvlJc w:val="left"/>
      <w:pPr>
        <w:ind w:left="720" w:hanging="360"/>
      </w:pPr>
      <w:rPr>
        <w:rFonts w:ascii="Symbol" w:hAnsi="Symbol"/>
      </w:rPr>
    </w:lvl>
    <w:lvl w:ilvl="7" w:tplc="17708796">
      <w:start w:val="1"/>
      <w:numFmt w:val="bullet"/>
      <w:lvlText w:val=""/>
      <w:lvlJc w:val="left"/>
      <w:pPr>
        <w:ind w:left="720" w:hanging="360"/>
      </w:pPr>
      <w:rPr>
        <w:rFonts w:ascii="Symbol" w:hAnsi="Symbol"/>
      </w:rPr>
    </w:lvl>
    <w:lvl w:ilvl="8" w:tplc="15F80E42">
      <w:start w:val="1"/>
      <w:numFmt w:val="bullet"/>
      <w:lvlText w:val=""/>
      <w:lvlJc w:val="left"/>
      <w:pPr>
        <w:ind w:left="720" w:hanging="360"/>
      </w:pPr>
      <w:rPr>
        <w:rFonts w:ascii="Symbol" w:hAnsi="Symbol"/>
      </w:rPr>
    </w:lvl>
  </w:abstractNum>
  <w:abstractNum w:abstractNumId="3" w15:restartNumberingAfterBreak="0">
    <w:nsid w:val="2CB01488"/>
    <w:multiLevelType w:val="hybridMultilevel"/>
    <w:tmpl w:val="9E103B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D93E72"/>
    <w:multiLevelType w:val="hybridMultilevel"/>
    <w:tmpl w:val="A2FC1C00"/>
    <w:lvl w:ilvl="0" w:tplc="71568C2E">
      <w:start w:val="1"/>
      <w:numFmt w:val="bullet"/>
      <w:lvlText w:val=""/>
      <w:lvlJc w:val="left"/>
      <w:pPr>
        <w:ind w:left="720" w:hanging="360"/>
      </w:pPr>
      <w:rPr>
        <w:rFonts w:ascii="Symbol" w:hAnsi="Symbol"/>
      </w:rPr>
    </w:lvl>
    <w:lvl w:ilvl="1" w:tplc="30D22E6C">
      <w:start w:val="1"/>
      <w:numFmt w:val="bullet"/>
      <w:lvlText w:val=""/>
      <w:lvlJc w:val="left"/>
      <w:pPr>
        <w:ind w:left="720" w:hanging="360"/>
      </w:pPr>
      <w:rPr>
        <w:rFonts w:ascii="Symbol" w:hAnsi="Symbol"/>
      </w:rPr>
    </w:lvl>
    <w:lvl w:ilvl="2" w:tplc="4A4820BC">
      <w:start w:val="1"/>
      <w:numFmt w:val="bullet"/>
      <w:lvlText w:val=""/>
      <w:lvlJc w:val="left"/>
      <w:pPr>
        <w:ind w:left="720" w:hanging="360"/>
      </w:pPr>
      <w:rPr>
        <w:rFonts w:ascii="Symbol" w:hAnsi="Symbol"/>
      </w:rPr>
    </w:lvl>
    <w:lvl w:ilvl="3" w:tplc="1B72685E">
      <w:start w:val="1"/>
      <w:numFmt w:val="bullet"/>
      <w:lvlText w:val=""/>
      <w:lvlJc w:val="left"/>
      <w:pPr>
        <w:ind w:left="720" w:hanging="360"/>
      </w:pPr>
      <w:rPr>
        <w:rFonts w:ascii="Symbol" w:hAnsi="Symbol"/>
      </w:rPr>
    </w:lvl>
    <w:lvl w:ilvl="4" w:tplc="499C3818">
      <w:start w:val="1"/>
      <w:numFmt w:val="bullet"/>
      <w:lvlText w:val=""/>
      <w:lvlJc w:val="left"/>
      <w:pPr>
        <w:ind w:left="720" w:hanging="360"/>
      </w:pPr>
      <w:rPr>
        <w:rFonts w:ascii="Symbol" w:hAnsi="Symbol"/>
      </w:rPr>
    </w:lvl>
    <w:lvl w:ilvl="5" w:tplc="513861AA">
      <w:start w:val="1"/>
      <w:numFmt w:val="bullet"/>
      <w:lvlText w:val=""/>
      <w:lvlJc w:val="left"/>
      <w:pPr>
        <w:ind w:left="720" w:hanging="360"/>
      </w:pPr>
      <w:rPr>
        <w:rFonts w:ascii="Symbol" w:hAnsi="Symbol"/>
      </w:rPr>
    </w:lvl>
    <w:lvl w:ilvl="6" w:tplc="11D0DA6C">
      <w:start w:val="1"/>
      <w:numFmt w:val="bullet"/>
      <w:lvlText w:val=""/>
      <w:lvlJc w:val="left"/>
      <w:pPr>
        <w:ind w:left="720" w:hanging="360"/>
      </w:pPr>
      <w:rPr>
        <w:rFonts w:ascii="Symbol" w:hAnsi="Symbol"/>
      </w:rPr>
    </w:lvl>
    <w:lvl w:ilvl="7" w:tplc="10389D9A">
      <w:start w:val="1"/>
      <w:numFmt w:val="bullet"/>
      <w:lvlText w:val=""/>
      <w:lvlJc w:val="left"/>
      <w:pPr>
        <w:ind w:left="720" w:hanging="360"/>
      </w:pPr>
      <w:rPr>
        <w:rFonts w:ascii="Symbol" w:hAnsi="Symbol"/>
      </w:rPr>
    </w:lvl>
    <w:lvl w:ilvl="8" w:tplc="C6FEB5CE">
      <w:start w:val="1"/>
      <w:numFmt w:val="bullet"/>
      <w:lvlText w:val=""/>
      <w:lvlJc w:val="left"/>
      <w:pPr>
        <w:ind w:left="720" w:hanging="360"/>
      </w:pPr>
      <w:rPr>
        <w:rFonts w:ascii="Symbol" w:hAnsi="Symbol"/>
      </w:rPr>
    </w:lvl>
  </w:abstractNum>
  <w:abstractNum w:abstractNumId="5" w15:restartNumberingAfterBreak="0">
    <w:nsid w:val="385F534D"/>
    <w:multiLevelType w:val="hybridMultilevel"/>
    <w:tmpl w:val="BF54A8B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781C1D"/>
    <w:multiLevelType w:val="hybridMultilevel"/>
    <w:tmpl w:val="750CE17E"/>
    <w:lvl w:ilvl="0" w:tplc="5CEE6FB8">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C141414"/>
    <w:multiLevelType w:val="hybridMultilevel"/>
    <w:tmpl w:val="ED7062F4"/>
    <w:lvl w:ilvl="0" w:tplc="9A9A7664">
      <w:start w:val="1"/>
      <w:numFmt w:val="bullet"/>
      <w:lvlText w:val=""/>
      <w:lvlJc w:val="left"/>
      <w:pPr>
        <w:ind w:left="720" w:hanging="360"/>
      </w:pPr>
      <w:rPr>
        <w:rFonts w:ascii="Symbol" w:hAnsi="Symbol"/>
      </w:rPr>
    </w:lvl>
    <w:lvl w:ilvl="1" w:tplc="76620D74">
      <w:start w:val="1"/>
      <w:numFmt w:val="bullet"/>
      <w:lvlText w:val=""/>
      <w:lvlJc w:val="left"/>
      <w:pPr>
        <w:ind w:left="720" w:hanging="360"/>
      </w:pPr>
      <w:rPr>
        <w:rFonts w:ascii="Symbol" w:hAnsi="Symbol"/>
      </w:rPr>
    </w:lvl>
    <w:lvl w:ilvl="2" w:tplc="61BA9D2C">
      <w:start w:val="1"/>
      <w:numFmt w:val="bullet"/>
      <w:lvlText w:val=""/>
      <w:lvlJc w:val="left"/>
      <w:pPr>
        <w:ind w:left="720" w:hanging="360"/>
      </w:pPr>
      <w:rPr>
        <w:rFonts w:ascii="Symbol" w:hAnsi="Symbol"/>
      </w:rPr>
    </w:lvl>
    <w:lvl w:ilvl="3" w:tplc="3DA2F98A">
      <w:start w:val="1"/>
      <w:numFmt w:val="bullet"/>
      <w:lvlText w:val=""/>
      <w:lvlJc w:val="left"/>
      <w:pPr>
        <w:ind w:left="720" w:hanging="360"/>
      </w:pPr>
      <w:rPr>
        <w:rFonts w:ascii="Symbol" w:hAnsi="Symbol"/>
      </w:rPr>
    </w:lvl>
    <w:lvl w:ilvl="4" w:tplc="BE569574">
      <w:start w:val="1"/>
      <w:numFmt w:val="bullet"/>
      <w:lvlText w:val=""/>
      <w:lvlJc w:val="left"/>
      <w:pPr>
        <w:ind w:left="720" w:hanging="360"/>
      </w:pPr>
      <w:rPr>
        <w:rFonts w:ascii="Symbol" w:hAnsi="Symbol"/>
      </w:rPr>
    </w:lvl>
    <w:lvl w:ilvl="5" w:tplc="E75415E4">
      <w:start w:val="1"/>
      <w:numFmt w:val="bullet"/>
      <w:lvlText w:val=""/>
      <w:lvlJc w:val="left"/>
      <w:pPr>
        <w:ind w:left="720" w:hanging="360"/>
      </w:pPr>
      <w:rPr>
        <w:rFonts w:ascii="Symbol" w:hAnsi="Symbol"/>
      </w:rPr>
    </w:lvl>
    <w:lvl w:ilvl="6" w:tplc="39388B94">
      <w:start w:val="1"/>
      <w:numFmt w:val="bullet"/>
      <w:lvlText w:val=""/>
      <w:lvlJc w:val="left"/>
      <w:pPr>
        <w:ind w:left="720" w:hanging="360"/>
      </w:pPr>
      <w:rPr>
        <w:rFonts w:ascii="Symbol" w:hAnsi="Symbol"/>
      </w:rPr>
    </w:lvl>
    <w:lvl w:ilvl="7" w:tplc="273EBC04">
      <w:start w:val="1"/>
      <w:numFmt w:val="bullet"/>
      <w:lvlText w:val=""/>
      <w:lvlJc w:val="left"/>
      <w:pPr>
        <w:ind w:left="720" w:hanging="360"/>
      </w:pPr>
      <w:rPr>
        <w:rFonts w:ascii="Symbol" w:hAnsi="Symbol"/>
      </w:rPr>
    </w:lvl>
    <w:lvl w:ilvl="8" w:tplc="9500867C">
      <w:start w:val="1"/>
      <w:numFmt w:val="bullet"/>
      <w:lvlText w:val=""/>
      <w:lvlJc w:val="left"/>
      <w:pPr>
        <w:ind w:left="720" w:hanging="360"/>
      </w:pPr>
      <w:rPr>
        <w:rFonts w:ascii="Symbol" w:hAnsi="Symbol"/>
      </w:rPr>
    </w:lvl>
  </w:abstractNum>
  <w:abstractNum w:abstractNumId="8" w15:restartNumberingAfterBreak="0">
    <w:nsid w:val="478864AA"/>
    <w:multiLevelType w:val="hybridMultilevel"/>
    <w:tmpl w:val="54048FF6"/>
    <w:lvl w:ilvl="0" w:tplc="5FEC7CD8">
      <w:start w:val="1"/>
      <w:numFmt w:val="bullet"/>
      <w:lvlText w:val=""/>
      <w:lvlJc w:val="left"/>
      <w:pPr>
        <w:ind w:left="720" w:hanging="360"/>
      </w:pPr>
      <w:rPr>
        <w:rFonts w:ascii="Symbol" w:hAnsi="Symbol"/>
      </w:rPr>
    </w:lvl>
    <w:lvl w:ilvl="1" w:tplc="E7461778">
      <w:start w:val="1"/>
      <w:numFmt w:val="bullet"/>
      <w:lvlText w:val=""/>
      <w:lvlJc w:val="left"/>
      <w:pPr>
        <w:ind w:left="720" w:hanging="360"/>
      </w:pPr>
      <w:rPr>
        <w:rFonts w:ascii="Symbol" w:hAnsi="Symbol"/>
      </w:rPr>
    </w:lvl>
    <w:lvl w:ilvl="2" w:tplc="BD60C722">
      <w:start w:val="1"/>
      <w:numFmt w:val="bullet"/>
      <w:lvlText w:val=""/>
      <w:lvlJc w:val="left"/>
      <w:pPr>
        <w:ind w:left="720" w:hanging="360"/>
      </w:pPr>
      <w:rPr>
        <w:rFonts w:ascii="Symbol" w:hAnsi="Symbol"/>
      </w:rPr>
    </w:lvl>
    <w:lvl w:ilvl="3" w:tplc="07F808EE">
      <w:start w:val="1"/>
      <w:numFmt w:val="bullet"/>
      <w:lvlText w:val=""/>
      <w:lvlJc w:val="left"/>
      <w:pPr>
        <w:ind w:left="720" w:hanging="360"/>
      </w:pPr>
      <w:rPr>
        <w:rFonts w:ascii="Symbol" w:hAnsi="Symbol"/>
      </w:rPr>
    </w:lvl>
    <w:lvl w:ilvl="4" w:tplc="DCD42BAE">
      <w:start w:val="1"/>
      <w:numFmt w:val="bullet"/>
      <w:lvlText w:val=""/>
      <w:lvlJc w:val="left"/>
      <w:pPr>
        <w:ind w:left="720" w:hanging="360"/>
      </w:pPr>
      <w:rPr>
        <w:rFonts w:ascii="Symbol" w:hAnsi="Symbol"/>
      </w:rPr>
    </w:lvl>
    <w:lvl w:ilvl="5" w:tplc="28A6C166">
      <w:start w:val="1"/>
      <w:numFmt w:val="bullet"/>
      <w:lvlText w:val=""/>
      <w:lvlJc w:val="left"/>
      <w:pPr>
        <w:ind w:left="720" w:hanging="360"/>
      </w:pPr>
      <w:rPr>
        <w:rFonts w:ascii="Symbol" w:hAnsi="Symbol"/>
      </w:rPr>
    </w:lvl>
    <w:lvl w:ilvl="6" w:tplc="22BABAAA">
      <w:start w:val="1"/>
      <w:numFmt w:val="bullet"/>
      <w:lvlText w:val=""/>
      <w:lvlJc w:val="left"/>
      <w:pPr>
        <w:ind w:left="720" w:hanging="360"/>
      </w:pPr>
      <w:rPr>
        <w:rFonts w:ascii="Symbol" w:hAnsi="Symbol"/>
      </w:rPr>
    </w:lvl>
    <w:lvl w:ilvl="7" w:tplc="8766DE1C">
      <w:start w:val="1"/>
      <w:numFmt w:val="bullet"/>
      <w:lvlText w:val=""/>
      <w:lvlJc w:val="left"/>
      <w:pPr>
        <w:ind w:left="720" w:hanging="360"/>
      </w:pPr>
      <w:rPr>
        <w:rFonts w:ascii="Symbol" w:hAnsi="Symbol"/>
      </w:rPr>
    </w:lvl>
    <w:lvl w:ilvl="8" w:tplc="8C145380">
      <w:start w:val="1"/>
      <w:numFmt w:val="bullet"/>
      <w:lvlText w:val=""/>
      <w:lvlJc w:val="left"/>
      <w:pPr>
        <w:ind w:left="720" w:hanging="360"/>
      </w:pPr>
      <w:rPr>
        <w:rFonts w:ascii="Symbol" w:hAnsi="Symbol"/>
      </w:rPr>
    </w:lvl>
  </w:abstractNum>
  <w:abstractNum w:abstractNumId="9" w15:restartNumberingAfterBreak="0">
    <w:nsid w:val="496031AA"/>
    <w:multiLevelType w:val="hybridMultilevel"/>
    <w:tmpl w:val="DADCB92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3E83FCA"/>
    <w:multiLevelType w:val="hybridMultilevel"/>
    <w:tmpl w:val="C156B392"/>
    <w:lvl w:ilvl="0" w:tplc="705E253A">
      <w:start w:val="1"/>
      <w:numFmt w:val="bullet"/>
      <w:lvlText w:val=""/>
      <w:lvlJc w:val="left"/>
      <w:pPr>
        <w:ind w:left="720" w:hanging="360"/>
      </w:pPr>
      <w:rPr>
        <w:rFonts w:ascii="Symbol" w:hAnsi="Symbol"/>
      </w:rPr>
    </w:lvl>
    <w:lvl w:ilvl="1" w:tplc="A238EF50">
      <w:start w:val="1"/>
      <w:numFmt w:val="bullet"/>
      <w:lvlText w:val=""/>
      <w:lvlJc w:val="left"/>
      <w:pPr>
        <w:ind w:left="720" w:hanging="360"/>
      </w:pPr>
      <w:rPr>
        <w:rFonts w:ascii="Symbol" w:hAnsi="Symbol"/>
      </w:rPr>
    </w:lvl>
    <w:lvl w:ilvl="2" w:tplc="52223918">
      <w:start w:val="1"/>
      <w:numFmt w:val="bullet"/>
      <w:lvlText w:val=""/>
      <w:lvlJc w:val="left"/>
      <w:pPr>
        <w:ind w:left="720" w:hanging="360"/>
      </w:pPr>
      <w:rPr>
        <w:rFonts w:ascii="Symbol" w:hAnsi="Symbol"/>
      </w:rPr>
    </w:lvl>
    <w:lvl w:ilvl="3" w:tplc="DDF6C612">
      <w:start w:val="1"/>
      <w:numFmt w:val="bullet"/>
      <w:lvlText w:val=""/>
      <w:lvlJc w:val="left"/>
      <w:pPr>
        <w:ind w:left="720" w:hanging="360"/>
      </w:pPr>
      <w:rPr>
        <w:rFonts w:ascii="Symbol" w:hAnsi="Symbol"/>
      </w:rPr>
    </w:lvl>
    <w:lvl w:ilvl="4" w:tplc="3C8AED00">
      <w:start w:val="1"/>
      <w:numFmt w:val="bullet"/>
      <w:lvlText w:val=""/>
      <w:lvlJc w:val="left"/>
      <w:pPr>
        <w:ind w:left="720" w:hanging="360"/>
      </w:pPr>
      <w:rPr>
        <w:rFonts w:ascii="Symbol" w:hAnsi="Symbol"/>
      </w:rPr>
    </w:lvl>
    <w:lvl w:ilvl="5" w:tplc="B5D08CF8">
      <w:start w:val="1"/>
      <w:numFmt w:val="bullet"/>
      <w:lvlText w:val=""/>
      <w:lvlJc w:val="left"/>
      <w:pPr>
        <w:ind w:left="720" w:hanging="360"/>
      </w:pPr>
      <w:rPr>
        <w:rFonts w:ascii="Symbol" w:hAnsi="Symbol"/>
      </w:rPr>
    </w:lvl>
    <w:lvl w:ilvl="6" w:tplc="6742AD6A">
      <w:start w:val="1"/>
      <w:numFmt w:val="bullet"/>
      <w:lvlText w:val=""/>
      <w:lvlJc w:val="left"/>
      <w:pPr>
        <w:ind w:left="720" w:hanging="360"/>
      </w:pPr>
      <w:rPr>
        <w:rFonts w:ascii="Symbol" w:hAnsi="Symbol"/>
      </w:rPr>
    </w:lvl>
    <w:lvl w:ilvl="7" w:tplc="4964E37C">
      <w:start w:val="1"/>
      <w:numFmt w:val="bullet"/>
      <w:lvlText w:val=""/>
      <w:lvlJc w:val="left"/>
      <w:pPr>
        <w:ind w:left="720" w:hanging="360"/>
      </w:pPr>
      <w:rPr>
        <w:rFonts w:ascii="Symbol" w:hAnsi="Symbol"/>
      </w:rPr>
    </w:lvl>
    <w:lvl w:ilvl="8" w:tplc="9F3C2752">
      <w:start w:val="1"/>
      <w:numFmt w:val="bullet"/>
      <w:lvlText w:val=""/>
      <w:lvlJc w:val="left"/>
      <w:pPr>
        <w:ind w:left="720" w:hanging="360"/>
      </w:pPr>
      <w:rPr>
        <w:rFonts w:ascii="Symbol" w:hAnsi="Symbol"/>
      </w:rPr>
    </w:lvl>
  </w:abstractNum>
  <w:abstractNum w:abstractNumId="11" w15:restartNumberingAfterBreak="0">
    <w:nsid w:val="54C60436"/>
    <w:multiLevelType w:val="hybridMultilevel"/>
    <w:tmpl w:val="78388FB6"/>
    <w:lvl w:ilvl="0" w:tplc="AAC84E08">
      <w:start w:val="1"/>
      <w:numFmt w:val="bullet"/>
      <w:lvlText w:val=""/>
      <w:lvlJc w:val="left"/>
      <w:pPr>
        <w:ind w:left="720" w:hanging="360"/>
      </w:pPr>
      <w:rPr>
        <w:rFonts w:ascii="Symbol" w:hAnsi="Symbol"/>
      </w:rPr>
    </w:lvl>
    <w:lvl w:ilvl="1" w:tplc="E7600438">
      <w:start w:val="1"/>
      <w:numFmt w:val="bullet"/>
      <w:lvlText w:val=""/>
      <w:lvlJc w:val="left"/>
      <w:pPr>
        <w:ind w:left="720" w:hanging="360"/>
      </w:pPr>
      <w:rPr>
        <w:rFonts w:ascii="Symbol" w:hAnsi="Symbol"/>
      </w:rPr>
    </w:lvl>
    <w:lvl w:ilvl="2" w:tplc="22683EDE">
      <w:start w:val="1"/>
      <w:numFmt w:val="bullet"/>
      <w:lvlText w:val=""/>
      <w:lvlJc w:val="left"/>
      <w:pPr>
        <w:ind w:left="720" w:hanging="360"/>
      </w:pPr>
      <w:rPr>
        <w:rFonts w:ascii="Symbol" w:hAnsi="Symbol"/>
      </w:rPr>
    </w:lvl>
    <w:lvl w:ilvl="3" w:tplc="314A66E8">
      <w:start w:val="1"/>
      <w:numFmt w:val="bullet"/>
      <w:lvlText w:val=""/>
      <w:lvlJc w:val="left"/>
      <w:pPr>
        <w:ind w:left="720" w:hanging="360"/>
      </w:pPr>
      <w:rPr>
        <w:rFonts w:ascii="Symbol" w:hAnsi="Symbol"/>
      </w:rPr>
    </w:lvl>
    <w:lvl w:ilvl="4" w:tplc="607E1CC4">
      <w:start w:val="1"/>
      <w:numFmt w:val="bullet"/>
      <w:lvlText w:val=""/>
      <w:lvlJc w:val="left"/>
      <w:pPr>
        <w:ind w:left="720" w:hanging="360"/>
      </w:pPr>
      <w:rPr>
        <w:rFonts w:ascii="Symbol" w:hAnsi="Symbol"/>
      </w:rPr>
    </w:lvl>
    <w:lvl w:ilvl="5" w:tplc="F1D87790">
      <w:start w:val="1"/>
      <w:numFmt w:val="bullet"/>
      <w:lvlText w:val=""/>
      <w:lvlJc w:val="left"/>
      <w:pPr>
        <w:ind w:left="720" w:hanging="360"/>
      </w:pPr>
      <w:rPr>
        <w:rFonts w:ascii="Symbol" w:hAnsi="Symbol"/>
      </w:rPr>
    </w:lvl>
    <w:lvl w:ilvl="6" w:tplc="743A386C">
      <w:start w:val="1"/>
      <w:numFmt w:val="bullet"/>
      <w:lvlText w:val=""/>
      <w:lvlJc w:val="left"/>
      <w:pPr>
        <w:ind w:left="720" w:hanging="360"/>
      </w:pPr>
      <w:rPr>
        <w:rFonts w:ascii="Symbol" w:hAnsi="Symbol"/>
      </w:rPr>
    </w:lvl>
    <w:lvl w:ilvl="7" w:tplc="0FFC8C62">
      <w:start w:val="1"/>
      <w:numFmt w:val="bullet"/>
      <w:lvlText w:val=""/>
      <w:lvlJc w:val="left"/>
      <w:pPr>
        <w:ind w:left="720" w:hanging="360"/>
      </w:pPr>
      <w:rPr>
        <w:rFonts w:ascii="Symbol" w:hAnsi="Symbol"/>
      </w:rPr>
    </w:lvl>
    <w:lvl w:ilvl="8" w:tplc="28D85054">
      <w:start w:val="1"/>
      <w:numFmt w:val="bullet"/>
      <w:lvlText w:val=""/>
      <w:lvlJc w:val="left"/>
      <w:pPr>
        <w:ind w:left="720" w:hanging="360"/>
      </w:pPr>
      <w:rPr>
        <w:rFonts w:ascii="Symbol" w:hAnsi="Symbol"/>
      </w:rPr>
    </w:lvl>
  </w:abstractNum>
  <w:abstractNum w:abstractNumId="12" w15:restartNumberingAfterBreak="0">
    <w:nsid w:val="55AC737F"/>
    <w:multiLevelType w:val="hybridMultilevel"/>
    <w:tmpl w:val="225C9B5C"/>
    <w:lvl w:ilvl="0" w:tplc="9AFE92E6">
      <w:start w:val="1"/>
      <w:numFmt w:val="bullet"/>
      <w:lvlText w:val=""/>
      <w:lvlJc w:val="left"/>
      <w:pPr>
        <w:ind w:left="720" w:hanging="360"/>
      </w:pPr>
      <w:rPr>
        <w:rFonts w:ascii="Symbol" w:hAnsi="Symbol"/>
      </w:rPr>
    </w:lvl>
    <w:lvl w:ilvl="1" w:tplc="23C49EA0">
      <w:start w:val="1"/>
      <w:numFmt w:val="bullet"/>
      <w:lvlText w:val=""/>
      <w:lvlJc w:val="left"/>
      <w:pPr>
        <w:ind w:left="720" w:hanging="360"/>
      </w:pPr>
      <w:rPr>
        <w:rFonts w:ascii="Symbol" w:hAnsi="Symbol"/>
      </w:rPr>
    </w:lvl>
    <w:lvl w:ilvl="2" w:tplc="E7C06A82">
      <w:start w:val="1"/>
      <w:numFmt w:val="bullet"/>
      <w:lvlText w:val=""/>
      <w:lvlJc w:val="left"/>
      <w:pPr>
        <w:ind w:left="720" w:hanging="360"/>
      </w:pPr>
      <w:rPr>
        <w:rFonts w:ascii="Symbol" w:hAnsi="Symbol"/>
      </w:rPr>
    </w:lvl>
    <w:lvl w:ilvl="3" w:tplc="945E8008">
      <w:start w:val="1"/>
      <w:numFmt w:val="bullet"/>
      <w:lvlText w:val=""/>
      <w:lvlJc w:val="left"/>
      <w:pPr>
        <w:ind w:left="720" w:hanging="360"/>
      </w:pPr>
      <w:rPr>
        <w:rFonts w:ascii="Symbol" w:hAnsi="Symbol"/>
      </w:rPr>
    </w:lvl>
    <w:lvl w:ilvl="4" w:tplc="102A8FF4">
      <w:start w:val="1"/>
      <w:numFmt w:val="bullet"/>
      <w:lvlText w:val=""/>
      <w:lvlJc w:val="left"/>
      <w:pPr>
        <w:ind w:left="720" w:hanging="360"/>
      </w:pPr>
      <w:rPr>
        <w:rFonts w:ascii="Symbol" w:hAnsi="Symbol"/>
      </w:rPr>
    </w:lvl>
    <w:lvl w:ilvl="5" w:tplc="1AE29008">
      <w:start w:val="1"/>
      <w:numFmt w:val="bullet"/>
      <w:lvlText w:val=""/>
      <w:lvlJc w:val="left"/>
      <w:pPr>
        <w:ind w:left="720" w:hanging="360"/>
      </w:pPr>
      <w:rPr>
        <w:rFonts w:ascii="Symbol" w:hAnsi="Symbol"/>
      </w:rPr>
    </w:lvl>
    <w:lvl w:ilvl="6" w:tplc="FB6E7600">
      <w:start w:val="1"/>
      <w:numFmt w:val="bullet"/>
      <w:lvlText w:val=""/>
      <w:lvlJc w:val="left"/>
      <w:pPr>
        <w:ind w:left="720" w:hanging="360"/>
      </w:pPr>
      <w:rPr>
        <w:rFonts w:ascii="Symbol" w:hAnsi="Symbol"/>
      </w:rPr>
    </w:lvl>
    <w:lvl w:ilvl="7" w:tplc="688089C6">
      <w:start w:val="1"/>
      <w:numFmt w:val="bullet"/>
      <w:lvlText w:val=""/>
      <w:lvlJc w:val="left"/>
      <w:pPr>
        <w:ind w:left="720" w:hanging="360"/>
      </w:pPr>
      <w:rPr>
        <w:rFonts w:ascii="Symbol" w:hAnsi="Symbol"/>
      </w:rPr>
    </w:lvl>
    <w:lvl w:ilvl="8" w:tplc="D4401E1A">
      <w:start w:val="1"/>
      <w:numFmt w:val="bullet"/>
      <w:lvlText w:val=""/>
      <w:lvlJc w:val="left"/>
      <w:pPr>
        <w:ind w:left="720" w:hanging="360"/>
      </w:pPr>
      <w:rPr>
        <w:rFonts w:ascii="Symbol" w:hAnsi="Symbol"/>
      </w:rPr>
    </w:lvl>
  </w:abstractNum>
  <w:abstractNum w:abstractNumId="13" w15:restartNumberingAfterBreak="0">
    <w:nsid w:val="5B713D9E"/>
    <w:multiLevelType w:val="hybridMultilevel"/>
    <w:tmpl w:val="3ED28626"/>
    <w:lvl w:ilvl="0" w:tplc="DFC2AE30">
      <w:start w:val="1"/>
      <w:numFmt w:val="bullet"/>
      <w:lvlText w:val=""/>
      <w:lvlJc w:val="left"/>
      <w:pPr>
        <w:ind w:left="720" w:hanging="360"/>
      </w:pPr>
      <w:rPr>
        <w:rFonts w:ascii="Symbol" w:hAnsi="Symbol"/>
      </w:rPr>
    </w:lvl>
    <w:lvl w:ilvl="1" w:tplc="1546A3B4">
      <w:start w:val="1"/>
      <w:numFmt w:val="bullet"/>
      <w:lvlText w:val=""/>
      <w:lvlJc w:val="left"/>
      <w:pPr>
        <w:ind w:left="720" w:hanging="360"/>
      </w:pPr>
      <w:rPr>
        <w:rFonts w:ascii="Symbol" w:hAnsi="Symbol"/>
      </w:rPr>
    </w:lvl>
    <w:lvl w:ilvl="2" w:tplc="9E4EAC00">
      <w:start w:val="1"/>
      <w:numFmt w:val="bullet"/>
      <w:lvlText w:val=""/>
      <w:lvlJc w:val="left"/>
      <w:pPr>
        <w:ind w:left="720" w:hanging="360"/>
      </w:pPr>
      <w:rPr>
        <w:rFonts w:ascii="Symbol" w:hAnsi="Symbol"/>
      </w:rPr>
    </w:lvl>
    <w:lvl w:ilvl="3" w:tplc="0E5A186C">
      <w:start w:val="1"/>
      <w:numFmt w:val="bullet"/>
      <w:lvlText w:val=""/>
      <w:lvlJc w:val="left"/>
      <w:pPr>
        <w:ind w:left="720" w:hanging="360"/>
      </w:pPr>
      <w:rPr>
        <w:rFonts w:ascii="Symbol" w:hAnsi="Symbol"/>
      </w:rPr>
    </w:lvl>
    <w:lvl w:ilvl="4" w:tplc="31F84E22">
      <w:start w:val="1"/>
      <w:numFmt w:val="bullet"/>
      <w:lvlText w:val=""/>
      <w:lvlJc w:val="left"/>
      <w:pPr>
        <w:ind w:left="720" w:hanging="360"/>
      </w:pPr>
      <w:rPr>
        <w:rFonts w:ascii="Symbol" w:hAnsi="Symbol"/>
      </w:rPr>
    </w:lvl>
    <w:lvl w:ilvl="5" w:tplc="05BECD10">
      <w:start w:val="1"/>
      <w:numFmt w:val="bullet"/>
      <w:lvlText w:val=""/>
      <w:lvlJc w:val="left"/>
      <w:pPr>
        <w:ind w:left="720" w:hanging="360"/>
      </w:pPr>
      <w:rPr>
        <w:rFonts w:ascii="Symbol" w:hAnsi="Symbol"/>
      </w:rPr>
    </w:lvl>
    <w:lvl w:ilvl="6" w:tplc="8CC4DFC2">
      <w:start w:val="1"/>
      <w:numFmt w:val="bullet"/>
      <w:lvlText w:val=""/>
      <w:lvlJc w:val="left"/>
      <w:pPr>
        <w:ind w:left="720" w:hanging="360"/>
      </w:pPr>
      <w:rPr>
        <w:rFonts w:ascii="Symbol" w:hAnsi="Symbol"/>
      </w:rPr>
    </w:lvl>
    <w:lvl w:ilvl="7" w:tplc="9648E2CA">
      <w:start w:val="1"/>
      <w:numFmt w:val="bullet"/>
      <w:lvlText w:val=""/>
      <w:lvlJc w:val="left"/>
      <w:pPr>
        <w:ind w:left="720" w:hanging="360"/>
      </w:pPr>
      <w:rPr>
        <w:rFonts w:ascii="Symbol" w:hAnsi="Symbol"/>
      </w:rPr>
    </w:lvl>
    <w:lvl w:ilvl="8" w:tplc="094C23BE">
      <w:start w:val="1"/>
      <w:numFmt w:val="bullet"/>
      <w:lvlText w:val=""/>
      <w:lvlJc w:val="left"/>
      <w:pPr>
        <w:ind w:left="720" w:hanging="360"/>
      </w:pPr>
      <w:rPr>
        <w:rFonts w:ascii="Symbol" w:hAnsi="Symbol"/>
      </w:rPr>
    </w:lvl>
  </w:abstractNum>
  <w:abstractNum w:abstractNumId="14" w15:restartNumberingAfterBreak="0">
    <w:nsid w:val="5BE706C4"/>
    <w:multiLevelType w:val="hybridMultilevel"/>
    <w:tmpl w:val="426A523E"/>
    <w:lvl w:ilvl="0" w:tplc="5CEE6FB8">
      <w:start w:val="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737651"/>
    <w:multiLevelType w:val="hybridMultilevel"/>
    <w:tmpl w:val="A328AF18"/>
    <w:lvl w:ilvl="0" w:tplc="D7FED348">
      <w:start w:val="1"/>
      <w:numFmt w:val="bullet"/>
      <w:lvlText w:val=""/>
      <w:lvlJc w:val="left"/>
      <w:pPr>
        <w:ind w:left="720" w:hanging="360"/>
      </w:pPr>
      <w:rPr>
        <w:rFonts w:ascii="Symbol" w:hAnsi="Symbol"/>
      </w:rPr>
    </w:lvl>
    <w:lvl w:ilvl="1" w:tplc="2F10EC02">
      <w:start w:val="1"/>
      <w:numFmt w:val="bullet"/>
      <w:lvlText w:val=""/>
      <w:lvlJc w:val="left"/>
      <w:pPr>
        <w:ind w:left="720" w:hanging="360"/>
      </w:pPr>
      <w:rPr>
        <w:rFonts w:ascii="Symbol" w:hAnsi="Symbol"/>
      </w:rPr>
    </w:lvl>
    <w:lvl w:ilvl="2" w:tplc="8C74BDC0">
      <w:start w:val="1"/>
      <w:numFmt w:val="bullet"/>
      <w:lvlText w:val=""/>
      <w:lvlJc w:val="left"/>
      <w:pPr>
        <w:ind w:left="720" w:hanging="360"/>
      </w:pPr>
      <w:rPr>
        <w:rFonts w:ascii="Symbol" w:hAnsi="Symbol"/>
      </w:rPr>
    </w:lvl>
    <w:lvl w:ilvl="3" w:tplc="EF448A44">
      <w:start w:val="1"/>
      <w:numFmt w:val="bullet"/>
      <w:lvlText w:val=""/>
      <w:lvlJc w:val="left"/>
      <w:pPr>
        <w:ind w:left="720" w:hanging="360"/>
      </w:pPr>
      <w:rPr>
        <w:rFonts w:ascii="Symbol" w:hAnsi="Symbol"/>
      </w:rPr>
    </w:lvl>
    <w:lvl w:ilvl="4" w:tplc="EE40944E">
      <w:start w:val="1"/>
      <w:numFmt w:val="bullet"/>
      <w:lvlText w:val=""/>
      <w:lvlJc w:val="left"/>
      <w:pPr>
        <w:ind w:left="720" w:hanging="360"/>
      </w:pPr>
      <w:rPr>
        <w:rFonts w:ascii="Symbol" w:hAnsi="Symbol"/>
      </w:rPr>
    </w:lvl>
    <w:lvl w:ilvl="5" w:tplc="F6940F78">
      <w:start w:val="1"/>
      <w:numFmt w:val="bullet"/>
      <w:lvlText w:val=""/>
      <w:lvlJc w:val="left"/>
      <w:pPr>
        <w:ind w:left="720" w:hanging="360"/>
      </w:pPr>
      <w:rPr>
        <w:rFonts w:ascii="Symbol" w:hAnsi="Symbol"/>
      </w:rPr>
    </w:lvl>
    <w:lvl w:ilvl="6" w:tplc="BCFEFC42">
      <w:start w:val="1"/>
      <w:numFmt w:val="bullet"/>
      <w:lvlText w:val=""/>
      <w:lvlJc w:val="left"/>
      <w:pPr>
        <w:ind w:left="720" w:hanging="360"/>
      </w:pPr>
      <w:rPr>
        <w:rFonts w:ascii="Symbol" w:hAnsi="Symbol"/>
      </w:rPr>
    </w:lvl>
    <w:lvl w:ilvl="7" w:tplc="36B8B8FE">
      <w:start w:val="1"/>
      <w:numFmt w:val="bullet"/>
      <w:lvlText w:val=""/>
      <w:lvlJc w:val="left"/>
      <w:pPr>
        <w:ind w:left="720" w:hanging="360"/>
      </w:pPr>
      <w:rPr>
        <w:rFonts w:ascii="Symbol" w:hAnsi="Symbol"/>
      </w:rPr>
    </w:lvl>
    <w:lvl w:ilvl="8" w:tplc="667E8C7E">
      <w:start w:val="1"/>
      <w:numFmt w:val="bullet"/>
      <w:lvlText w:val=""/>
      <w:lvlJc w:val="left"/>
      <w:pPr>
        <w:ind w:left="720" w:hanging="360"/>
      </w:pPr>
      <w:rPr>
        <w:rFonts w:ascii="Symbol" w:hAnsi="Symbol"/>
      </w:rPr>
    </w:lvl>
  </w:abstractNum>
  <w:abstractNum w:abstractNumId="16" w15:restartNumberingAfterBreak="0">
    <w:nsid w:val="653D147F"/>
    <w:multiLevelType w:val="hybridMultilevel"/>
    <w:tmpl w:val="240C2CB8"/>
    <w:lvl w:ilvl="0" w:tplc="DF9888B0">
      <w:start w:val="1"/>
      <w:numFmt w:val="bullet"/>
      <w:lvlText w:val=""/>
      <w:lvlJc w:val="left"/>
      <w:pPr>
        <w:ind w:left="720" w:hanging="360"/>
      </w:pPr>
      <w:rPr>
        <w:rFonts w:ascii="Symbol" w:hAnsi="Symbol"/>
      </w:rPr>
    </w:lvl>
    <w:lvl w:ilvl="1" w:tplc="6B5E671A">
      <w:start w:val="1"/>
      <w:numFmt w:val="bullet"/>
      <w:lvlText w:val=""/>
      <w:lvlJc w:val="left"/>
      <w:pPr>
        <w:ind w:left="720" w:hanging="360"/>
      </w:pPr>
      <w:rPr>
        <w:rFonts w:ascii="Symbol" w:hAnsi="Symbol"/>
      </w:rPr>
    </w:lvl>
    <w:lvl w:ilvl="2" w:tplc="BB52CAFC">
      <w:start w:val="1"/>
      <w:numFmt w:val="bullet"/>
      <w:lvlText w:val=""/>
      <w:lvlJc w:val="left"/>
      <w:pPr>
        <w:ind w:left="720" w:hanging="360"/>
      </w:pPr>
      <w:rPr>
        <w:rFonts w:ascii="Symbol" w:hAnsi="Symbol"/>
      </w:rPr>
    </w:lvl>
    <w:lvl w:ilvl="3" w:tplc="B726A7B2">
      <w:start w:val="1"/>
      <w:numFmt w:val="bullet"/>
      <w:lvlText w:val=""/>
      <w:lvlJc w:val="left"/>
      <w:pPr>
        <w:ind w:left="720" w:hanging="360"/>
      </w:pPr>
      <w:rPr>
        <w:rFonts w:ascii="Symbol" w:hAnsi="Symbol"/>
      </w:rPr>
    </w:lvl>
    <w:lvl w:ilvl="4" w:tplc="C4185944">
      <w:start w:val="1"/>
      <w:numFmt w:val="bullet"/>
      <w:lvlText w:val=""/>
      <w:lvlJc w:val="left"/>
      <w:pPr>
        <w:ind w:left="720" w:hanging="360"/>
      </w:pPr>
      <w:rPr>
        <w:rFonts w:ascii="Symbol" w:hAnsi="Symbol"/>
      </w:rPr>
    </w:lvl>
    <w:lvl w:ilvl="5" w:tplc="231EBAAC">
      <w:start w:val="1"/>
      <w:numFmt w:val="bullet"/>
      <w:lvlText w:val=""/>
      <w:lvlJc w:val="left"/>
      <w:pPr>
        <w:ind w:left="720" w:hanging="360"/>
      </w:pPr>
      <w:rPr>
        <w:rFonts w:ascii="Symbol" w:hAnsi="Symbol"/>
      </w:rPr>
    </w:lvl>
    <w:lvl w:ilvl="6" w:tplc="F0DA7188">
      <w:start w:val="1"/>
      <w:numFmt w:val="bullet"/>
      <w:lvlText w:val=""/>
      <w:lvlJc w:val="left"/>
      <w:pPr>
        <w:ind w:left="720" w:hanging="360"/>
      </w:pPr>
      <w:rPr>
        <w:rFonts w:ascii="Symbol" w:hAnsi="Symbol"/>
      </w:rPr>
    </w:lvl>
    <w:lvl w:ilvl="7" w:tplc="D4C053A4">
      <w:start w:val="1"/>
      <w:numFmt w:val="bullet"/>
      <w:lvlText w:val=""/>
      <w:lvlJc w:val="left"/>
      <w:pPr>
        <w:ind w:left="720" w:hanging="360"/>
      </w:pPr>
      <w:rPr>
        <w:rFonts w:ascii="Symbol" w:hAnsi="Symbol"/>
      </w:rPr>
    </w:lvl>
    <w:lvl w:ilvl="8" w:tplc="4D447B0E">
      <w:start w:val="1"/>
      <w:numFmt w:val="bullet"/>
      <w:lvlText w:val=""/>
      <w:lvlJc w:val="left"/>
      <w:pPr>
        <w:ind w:left="720" w:hanging="360"/>
      </w:pPr>
      <w:rPr>
        <w:rFonts w:ascii="Symbol" w:hAnsi="Symbol"/>
      </w:rPr>
    </w:lvl>
  </w:abstractNum>
  <w:abstractNum w:abstractNumId="17" w15:restartNumberingAfterBreak="0">
    <w:nsid w:val="6E7A1DBC"/>
    <w:multiLevelType w:val="hybridMultilevel"/>
    <w:tmpl w:val="DF4034FE"/>
    <w:lvl w:ilvl="0" w:tplc="54E69248">
      <w:start w:val="1"/>
      <w:numFmt w:val="bullet"/>
      <w:lvlText w:val=""/>
      <w:lvlJc w:val="left"/>
      <w:pPr>
        <w:ind w:left="720" w:hanging="360"/>
      </w:pPr>
      <w:rPr>
        <w:rFonts w:ascii="Symbol" w:hAnsi="Symbol"/>
      </w:rPr>
    </w:lvl>
    <w:lvl w:ilvl="1" w:tplc="4B36BFDA">
      <w:start w:val="1"/>
      <w:numFmt w:val="bullet"/>
      <w:lvlText w:val=""/>
      <w:lvlJc w:val="left"/>
      <w:pPr>
        <w:ind w:left="720" w:hanging="360"/>
      </w:pPr>
      <w:rPr>
        <w:rFonts w:ascii="Symbol" w:hAnsi="Symbol"/>
      </w:rPr>
    </w:lvl>
    <w:lvl w:ilvl="2" w:tplc="A7109D58">
      <w:start w:val="1"/>
      <w:numFmt w:val="bullet"/>
      <w:lvlText w:val=""/>
      <w:lvlJc w:val="left"/>
      <w:pPr>
        <w:ind w:left="720" w:hanging="360"/>
      </w:pPr>
      <w:rPr>
        <w:rFonts w:ascii="Symbol" w:hAnsi="Symbol"/>
      </w:rPr>
    </w:lvl>
    <w:lvl w:ilvl="3" w:tplc="C632F602">
      <w:start w:val="1"/>
      <w:numFmt w:val="bullet"/>
      <w:lvlText w:val=""/>
      <w:lvlJc w:val="left"/>
      <w:pPr>
        <w:ind w:left="720" w:hanging="360"/>
      </w:pPr>
      <w:rPr>
        <w:rFonts w:ascii="Symbol" w:hAnsi="Symbol"/>
      </w:rPr>
    </w:lvl>
    <w:lvl w:ilvl="4" w:tplc="61A684FA">
      <w:start w:val="1"/>
      <w:numFmt w:val="bullet"/>
      <w:lvlText w:val=""/>
      <w:lvlJc w:val="left"/>
      <w:pPr>
        <w:ind w:left="720" w:hanging="360"/>
      </w:pPr>
      <w:rPr>
        <w:rFonts w:ascii="Symbol" w:hAnsi="Symbol"/>
      </w:rPr>
    </w:lvl>
    <w:lvl w:ilvl="5" w:tplc="CBF8A1EC">
      <w:start w:val="1"/>
      <w:numFmt w:val="bullet"/>
      <w:lvlText w:val=""/>
      <w:lvlJc w:val="left"/>
      <w:pPr>
        <w:ind w:left="720" w:hanging="360"/>
      </w:pPr>
      <w:rPr>
        <w:rFonts w:ascii="Symbol" w:hAnsi="Symbol"/>
      </w:rPr>
    </w:lvl>
    <w:lvl w:ilvl="6" w:tplc="88BAD0FE">
      <w:start w:val="1"/>
      <w:numFmt w:val="bullet"/>
      <w:lvlText w:val=""/>
      <w:lvlJc w:val="left"/>
      <w:pPr>
        <w:ind w:left="720" w:hanging="360"/>
      </w:pPr>
      <w:rPr>
        <w:rFonts w:ascii="Symbol" w:hAnsi="Symbol"/>
      </w:rPr>
    </w:lvl>
    <w:lvl w:ilvl="7" w:tplc="48A2BC28">
      <w:start w:val="1"/>
      <w:numFmt w:val="bullet"/>
      <w:lvlText w:val=""/>
      <w:lvlJc w:val="left"/>
      <w:pPr>
        <w:ind w:left="720" w:hanging="360"/>
      </w:pPr>
      <w:rPr>
        <w:rFonts w:ascii="Symbol" w:hAnsi="Symbol"/>
      </w:rPr>
    </w:lvl>
    <w:lvl w:ilvl="8" w:tplc="CFFA492A">
      <w:start w:val="1"/>
      <w:numFmt w:val="bullet"/>
      <w:lvlText w:val=""/>
      <w:lvlJc w:val="left"/>
      <w:pPr>
        <w:ind w:left="720" w:hanging="360"/>
      </w:pPr>
      <w:rPr>
        <w:rFonts w:ascii="Symbol" w:hAnsi="Symbol"/>
      </w:rPr>
    </w:lvl>
  </w:abstractNum>
  <w:abstractNum w:abstractNumId="18" w15:restartNumberingAfterBreak="0">
    <w:nsid w:val="72480B1D"/>
    <w:multiLevelType w:val="hybridMultilevel"/>
    <w:tmpl w:val="F55ED184"/>
    <w:lvl w:ilvl="0" w:tplc="4336D6EE">
      <w:start w:val="1"/>
      <w:numFmt w:val="bullet"/>
      <w:lvlText w:val=""/>
      <w:lvlJc w:val="left"/>
      <w:pPr>
        <w:ind w:left="720" w:hanging="360"/>
      </w:pPr>
      <w:rPr>
        <w:rFonts w:ascii="Symbol" w:hAnsi="Symbol"/>
      </w:rPr>
    </w:lvl>
    <w:lvl w:ilvl="1" w:tplc="064AC284">
      <w:start w:val="1"/>
      <w:numFmt w:val="bullet"/>
      <w:lvlText w:val=""/>
      <w:lvlJc w:val="left"/>
      <w:pPr>
        <w:ind w:left="720" w:hanging="360"/>
      </w:pPr>
      <w:rPr>
        <w:rFonts w:ascii="Symbol" w:hAnsi="Symbol"/>
      </w:rPr>
    </w:lvl>
    <w:lvl w:ilvl="2" w:tplc="FB8CE1BC">
      <w:start w:val="1"/>
      <w:numFmt w:val="bullet"/>
      <w:lvlText w:val=""/>
      <w:lvlJc w:val="left"/>
      <w:pPr>
        <w:ind w:left="720" w:hanging="360"/>
      </w:pPr>
      <w:rPr>
        <w:rFonts w:ascii="Symbol" w:hAnsi="Symbol"/>
      </w:rPr>
    </w:lvl>
    <w:lvl w:ilvl="3" w:tplc="8D30013C">
      <w:start w:val="1"/>
      <w:numFmt w:val="bullet"/>
      <w:lvlText w:val=""/>
      <w:lvlJc w:val="left"/>
      <w:pPr>
        <w:ind w:left="720" w:hanging="360"/>
      </w:pPr>
      <w:rPr>
        <w:rFonts w:ascii="Symbol" w:hAnsi="Symbol"/>
      </w:rPr>
    </w:lvl>
    <w:lvl w:ilvl="4" w:tplc="B93A6D9C">
      <w:start w:val="1"/>
      <w:numFmt w:val="bullet"/>
      <w:lvlText w:val=""/>
      <w:lvlJc w:val="left"/>
      <w:pPr>
        <w:ind w:left="720" w:hanging="360"/>
      </w:pPr>
      <w:rPr>
        <w:rFonts w:ascii="Symbol" w:hAnsi="Symbol"/>
      </w:rPr>
    </w:lvl>
    <w:lvl w:ilvl="5" w:tplc="6E869E6E">
      <w:start w:val="1"/>
      <w:numFmt w:val="bullet"/>
      <w:lvlText w:val=""/>
      <w:lvlJc w:val="left"/>
      <w:pPr>
        <w:ind w:left="720" w:hanging="360"/>
      </w:pPr>
      <w:rPr>
        <w:rFonts w:ascii="Symbol" w:hAnsi="Symbol"/>
      </w:rPr>
    </w:lvl>
    <w:lvl w:ilvl="6" w:tplc="8FDED078">
      <w:start w:val="1"/>
      <w:numFmt w:val="bullet"/>
      <w:lvlText w:val=""/>
      <w:lvlJc w:val="left"/>
      <w:pPr>
        <w:ind w:left="720" w:hanging="360"/>
      </w:pPr>
      <w:rPr>
        <w:rFonts w:ascii="Symbol" w:hAnsi="Symbol"/>
      </w:rPr>
    </w:lvl>
    <w:lvl w:ilvl="7" w:tplc="21E47C64">
      <w:start w:val="1"/>
      <w:numFmt w:val="bullet"/>
      <w:lvlText w:val=""/>
      <w:lvlJc w:val="left"/>
      <w:pPr>
        <w:ind w:left="720" w:hanging="360"/>
      </w:pPr>
      <w:rPr>
        <w:rFonts w:ascii="Symbol" w:hAnsi="Symbol"/>
      </w:rPr>
    </w:lvl>
    <w:lvl w:ilvl="8" w:tplc="6494DC38">
      <w:start w:val="1"/>
      <w:numFmt w:val="bullet"/>
      <w:lvlText w:val=""/>
      <w:lvlJc w:val="left"/>
      <w:pPr>
        <w:ind w:left="720" w:hanging="360"/>
      </w:pPr>
      <w:rPr>
        <w:rFonts w:ascii="Symbol" w:hAnsi="Symbol"/>
      </w:rPr>
    </w:lvl>
  </w:abstractNum>
  <w:num w:numId="1" w16cid:durableId="1829393929">
    <w:abstractNumId w:val="3"/>
  </w:num>
  <w:num w:numId="2" w16cid:durableId="1695498817">
    <w:abstractNumId w:val="0"/>
  </w:num>
  <w:num w:numId="3" w16cid:durableId="9189458">
    <w:abstractNumId w:val="14"/>
  </w:num>
  <w:num w:numId="4" w16cid:durableId="1840346055">
    <w:abstractNumId w:val="6"/>
  </w:num>
  <w:num w:numId="5" w16cid:durableId="1699624950">
    <w:abstractNumId w:val="9"/>
  </w:num>
  <w:num w:numId="6" w16cid:durableId="308562488">
    <w:abstractNumId w:val="5"/>
  </w:num>
  <w:num w:numId="7" w16cid:durableId="119495182">
    <w:abstractNumId w:val="13"/>
  </w:num>
  <w:num w:numId="8" w16cid:durableId="635523271">
    <w:abstractNumId w:val="16"/>
  </w:num>
  <w:num w:numId="9" w16cid:durableId="831869531">
    <w:abstractNumId w:val="8"/>
  </w:num>
  <w:num w:numId="10" w16cid:durableId="621767558">
    <w:abstractNumId w:val="1"/>
  </w:num>
  <w:num w:numId="11" w16cid:durableId="1177501838">
    <w:abstractNumId w:val="12"/>
  </w:num>
  <w:num w:numId="12" w16cid:durableId="1069771256">
    <w:abstractNumId w:val="7"/>
  </w:num>
  <w:num w:numId="13" w16cid:durableId="546331356">
    <w:abstractNumId w:val="15"/>
  </w:num>
  <w:num w:numId="14" w16cid:durableId="1884244573">
    <w:abstractNumId w:val="10"/>
  </w:num>
  <w:num w:numId="15" w16cid:durableId="462625574">
    <w:abstractNumId w:val="4"/>
  </w:num>
  <w:num w:numId="16" w16cid:durableId="758864910">
    <w:abstractNumId w:val="11"/>
  </w:num>
  <w:num w:numId="17" w16cid:durableId="1594558109">
    <w:abstractNumId w:val="17"/>
  </w:num>
  <w:num w:numId="18" w16cid:durableId="1948080141">
    <w:abstractNumId w:val="2"/>
  </w:num>
  <w:num w:numId="19" w16cid:durableId="97052430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elines">
    <w15:presenceInfo w15:providerId="None" w15:userId="Guideli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85"/>
    <w:rsid w:val="000D7793"/>
    <w:rsid w:val="001B03B6"/>
    <w:rsid w:val="003354BB"/>
    <w:rsid w:val="00342F23"/>
    <w:rsid w:val="00485385"/>
    <w:rsid w:val="004D0FC9"/>
    <w:rsid w:val="00513737"/>
    <w:rsid w:val="005810E3"/>
    <w:rsid w:val="00603A4A"/>
    <w:rsid w:val="006E2EE5"/>
    <w:rsid w:val="006E3669"/>
    <w:rsid w:val="008227AE"/>
    <w:rsid w:val="00951A13"/>
    <w:rsid w:val="00980E6F"/>
    <w:rsid w:val="009B7725"/>
    <w:rsid w:val="009C581C"/>
    <w:rsid w:val="00AD5CAA"/>
    <w:rsid w:val="00BC2762"/>
    <w:rsid w:val="00C15626"/>
    <w:rsid w:val="00C8011D"/>
    <w:rsid w:val="00CB6418"/>
    <w:rsid w:val="00DE382A"/>
    <w:rsid w:val="00E937D7"/>
    <w:rsid w:val="00EB1BCC"/>
    <w:rsid w:val="0CF00DE6"/>
    <w:rsid w:val="2CB1CA07"/>
    <w:rsid w:val="2E309A5C"/>
    <w:rsid w:val="329658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5DFA6"/>
  <w15:chartTrackingRefBased/>
  <w15:docId w15:val="{A0751891-E0AE-4D2B-93B0-FD0E71F2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385"/>
    <w:pPr>
      <w:ind w:left="720"/>
      <w:contextualSpacing/>
    </w:pPr>
    <w:rPr>
      <w:kern w:val="0"/>
      <w14:ligatures w14:val="none"/>
    </w:rPr>
  </w:style>
  <w:style w:type="character" w:styleId="CommentReference">
    <w:name w:val="annotation reference"/>
    <w:basedOn w:val="DefaultParagraphFont"/>
    <w:uiPriority w:val="99"/>
    <w:semiHidden/>
    <w:unhideWhenUsed/>
    <w:rsid w:val="00485385"/>
    <w:rPr>
      <w:sz w:val="16"/>
      <w:szCs w:val="16"/>
    </w:rPr>
  </w:style>
  <w:style w:type="paragraph" w:styleId="CommentText">
    <w:name w:val="annotation text"/>
    <w:basedOn w:val="Normal"/>
    <w:link w:val="CommentTextChar"/>
    <w:uiPriority w:val="99"/>
    <w:unhideWhenUsed/>
    <w:rsid w:val="00485385"/>
    <w:pPr>
      <w:spacing w:line="240" w:lineRule="auto"/>
    </w:pPr>
    <w:rPr>
      <w:rFonts w:eastAsiaTheme="minorEastAsia" w:cs="Arial Unicode MS"/>
      <w:kern w:val="0"/>
      <w:sz w:val="20"/>
      <w:szCs w:val="20"/>
      <w:lang w:eastAsia="zh-CN"/>
      <w14:ligatures w14:val="none"/>
    </w:rPr>
  </w:style>
  <w:style w:type="character" w:customStyle="1" w:styleId="CommentTextChar">
    <w:name w:val="Comment Text Char"/>
    <w:basedOn w:val="DefaultParagraphFont"/>
    <w:link w:val="CommentText"/>
    <w:uiPriority w:val="99"/>
    <w:rsid w:val="00485385"/>
    <w:rPr>
      <w:rFonts w:eastAsiaTheme="minorEastAsia" w:cs="Arial Unicode MS"/>
      <w:kern w:val="0"/>
      <w:sz w:val="20"/>
      <w:szCs w:val="20"/>
      <w:lang w:eastAsia="zh-CN"/>
      <w14:ligatures w14:val="none"/>
    </w:rPr>
  </w:style>
  <w:style w:type="character" w:styleId="Hyperlink">
    <w:name w:val="Hyperlink"/>
    <w:basedOn w:val="DefaultParagraphFont"/>
    <w:uiPriority w:val="99"/>
    <w:unhideWhenUsed/>
    <w:rsid w:val="00485385"/>
    <w:rPr>
      <w:color w:val="0563C1" w:themeColor="hyperlink"/>
      <w:u w:val="single"/>
    </w:rPr>
  </w:style>
  <w:style w:type="paragraph" w:styleId="Header">
    <w:name w:val="header"/>
    <w:basedOn w:val="Normal"/>
    <w:link w:val="HeaderChar"/>
    <w:uiPriority w:val="99"/>
    <w:unhideWhenUsed/>
    <w:rsid w:val="004853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5385"/>
  </w:style>
  <w:style w:type="paragraph" w:styleId="Footer">
    <w:name w:val="footer"/>
    <w:basedOn w:val="Normal"/>
    <w:link w:val="FooterChar"/>
    <w:uiPriority w:val="99"/>
    <w:unhideWhenUsed/>
    <w:rsid w:val="004853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5385"/>
  </w:style>
  <w:style w:type="paragraph" w:styleId="Revision">
    <w:name w:val="Revision"/>
    <w:hidden/>
    <w:uiPriority w:val="99"/>
    <w:semiHidden/>
    <w:rsid w:val="00CB64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brreg.no/" TargetMode="External"/><Relationship Id="rId7" Type="http://schemas.openxmlformats.org/officeDocument/2006/relationships/hyperlink" Target="https://www.regjeringen.no/en/dep/ud/grants/project_application/id612525/" TargetMode="External"/><Relationship Id="rId2" Type="http://schemas.openxmlformats.org/officeDocument/2006/relationships/hyperlink" Target="https://grants.mfa.no/" TargetMode="External"/><Relationship Id="rId1" Type="http://schemas.openxmlformats.org/officeDocument/2006/relationships/hyperlink" Target="https://www.regjeringen.no/en/dep/ud/grants/proposals_calls/id2345174/" TargetMode="External"/><Relationship Id="rId6" Type="http://schemas.openxmlformats.org/officeDocument/2006/relationships/hyperlink" Target="https://www.regjeringen.no/en/dep/ud/grants/project_application/id612525/" TargetMode="External"/><Relationship Id="rId5" Type="http://schemas.openxmlformats.org/officeDocument/2006/relationships/hyperlink" Target="https://sdgs.un.org/goals" TargetMode="External"/><Relationship Id="rId4" Type="http://schemas.openxmlformats.org/officeDocument/2006/relationships/hyperlink" Target="http://www.oecd.org/dac/stats/documentupload/2015%20CRS%20purpose%20codes%20EN_updated%20April%202016.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0f0b4e-4525-4e4b-ba50-1e7775a8fd2e}" enabled="0" method="" siteId="{bb0f0b4e-4525-4e4b-ba50-1e7775a8fd2e}"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672</Words>
  <Characters>3563</Characters>
  <Application>Microsoft Office Word</Application>
  <DocSecurity>0</DocSecurity>
  <Lines>29</Lines>
  <Paragraphs>8</Paragraphs>
  <ScaleCrop>false</ScaleCrop>
  <Company>Norwegian Ministry of Foreign Affairs</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Rui</dc:creator>
  <cp:keywords/>
  <dc:description/>
  <cp:lastModifiedBy>Marte Karine Rui</cp:lastModifiedBy>
  <cp:revision>19</cp:revision>
  <dcterms:created xsi:type="dcterms:W3CDTF">2024-01-16T14:43:00Z</dcterms:created>
  <dcterms:modified xsi:type="dcterms:W3CDTF">2024-05-23T10:40:00Z</dcterms:modified>
</cp:coreProperties>
</file>